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A23" w:rsidRPr="00E4243A" w:rsidRDefault="008B0A23" w:rsidP="008B0A23">
      <w:pPr>
        <w:spacing w:line="360" w:lineRule="auto"/>
        <w:jc w:val="both"/>
        <w:rPr>
          <w:rFonts w:ascii="Times New Roman" w:hAnsi="Times New Roman" w:cs="Times New Roman"/>
          <w:b/>
          <w:sz w:val="26"/>
          <w:szCs w:val="26"/>
        </w:rPr>
      </w:pPr>
    </w:p>
    <w:p w:rsidR="008B0A23" w:rsidRPr="00E4243A" w:rsidRDefault="008B0A23" w:rsidP="008B0A23">
      <w:pPr>
        <w:spacing w:line="360" w:lineRule="auto"/>
        <w:jc w:val="center"/>
        <w:rPr>
          <w:rFonts w:ascii="Times New Roman" w:hAnsi="Times New Roman" w:cs="Times New Roman"/>
          <w:b/>
          <w:sz w:val="26"/>
          <w:szCs w:val="26"/>
        </w:rPr>
      </w:pPr>
      <w:r w:rsidRPr="00E4243A">
        <w:rPr>
          <w:rFonts w:ascii="Times New Roman" w:hAnsi="Times New Roman" w:cs="Times New Roman"/>
          <w:b/>
          <w:sz w:val="26"/>
          <w:szCs w:val="26"/>
        </w:rPr>
        <w:t>ĐẠI HỌC GIAO THÔNG VẬN TẢI</w:t>
      </w:r>
    </w:p>
    <w:p w:rsidR="008B0A23" w:rsidRPr="00E4243A" w:rsidRDefault="008B0A23" w:rsidP="008B0A23">
      <w:pPr>
        <w:spacing w:line="360" w:lineRule="auto"/>
        <w:jc w:val="center"/>
        <w:rPr>
          <w:rFonts w:ascii="Times New Roman" w:hAnsi="Times New Roman" w:cs="Times New Roman"/>
          <w:b/>
          <w:sz w:val="26"/>
          <w:szCs w:val="26"/>
        </w:rPr>
      </w:pPr>
      <w:r w:rsidRPr="00E4243A">
        <w:rPr>
          <w:rFonts w:ascii="Times New Roman" w:hAnsi="Times New Roman" w:cs="Times New Roman"/>
          <w:b/>
          <w:sz w:val="26"/>
          <w:szCs w:val="26"/>
        </w:rPr>
        <w:t>Khoa công nghệ thông tin</w:t>
      </w:r>
    </w:p>
    <w:p w:rsidR="008B0A23" w:rsidRDefault="008B0A23" w:rsidP="008B0A23">
      <w:pPr>
        <w:spacing w:line="360" w:lineRule="auto"/>
        <w:jc w:val="center"/>
        <w:rPr>
          <w:rFonts w:ascii="Times New Roman" w:hAnsi="Times New Roman" w:cs="Times New Roman"/>
          <w:b/>
          <w:sz w:val="26"/>
          <w:szCs w:val="26"/>
        </w:rPr>
      </w:pPr>
    </w:p>
    <w:p w:rsidR="001C64CD" w:rsidRPr="00E4243A" w:rsidRDefault="001C64CD" w:rsidP="008B0A23">
      <w:pPr>
        <w:spacing w:line="360" w:lineRule="auto"/>
        <w:jc w:val="center"/>
        <w:rPr>
          <w:rFonts w:ascii="Times New Roman" w:hAnsi="Times New Roman" w:cs="Times New Roman"/>
          <w:b/>
          <w:sz w:val="26"/>
          <w:szCs w:val="26"/>
        </w:rPr>
      </w:pPr>
    </w:p>
    <w:p w:rsidR="002A4D55" w:rsidRPr="00E4243A" w:rsidRDefault="008B0A23" w:rsidP="001C64CD">
      <w:pPr>
        <w:spacing w:line="360" w:lineRule="auto"/>
        <w:jc w:val="center"/>
        <w:rPr>
          <w:rFonts w:ascii="Times New Roman" w:hAnsi="Times New Roman" w:cs="Times New Roman"/>
          <w:b/>
          <w:sz w:val="26"/>
          <w:szCs w:val="26"/>
        </w:rPr>
      </w:pPr>
      <w:r w:rsidRPr="00E4243A">
        <w:rPr>
          <w:rFonts w:ascii="Times New Roman" w:hAnsi="Times New Roman" w:cs="Times New Roman"/>
          <w:b/>
          <w:sz w:val="26"/>
          <w:szCs w:val="26"/>
        </w:rPr>
        <w:t>ĐỀ TÀI:</w:t>
      </w:r>
    </w:p>
    <w:p w:rsidR="008B0A23" w:rsidRPr="0074055B" w:rsidRDefault="0074055B" w:rsidP="008B0A23">
      <w:pPr>
        <w:spacing w:line="360" w:lineRule="auto"/>
        <w:jc w:val="center"/>
        <w:rPr>
          <w:rFonts w:ascii="Times New Roman" w:hAnsi="Times New Roman" w:cs="Times New Roman"/>
          <w:b/>
          <w:sz w:val="26"/>
          <w:szCs w:val="26"/>
        </w:rPr>
      </w:pPr>
      <w:r w:rsidRPr="0074055B">
        <w:rPr>
          <w:rFonts w:ascii="Times New Roman" w:hAnsi="Times New Roman" w:cs="Times New Roman"/>
          <w:b/>
          <w:sz w:val="26"/>
          <w:szCs w:val="26"/>
          <w:shd w:val="clear" w:color="auto" w:fill="FFFFFF"/>
        </w:rPr>
        <w:t>CÔNG NGHỆ DATAGUARD TRONG DỰ PHÒNG THẢM HỌA DỮ LIỆU</w:t>
      </w:r>
    </w:p>
    <w:p w:rsidR="008B0A23" w:rsidRDefault="008B0A23" w:rsidP="008B0A23">
      <w:pPr>
        <w:spacing w:line="360" w:lineRule="auto"/>
        <w:jc w:val="center"/>
        <w:rPr>
          <w:rFonts w:ascii="Times New Roman" w:hAnsi="Times New Roman" w:cs="Times New Roman"/>
          <w:b/>
          <w:sz w:val="26"/>
          <w:szCs w:val="26"/>
        </w:rPr>
      </w:pPr>
    </w:p>
    <w:p w:rsidR="008B0A23" w:rsidRDefault="008B0A23" w:rsidP="008B0A23">
      <w:pPr>
        <w:spacing w:line="360" w:lineRule="auto"/>
        <w:jc w:val="center"/>
        <w:rPr>
          <w:rFonts w:ascii="Times New Roman" w:hAnsi="Times New Roman" w:cs="Times New Roman"/>
          <w:b/>
          <w:sz w:val="26"/>
          <w:szCs w:val="26"/>
        </w:rPr>
      </w:pPr>
    </w:p>
    <w:p w:rsidR="008B0A23" w:rsidRDefault="008B0A23" w:rsidP="008B0A23">
      <w:pPr>
        <w:spacing w:line="360" w:lineRule="auto"/>
        <w:jc w:val="center"/>
        <w:rPr>
          <w:rFonts w:ascii="Times New Roman" w:hAnsi="Times New Roman" w:cs="Times New Roman"/>
          <w:b/>
          <w:sz w:val="26"/>
          <w:szCs w:val="26"/>
        </w:rPr>
      </w:pPr>
    </w:p>
    <w:p w:rsidR="008B0A23" w:rsidRDefault="008B0A23" w:rsidP="008B0A23">
      <w:pPr>
        <w:spacing w:line="360" w:lineRule="auto"/>
        <w:jc w:val="center"/>
        <w:rPr>
          <w:rFonts w:ascii="Times New Roman" w:hAnsi="Times New Roman" w:cs="Times New Roman"/>
          <w:b/>
          <w:sz w:val="26"/>
          <w:szCs w:val="26"/>
        </w:rPr>
      </w:pPr>
    </w:p>
    <w:p w:rsidR="008B0A23" w:rsidRPr="00E4243A" w:rsidRDefault="008B0A23" w:rsidP="008B0A23">
      <w:pPr>
        <w:spacing w:line="360" w:lineRule="auto"/>
        <w:jc w:val="center"/>
        <w:rPr>
          <w:rFonts w:ascii="Times New Roman" w:hAnsi="Times New Roman" w:cs="Times New Roman"/>
          <w:b/>
          <w:sz w:val="26"/>
          <w:szCs w:val="26"/>
        </w:rPr>
      </w:pPr>
    </w:p>
    <w:p w:rsidR="008B0A23" w:rsidRPr="00E4243A" w:rsidRDefault="008B0A23" w:rsidP="008B0A23">
      <w:pPr>
        <w:spacing w:line="360" w:lineRule="auto"/>
        <w:jc w:val="center"/>
        <w:rPr>
          <w:rFonts w:ascii="Times New Roman" w:hAnsi="Times New Roman" w:cs="Times New Roman"/>
          <w:b/>
          <w:sz w:val="26"/>
          <w:szCs w:val="26"/>
        </w:rPr>
      </w:pPr>
    </w:p>
    <w:p w:rsidR="00E30E89" w:rsidRPr="001E7E27" w:rsidRDefault="001E7E27" w:rsidP="008B0A23">
      <w:pPr>
        <w:spacing w:line="360"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t>Sinh viên thực tập</w:t>
      </w:r>
    </w:p>
    <w:p w:rsidR="008B0A23" w:rsidRPr="008B0A23" w:rsidRDefault="008B0A23" w:rsidP="008B0A23">
      <w:pPr>
        <w:spacing w:line="360"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t>Vương Sỹ Sơn</w:t>
      </w:r>
    </w:p>
    <w:p w:rsidR="008B0A23" w:rsidRPr="00E4243A" w:rsidRDefault="008B0A23" w:rsidP="008B0A23">
      <w:pPr>
        <w:spacing w:line="360" w:lineRule="auto"/>
        <w:jc w:val="center"/>
        <w:rPr>
          <w:rFonts w:ascii="Times New Roman" w:hAnsi="Times New Roman" w:cs="Times New Roman"/>
          <w:b/>
          <w:sz w:val="26"/>
          <w:szCs w:val="26"/>
        </w:rPr>
      </w:pPr>
    </w:p>
    <w:p w:rsidR="008B0A23" w:rsidRPr="00E4243A" w:rsidRDefault="008B0A23" w:rsidP="008B0A23">
      <w:pPr>
        <w:spacing w:line="360" w:lineRule="auto"/>
        <w:jc w:val="center"/>
        <w:rPr>
          <w:rFonts w:ascii="Times New Roman" w:hAnsi="Times New Roman" w:cs="Times New Roman"/>
          <w:b/>
          <w:sz w:val="26"/>
          <w:szCs w:val="26"/>
        </w:rPr>
      </w:pPr>
    </w:p>
    <w:p w:rsidR="008B0A23" w:rsidRPr="00E4243A" w:rsidRDefault="008B0A23" w:rsidP="008B0A23">
      <w:pPr>
        <w:spacing w:line="360" w:lineRule="auto"/>
        <w:jc w:val="center"/>
        <w:rPr>
          <w:rFonts w:ascii="Times New Roman" w:hAnsi="Times New Roman" w:cs="Times New Roman"/>
          <w:b/>
          <w:sz w:val="26"/>
          <w:szCs w:val="26"/>
        </w:rPr>
      </w:pPr>
    </w:p>
    <w:p w:rsidR="008B0A23" w:rsidRDefault="008B0A23" w:rsidP="008B0A23">
      <w:pPr>
        <w:spacing w:line="360" w:lineRule="auto"/>
        <w:jc w:val="center"/>
        <w:rPr>
          <w:rFonts w:ascii="Times New Roman" w:hAnsi="Times New Roman" w:cs="Times New Roman"/>
          <w:b/>
          <w:sz w:val="26"/>
          <w:szCs w:val="26"/>
        </w:rPr>
      </w:pPr>
    </w:p>
    <w:p w:rsidR="002A4D55" w:rsidRPr="00E4243A" w:rsidRDefault="002A4D55" w:rsidP="008B0A23">
      <w:pPr>
        <w:spacing w:line="360" w:lineRule="auto"/>
        <w:jc w:val="center"/>
        <w:rPr>
          <w:rFonts w:ascii="Times New Roman" w:hAnsi="Times New Roman" w:cs="Times New Roman"/>
          <w:b/>
          <w:sz w:val="26"/>
          <w:szCs w:val="26"/>
        </w:rPr>
      </w:pPr>
    </w:p>
    <w:p w:rsidR="008B0A23" w:rsidRPr="00E4243A" w:rsidRDefault="008B0A23" w:rsidP="008B0A23">
      <w:pPr>
        <w:spacing w:line="360" w:lineRule="auto"/>
        <w:jc w:val="center"/>
        <w:rPr>
          <w:rFonts w:ascii="Times New Roman" w:hAnsi="Times New Roman" w:cs="Times New Roman"/>
          <w:b/>
          <w:sz w:val="26"/>
          <w:szCs w:val="26"/>
        </w:rPr>
      </w:pPr>
    </w:p>
    <w:p w:rsidR="008B0A23" w:rsidRDefault="008B0A23" w:rsidP="008B0A23">
      <w:pPr>
        <w:spacing w:line="360" w:lineRule="auto"/>
        <w:jc w:val="center"/>
        <w:rPr>
          <w:rFonts w:ascii="Times New Roman" w:hAnsi="Times New Roman" w:cs="Times New Roman"/>
          <w:b/>
          <w:sz w:val="26"/>
          <w:szCs w:val="26"/>
        </w:rPr>
      </w:pPr>
      <w:r w:rsidRPr="00E4243A">
        <w:rPr>
          <w:rFonts w:ascii="Times New Roman" w:hAnsi="Times New Roman" w:cs="Times New Roman"/>
          <w:b/>
          <w:sz w:val="26"/>
          <w:szCs w:val="26"/>
        </w:rPr>
        <w:t>Hà Nội, 02/2018</w:t>
      </w:r>
    </w:p>
    <w:p w:rsidR="009B3564" w:rsidRPr="00E32989" w:rsidRDefault="009B3564" w:rsidP="009B3564">
      <w:pPr>
        <w:rPr>
          <w:rFonts w:ascii="Times New Roman" w:eastAsiaTheme="majorEastAsia" w:hAnsi="Times New Roman" w:cs="Times New Roman"/>
          <w:b/>
          <w:color w:val="FF0000"/>
          <w:sz w:val="26"/>
          <w:szCs w:val="26"/>
          <w:lang w:val="en-US"/>
        </w:rPr>
      </w:pPr>
    </w:p>
    <w:sdt>
      <w:sdtPr>
        <w:rPr>
          <w:rFonts w:ascii="Times New Roman" w:eastAsiaTheme="minorHAnsi" w:hAnsi="Times New Roman" w:cs="Times New Roman"/>
          <w:b/>
          <w:noProof/>
          <w:color w:val="auto"/>
          <w:sz w:val="26"/>
          <w:szCs w:val="26"/>
          <w:lang w:val="vi-VN"/>
        </w:rPr>
        <w:id w:val="-1241476511"/>
        <w:docPartObj>
          <w:docPartGallery w:val="Table of Contents"/>
          <w:docPartUnique/>
        </w:docPartObj>
      </w:sdtPr>
      <w:sdtEndPr>
        <w:rPr>
          <w:rFonts w:asciiTheme="minorHAnsi" w:hAnsiTheme="minorHAnsi" w:cstheme="minorBidi"/>
          <w:bCs/>
          <w:sz w:val="22"/>
          <w:szCs w:val="22"/>
        </w:rPr>
      </w:sdtEndPr>
      <w:sdtContent>
        <w:p w:rsidR="00E32989" w:rsidRPr="00E32989" w:rsidRDefault="00E32989" w:rsidP="00E32989">
          <w:pPr>
            <w:pStyle w:val="TOCHeading"/>
            <w:jc w:val="center"/>
            <w:outlineLvl w:val="0"/>
            <w:rPr>
              <w:rFonts w:ascii="Times New Roman" w:hAnsi="Times New Roman" w:cs="Times New Roman"/>
              <w:b/>
              <w:sz w:val="40"/>
              <w:szCs w:val="40"/>
            </w:rPr>
          </w:pPr>
          <w:r w:rsidRPr="00E32989">
            <w:rPr>
              <w:rFonts w:ascii="Times New Roman" w:hAnsi="Times New Roman" w:cs="Times New Roman"/>
              <w:b/>
              <w:sz w:val="40"/>
              <w:szCs w:val="40"/>
            </w:rPr>
            <w:t>MỤC LỤC</w:t>
          </w:r>
        </w:p>
        <w:p w:rsidR="00E32989" w:rsidRPr="00E32989" w:rsidRDefault="00E32989">
          <w:pPr>
            <w:pStyle w:val="TOC1"/>
            <w:tabs>
              <w:tab w:val="right" w:leader="dot" w:pos="9678"/>
            </w:tabs>
            <w:rPr>
              <w:rFonts w:ascii="Times New Roman" w:hAnsi="Times New Roman"/>
              <w:b/>
              <w:noProof/>
              <w:sz w:val="26"/>
              <w:szCs w:val="26"/>
            </w:rPr>
          </w:pPr>
          <w:r w:rsidRPr="00E32989">
            <w:rPr>
              <w:rFonts w:ascii="Times New Roman" w:hAnsi="Times New Roman"/>
              <w:b/>
              <w:sz w:val="26"/>
              <w:szCs w:val="26"/>
            </w:rPr>
            <w:fldChar w:fldCharType="begin"/>
          </w:r>
          <w:r w:rsidRPr="00E32989">
            <w:rPr>
              <w:rFonts w:ascii="Times New Roman" w:hAnsi="Times New Roman"/>
              <w:b/>
              <w:sz w:val="26"/>
              <w:szCs w:val="26"/>
            </w:rPr>
            <w:instrText xml:space="preserve"> TOC \o "1-3" \h \z \u </w:instrText>
          </w:r>
          <w:r w:rsidRPr="00E32989">
            <w:rPr>
              <w:rFonts w:ascii="Times New Roman" w:hAnsi="Times New Roman"/>
              <w:b/>
              <w:sz w:val="26"/>
              <w:szCs w:val="26"/>
            </w:rPr>
            <w:fldChar w:fldCharType="separate"/>
          </w:r>
          <w:hyperlink w:anchor="_Toc508141049" w:history="1">
            <w:r w:rsidRPr="00E32989">
              <w:rPr>
                <w:rStyle w:val="Hyperlink"/>
                <w:rFonts w:ascii="Times New Roman" w:hAnsi="Times New Roman"/>
                <w:b/>
                <w:noProof/>
                <w:sz w:val="26"/>
                <w:szCs w:val="26"/>
              </w:rPr>
              <w:t>Mở đầu</w:t>
            </w:r>
            <w:r w:rsidRPr="00E32989">
              <w:rPr>
                <w:rFonts w:ascii="Times New Roman" w:hAnsi="Times New Roman"/>
                <w:b/>
                <w:noProof/>
                <w:webHidden/>
                <w:sz w:val="26"/>
                <w:szCs w:val="26"/>
              </w:rPr>
              <w:tab/>
            </w:r>
            <w:r w:rsidRPr="00E32989">
              <w:rPr>
                <w:rFonts w:ascii="Times New Roman" w:hAnsi="Times New Roman"/>
                <w:b/>
                <w:noProof/>
                <w:webHidden/>
                <w:sz w:val="26"/>
                <w:szCs w:val="26"/>
              </w:rPr>
              <w:fldChar w:fldCharType="begin"/>
            </w:r>
            <w:r w:rsidRPr="00E32989">
              <w:rPr>
                <w:rFonts w:ascii="Times New Roman" w:hAnsi="Times New Roman"/>
                <w:b/>
                <w:noProof/>
                <w:webHidden/>
                <w:sz w:val="26"/>
                <w:szCs w:val="26"/>
              </w:rPr>
              <w:instrText xml:space="preserve"> PAGEREF _Toc508141049 \h </w:instrText>
            </w:r>
            <w:r w:rsidRPr="00E32989">
              <w:rPr>
                <w:rFonts w:ascii="Times New Roman" w:hAnsi="Times New Roman"/>
                <w:b/>
                <w:noProof/>
                <w:webHidden/>
                <w:sz w:val="26"/>
                <w:szCs w:val="26"/>
              </w:rPr>
            </w:r>
            <w:r w:rsidRPr="00E32989">
              <w:rPr>
                <w:rFonts w:ascii="Times New Roman" w:hAnsi="Times New Roman"/>
                <w:b/>
                <w:noProof/>
                <w:webHidden/>
                <w:sz w:val="26"/>
                <w:szCs w:val="26"/>
              </w:rPr>
              <w:fldChar w:fldCharType="separate"/>
            </w:r>
            <w:r w:rsidRPr="00E32989">
              <w:rPr>
                <w:rFonts w:ascii="Times New Roman" w:hAnsi="Times New Roman"/>
                <w:b/>
                <w:noProof/>
                <w:webHidden/>
                <w:sz w:val="26"/>
                <w:szCs w:val="26"/>
              </w:rPr>
              <w:t>3</w:t>
            </w:r>
            <w:r w:rsidRPr="00E32989">
              <w:rPr>
                <w:rFonts w:ascii="Times New Roman" w:hAnsi="Times New Roman"/>
                <w:b/>
                <w:noProof/>
                <w:webHidden/>
                <w:sz w:val="26"/>
                <w:szCs w:val="26"/>
              </w:rPr>
              <w:fldChar w:fldCharType="end"/>
            </w:r>
          </w:hyperlink>
        </w:p>
        <w:p w:rsidR="00E32989" w:rsidRPr="00E32989" w:rsidRDefault="006766D7">
          <w:pPr>
            <w:pStyle w:val="TOC1"/>
            <w:tabs>
              <w:tab w:val="right" w:leader="dot" w:pos="9678"/>
            </w:tabs>
            <w:rPr>
              <w:rFonts w:ascii="Times New Roman" w:hAnsi="Times New Roman"/>
              <w:b/>
              <w:noProof/>
              <w:sz w:val="26"/>
              <w:szCs w:val="26"/>
            </w:rPr>
          </w:pPr>
          <w:hyperlink w:anchor="_Toc508141050" w:history="1">
            <w:r w:rsidR="00E32989" w:rsidRPr="00E32989">
              <w:rPr>
                <w:rStyle w:val="Hyperlink"/>
                <w:rFonts w:ascii="Times New Roman" w:hAnsi="Times New Roman"/>
                <w:b/>
                <w:noProof/>
                <w:sz w:val="26"/>
                <w:szCs w:val="26"/>
              </w:rPr>
              <w:t>ORACLE DATABASE</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_Toc508141050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3</w:t>
            </w:r>
            <w:r w:rsidR="00E32989" w:rsidRPr="00E32989">
              <w:rPr>
                <w:rFonts w:ascii="Times New Roman" w:hAnsi="Times New Roman"/>
                <w:b/>
                <w:noProof/>
                <w:webHidden/>
                <w:sz w:val="26"/>
                <w:szCs w:val="26"/>
              </w:rPr>
              <w:fldChar w:fldCharType="end"/>
            </w:r>
          </w:hyperlink>
        </w:p>
        <w:p w:rsidR="00E32989" w:rsidRPr="00E32989" w:rsidRDefault="006766D7">
          <w:pPr>
            <w:pStyle w:val="TOC2"/>
            <w:tabs>
              <w:tab w:val="right" w:leader="dot" w:pos="9678"/>
            </w:tabs>
            <w:rPr>
              <w:rFonts w:ascii="Times New Roman" w:hAnsi="Times New Roman"/>
              <w:b/>
              <w:noProof/>
              <w:sz w:val="26"/>
              <w:szCs w:val="26"/>
            </w:rPr>
          </w:pPr>
          <w:hyperlink w:anchor="_Toc508141051" w:history="1">
            <w:r w:rsidR="00E32989" w:rsidRPr="00E32989">
              <w:rPr>
                <w:rStyle w:val="Hyperlink"/>
                <w:rFonts w:ascii="Times New Roman" w:hAnsi="Times New Roman"/>
                <w:b/>
                <w:noProof/>
                <w:sz w:val="26"/>
                <w:szCs w:val="26"/>
              </w:rPr>
              <w:t>I. Tổng quan</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_Toc508141051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3</w:t>
            </w:r>
            <w:r w:rsidR="00E32989" w:rsidRPr="00E32989">
              <w:rPr>
                <w:rFonts w:ascii="Times New Roman" w:hAnsi="Times New Roman"/>
                <w:b/>
                <w:noProof/>
                <w:webHidden/>
                <w:sz w:val="26"/>
                <w:szCs w:val="26"/>
              </w:rPr>
              <w:fldChar w:fldCharType="end"/>
            </w:r>
          </w:hyperlink>
        </w:p>
        <w:p w:rsidR="00E32989" w:rsidRPr="00E32989" w:rsidRDefault="006766D7">
          <w:pPr>
            <w:pStyle w:val="TOC2"/>
            <w:tabs>
              <w:tab w:val="right" w:leader="dot" w:pos="9678"/>
            </w:tabs>
            <w:rPr>
              <w:rFonts w:ascii="Times New Roman" w:hAnsi="Times New Roman"/>
              <w:b/>
              <w:noProof/>
              <w:sz w:val="26"/>
              <w:szCs w:val="26"/>
            </w:rPr>
          </w:pPr>
          <w:hyperlink w:anchor="_Toc508141052" w:history="1">
            <w:r w:rsidR="00E32989" w:rsidRPr="00E32989">
              <w:rPr>
                <w:rStyle w:val="Hyperlink"/>
                <w:rFonts w:ascii="Times New Roman" w:hAnsi="Times New Roman"/>
                <w:b/>
                <w:noProof/>
                <w:sz w:val="26"/>
                <w:szCs w:val="26"/>
                <w:shd w:val="clear" w:color="auto" w:fill="FFFFFF"/>
              </w:rPr>
              <w:t>II. Các thành phần của Oracle Database Server</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_Toc508141052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4</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53" w:history="1">
            <w:r w:rsidR="00E32989" w:rsidRPr="00E32989">
              <w:rPr>
                <w:rStyle w:val="Hyperlink"/>
                <w:rFonts w:ascii="Times New Roman" w:hAnsi="Times New Roman"/>
                <w:b/>
                <w:noProof/>
                <w:sz w:val="26"/>
                <w:szCs w:val="26"/>
              </w:rPr>
              <w:t>1.</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Oracle Instance</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_Toc508141053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4</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54" w:history="1">
            <w:r w:rsidR="00E32989" w:rsidRPr="00E32989">
              <w:rPr>
                <w:rStyle w:val="Hyperlink"/>
                <w:rFonts w:ascii="Times New Roman" w:hAnsi="Times New Roman"/>
                <w:b/>
                <w:noProof/>
                <w:sz w:val="26"/>
                <w:szCs w:val="26"/>
              </w:rPr>
              <w:t>2.</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Oracle Database</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_Toc508141054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8</w:t>
            </w:r>
            <w:r w:rsidR="00E32989" w:rsidRPr="00E32989">
              <w:rPr>
                <w:rFonts w:ascii="Times New Roman" w:hAnsi="Times New Roman"/>
                <w:b/>
                <w:noProof/>
                <w:webHidden/>
                <w:sz w:val="26"/>
                <w:szCs w:val="26"/>
              </w:rPr>
              <w:fldChar w:fldCharType="end"/>
            </w:r>
          </w:hyperlink>
        </w:p>
        <w:p w:rsidR="00E32989" w:rsidRPr="00E32989" w:rsidRDefault="006766D7">
          <w:pPr>
            <w:pStyle w:val="TOC1"/>
            <w:tabs>
              <w:tab w:val="right" w:leader="dot" w:pos="9678"/>
            </w:tabs>
            <w:rPr>
              <w:rFonts w:ascii="Times New Roman" w:hAnsi="Times New Roman"/>
              <w:b/>
              <w:noProof/>
              <w:sz w:val="26"/>
              <w:szCs w:val="26"/>
            </w:rPr>
          </w:pPr>
          <w:hyperlink w:anchor="_Toc508141055" w:history="1">
            <w:r w:rsidR="00E32989" w:rsidRPr="00E32989">
              <w:rPr>
                <w:rStyle w:val="Hyperlink"/>
                <w:rFonts w:ascii="Times New Roman" w:hAnsi="Times New Roman"/>
                <w:b/>
                <w:noProof/>
                <w:sz w:val="26"/>
                <w:szCs w:val="26"/>
              </w:rPr>
              <w:t>SERVICE ORACLE DATA GUARD 11G</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_Toc508141055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12</w:t>
            </w:r>
            <w:r w:rsidR="00E32989" w:rsidRPr="00E32989">
              <w:rPr>
                <w:rFonts w:ascii="Times New Roman" w:hAnsi="Times New Roman"/>
                <w:b/>
                <w:noProof/>
                <w:webHidden/>
                <w:sz w:val="26"/>
                <w:szCs w:val="26"/>
              </w:rPr>
              <w:fldChar w:fldCharType="end"/>
            </w:r>
          </w:hyperlink>
        </w:p>
        <w:p w:rsidR="00E32989" w:rsidRPr="00E32989" w:rsidRDefault="006766D7">
          <w:pPr>
            <w:pStyle w:val="TOC2"/>
            <w:tabs>
              <w:tab w:val="right" w:leader="dot" w:pos="9678"/>
            </w:tabs>
            <w:rPr>
              <w:rFonts w:ascii="Times New Roman" w:hAnsi="Times New Roman"/>
              <w:b/>
              <w:noProof/>
              <w:sz w:val="26"/>
              <w:szCs w:val="26"/>
            </w:rPr>
          </w:pPr>
          <w:hyperlink w:anchor="_Toc508141056" w:history="1">
            <w:r w:rsidR="00E32989" w:rsidRPr="00E32989">
              <w:rPr>
                <w:rStyle w:val="Hyperlink"/>
                <w:rFonts w:ascii="Times New Roman" w:hAnsi="Times New Roman"/>
                <w:b/>
                <w:noProof/>
                <w:sz w:val="26"/>
                <w:szCs w:val="26"/>
              </w:rPr>
              <w:t>I. Giới thiệu</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_Toc508141056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12</w:t>
            </w:r>
            <w:r w:rsidR="00E32989" w:rsidRPr="00E32989">
              <w:rPr>
                <w:rFonts w:ascii="Times New Roman" w:hAnsi="Times New Roman"/>
                <w:b/>
                <w:noProof/>
                <w:webHidden/>
                <w:sz w:val="26"/>
                <w:szCs w:val="26"/>
              </w:rPr>
              <w:fldChar w:fldCharType="end"/>
            </w:r>
          </w:hyperlink>
        </w:p>
        <w:p w:rsidR="00E32989" w:rsidRPr="00E32989" w:rsidRDefault="006766D7">
          <w:pPr>
            <w:pStyle w:val="TOC2"/>
            <w:tabs>
              <w:tab w:val="right" w:leader="dot" w:pos="9678"/>
            </w:tabs>
            <w:rPr>
              <w:rFonts w:ascii="Times New Roman" w:hAnsi="Times New Roman"/>
              <w:b/>
              <w:noProof/>
              <w:sz w:val="26"/>
              <w:szCs w:val="26"/>
            </w:rPr>
          </w:pPr>
          <w:hyperlink w:anchor="_Toc508141057" w:history="1">
            <w:r w:rsidR="00E32989" w:rsidRPr="00E32989">
              <w:rPr>
                <w:rStyle w:val="Hyperlink"/>
                <w:rFonts w:ascii="Times New Roman" w:hAnsi="Times New Roman"/>
                <w:b/>
                <w:noProof/>
                <w:sz w:val="26"/>
                <w:szCs w:val="26"/>
              </w:rPr>
              <w:t>II. Kiến trúc Data Guard</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_Toc508141057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13</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58" w:history="1">
            <w:r w:rsidR="00E32989" w:rsidRPr="00E32989">
              <w:rPr>
                <w:rStyle w:val="Hyperlink"/>
                <w:rFonts w:ascii="Times New Roman" w:hAnsi="Times New Roman"/>
                <w:b/>
                <w:noProof/>
                <w:sz w:val="26"/>
                <w:szCs w:val="26"/>
              </w:rPr>
              <w:t>1.</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Mô hình</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_Toc508141058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13</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59" w:history="1">
            <w:r w:rsidR="00E32989" w:rsidRPr="00E32989">
              <w:rPr>
                <w:rStyle w:val="Hyperlink"/>
                <w:rFonts w:ascii="Times New Roman" w:hAnsi="Times New Roman"/>
                <w:b/>
                <w:noProof/>
                <w:sz w:val="26"/>
                <w:szCs w:val="26"/>
              </w:rPr>
              <w:t>2.</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Primary Database</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_Toc508141059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14</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60" w:history="1">
            <w:r w:rsidR="00E32989" w:rsidRPr="00E32989">
              <w:rPr>
                <w:rStyle w:val="Hyperlink"/>
                <w:rFonts w:ascii="Times New Roman" w:hAnsi="Times New Roman"/>
                <w:b/>
                <w:noProof/>
                <w:sz w:val="26"/>
                <w:szCs w:val="26"/>
              </w:rPr>
              <w:t>3.</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Standby Database</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_Toc508141060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14</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61" w:history="1">
            <w:r w:rsidR="00E32989" w:rsidRPr="00E32989">
              <w:rPr>
                <w:rStyle w:val="Hyperlink"/>
                <w:rFonts w:ascii="Times New Roman" w:hAnsi="Times New Roman"/>
                <w:b/>
                <w:noProof/>
                <w:sz w:val="26"/>
                <w:szCs w:val="26"/>
              </w:rPr>
              <w:t>4.</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Data Guard Protection Modes</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_Toc508141061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16</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62" w:history="1">
            <w:r w:rsidR="00E32989" w:rsidRPr="00E32989">
              <w:rPr>
                <w:rStyle w:val="Hyperlink"/>
                <w:rFonts w:ascii="Times New Roman" w:hAnsi="Times New Roman"/>
                <w:b/>
                <w:noProof/>
                <w:sz w:val="26"/>
                <w:szCs w:val="26"/>
              </w:rPr>
              <w:t>5.</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Oracle Data Guard Processes</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_Toc508141062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17</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63" w:history="1">
            <w:r w:rsidR="00E32989" w:rsidRPr="00E32989">
              <w:rPr>
                <w:rStyle w:val="Hyperlink"/>
                <w:rFonts w:ascii="Times New Roman" w:hAnsi="Times New Roman"/>
                <w:b/>
                <w:noProof/>
                <w:sz w:val="26"/>
                <w:szCs w:val="26"/>
              </w:rPr>
              <w:t>6.</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Data Guard Services</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_Toc508141063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19</w:t>
            </w:r>
            <w:r w:rsidR="00E32989" w:rsidRPr="00E32989">
              <w:rPr>
                <w:rFonts w:ascii="Times New Roman" w:hAnsi="Times New Roman"/>
                <w:b/>
                <w:noProof/>
                <w:webHidden/>
                <w:sz w:val="26"/>
                <w:szCs w:val="26"/>
              </w:rPr>
              <w:fldChar w:fldCharType="end"/>
            </w:r>
          </w:hyperlink>
        </w:p>
        <w:p w:rsidR="00E32989" w:rsidRPr="00E32989" w:rsidRDefault="006766D7">
          <w:pPr>
            <w:pStyle w:val="TOC2"/>
            <w:tabs>
              <w:tab w:val="right" w:leader="dot" w:pos="9678"/>
            </w:tabs>
            <w:rPr>
              <w:rFonts w:ascii="Times New Roman" w:hAnsi="Times New Roman"/>
              <w:b/>
              <w:noProof/>
              <w:sz w:val="26"/>
              <w:szCs w:val="26"/>
            </w:rPr>
          </w:pPr>
          <w:hyperlink w:anchor="_Toc508141064" w:history="1">
            <w:r w:rsidR="00E32989" w:rsidRPr="00E32989">
              <w:rPr>
                <w:rStyle w:val="Hyperlink"/>
                <w:rFonts w:ascii="Times New Roman" w:hAnsi="Times New Roman"/>
                <w:b/>
                <w:noProof/>
                <w:sz w:val="26"/>
                <w:szCs w:val="26"/>
              </w:rPr>
              <w:t>III. Cấu hình Oracle Data Guard</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_Toc508141064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24</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65" w:history="1">
            <w:r w:rsidR="00E32989" w:rsidRPr="00E32989">
              <w:rPr>
                <w:rStyle w:val="Hyperlink"/>
                <w:rFonts w:ascii="Times New Roman" w:hAnsi="Times New Roman"/>
                <w:b/>
                <w:noProof/>
                <w:sz w:val="26"/>
                <w:szCs w:val="26"/>
              </w:rPr>
              <w:t>1.</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Yêu cầu cài đặt</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_Toc508141065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24</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66" w:history="1">
            <w:r w:rsidR="00E32989" w:rsidRPr="00E32989">
              <w:rPr>
                <w:rStyle w:val="Hyperlink"/>
                <w:rFonts w:ascii="Times New Roman" w:hAnsi="Times New Roman"/>
                <w:b/>
                <w:noProof/>
                <w:sz w:val="26"/>
                <w:szCs w:val="26"/>
              </w:rPr>
              <w:t>2.</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Cấu hình</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_Toc508141066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25</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67" w:history="1">
            <w:r w:rsidR="00E32989" w:rsidRPr="00E32989">
              <w:rPr>
                <w:rStyle w:val="Hyperlink"/>
                <w:rFonts w:ascii="Times New Roman" w:hAnsi="Times New Roman"/>
                <w:b/>
                <w:noProof/>
                <w:sz w:val="26"/>
                <w:szCs w:val="26"/>
              </w:rPr>
              <w:t>3.</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Thay đổi Protection Mode (thực hiện trên server Primary)</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_Toc508141067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32</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68" w:history="1">
            <w:r w:rsidR="00E32989" w:rsidRPr="00E32989">
              <w:rPr>
                <w:rStyle w:val="Hyperlink"/>
                <w:rFonts w:ascii="Times New Roman" w:hAnsi="Times New Roman"/>
                <w:b/>
                <w:noProof/>
                <w:sz w:val="26"/>
                <w:szCs w:val="26"/>
              </w:rPr>
              <w:t>4.</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Switchover</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_Toc508141068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33</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69" w:history="1">
            <w:r w:rsidR="00E32989" w:rsidRPr="00E32989">
              <w:rPr>
                <w:rStyle w:val="Hyperlink"/>
                <w:rFonts w:ascii="Times New Roman" w:hAnsi="Times New Roman"/>
                <w:b/>
                <w:noProof/>
                <w:sz w:val="26"/>
                <w:szCs w:val="26"/>
              </w:rPr>
              <w:t>5.</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Failover</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_Toc508141069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34</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70" w:history="1">
            <w:r w:rsidR="00E32989" w:rsidRPr="00E32989">
              <w:rPr>
                <w:rStyle w:val="Hyperlink"/>
                <w:rFonts w:ascii="Times New Roman" w:hAnsi="Times New Roman"/>
                <w:b/>
                <w:noProof/>
                <w:sz w:val="26"/>
                <w:szCs w:val="26"/>
              </w:rPr>
              <w:t>6.</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Snapshot Standby Database</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_Toc508141070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35</w:t>
            </w:r>
            <w:r w:rsidR="00E32989" w:rsidRPr="00E32989">
              <w:rPr>
                <w:rFonts w:ascii="Times New Roman" w:hAnsi="Times New Roman"/>
                <w:b/>
                <w:noProof/>
                <w:webHidden/>
                <w:sz w:val="26"/>
                <w:szCs w:val="26"/>
              </w:rPr>
              <w:fldChar w:fldCharType="end"/>
            </w:r>
          </w:hyperlink>
        </w:p>
        <w:p w:rsidR="00E32989" w:rsidRPr="00E32989" w:rsidRDefault="006766D7">
          <w:pPr>
            <w:pStyle w:val="TOC3"/>
            <w:tabs>
              <w:tab w:val="left" w:pos="880"/>
              <w:tab w:val="right" w:leader="dot" w:pos="9678"/>
            </w:tabs>
            <w:rPr>
              <w:rFonts w:ascii="Times New Roman" w:hAnsi="Times New Roman"/>
              <w:b/>
              <w:noProof/>
              <w:sz w:val="26"/>
              <w:szCs w:val="26"/>
            </w:rPr>
          </w:pPr>
          <w:hyperlink w:anchor="_Toc508141071" w:history="1">
            <w:r w:rsidR="00E32989" w:rsidRPr="00E32989">
              <w:rPr>
                <w:rStyle w:val="Hyperlink"/>
                <w:rFonts w:ascii="Times New Roman" w:hAnsi="Times New Roman"/>
                <w:b/>
                <w:noProof/>
                <w:sz w:val="26"/>
                <w:szCs w:val="26"/>
              </w:rPr>
              <w:t>7.</w:t>
            </w:r>
            <w:r w:rsidR="00E32989" w:rsidRPr="00E32989">
              <w:rPr>
                <w:rFonts w:ascii="Times New Roman" w:hAnsi="Times New Roman"/>
                <w:b/>
                <w:noProof/>
                <w:sz w:val="26"/>
                <w:szCs w:val="26"/>
              </w:rPr>
              <w:tab/>
            </w:r>
            <w:r w:rsidR="00E32989" w:rsidRPr="00E32989">
              <w:rPr>
                <w:rStyle w:val="Hyperlink"/>
                <w:rFonts w:ascii="Times New Roman" w:hAnsi="Times New Roman"/>
                <w:b/>
                <w:noProof/>
                <w:sz w:val="26"/>
                <w:szCs w:val="26"/>
              </w:rPr>
              <w:t>Logical Standby Database</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_Toc508141071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36</w:t>
            </w:r>
            <w:r w:rsidR="00E32989" w:rsidRPr="00E32989">
              <w:rPr>
                <w:rFonts w:ascii="Times New Roman" w:hAnsi="Times New Roman"/>
                <w:b/>
                <w:noProof/>
                <w:webHidden/>
                <w:sz w:val="26"/>
                <w:szCs w:val="26"/>
              </w:rPr>
              <w:fldChar w:fldCharType="end"/>
            </w:r>
          </w:hyperlink>
        </w:p>
        <w:p w:rsidR="00E32989" w:rsidRPr="00E32989" w:rsidRDefault="006766D7">
          <w:pPr>
            <w:pStyle w:val="TOC1"/>
            <w:tabs>
              <w:tab w:val="right" w:leader="dot" w:pos="9678"/>
            </w:tabs>
            <w:rPr>
              <w:rFonts w:ascii="Times New Roman" w:hAnsi="Times New Roman"/>
              <w:b/>
              <w:noProof/>
              <w:sz w:val="26"/>
              <w:szCs w:val="26"/>
            </w:rPr>
          </w:pPr>
          <w:hyperlink w:anchor="_Toc508141072" w:history="1">
            <w:r w:rsidR="00E32989" w:rsidRPr="00E32989">
              <w:rPr>
                <w:rStyle w:val="Hyperlink"/>
                <w:rFonts w:ascii="Times New Roman" w:hAnsi="Times New Roman"/>
                <w:b/>
                <w:noProof/>
                <w:sz w:val="26"/>
                <w:szCs w:val="26"/>
              </w:rPr>
              <w:t>Các tài liệu tham khảo</w:t>
            </w:r>
            <w:r w:rsidR="00E32989" w:rsidRPr="00E32989">
              <w:rPr>
                <w:rFonts w:ascii="Times New Roman" w:hAnsi="Times New Roman"/>
                <w:b/>
                <w:noProof/>
                <w:webHidden/>
                <w:sz w:val="26"/>
                <w:szCs w:val="26"/>
              </w:rPr>
              <w:tab/>
            </w:r>
            <w:r w:rsidR="00E32989" w:rsidRPr="00E32989">
              <w:rPr>
                <w:rFonts w:ascii="Times New Roman" w:hAnsi="Times New Roman"/>
                <w:b/>
                <w:noProof/>
                <w:webHidden/>
                <w:sz w:val="26"/>
                <w:szCs w:val="26"/>
              </w:rPr>
              <w:fldChar w:fldCharType="begin"/>
            </w:r>
            <w:r w:rsidR="00E32989" w:rsidRPr="00E32989">
              <w:rPr>
                <w:rFonts w:ascii="Times New Roman" w:hAnsi="Times New Roman"/>
                <w:b/>
                <w:noProof/>
                <w:webHidden/>
                <w:sz w:val="26"/>
                <w:szCs w:val="26"/>
              </w:rPr>
              <w:instrText xml:space="preserve"> PAGEREF _Toc508141072 \h </w:instrText>
            </w:r>
            <w:r w:rsidR="00E32989" w:rsidRPr="00E32989">
              <w:rPr>
                <w:rFonts w:ascii="Times New Roman" w:hAnsi="Times New Roman"/>
                <w:b/>
                <w:noProof/>
                <w:webHidden/>
                <w:sz w:val="26"/>
                <w:szCs w:val="26"/>
              </w:rPr>
            </w:r>
            <w:r w:rsidR="00E32989" w:rsidRPr="00E32989">
              <w:rPr>
                <w:rFonts w:ascii="Times New Roman" w:hAnsi="Times New Roman"/>
                <w:b/>
                <w:noProof/>
                <w:webHidden/>
                <w:sz w:val="26"/>
                <w:szCs w:val="26"/>
              </w:rPr>
              <w:fldChar w:fldCharType="separate"/>
            </w:r>
            <w:r w:rsidR="00E32989" w:rsidRPr="00E32989">
              <w:rPr>
                <w:rFonts w:ascii="Times New Roman" w:hAnsi="Times New Roman"/>
                <w:b/>
                <w:noProof/>
                <w:webHidden/>
                <w:sz w:val="26"/>
                <w:szCs w:val="26"/>
              </w:rPr>
              <w:t>38</w:t>
            </w:r>
            <w:r w:rsidR="00E32989" w:rsidRPr="00E32989">
              <w:rPr>
                <w:rFonts w:ascii="Times New Roman" w:hAnsi="Times New Roman"/>
                <w:b/>
                <w:noProof/>
                <w:webHidden/>
                <w:sz w:val="26"/>
                <w:szCs w:val="26"/>
              </w:rPr>
              <w:fldChar w:fldCharType="end"/>
            </w:r>
          </w:hyperlink>
        </w:p>
        <w:p w:rsidR="00E32989" w:rsidRDefault="00E32989">
          <w:r w:rsidRPr="00E32989">
            <w:rPr>
              <w:rFonts w:ascii="Times New Roman" w:hAnsi="Times New Roman" w:cs="Times New Roman"/>
              <w:b/>
              <w:bCs/>
              <w:sz w:val="26"/>
              <w:szCs w:val="26"/>
            </w:rPr>
            <w:fldChar w:fldCharType="end"/>
          </w:r>
        </w:p>
      </w:sdtContent>
    </w:sdt>
    <w:p w:rsidR="00FE3754" w:rsidRPr="009B3564" w:rsidRDefault="00FE3754" w:rsidP="009B3564">
      <w:pPr>
        <w:rPr>
          <w:rFonts w:ascii="Times New Roman" w:eastAsiaTheme="majorEastAsia" w:hAnsi="Times New Roman" w:cs="Times New Roman"/>
          <w:b/>
          <w:color w:val="FF0000"/>
          <w:sz w:val="40"/>
          <w:szCs w:val="40"/>
          <w:lang w:val="en-US"/>
        </w:rPr>
      </w:pPr>
    </w:p>
    <w:p w:rsidR="00051667" w:rsidRPr="00B915F8" w:rsidRDefault="00B140D8">
      <w:pPr>
        <w:rPr>
          <w:rFonts w:ascii="Times New Roman" w:eastAsiaTheme="majorEastAsia" w:hAnsi="Times New Roman" w:cs="Times New Roman"/>
          <w:b/>
          <w:color w:val="FF0000"/>
          <w:sz w:val="40"/>
          <w:szCs w:val="40"/>
        </w:rPr>
      </w:pPr>
      <w:r>
        <w:rPr>
          <w:rFonts w:ascii="Times New Roman" w:eastAsiaTheme="majorEastAsia" w:hAnsi="Times New Roman" w:cs="Times New Roman"/>
          <w:b/>
          <w:color w:val="FF0000"/>
          <w:sz w:val="40"/>
          <w:szCs w:val="40"/>
        </w:rPr>
        <w:br w:type="page"/>
      </w:r>
    </w:p>
    <w:p w:rsidR="00ED6F42" w:rsidRDefault="00ED6F42" w:rsidP="002F07D6">
      <w:pPr>
        <w:pStyle w:val="Heading1"/>
        <w:jc w:val="center"/>
        <w:rPr>
          <w:rFonts w:ascii="Times New Roman" w:hAnsi="Times New Roman" w:cs="Times New Roman"/>
          <w:b/>
          <w:color w:val="FF0000"/>
          <w:sz w:val="40"/>
          <w:szCs w:val="40"/>
          <w:lang w:val="en-US"/>
        </w:rPr>
      </w:pPr>
      <w:bookmarkStart w:id="0" w:name="_Toc508141049"/>
      <w:r>
        <w:rPr>
          <w:rFonts w:ascii="Times New Roman" w:hAnsi="Times New Roman" w:cs="Times New Roman"/>
          <w:b/>
          <w:color w:val="FF0000"/>
          <w:sz w:val="40"/>
          <w:szCs w:val="40"/>
          <w:lang w:val="en-US"/>
        </w:rPr>
        <w:lastRenderedPageBreak/>
        <w:t>Mở đầu</w:t>
      </w:r>
      <w:bookmarkEnd w:id="0"/>
    </w:p>
    <w:p w:rsidR="00ED6F42" w:rsidRPr="00563F51" w:rsidRDefault="00ED6F42" w:rsidP="00ED6F42">
      <w:pPr>
        <w:pStyle w:val="ListParagraph"/>
        <w:numPr>
          <w:ilvl w:val="0"/>
          <w:numId w:val="27"/>
        </w:numPr>
        <w:rPr>
          <w:rFonts w:ascii="Times New Roman" w:eastAsiaTheme="majorEastAsia" w:hAnsi="Times New Roman" w:cs="Times New Roman"/>
          <w:b/>
          <w:sz w:val="30"/>
          <w:szCs w:val="30"/>
          <w:lang w:val="en-US"/>
        </w:rPr>
      </w:pPr>
      <w:r w:rsidRPr="00563F51">
        <w:rPr>
          <w:rFonts w:ascii="Times New Roman" w:eastAsiaTheme="majorEastAsia" w:hAnsi="Times New Roman" w:cs="Times New Roman"/>
          <w:b/>
          <w:sz w:val="30"/>
          <w:szCs w:val="30"/>
          <w:lang w:val="en-US"/>
        </w:rPr>
        <w:t>Đặt vấn đề</w:t>
      </w:r>
    </w:p>
    <w:p w:rsidR="009E4233" w:rsidRDefault="00EE0FFA" w:rsidP="00683202">
      <w:pPr>
        <w:ind w:firstLine="360"/>
        <w:rPr>
          <w:rFonts w:ascii="Times New Roman" w:hAnsi="Times New Roman" w:cs="Times New Roman"/>
          <w:sz w:val="26"/>
          <w:szCs w:val="26"/>
          <w:shd w:val="clear" w:color="auto" w:fill="FFFFFF"/>
          <w:lang w:val="en-US"/>
        </w:rPr>
      </w:pPr>
      <w:r w:rsidRPr="00EE0FFA">
        <w:rPr>
          <w:rFonts w:ascii="Times New Roman" w:hAnsi="Times New Roman" w:cs="Times New Roman"/>
          <w:sz w:val="26"/>
          <w:szCs w:val="26"/>
          <w:shd w:val="clear" w:color="auto" w:fill="FFFFFF"/>
        </w:rPr>
        <w:t>Trong thời kỳ bùng nổ công nghệ thông tin hiện nay, nhu cầu về dữ liệu ngày càng trở nên quan trọng đối với doanh nghiệp. Trong đó, CSDL nơi lưu trữ những dữ liệu quan trọng nhất của doanh nghiệp vì nó chứa các thông tin về khách hàng, tài chính, nghiệp vụ… phục vụ cho các ứng dụng sản xuất kinh doanh của doanh nghiệp. Ngoài ra, CSDL còn được sử dụng cho mục đích phân tích và khai thác dữ liệu phục vụ nhu cầu phân tích thị trường, phát triển sản phẩm, định hướng phát triển doanh nghiệp trong tương lai</w:t>
      </w:r>
      <w:r>
        <w:rPr>
          <w:rFonts w:ascii="Times New Roman" w:hAnsi="Times New Roman" w:cs="Times New Roman"/>
          <w:sz w:val="26"/>
          <w:szCs w:val="26"/>
          <w:shd w:val="clear" w:color="auto" w:fill="FFFFFF"/>
          <w:lang w:val="en-US"/>
        </w:rPr>
        <w:t>.</w:t>
      </w:r>
      <w:r w:rsidR="00683202">
        <w:rPr>
          <w:rFonts w:ascii="Times New Roman" w:hAnsi="Times New Roman" w:cs="Times New Roman"/>
          <w:sz w:val="26"/>
          <w:szCs w:val="26"/>
          <w:shd w:val="clear" w:color="auto" w:fill="FFFFFF"/>
          <w:lang w:val="en-US"/>
        </w:rPr>
        <w:t xml:space="preserve"> </w:t>
      </w:r>
    </w:p>
    <w:p w:rsidR="005A5307" w:rsidRPr="00C615E7" w:rsidRDefault="00267010" w:rsidP="004A30D8">
      <w:pPr>
        <w:ind w:firstLine="360"/>
        <w:rPr>
          <w:rFonts w:ascii="Times New Roman" w:hAnsi="Times New Roman" w:cs="Times New Roman"/>
          <w:color w:val="222222"/>
          <w:sz w:val="26"/>
          <w:szCs w:val="26"/>
          <w:shd w:val="clear" w:color="auto" w:fill="FFFFFF"/>
          <w:lang w:val="en-US"/>
        </w:rPr>
      </w:pPr>
      <w:r w:rsidRPr="00267010">
        <w:rPr>
          <w:rFonts w:ascii="Times New Roman" w:hAnsi="Times New Roman" w:cs="Times New Roman"/>
          <w:color w:val="222222"/>
          <w:sz w:val="26"/>
          <w:szCs w:val="26"/>
          <w:shd w:val="clear" w:color="auto" w:fill="FFFFFF"/>
        </w:rPr>
        <w:t xml:space="preserve">CSDL có thể nói là thành phần quan trọng nhất của hệ thống công nghệ thông tin, nơi lưu trữ thông tin tác nghiệp của một hệ thống công nghệ thông tin. Trong chiến lược an toàn thông tin của tổ chức thì an toàn dữ liệu và đảm bảo tính sẵn sàng của dữ liệu là yếu tố thực sự quan trọng. Trong một thế giới mà sự hài lòng khách hàng đôi khi đến từ những vấn đề </w:t>
      </w:r>
      <w:r w:rsidRPr="00C615E7">
        <w:rPr>
          <w:rFonts w:ascii="Times New Roman" w:hAnsi="Times New Roman" w:cs="Times New Roman"/>
          <w:color w:val="222222"/>
          <w:sz w:val="26"/>
          <w:szCs w:val="26"/>
          <w:shd w:val="clear" w:color="auto" w:fill="FFFFFF"/>
        </w:rPr>
        <w:t>rất nhỏ, hoạt động của hệ thống công nghệ thông tin nói chung và CSDL nói riêng chính là giúp cho tổ chức nâng cao uy tín và khả năng cạnh tranh.</w:t>
      </w:r>
      <w:r w:rsidR="004A30D8" w:rsidRPr="00C615E7">
        <w:rPr>
          <w:rFonts w:ascii="Times New Roman" w:hAnsi="Times New Roman" w:cs="Times New Roman"/>
          <w:color w:val="222222"/>
          <w:sz w:val="26"/>
          <w:szCs w:val="26"/>
          <w:shd w:val="clear" w:color="auto" w:fill="FFFFFF"/>
          <w:lang w:val="en-US"/>
        </w:rPr>
        <w:t xml:space="preserve"> </w:t>
      </w:r>
    </w:p>
    <w:p w:rsidR="004C6FE5" w:rsidRPr="00E91D1B" w:rsidRDefault="004A30D8" w:rsidP="00E91D1B">
      <w:pPr>
        <w:ind w:firstLine="360"/>
        <w:rPr>
          <w:rFonts w:ascii="Times New Roman" w:hAnsi="Times New Roman" w:cs="Times New Roman"/>
          <w:color w:val="222222"/>
          <w:sz w:val="26"/>
          <w:szCs w:val="26"/>
          <w:shd w:val="clear" w:color="auto" w:fill="FFFFFF"/>
        </w:rPr>
      </w:pPr>
      <w:r w:rsidRPr="00C615E7">
        <w:rPr>
          <w:rFonts w:ascii="Times New Roman" w:hAnsi="Times New Roman" w:cs="Times New Roman"/>
          <w:color w:val="222222"/>
          <w:sz w:val="26"/>
          <w:szCs w:val="26"/>
          <w:shd w:val="clear" w:color="auto" w:fill="FFFFFF"/>
          <w:lang w:val="en-US"/>
        </w:rPr>
        <w:t>Để</w:t>
      </w:r>
      <w:r w:rsidRPr="00C615E7">
        <w:rPr>
          <w:rFonts w:ascii="Times New Roman" w:hAnsi="Times New Roman" w:cs="Times New Roman"/>
          <w:color w:val="222222"/>
          <w:sz w:val="26"/>
          <w:szCs w:val="26"/>
          <w:shd w:val="clear" w:color="auto" w:fill="FFFFFF"/>
        </w:rPr>
        <w:t xml:space="preserve"> việc vận hành cho CSDL hoạt động tốt, thì việc phòng ngừa gián đoạn hệ thống và mất mát dữ liệu dựa trên nguyên lý sử dụng dư thừa các hệ thống và phần mềm để loại bỏ các điểm lỗi đơn</w:t>
      </w:r>
      <w:r w:rsidR="00E0024F" w:rsidRPr="00C615E7">
        <w:rPr>
          <w:rFonts w:ascii="Times New Roman" w:hAnsi="Times New Roman" w:cs="Times New Roman"/>
          <w:color w:val="222222"/>
          <w:sz w:val="26"/>
          <w:szCs w:val="26"/>
          <w:shd w:val="clear" w:color="auto" w:fill="FFFFFF"/>
          <w:lang w:val="en-US"/>
        </w:rPr>
        <w:t xml:space="preserve"> (lỗi 1 phần dẫn đến ngừng hoạt động của cả hệ thống)</w:t>
      </w:r>
      <w:r w:rsidRPr="00C615E7">
        <w:rPr>
          <w:rFonts w:ascii="Times New Roman" w:hAnsi="Times New Roman" w:cs="Times New Roman"/>
          <w:color w:val="222222"/>
          <w:sz w:val="26"/>
          <w:szCs w:val="26"/>
          <w:shd w:val="clear" w:color="auto" w:fill="FFFFFF"/>
        </w:rPr>
        <w:t xml:space="preserve"> là công tác cực kỳ quan trọng.</w:t>
      </w:r>
      <w:r w:rsidR="005A5307" w:rsidRPr="00C615E7">
        <w:rPr>
          <w:rFonts w:ascii="Times New Roman" w:hAnsi="Times New Roman" w:cs="Times New Roman"/>
          <w:color w:val="222222"/>
          <w:sz w:val="26"/>
          <w:szCs w:val="26"/>
          <w:shd w:val="clear" w:color="auto" w:fill="FFFFFF"/>
        </w:rPr>
        <w:t xml:space="preserve"> Nguyên lý </w:t>
      </w:r>
      <w:r w:rsidR="00F36305" w:rsidRPr="00C615E7">
        <w:rPr>
          <w:rFonts w:ascii="Times New Roman" w:hAnsi="Times New Roman" w:cs="Times New Roman"/>
          <w:color w:val="222222"/>
          <w:sz w:val="26"/>
          <w:szCs w:val="26"/>
          <w:shd w:val="clear" w:color="auto" w:fill="FFFFFF"/>
          <w:lang w:val="en-US"/>
        </w:rPr>
        <w:t>sử dụng dư thừa</w:t>
      </w:r>
      <w:r w:rsidR="005A5307" w:rsidRPr="00C615E7">
        <w:rPr>
          <w:rFonts w:ascii="Times New Roman" w:hAnsi="Times New Roman" w:cs="Times New Roman"/>
          <w:color w:val="222222"/>
          <w:sz w:val="26"/>
          <w:szCs w:val="26"/>
          <w:shd w:val="clear" w:color="auto" w:fill="FFFFFF"/>
        </w:rPr>
        <w:t xml:space="preserve"> áp dụng cho các CSDL quan trọng. Lỗi của người quản trị, dữ liệu bị hỏng do hệ thố</w:t>
      </w:r>
      <w:r w:rsidR="007671EE">
        <w:rPr>
          <w:rFonts w:ascii="Times New Roman" w:hAnsi="Times New Roman" w:cs="Times New Roman"/>
          <w:color w:val="222222"/>
          <w:sz w:val="26"/>
          <w:szCs w:val="26"/>
          <w:shd w:val="clear" w:color="auto" w:fill="FFFFFF"/>
          <w:lang w:val="en-US"/>
        </w:rPr>
        <w:t xml:space="preserve"> </w:t>
      </w:r>
      <w:r w:rsidR="005A5307" w:rsidRPr="00C615E7">
        <w:rPr>
          <w:rFonts w:ascii="Times New Roman" w:hAnsi="Times New Roman" w:cs="Times New Roman"/>
          <w:color w:val="222222"/>
          <w:sz w:val="26"/>
          <w:szCs w:val="26"/>
          <w:shd w:val="clear" w:color="auto" w:fill="FFFFFF"/>
        </w:rPr>
        <w:t>ng hoặc phần mềm hoặc hỏng toàn bộ</w:t>
      </w:r>
      <w:r w:rsidR="00E0024F" w:rsidRPr="00C615E7">
        <w:rPr>
          <w:rFonts w:ascii="Times New Roman" w:hAnsi="Times New Roman" w:cs="Times New Roman"/>
          <w:color w:val="222222"/>
          <w:sz w:val="26"/>
          <w:szCs w:val="26"/>
          <w:shd w:val="clear" w:color="auto" w:fill="FFFFFF"/>
        </w:rPr>
        <w:t xml:space="preserve"> site </w:t>
      </w:r>
      <w:r w:rsidR="005A5307" w:rsidRPr="00C615E7">
        <w:rPr>
          <w:rFonts w:ascii="Times New Roman" w:hAnsi="Times New Roman" w:cs="Times New Roman"/>
          <w:color w:val="222222"/>
          <w:sz w:val="26"/>
          <w:szCs w:val="26"/>
          <w:shd w:val="clear" w:color="auto" w:fill="FFFFFF"/>
        </w:rPr>
        <w:t xml:space="preserve"> có thể ảnh hưởng đến tính liên tục của CSDL. Kể cả CSDL được cấ</w:t>
      </w:r>
      <w:r w:rsidR="00E0024F" w:rsidRPr="00C615E7">
        <w:rPr>
          <w:rFonts w:ascii="Times New Roman" w:hAnsi="Times New Roman" w:cs="Times New Roman"/>
          <w:color w:val="222222"/>
          <w:sz w:val="26"/>
          <w:szCs w:val="26"/>
          <w:shd w:val="clear" w:color="auto" w:fill="FFFFFF"/>
        </w:rPr>
        <w:t>u hình cluster</w:t>
      </w:r>
      <w:r w:rsidR="005A5307" w:rsidRPr="00C615E7">
        <w:rPr>
          <w:rFonts w:ascii="Times New Roman" w:hAnsi="Times New Roman" w:cs="Times New Roman"/>
          <w:color w:val="222222"/>
          <w:sz w:val="26"/>
          <w:szCs w:val="26"/>
          <w:shd w:val="clear" w:color="auto" w:fill="FFFFFF"/>
        </w:rPr>
        <w:t xml:space="preserve"> chạy trên nhiều máy chủ cũng lộ ra các điểm lỗi đơn nếu không được bảo vệ một cách thích hợp. Trong khi CSDL được cấu hình cluster có thể cung cấp tính sẵn sàng cao rất tốt ở mức máy chủ thì một hệ thống phụ thuộc chạy CSDL đơn kết nối với thiết bị lưu trữ là rất nguy hiểm.</w:t>
      </w:r>
      <w:r w:rsidR="005A5307" w:rsidRPr="00C615E7">
        <w:rPr>
          <w:rFonts w:ascii="Times New Roman" w:hAnsi="Times New Roman" w:cs="Times New Roman"/>
          <w:color w:val="222222"/>
          <w:sz w:val="26"/>
          <w:szCs w:val="26"/>
          <w:shd w:val="clear" w:color="auto" w:fill="FFFFFF"/>
          <w:lang w:val="en-US"/>
        </w:rPr>
        <w:t xml:space="preserve"> </w:t>
      </w:r>
      <w:r w:rsidR="005A5307" w:rsidRPr="00C615E7">
        <w:rPr>
          <w:rFonts w:ascii="Times New Roman" w:hAnsi="Times New Roman" w:cs="Times New Roman"/>
          <w:color w:val="222222"/>
          <w:sz w:val="26"/>
          <w:szCs w:val="26"/>
          <w:shd w:val="clear" w:color="auto" w:fill="FFFFFF"/>
        </w:rPr>
        <w:t>Cách duy nhất để phòng ngừa các ảnh hưởng của các điểm lỗi đơn là phải có bản sao đầy đủ của CSDL chạy trên hệ thống khác và lý tưởng nhất là được triển khai ở địa điểm thứ 2 và có thể sẵn sàng truy cập nếu CSDL chính ngừng phục vụ vì bất kỳ lý do gì.</w:t>
      </w:r>
      <w:r w:rsidR="00134355">
        <w:rPr>
          <w:rFonts w:ascii="Times New Roman" w:hAnsi="Times New Roman" w:cs="Times New Roman"/>
          <w:color w:val="222222"/>
          <w:sz w:val="26"/>
          <w:szCs w:val="26"/>
          <w:shd w:val="clear" w:color="auto" w:fill="FFFFFF"/>
          <w:lang w:val="en-US"/>
        </w:rPr>
        <w:t xml:space="preserve"> </w:t>
      </w:r>
      <w:r w:rsidR="00134355" w:rsidRPr="00B72EDC">
        <w:rPr>
          <w:rFonts w:ascii="Times New Roman" w:hAnsi="Times New Roman" w:cs="Times New Roman"/>
          <w:color w:val="222222"/>
          <w:sz w:val="26"/>
          <w:szCs w:val="26"/>
          <w:shd w:val="clear" w:color="auto" w:fill="FFFFFF"/>
          <w:lang w:val="en-US"/>
        </w:rPr>
        <w:t>Oracle</w:t>
      </w:r>
      <w:r w:rsidR="00134355" w:rsidRPr="00B72EDC">
        <w:rPr>
          <w:rFonts w:ascii="Times New Roman" w:hAnsi="Times New Roman" w:cs="Times New Roman"/>
          <w:color w:val="222222"/>
          <w:sz w:val="26"/>
          <w:szCs w:val="26"/>
          <w:shd w:val="clear" w:color="auto" w:fill="FFFFFF"/>
        </w:rPr>
        <w:t xml:space="preserve"> Data Guard là giải pháp sẵn sàng để loại bỏ các điểm lỗi đơn đối vớ</w:t>
      </w:r>
      <w:r w:rsidR="0062790F" w:rsidRPr="00B72EDC">
        <w:rPr>
          <w:rFonts w:ascii="Times New Roman" w:hAnsi="Times New Roman" w:cs="Times New Roman"/>
          <w:color w:val="222222"/>
          <w:sz w:val="26"/>
          <w:szCs w:val="26"/>
          <w:shd w:val="clear" w:color="auto" w:fill="FFFFFF"/>
        </w:rPr>
        <w:t xml:space="preserve">i các CSDL Oracle </w:t>
      </w:r>
      <w:r w:rsidR="00134355" w:rsidRPr="00B72EDC">
        <w:rPr>
          <w:rFonts w:ascii="Times New Roman" w:hAnsi="Times New Roman" w:cs="Times New Roman"/>
          <w:color w:val="222222"/>
          <w:sz w:val="26"/>
          <w:szCs w:val="26"/>
          <w:shd w:val="clear" w:color="auto" w:fill="FFFFFF"/>
        </w:rPr>
        <w:t>quan trọng.</w:t>
      </w:r>
    </w:p>
    <w:p w:rsidR="00ED6F42" w:rsidRPr="00563F51" w:rsidRDefault="00ED6F42" w:rsidP="00ED6F42">
      <w:pPr>
        <w:pStyle w:val="ListParagraph"/>
        <w:numPr>
          <w:ilvl w:val="0"/>
          <w:numId w:val="27"/>
        </w:numPr>
        <w:rPr>
          <w:rFonts w:ascii="Times New Roman" w:eastAsiaTheme="majorEastAsia" w:hAnsi="Times New Roman" w:cs="Times New Roman"/>
          <w:b/>
          <w:sz w:val="30"/>
          <w:szCs w:val="30"/>
          <w:lang w:val="en-US"/>
        </w:rPr>
      </w:pPr>
      <w:r w:rsidRPr="00563F51">
        <w:rPr>
          <w:rFonts w:ascii="Times New Roman" w:eastAsiaTheme="majorEastAsia" w:hAnsi="Times New Roman" w:cs="Times New Roman"/>
          <w:b/>
          <w:sz w:val="30"/>
          <w:szCs w:val="30"/>
          <w:lang w:val="en-US"/>
        </w:rPr>
        <w:t>Lý do chọn đề tài</w:t>
      </w:r>
    </w:p>
    <w:p w:rsidR="001B44E9" w:rsidRPr="007E3A99" w:rsidRDefault="00180D04" w:rsidP="00B61A45">
      <w:pPr>
        <w:ind w:firstLine="360"/>
        <w:rPr>
          <w:rFonts w:ascii="Times New Roman" w:eastAsiaTheme="majorEastAsia" w:hAnsi="Times New Roman" w:cs="Times New Roman"/>
          <w:b/>
          <w:sz w:val="26"/>
          <w:szCs w:val="26"/>
          <w:lang w:val="en-US"/>
        </w:rPr>
      </w:pPr>
      <w:r w:rsidRPr="007E3A99">
        <w:rPr>
          <w:rFonts w:ascii="Times New Roman" w:hAnsi="Times New Roman" w:cs="Times New Roman"/>
          <w:color w:val="000000"/>
          <w:sz w:val="26"/>
          <w:szCs w:val="26"/>
          <w:shd w:val="clear" w:color="auto" w:fill="FFFFFF"/>
        </w:rPr>
        <w:t>Oracle Data Guard cung cấp bảo vệ dữ liệu thời gian thực và tính sẵn sàng trong khi loại bỏ thỏa hiệp vốn có với các giải pháp khác cho Oracle Database. Nó cho phép không mất dữ liệu khắc phục thảm họa (DR) qua bất kỳ khoảng cách mà không ảnh hưởng hiệu suất cơ sở dữ liệu. Nó sửa chữa tham nhũng vật lý mà không ảnh hưởng đến tính sẵn sàng và tiết kiệm băng thông mạng mà không cần mục đích đặc biệt </w:t>
      </w:r>
      <w:r w:rsidR="007671EE" w:rsidRPr="007E3A99">
        <w:rPr>
          <w:rFonts w:ascii="Times New Roman" w:hAnsi="Times New Roman" w:cs="Times New Roman"/>
          <w:color w:val="000000"/>
          <w:sz w:val="26"/>
          <w:szCs w:val="26"/>
        </w:rPr>
        <w:t xml:space="preserve"> </w:t>
      </w:r>
      <w:r w:rsidRPr="007E3A99">
        <w:rPr>
          <w:rFonts w:ascii="Times New Roman" w:hAnsi="Times New Roman" w:cs="Times New Roman"/>
          <w:color w:val="000000"/>
          <w:sz w:val="26"/>
          <w:szCs w:val="26"/>
          <w:shd w:val="clear" w:color="auto" w:fill="FFFFFF"/>
        </w:rPr>
        <w:t>các thiết bị mạng. Nó làm giảm thời gian chết cho Oracle nâng cấp cơ sở dữ liệu mà không dễ bị lỗi thủ tục bằng tay. Nó làm tăng lợi tức đầu tư trong DR hệ thống sử dụng sự đơn giản của sao chép vật lý</w:t>
      </w:r>
      <w:r w:rsidR="007671EE" w:rsidRPr="007E3A99">
        <w:rPr>
          <w:rFonts w:ascii="Times New Roman" w:hAnsi="Times New Roman" w:cs="Times New Roman"/>
          <w:color w:val="000000"/>
          <w:sz w:val="26"/>
          <w:szCs w:val="26"/>
          <w:shd w:val="clear" w:color="auto" w:fill="FFFFFF"/>
          <w:lang w:val="en-US"/>
        </w:rPr>
        <w:t>.</w:t>
      </w:r>
    </w:p>
    <w:p w:rsidR="00094E6B" w:rsidRPr="009F4CCA" w:rsidRDefault="004E7D74" w:rsidP="009F4CCA">
      <w:pPr>
        <w:pStyle w:val="ListParagraph"/>
        <w:numPr>
          <w:ilvl w:val="0"/>
          <w:numId w:val="27"/>
        </w:numPr>
        <w:rPr>
          <w:rFonts w:ascii="Times New Roman" w:eastAsiaTheme="majorEastAsia" w:hAnsi="Times New Roman" w:cs="Times New Roman"/>
          <w:b/>
          <w:sz w:val="30"/>
          <w:szCs w:val="30"/>
          <w:lang w:val="en-US"/>
        </w:rPr>
      </w:pPr>
      <w:r>
        <w:rPr>
          <w:rFonts w:ascii="Times New Roman" w:eastAsiaTheme="majorEastAsia" w:hAnsi="Times New Roman" w:cs="Times New Roman"/>
          <w:b/>
          <w:sz w:val="30"/>
          <w:szCs w:val="30"/>
          <w:lang w:val="en-US"/>
        </w:rPr>
        <w:lastRenderedPageBreak/>
        <w:t>Đối tượng nghiên cứu</w:t>
      </w:r>
    </w:p>
    <w:p w:rsidR="008326D0" w:rsidRPr="00CA7C25" w:rsidRDefault="00094E6B" w:rsidP="001E478D">
      <w:pPr>
        <w:spacing w:line="360" w:lineRule="auto"/>
        <w:ind w:firstLine="360"/>
        <w:jc w:val="both"/>
        <w:rPr>
          <w:rFonts w:ascii="Times New Roman" w:hAnsi="Times New Roman" w:cs="Times New Roman"/>
          <w:sz w:val="26"/>
          <w:szCs w:val="26"/>
          <w:lang w:val="en-US"/>
        </w:rPr>
      </w:pPr>
      <w:r w:rsidRPr="009F4CCA">
        <w:rPr>
          <w:rFonts w:ascii="Times New Roman" w:hAnsi="Times New Roman" w:cs="Times New Roman"/>
          <w:sz w:val="26"/>
          <w:szCs w:val="26"/>
        </w:rPr>
        <w:t xml:space="preserve">Đối tượng nghiên cứu: Oralce Database, Oracle </w:t>
      </w:r>
      <w:r w:rsidR="00CA7C25">
        <w:rPr>
          <w:rFonts w:ascii="Times New Roman" w:hAnsi="Times New Roman" w:cs="Times New Roman"/>
          <w:sz w:val="26"/>
          <w:szCs w:val="26"/>
          <w:lang w:val="en-US"/>
        </w:rPr>
        <w:t>Data Guard</w:t>
      </w:r>
    </w:p>
    <w:p w:rsidR="00ED6F42" w:rsidRDefault="00ED6F42" w:rsidP="0088781A">
      <w:pPr>
        <w:pStyle w:val="ListParagraph"/>
        <w:numPr>
          <w:ilvl w:val="0"/>
          <w:numId w:val="27"/>
        </w:numPr>
        <w:rPr>
          <w:rFonts w:ascii="Times New Roman" w:eastAsiaTheme="majorEastAsia" w:hAnsi="Times New Roman" w:cs="Times New Roman"/>
          <w:b/>
          <w:sz w:val="30"/>
          <w:szCs w:val="30"/>
          <w:lang w:val="en-US"/>
        </w:rPr>
      </w:pPr>
      <w:r w:rsidRPr="00563F51">
        <w:rPr>
          <w:rFonts w:ascii="Times New Roman" w:eastAsiaTheme="majorEastAsia" w:hAnsi="Times New Roman" w:cs="Times New Roman"/>
          <w:b/>
          <w:sz w:val="30"/>
          <w:szCs w:val="30"/>
          <w:lang w:val="en-US"/>
        </w:rPr>
        <w:t>Mục đích</w:t>
      </w:r>
    </w:p>
    <w:p w:rsidR="0088781A" w:rsidRDefault="0088781A" w:rsidP="008304F0">
      <w:pPr>
        <w:spacing w:line="360" w:lineRule="auto"/>
        <w:ind w:firstLine="360"/>
        <w:rPr>
          <w:rFonts w:ascii="Times New Roman" w:hAnsi="Times New Roman" w:cs="Times New Roman"/>
          <w:sz w:val="26"/>
          <w:szCs w:val="26"/>
          <w:lang w:val="en-US"/>
        </w:rPr>
      </w:pPr>
      <w:r w:rsidRPr="0088781A">
        <w:rPr>
          <w:rFonts w:ascii="Times New Roman" w:hAnsi="Times New Roman" w:cs="Times New Roman"/>
          <w:sz w:val="26"/>
          <w:szCs w:val="26"/>
        </w:rPr>
        <w:t xml:space="preserve">Nghiên cứu kiến trúc Oracle Database và công nghệ Oracle </w:t>
      </w:r>
      <w:r w:rsidR="00E81D70">
        <w:rPr>
          <w:rFonts w:ascii="Times New Roman" w:hAnsi="Times New Roman" w:cs="Times New Roman"/>
          <w:sz w:val="26"/>
          <w:szCs w:val="26"/>
          <w:lang w:val="en-US"/>
        </w:rPr>
        <w:t>Data Guard</w:t>
      </w:r>
      <w:r w:rsidR="00C350C5">
        <w:rPr>
          <w:rFonts w:ascii="Times New Roman" w:hAnsi="Times New Roman" w:cs="Times New Roman"/>
          <w:sz w:val="26"/>
          <w:szCs w:val="26"/>
        </w:rPr>
        <w:t>.</w:t>
      </w:r>
    </w:p>
    <w:p w:rsidR="008A3551" w:rsidRDefault="008304F0" w:rsidP="007F5EC6">
      <w:pPr>
        <w:spacing w:line="360" w:lineRule="auto"/>
        <w:ind w:firstLine="360"/>
        <w:rPr>
          <w:rFonts w:ascii="Times New Roman" w:hAnsi="Times New Roman" w:cs="Times New Roman"/>
          <w:sz w:val="26"/>
          <w:szCs w:val="26"/>
          <w:lang w:val="en-US"/>
        </w:rPr>
      </w:pPr>
      <w:r>
        <w:rPr>
          <w:rFonts w:ascii="Times New Roman" w:hAnsi="Times New Roman" w:cs="Times New Roman"/>
          <w:sz w:val="26"/>
          <w:szCs w:val="26"/>
          <w:lang w:val="en-US"/>
        </w:rPr>
        <w:t xml:space="preserve">Các bước </w:t>
      </w:r>
      <w:r w:rsidR="00FA06CF">
        <w:rPr>
          <w:rFonts w:ascii="Times New Roman" w:hAnsi="Times New Roman" w:cs="Times New Roman"/>
          <w:sz w:val="26"/>
          <w:szCs w:val="26"/>
          <w:lang w:val="en-US"/>
        </w:rPr>
        <w:t>tiến hành cài đặt Oracle Data Guard.</w:t>
      </w:r>
    </w:p>
    <w:p w:rsidR="008304F0" w:rsidRPr="0075559D" w:rsidRDefault="008A3551" w:rsidP="008A3551">
      <w:pPr>
        <w:pStyle w:val="ListParagraph"/>
        <w:numPr>
          <w:ilvl w:val="0"/>
          <w:numId w:val="27"/>
        </w:numPr>
        <w:spacing w:line="360" w:lineRule="auto"/>
        <w:rPr>
          <w:rFonts w:ascii="Times New Roman" w:hAnsi="Times New Roman" w:cs="Times New Roman"/>
          <w:b/>
          <w:sz w:val="30"/>
          <w:szCs w:val="30"/>
          <w:lang w:val="en-US"/>
        </w:rPr>
      </w:pPr>
      <w:r w:rsidRPr="0075559D">
        <w:rPr>
          <w:rFonts w:ascii="Times New Roman" w:hAnsi="Times New Roman" w:cs="Times New Roman"/>
          <w:b/>
          <w:sz w:val="30"/>
          <w:szCs w:val="30"/>
          <w:lang w:val="en-US"/>
        </w:rPr>
        <w:t xml:space="preserve">Ý nghĩa </w:t>
      </w:r>
      <w:r w:rsidR="008304F0" w:rsidRPr="0075559D">
        <w:rPr>
          <w:rFonts w:ascii="Times New Roman" w:hAnsi="Times New Roman" w:cs="Times New Roman"/>
          <w:b/>
          <w:sz w:val="30"/>
          <w:szCs w:val="30"/>
          <w:lang w:val="en-US"/>
        </w:rPr>
        <w:tab/>
      </w:r>
    </w:p>
    <w:p w:rsidR="0088781A" w:rsidRPr="0078659F" w:rsidRDefault="00C50897" w:rsidP="00F41F7B">
      <w:pPr>
        <w:ind w:firstLine="360"/>
        <w:rPr>
          <w:rFonts w:ascii="Times New Roman" w:eastAsiaTheme="majorEastAsia" w:hAnsi="Times New Roman" w:cs="Times New Roman"/>
          <w:sz w:val="26"/>
          <w:szCs w:val="26"/>
          <w:lang w:val="en-US"/>
        </w:rPr>
      </w:pPr>
      <w:r w:rsidRPr="0078659F">
        <w:rPr>
          <w:rFonts w:ascii="Times New Roman" w:hAnsi="Times New Roman" w:cs="Times New Roman"/>
          <w:color w:val="000000"/>
          <w:sz w:val="26"/>
          <w:szCs w:val="26"/>
          <w:shd w:val="clear" w:color="auto" w:fill="FFFFFF"/>
          <w:lang w:val="en-US"/>
        </w:rPr>
        <w:t>Đề tài giúp người đọc hiểu được</w:t>
      </w:r>
      <w:r w:rsidRPr="0078659F">
        <w:rPr>
          <w:rFonts w:ascii="Times New Roman" w:hAnsi="Times New Roman" w:cs="Times New Roman"/>
          <w:color w:val="000000"/>
          <w:sz w:val="26"/>
          <w:szCs w:val="26"/>
          <w:shd w:val="clear" w:color="auto" w:fill="FFFFFF"/>
        </w:rPr>
        <w:t xml:space="preserve"> </w:t>
      </w:r>
      <w:r w:rsidR="00177CA0">
        <w:rPr>
          <w:rFonts w:ascii="Times New Roman" w:hAnsi="Times New Roman" w:cs="Times New Roman"/>
          <w:color w:val="000000"/>
          <w:sz w:val="26"/>
          <w:szCs w:val="26"/>
          <w:shd w:val="clear" w:color="auto" w:fill="FFFFFF"/>
          <w:lang w:val="en-US"/>
        </w:rPr>
        <w:t xml:space="preserve">lý thuyết về </w:t>
      </w:r>
      <w:r w:rsidR="001A2B0B">
        <w:rPr>
          <w:rFonts w:ascii="Times New Roman" w:hAnsi="Times New Roman" w:cs="Times New Roman"/>
          <w:color w:val="000000"/>
          <w:sz w:val="26"/>
          <w:szCs w:val="26"/>
          <w:shd w:val="clear" w:color="auto" w:fill="FFFFFF"/>
          <w:lang w:val="en-US"/>
        </w:rPr>
        <w:t xml:space="preserve">các thành phần của hệ quản trị </w:t>
      </w:r>
      <w:r w:rsidR="00177CA0">
        <w:rPr>
          <w:rFonts w:ascii="Times New Roman" w:hAnsi="Times New Roman" w:cs="Times New Roman"/>
          <w:color w:val="000000"/>
          <w:sz w:val="26"/>
          <w:szCs w:val="26"/>
          <w:shd w:val="clear" w:color="auto" w:fill="FFFFFF"/>
          <w:lang w:val="en-US"/>
        </w:rPr>
        <w:t>cơ sở dữ liệu Oracle</w:t>
      </w:r>
      <w:r w:rsidR="00DD0398">
        <w:rPr>
          <w:rFonts w:ascii="Times New Roman" w:hAnsi="Times New Roman" w:cs="Times New Roman"/>
          <w:color w:val="000000"/>
          <w:sz w:val="26"/>
          <w:szCs w:val="26"/>
          <w:shd w:val="clear" w:color="auto" w:fill="FFFFFF"/>
          <w:lang w:val="en-US"/>
        </w:rPr>
        <w:t xml:space="preserve">, kiến trúc của </w:t>
      </w:r>
      <w:r w:rsidR="00293B5B">
        <w:rPr>
          <w:rFonts w:ascii="Times New Roman" w:hAnsi="Times New Roman" w:cs="Times New Roman"/>
          <w:color w:val="000000"/>
          <w:sz w:val="26"/>
          <w:szCs w:val="26"/>
          <w:shd w:val="clear" w:color="auto" w:fill="FFFFFF"/>
          <w:lang w:val="en-US"/>
        </w:rPr>
        <w:t>O</w:t>
      </w:r>
      <w:r w:rsidR="00DD0398">
        <w:rPr>
          <w:rFonts w:ascii="Times New Roman" w:hAnsi="Times New Roman" w:cs="Times New Roman"/>
          <w:color w:val="000000"/>
          <w:sz w:val="26"/>
          <w:szCs w:val="26"/>
          <w:shd w:val="clear" w:color="auto" w:fill="FFFFFF"/>
          <w:lang w:val="en-US"/>
        </w:rPr>
        <w:t xml:space="preserve">racle Data Guard và </w:t>
      </w:r>
      <w:r w:rsidRPr="0078659F">
        <w:rPr>
          <w:rFonts w:ascii="Times New Roman" w:hAnsi="Times New Roman" w:cs="Times New Roman"/>
          <w:color w:val="000000"/>
          <w:sz w:val="26"/>
          <w:szCs w:val="26"/>
          <w:shd w:val="clear" w:color="auto" w:fill="FFFFFF"/>
        </w:rPr>
        <w:t xml:space="preserve">làm thế nào để sử dụng Oracle Data Guard để giúp bảo vệ cơ sở dữ liệu Oracle chống lại sự ngưng hoạt động theo kế hoạch và không có kế hoạch. </w:t>
      </w:r>
    </w:p>
    <w:p w:rsidR="005C72EA" w:rsidRDefault="005C72EA">
      <w:pPr>
        <w:rPr>
          <w:rFonts w:ascii="Times New Roman" w:eastAsiaTheme="majorEastAsia" w:hAnsi="Times New Roman" w:cs="Times New Roman"/>
          <w:b/>
          <w:color w:val="FF0000"/>
          <w:sz w:val="40"/>
          <w:szCs w:val="40"/>
        </w:rPr>
      </w:pPr>
      <w:bookmarkStart w:id="1" w:name="_Toc508141050"/>
      <w:r>
        <w:rPr>
          <w:rFonts w:ascii="Times New Roman" w:hAnsi="Times New Roman" w:cs="Times New Roman"/>
          <w:b/>
          <w:color w:val="FF0000"/>
          <w:sz w:val="40"/>
          <w:szCs w:val="40"/>
        </w:rPr>
        <w:br w:type="page"/>
      </w:r>
    </w:p>
    <w:p w:rsidR="004900CE" w:rsidRPr="00ED6F42" w:rsidRDefault="004900CE" w:rsidP="00636630">
      <w:pPr>
        <w:pStyle w:val="Heading1"/>
        <w:jc w:val="center"/>
        <w:rPr>
          <w:rFonts w:ascii="Times New Roman" w:hAnsi="Times New Roman" w:cs="Times New Roman"/>
          <w:b/>
          <w:color w:val="FF0000"/>
          <w:sz w:val="40"/>
          <w:szCs w:val="40"/>
          <w:lang w:val="en-US"/>
        </w:rPr>
      </w:pPr>
      <w:r w:rsidRPr="000E349A">
        <w:rPr>
          <w:rFonts w:ascii="Times New Roman" w:hAnsi="Times New Roman" w:cs="Times New Roman"/>
          <w:b/>
          <w:color w:val="FF0000"/>
          <w:sz w:val="40"/>
          <w:szCs w:val="40"/>
        </w:rPr>
        <w:lastRenderedPageBreak/>
        <w:t>ORACLE DATABASE</w:t>
      </w:r>
      <w:bookmarkEnd w:id="1"/>
    </w:p>
    <w:p w:rsidR="00FE3525" w:rsidRPr="000E349A" w:rsidRDefault="007824D9" w:rsidP="00C3295B">
      <w:pPr>
        <w:jc w:val="center"/>
        <w:rPr>
          <w:rFonts w:ascii="Times New Roman" w:hAnsi="Times New Roman" w:cs="Times New Roman"/>
          <w:b/>
          <w:sz w:val="40"/>
          <w:szCs w:val="40"/>
        </w:rPr>
      </w:pPr>
      <w:r w:rsidRPr="000E349A">
        <w:rPr>
          <w:rFonts w:ascii="Times New Roman" w:hAnsi="Times New Roman" w:cs="Times New Roman"/>
          <w:b/>
          <w:sz w:val="40"/>
          <w:szCs w:val="40"/>
        </w:rPr>
        <w:t>Giới thiệu về Oracle Database</w:t>
      </w:r>
    </w:p>
    <w:p w:rsidR="00956ED6" w:rsidRPr="000E349A" w:rsidRDefault="00B55AF3" w:rsidP="00C3295B">
      <w:pPr>
        <w:pStyle w:val="Heading2"/>
        <w:spacing w:before="120" w:after="120"/>
        <w:rPr>
          <w:rFonts w:ascii="Times New Roman" w:hAnsi="Times New Roman" w:cs="Times New Roman"/>
          <w:b/>
          <w:color w:val="auto"/>
          <w:sz w:val="32"/>
          <w:szCs w:val="32"/>
        </w:rPr>
      </w:pPr>
      <w:bookmarkStart w:id="2" w:name="_Toc508141051"/>
      <w:r w:rsidRPr="000E349A">
        <w:rPr>
          <w:rFonts w:ascii="Times New Roman" w:hAnsi="Times New Roman" w:cs="Times New Roman"/>
          <w:b/>
          <w:color w:val="auto"/>
          <w:sz w:val="32"/>
          <w:szCs w:val="32"/>
        </w:rPr>
        <w:t>I</w:t>
      </w:r>
      <w:r w:rsidR="00956ED6" w:rsidRPr="000E349A">
        <w:rPr>
          <w:rFonts w:ascii="Times New Roman" w:hAnsi="Times New Roman" w:cs="Times New Roman"/>
          <w:b/>
          <w:color w:val="auto"/>
          <w:sz w:val="32"/>
          <w:szCs w:val="32"/>
        </w:rPr>
        <w:t>. Tổng quan</w:t>
      </w:r>
      <w:bookmarkEnd w:id="2"/>
    </w:p>
    <w:p w:rsidR="00F12B49" w:rsidRPr="000E349A" w:rsidRDefault="00F12B49" w:rsidP="00C3295B">
      <w:pPr>
        <w:rPr>
          <w:rFonts w:ascii="Times New Roman" w:hAnsi="Times New Roman" w:cs="Times New Roman"/>
          <w:sz w:val="26"/>
          <w:szCs w:val="26"/>
        </w:rPr>
      </w:pPr>
      <w:r w:rsidRPr="000E349A">
        <w:rPr>
          <w:rFonts w:ascii="Times New Roman" w:hAnsi="Times New Roman" w:cs="Times New Roman"/>
          <w:sz w:val="26"/>
          <w:szCs w:val="26"/>
        </w:rPr>
        <w:t xml:space="preserve">- </w:t>
      </w:r>
      <w:r w:rsidR="00C36694" w:rsidRPr="000E349A">
        <w:rPr>
          <w:rFonts w:ascii="Times New Roman" w:hAnsi="Times New Roman" w:cs="Times New Roman"/>
          <w:sz w:val="26"/>
          <w:szCs w:val="26"/>
        </w:rPr>
        <w:t>Năm 1977 một chàng trai trẻ có tên là Lawrence Ellision sau khi đã đọc và tìm hiểu về mô hình quan hệ (relational model) của công ty máy tính IBM đã quyết định thành lập công ty Oracle. Sau đó hai năm (1979), công ty này đã phát hành sản phẩm đầu tay của mình chính là CSDL Oracle phiên bản 2.0, nó không những là một sản phẩm CSDL quan hệ mà còn tích hợp ngôn ngữ truy vấn có cấu trúc SQL. Năm 1983 phiên bản 3 được phát hành với các thay đổi trong ngôn ngữ SQL, mở rộng hiệu suất và các cải tiến. Năm 1985 phiên bản 5 ra đời đánh dấu một sự kiện quan trọng vì nó được áp dụng theo công nghệ khách chủ. Năm 1997 Oracle giới thiệu phiên bản 8, tiếp đến là phiên bản 8i (ver 8.1.5) hỗ trợ nhiều tính năng mới và việc phát triển ứng dụng CSDL trên Internet. Và với phiên bản Oracle 12c ra đời năm 2014 với nhiều tính năng nổi bật như hỗ trợ điện toán đám mây, dữ liệu lớn (big data),… , Oracle đã có thể cung cấp đa dạng các giải pháp lưu trữ và xử lý dữ liệu chuyên nghiệp cho các khách hàng theo nhiều hướng ứng dụng khác nhau.</w:t>
      </w:r>
    </w:p>
    <w:p w:rsidR="007824D9" w:rsidRPr="000E349A" w:rsidRDefault="007D52A8" w:rsidP="00C3295B">
      <w:pPr>
        <w:rPr>
          <w:rFonts w:ascii="Times New Roman" w:hAnsi="Times New Roman" w:cs="Times New Roman"/>
          <w:shd w:val="clear" w:color="auto" w:fill="FFFFFF"/>
        </w:rPr>
      </w:pPr>
      <w:r w:rsidRPr="000E349A">
        <w:rPr>
          <w:rStyle w:val="Strong"/>
          <w:rFonts w:ascii="Times New Roman" w:hAnsi="Times New Roman" w:cs="Times New Roman"/>
          <w:b w:val="0"/>
          <w:sz w:val="26"/>
          <w:szCs w:val="26"/>
          <w:shd w:val="clear" w:color="auto" w:fill="FFFFFF"/>
        </w:rPr>
        <w:t xml:space="preserve">- </w:t>
      </w:r>
      <w:r w:rsidR="00B11DB2" w:rsidRPr="000E349A">
        <w:rPr>
          <w:rStyle w:val="Strong"/>
          <w:rFonts w:ascii="Times New Roman" w:hAnsi="Times New Roman" w:cs="Times New Roman"/>
          <w:b w:val="0"/>
          <w:sz w:val="26"/>
          <w:szCs w:val="26"/>
          <w:shd w:val="clear" w:color="auto" w:fill="FFFFFF"/>
        </w:rPr>
        <w:t>Oracle Database</w:t>
      </w:r>
      <w:r w:rsidR="00B11DB2" w:rsidRPr="000E349A">
        <w:rPr>
          <w:rFonts w:ascii="Times New Roman" w:hAnsi="Times New Roman" w:cs="Times New Roman"/>
          <w:b/>
          <w:sz w:val="26"/>
          <w:szCs w:val="26"/>
          <w:shd w:val="clear" w:color="auto" w:fill="FFFFFF"/>
        </w:rPr>
        <w:t> </w:t>
      </w:r>
      <w:r w:rsidR="0072032C" w:rsidRPr="000E349A">
        <w:rPr>
          <w:rFonts w:ascii="Times New Roman" w:hAnsi="Times New Roman" w:cs="Times New Roman"/>
          <w:sz w:val="26"/>
          <w:szCs w:val="26"/>
          <w:shd w:val="clear" w:color="auto" w:fill="FFFFFF"/>
        </w:rPr>
        <w:t>(</w:t>
      </w:r>
      <w:r w:rsidR="00B11DB2" w:rsidRPr="000E349A">
        <w:rPr>
          <w:rFonts w:ascii="Times New Roman" w:hAnsi="Times New Roman" w:cs="Times New Roman"/>
          <w:sz w:val="26"/>
          <w:szCs w:val="26"/>
          <w:shd w:val="clear" w:color="auto" w:fill="FFFFFF"/>
        </w:rPr>
        <w:t>hay còn gọi là</w:t>
      </w:r>
      <w:r w:rsidR="00B11DB2" w:rsidRPr="000E349A">
        <w:rPr>
          <w:rFonts w:ascii="Times New Roman" w:hAnsi="Times New Roman" w:cs="Times New Roman"/>
          <w:b/>
          <w:sz w:val="26"/>
          <w:szCs w:val="26"/>
          <w:shd w:val="clear" w:color="auto" w:fill="FFFFFF"/>
        </w:rPr>
        <w:t> </w:t>
      </w:r>
      <w:r w:rsidR="00B11DB2" w:rsidRPr="000E349A">
        <w:rPr>
          <w:rStyle w:val="Strong"/>
          <w:rFonts w:ascii="Times New Roman" w:hAnsi="Times New Roman" w:cs="Times New Roman"/>
          <w:b w:val="0"/>
          <w:sz w:val="26"/>
          <w:szCs w:val="26"/>
          <w:shd w:val="clear" w:color="auto" w:fill="FFFFFF"/>
        </w:rPr>
        <w:t>Oracle RDBMS</w:t>
      </w:r>
      <w:r w:rsidR="00B11DB2" w:rsidRPr="000E349A">
        <w:rPr>
          <w:rFonts w:ascii="Times New Roman" w:hAnsi="Times New Roman" w:cs="Times New Roman"/>
          <w:sz w:val="26"/>
          <w:szCs w:val="26"/>
          <w:shd w:val="clear" w:color="auto" w:fill="FFFFFF"/>
        </w:rPr>
        <w:t> hoặc đơn giản là Oracle</w:t>
      </w:r>
      <w:r w:rsidR="0072032C" w:rsidRPr="000E349A">
        <w:rPr>
          <w:rFonts w:ascii="Times New Roman" w:hAnsi="Times New Roman" w:cs="Times New Roman"/>
          <w:sz w:val="26"/>
          <w:szCs w:val="26"/>
          <w:shd w:val="clear" w:color="auto" w:fill="FFFFFF"/>
        </w:rPr>
        <w:t>)</w:t>
      </w:r>
      <w:r w:rsidR="00B11DB2" w:rsidRPr="000E349A">
        <w:rPr>
          <w:rStyle w:val="Strong"/>
          <w:rFonts w:ascii="Times New Roman" w:hAnsi="Times New Roman" w:cs="Times New Roman"/>
          <w:sz w:val="26"/>
          <w:szCs w:val="26"/>
          <w:shd w:val="clear" w:color="auto" w:fill="FFFFFF"/>
        </w:rPr>
        <w:t>,</w:t>
      </w:r>
      <w:r w:rsidR="00B11DB2" w:rsidRPr="000E349A">
        <w:rPr>
          <w:rFonts w:ascii="Times New Roman" w:hAnsi="Times New Roman" w:cs="Times New Roman"/>
          <w:sz w:val="26"/>
          <w:szCs w:val="26"/>
          <w:shd w:val="clear" w:color="auto" w:fill="FFFFFF"/>
        </w:rPr>
        <w:t xml:space="preserve"> là 1</w:t>
      </w:r>
      <w:r w:rsidR="00B11DB2" w:rsidRPr="000E349A">
        <w:rPr>
          <w:rFonts w:ascii="Times New Roman" w:hAnsi="Times New Roman" w:cs="Times New Roman"/>
          <w:b/>
          <w:sz w:val="26"/>
          <w:szCs w:val="26"/>
          <w:shd w:val="clear" w:color="auto" w:fill="FFFFFF"/>
        </w:rPr>
        <w:t> </w:t>
      </w:r>
      <w:r w:rsidR="00B11DB2" w:rsidRPr="000E349A">
        <w:rPr>
          <w:rStyle w:val="Strong"/>
          <w:rFonts w:ascii="Times New Roman" w:hAnsi="Times New Roman" w:cs="Times New Roman"/>
          <w:b w:val="0"/>
          <w:sz w:val="26"/>
          <w:szCs w:val="26"/>
          <w:shd w:val="clear" w:color="auto" w:fill="FFFFFF"/>
        </w:rPr>
        <w:t>hệ quản trị cơ sở dữ liệu quan hệ</w:t>
      </w:r>
      <w:r w:rsidR="00B11DB2" w:rsidRPr="000E349A">
        <w:rPr>
          <w:rFonts w:ascii="Times New Roman" w:hAnsi="Times New Roman" w:cs="Times New Roman"/>
          <w:sz w:val="26"/>
          <w:szCs w:val="26"/>
          <w:shd w:val="clear" w:color="auto" w:fill="FFFFFF"/>
        </w:rPr>
        <w:t>, được phát triển và phân phối bởi tập đoàn Oracle</w:t>
      </w:r>
      <w:r w:rsidR="00B11DB2" w:rsidRPr="000E349A">
        <w:rPr>
          <w:rFonts w:ascii="Times New Roman" w:hAnsi="Times New Roman" w:cs="Times New Roman"/>
          <w:shd w:val="clear" w:color="auto" w:fill="FFFFFF"/>
        </w:rPr>
        <w:t>.</w:t>
      </w:r>
    </w:p>
    <w:p w:rsidR="006E09EB" w:rsidRPr="000E349A" w:rsidRDefault="006E09EB" w:rsidP="00C3295B">
      <w:pPr>
        <w:rPr>
          <w:rFonts w:ascii="Times New Roman" w:hAnsi="Times New Roman" w:cs="Times New Roman"/>
          <w:sz w:val="26"/>
          <w:szCs w:val="26"/>
          <w:shd w:val="clear" w:color="auto" w:fill="FFFFFF"/>
        </w:rPr>
      </w:pPr>
      <w:r w:rsidRPr="000E349A">
        <w:rPr>
          <w:rFonts w:ascii="Times New Roman" w:hAnsi="Times New Roman" w:cs="Times New Roman"/>
          <w:shd w:val="clear" w:color="auto" w:fill="FFFFFF"/>
        </w:rPr>
        <w:t xml:space="preserve">- </w:t>
      </w:r>
      <w:r w:rsidRPr="000E349A">
        <w:rPr>
          <w:rFonts w:ascii="Times New Roman" w:hAnsi="Times New Roman" w:cs="Times New Roman"/>
          <w:sz w:val="26"/>
          <w:szCs w:val="26"/>
          <w:shd w:val="clear" w:color="auto" w:fill="FFFFFF"/>
        </w:rPr>
        <w:t>Oracle Database là một tập các đơn vị dữ liệu. Mục đích của cơ sở dữ liệu là là lưu trữ và tìm lại được các thông tin được lưu trữ. Máy chủ cơ sử dữ liệu là chìa khóa của việc giải quyết vấn đề quản lý thông tin. Thông thường một máy chủ máy chủ có thể quản lý một lớn dữ liệu trong môi trường có nhiều người dùng có thể đồng thời truy cập cùng dữ liệu. Tất cả được hoàn thành vói hiệu năng cao. Máy chủ cơ sở dữ liệu có thể ngăn cản truy cập trái phép và cung cấp giải pháp hiệu quả trong việc láy lại dữ liệu khi có bất kỳ sự cố nào.</w:t>
      </w:r>
    </w:p>
    <w:p w:rsidR="00751614" w:rsidRPr="000E349A" w:rsidRDefault="00751614" w:rsidP="00C3295B">
      <w:pPr>
        <w:rPr>
          <w:rFonts w:ascii="Times New Roman" w:hAnsi="Times New Roman" w:cs="Times New Roman"/>
          <w:sz w:val="26"/>
          <w:szCs w:val="26"/>
          <w:shd w:val="clear" w:color="auto" w:fill="FFFFFF"/>
        </w:rPr>
      </w:pPr>
      <w:r w:rsidRPr="000E349A">
        <w:rPr>
          <w:rFonts w:ascii="Times New Roman" w:hAnsi="Times New Roman" w:cs="Times New Roman"/>
          <w:sz w:val="26"/>
          <w:szCs w:val="26"/>
          <w:shd w:val="clear" w:color="auto" w:fill="FFFFFF"/>
        </w:rPr>
        <w:t xml:space="preserve">- </w:t>
      </w:r>
      <w:r w:rsidR="00A966ED" w:rsidRPr="000E349A">
        <w:rPr>
          <w:rFonts w:ascii="Times New Roman" w:hAnsi="Times New Roman" w:cs="Times New Roman"/>
          <w:sz w:val="26"/>
          <w:szCs w:val="26"/>
          <w:shd w:val="clear" w:color="auto" w:fill="FFFFFF"/>
        </w:rPr>
        <w:t xml:space="preserve">Oracle Database </w:t>
      </w:r>
      <w:r w:rsidR="00F8623B" w:rsidRPr="000E349A">
        <w:rPr>
          <w:rFonts w:ascii="Times New Roman" w:hAnsi="Times New Roman" w:cs="Times New Roman"/>
          <w:sz w:val="26"/>
          <w:szCs w:val="26"/>
        </w:rPr>
        <w:t>là cơ sở dữ liệu đầu tiên được thiết kế cho máy tính lưới doanh nghiệp, tính linh hoạt và chi phí hiệu quả nhất để quản lý thông tin và ứng dụng. Hệ thống điện toán doanh nghiệp tạo ra các vùng chứa quy mô lớn và các máy chủ. Với kiến ​​trúc này, mỗi hệ thống mới có thể được cung cấp nhanh chóng từ các thành phần. Không cần khối lượng công việc tối đa, vì khả năng có thể dễ dàng thêm hoặc phân bổ lại từ các nguồn tài nguyên nếu cần.</w:t>
      </w:r>
    </w:p>
    <w:p w:rsidR="0007736C" w:rsidRPr="000E349A" w:rsidRDefault="00B55AF3" w:rsidP="00C3295B">
      <w:pPr>
        <w:pStyle w:val="Heading2"/>
        <w:spacing w:before="120" w:after="120"/>
        <w:rPr>
          <w:rFonts w:ascii="Times New Roman" w:hAnsi="Times New Roman" w:cs="Times New Roman"/>
          <w:b/>
          <w:color w:val="222222"/>
          <w:sz w:val="30"/>
          <w:szCs w:val="30"/>
          <w:shd w:val="clear" w:color="auto" w:fill="FFFFFF"/>
        </w:rPr>
      </w:pPr>
      <w:bookmarkStart w:id="3" w:name="_Toc508141052"/>
      <w:r w:rsidRPr="000E349A">
        <w:rPr>
          <w:rFonts w:ascii="Times New Roman" w:hAnsi="Times New Roman" w:cs="Times New Roman"/>
          <w:b/>
          <w:color w:val="222222"/>
          <w:sz w:val="30"/>
          <w:szCs w:val="30"/>
          <w:shd w:val="clear" w:color="auto" w:fill="FFFFFF"/>
        </w:rPr>
        <w:lastRenderedPageBreak/>
        <w:t>II</w:t>
      </w:r>
      <w:r w:rsidR="00956ED6" w:rsidRPr="000E349A">
        <w:rPr>
          <w:rFonts w:ascii="Times New Roman" w:hAnsi="Times New Roman" w:cs="Times New Roman"/>
          <w:b/>
          <w:color w:val="222222"/>
          <w:sz w:val="30"/>
          <w:szCs w:val="30"/>
          <w:shd w:val="clear" w:color="auto" w:fill="FFFFFF"/>
        </w:rPr>
        <w:t>. Các thành phần</w:t>
      </w:r>
      <w:r w:rsidR="00220DAA" w:rsidRPr="000E349A">
        <w:rPr>
          <w:rFonts w:ascii="Times New Roman" w:hAnsi="Times New Roman" w:cs="Times New Roman"/>
          <w:b/>
          <w:color w:val="222222"/>
          <w:sz w:val="30"/>
          <w:szCs w:val="30"/>
          <w:shd w:val="clear" w:color="auto" w:fill="FFFFFF"/>
        </w:rPr>
        <w:t xml:space="preserve"> của Oracle Database Server</w:t>
      </w:r>
      <w:bookmarkEnd w:id="3"/>
    </w:p>
    <w:p w:rsidR="00E11283" w:rsidRPr="000E349A" w:rsidRDefault="00E11283" w:rsidP="00C3295B">
      <w:pPr>
        <w:rPr>
          <w:rFonts w:ascii="Times New Roman" w:hAnsi="Times New Roman" w:cs="Times New Roman"/>
        </w:rPr>
      </w:pPr>
      <w:r w:rsidRPr="000E349A">
        <w:rPr>
          <w:rFonts w:ascii="Times New Roman" w:hAnsi="Times New Roman" w:cs="Times New Roman"/>
          <w:lang w:val="en-US"/>
        </w:rPr>
        <w:drawing>
          <wp:inline distT="0" distB="0" distL="0" distR="0">
            <wp:extent cx="562927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cle Database Server Structure.jpg"/>
                    <pic:cNvPicPr/>
                  </pic:nvPicPr>
                  <pic:blipFill>
                    <a:blip r:embed="rId8">
                      <a:extLst>
                        <a:ext uri="{28A0092B-C50C-407E-A947-70E740481C1C}">
                          <a14:useLocalDpi xmlns:a14="http://schemas.microsoft.com/office/drawing/2010/main" val="0"/>
                        </a:ext>
                      </a:extLst>
                    </a:blip>
                    <a:stretch>
                      <a:fillRect/>
                    </a:stretch>
                  </pic:blipFill>
                  <pic:spPr>
                    <a:xfrm>
                      <a:off x="0" y="0"/>
                      <a:ext cx="5629275" cy="3486150"/>
                    </a:xfrm>
                    <a:prstGeom prst="rect">
                      <a:avLst/>
                    </a:prstGeom>
                  </pic:spPr>
                </pic:pic>
              </a:graphicData>
            </a:graphic>
          </wp:inline>
        </w:drawing>
      </w:r>
    </w:p>
    <w:p w:rsidR="009A06ED" w:rsidRPr="000E349A" w:rsidRDefault="009A06ED" w:rsidP="00C3295B">
      <w:pPr>
        <w:rPr>
          <w:rFonts w:ascii="Times New Roman" w:hAnsi="Times New Roman" w:cs="Times New Roman"/>
          <w:sz w:val="26"/>
          <w:szCs w:val="26"/>
        </w:rPr>
      </w:pPr>
    </w:p>
    <w:p w:rsidR="003C2511" w:rsidRPr="000E349A" w:rsidRDefault="0020095D" w:rsidP="00C3295B">
      <w:pPr>
        <w:rPr>
          <w:rFonts w:ascii="Times New Roman" w:hAnsi="Times New Roman" w:cs="Times New Roman"/>
          <w:sz w:val="26"/>
          <w:szCs w:val="26"/>
        </w:rPr>
      </w:pPr>
      <w:r w:rsidRPr="000E349A">
        <w:rPr>
          <w:rFonts w:ascii="Times New Roman" w:hAnsi="Times New Roman" w:cs="Times New Roman"/>
          <w:sz w:val="26"/>
          <w:szCs w:val="26"/>
        </w:rPr>
        <w:t xml:space="preserve">Kiến trúc của Oracle Database Server bao gồm 2 phần chính là: </w:t>
      </w:r>
      <w:r w:rsidR="003C2511" w:rsidRPr="000E349A">
        <w:rPr>
          <w:rFonts w:ascii="Times New Roman" w:hAnsi="Times New Roman" w:cs="Times New Roman"/>
          <w:sz w:val="26"/>
          <w:szCs w:val="26"/>
        </w:rPr>
        <w:t>Oracle Instance và Oracle Database.</w:t>
      </w:r>
    </w:p>
    <w:p w:rsidR="003C2511" w:rsidRPr="000E349A" w:rsidRDefault="003C2511" w:rsidP="00C3295B">
      <w:pPr>
        <w:pStyle w:val="ListParagraph"/>
        <w:numPr>
          <w:ilvl w:val="0"/>
          <w:numId w:val="8"/>
        </w:numPr>
        <w:outlineLvl w:val="2"/>
        <w:rPr>
          <w:rFonts w:ascii="Times New Roman" w:hAnsi="Times New Roman" w:cs="Times New Roman"/>
          <w:b/>
          <w:sz w:val="30"/>
          <w:szCs w:val="30"/>
        </w:rPr>
      </w:pPr>
      <w:bookmarkStart w:id="4" w:name="_Toc508141053"/>
      <w:r w:rsidRPr="000E349A">
        <w:rPr>
          <w:rFonts w:ascii="Times New Roman" w:hAnsi="Times New Roman" w:cs="Times New Roman"/>
          <w:b/>
          <w:sz w:val="30"/>
          <w:szCs w:val="30"/>
        </w:rPr>
        <w:t>Oracle Instance</w:t>
      </w:r>
      <w:bookmarkEnd w:id="4"/>
    </w:p>
    <w:p w:rsidR="001F79CF" w:rsidRPr="000E349A" w:rsidRDefault="00ED04DE" w:rsidP="00BA3110">
      <w:pPr>
        <w:pStyle w:val="ListParagraph"/>
        <w:numPr>
          <w:ilvl w:val="0"/>
          <w:numId w:val="9"/>
        </w:numPr>
        <w:outlineLvl w:val="3"/>
        <w:rPr>
          <w:rFonts w:ascii="Times New Roman" w:hAnsi="Times New Roman" w:cs="Times New Roman"/>
          <w:sz w:val="26"/>
          <w:szCs w:val="26"/>
        </w:rPr>
      </w:pPr>
      <w:r w:rsidRPr="000E349A">
        <w:rPr>
          <w:rFonts w:ascii="Times New Roman" w:hAnsi="Times New Roman" w:cs="Times New Roman"/>
          <w:sz w:val="26"/>
          <w:szCs w:val="26"/>
        </w:rPr>
        <w:t>Cấu trúc bộ nhớ (</w:t>
      </w:r>
      <w:r w:rsidR="00F13098" w:rsidRPr="000E349A">
        <w:rPr>
          <w:rFonts w:ascii="Times New Roman" w:hAnsi="Times New Roman" w:cs="Times New Roman"/>
          <w:sz w:val="26"/>
          <w:szCs w:val="26"/>
        </w:rPr>
        <w:t>Memory Struct</w:t>
      </w:r>
      <w:r w:rsidR="008211E5" w:rsidRPr="000E349A">
        <w:rPr>
          <w:rFonts w:ascii="Times New Roman" w:hAnsi="Times New Roman" w:cs="Times New Roman"/>
          <w:sz w:val="26"/>
          <w:szCs w:val="26"/>
        </w:rPr>
        <w:t>ure</w:t>
      </w:r>
      <w:r w:rsidRPr="000E349A">
        <w:rPr>
          <w:rFonts w:ascii="Times New Roman" w:hAnsi="Times New Roman" w:cs="Times New Roman"/>
          <w:sz w:val="26"/>
          <w:szCs w:val="26"/>
        </w:rPr>
        <w:t>)</w:t>
      </w:r>
      <w:r w:rsidR="00191197" w:rsidRPr="000E349A">
        <w:rPr>
          <w:rFonts w:ascii="Times New Roman" w:hAnsi="Times New Roman" w:cs="Times New Roman"/>
          <w:sz w:val="26"/>
          <w:szCs w:val="26"/>
        </w:rPr>
        <w:t xml:space="preserve"> </w:t>
      </w:r>
    </w:p>
    <w:p w:rsidR="009E5994" w:rsidRPr="000E349A" w:rsidRDefault="00191197" w:rsidP="00C3295B">
      <w:pPr>
        <w:pStyle w:val="ListParagraph"/>
        <w:ind w:left="360"/>
        <w:jc w:val="center"/>
        <w:rPr>
          <w:rFonts w:ascii="Times New Roman" w:hAnsi="Times New Roman" w:cs="Times New Roman"/>
          <w:sz w:val="26"/>
          <w:szCs w:val="26"/>
        </w:rPr>
      </w:pPr>
      <w:r w:rsidRPr="000E349A">
        <w:rPr>
          <w:rFonts w:ascii="Times New Roman" w:hAnsi="Times New Roman" w:cs="Times New Roman"/>
          <w:sz w:val="26"/>
          <w:szCs w:val="26"/>
          <w:lang w:val="en-US"/>
        </w:rPr>
        <w:drawing>
          <wp:inline distT="0" distB="0" distL="0" distR="0" wp14:anchorId="0F9ADA40" wp14:editId="42B37A1A">
            <wp:extent cx="5020376" cy="322942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ga_1.png"/>
                    <pic:cNvPicPr/>
                  </pic:nvPicPr>
                  <pic:blipFill>
                    <a:blip r:embed="rId9">
                      <a:extLst>
                        <a:ext uri="{28A0092B-C50C-407E-A947-70E740481C1C}">
                          <a14:useLocalDpi xmlns:a14="http://schemas.microsoft.com/office/drawing/2010/main" val="0"/>
                        </a:ext>
                      </a:extLst>
                    </a:blip>
                    <a:stretch>
                      <a:fillRect/>
                    </a:stretch>
                  </pic:blipFill>
                  <pic:spPr>
                    <a:xfrm>
                      <a:off x="0" y="0"/>
                      <a:ext cx="5020376" cy="3229426"/>
                    </a:xfrm>
                    <a:prstGeom prst="rect">
                      <a:avLst/>
                    </a:prstGeom>
                  </pic:spPr>
                </pic:pic>
              </a:graphicData>
            </a:graphic>
          </wp:inline>
        </w:drawing>
      </w:r>
    </w:p>
    <w:p w:rsidR="00191197" w:rsidRPr="000E349A" w:rsidRDefault="009856B8" w:rsidP="00C3295B">
      <w:pPr>
        <w:pStyle w:val="ListParagraph"/>
        <w:ind w:left="360"/>
        <w:rPr>
          <w:rFonts w:ascii="Times New Roman" w:hAnsi="Times New Roman" w:cs="Times New Roman"/>
          <w:sz w:val="26"/>
          <w:szCs w:val="26"/>
        </w:rPr>
      </w:pPr>
      <w:r w:rsidRPr="000E349A">
        <w:rPr>
          <w:rFonts w:ascii="Times New Roman" w:hAnsi="Times New Roman" w:cs="Times New Roman"/>
          <w:sz w:val="26"/>
          <w:szCs w:val="26"/>
        </w:rPr>
        <w:lastRenderedPageBreak/>
        <w:t>Có 2 cấu trúc bộ nhớ cơ bản trong một Instance: SGA và PGA</w:t>
      </w:r>
    </w:p>
    <w:p w:rsidR="00D54C30" w:rsidRPr="000E349A" w:rsidRDefault="009856B8"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SGA (System Global Area): vùng bộ nhớ để lưu trữ dữ liệu và các thông tin điều khiển củ</w:t>
      </w:r>
      <w:r w:rsidR="0086195A" w:rsidRPr="000E349A">
        <w:rPr>
          <w:rFonts w:ascii="Times New Roman" w:hAnsi="Times New Roman" w:cs="Times New Roman"/>
          <w:sz w:val="26"/>
          <w:szCs w:val="26"/>
        </w:rPr>
        <w:t>a Oracle Server,</w:t>
      </w:r>
      <w:r w:rsidRPr="000E349A">
        <w:rPr>
          <w:rFonts w:ascii="Times New Roman" w:hAnsi="Times New Roman" w:cs="Times New Roman"/>
          <w:sz w:val="26"/>
          <w:szCs w:val="26"/>
        </w:rPr>
        <w:t xml:space="preserve"> </w:t>
      </w:r>
      <w:r w:rsidR="0086195A" w:rsidRPr="000E349A">
        <w:rPr>
          <w:rFonts w:ascii="Times New Roman" w:hAnsi="Times New Roman" w:cs="Times New Roman"/>
          <w:sz w:val="26"/>
          <w:szCs w:val="26"/>
        </w:rPr>
        <w:t>đ</w:t>
      </w:r>
      <w:r w:rsidRPr="000E349A">
        <w:rPr>
          <w:rFonts w:ascii="Times New Roman" w:hAnsi="Times New Roman" w:cs="Times New Roman"/>
          <w:sz w:val="26"/>
          <w:szCs w:val="26"/>
        </w:rPr>
        <w:t>ược khởi động khi một Instance khởi động.</w:t>
      </w:r>
    </w:p>
    <w:p w:rsidR="00DE3E65" w:rsidRPr="000E349A" w:rsidRDefault="00DE3E65" w:rsidP="00C3295B">
      <w:pPr>
        <w:ind w:left="720"/>
        <w:rPr>
          <w:rFonts w:ascii="Times New Roman" w:hAnsi="Times New Roman" w:cs="Times New Roman"/>
          <w:sz w:val="26"/>
          <w:szCs w:val="26"/>
        </w:rPr>
      </w:pPr>
      <w:r w:rsidRPr="000E349A">
        <w:rPr>
          <w:rFonts w:ascii="Times New Roman" w:hAnsi="Times New Roman" w:cs="Times New Roman"/>
          <w:sz w:val="26"/>
          <w:szCs w:val="26"/>
        </w:rPr>
        <w:t xml:space="preserve">+ Shared pool: vùng nhớ dành cho các đoạn SQL vừa được thực thi gần nhất và những định nghĩa dữ liệu được dùng gần nhất. </w:t>
      </w:r>
      <w:r w:rsidR="00D10FF2" w:rsidRPr="000E349A">
        <w:rPr>
          <w:rFonts w:ascii="Times New Roman" w:hAnsi="Times New Roman" w:cs="Times New Roman"/>
          <w:sz w:val="26"/>
          <w:szCs w:val="26"/>
        </w:rPr>
        <w:t>Bao gồm: Library cache, Data dictionary, Server result cache.</w:t>
      </w:r>
    </w:p>
    <w:p w:rsidR="00DE3E65" w:rsidRPr="000E349A" w:rsidRDefault="00DE3E65" w:rsidP="00C3295B">
      <w:pPr>
        <w:ind w:left="720"/>
        <w:rPr>
          <w:rFonts w:ascii="Times New Roman" w:hAnsi="Times New Roman" w:cs="Times New Roman"/>
          <w:sz w:val="26"/>
          <w:szCs w:val="26"/>
        </w:rPr>
      </w:pPr>
      <w:r w:rsidRPr="000E349A">
        <w:rPr>
          <w:rFonts w:ascii="Times New Roman" w:hAnsi="Times New Roman" w:cs="Times New Roman"/>
          <w:sz w:val="26"/>
          <w:szCs w:val="26"/>
        </w:rPr>
        <w:t xml:space="preserve">+ </w:t>
      </w:r>
      <w:r w:rsidR="00D10FF2" w:rsidRPr="000E349A">
        <w:rPr>
          <w:rFonts w:ascii="Times New Roman" w:hAnsi="Times New Roman" w:cs="Times New Roman"/>
          <w:sz w:val="26"/>
          <w:szCs w:val="26"/>
        </w:rPr>
        <w:t xml:space="preserve">Database buffer cache: </w:t>
      </w:r>
      <w:r w:rsidR="005E12B0" w:rsidRPr="000E349A">
        <w:rPr>
          <w:rFonts w:ascii="Times New Roman" w:hAnsi="Times New Roman" w:cs="Times New Roman"/>
          <w:sz w:val="26"/>
          <w:szCs w:val="26"/>
        </w:rPr>
        <w:t xml:space="preserve">chứa các </w:t>
      </w:r>
      <w:hyperlink w:anchor="Datablock" w:history="1">
        <w:r w:rsidR="005E12B0" w:rsidRPr="000E349A">
          <w:rPr>
            <w:rStyle w:val="Hyperlink"/>
            <w:rFonts w:ascii="Times New Roman" w:hAnsi="Times New Roman" w:cs="Times New Roman"/>
            <w:sz w:val="26"/>
            <w:szCs w:val="26"/>
          </w:rPr>
          <w:t>block dữ liệu</w:t>
        </w:r>
      </w:hyperlink>
      <w:r w:rsidR="005E12B0" w:rsidRPr="000E349A">
        <w:rPr>
          <w:rFonts w:ascii="Times New Roman" w:hAnsi="Times New Roman" w:cs="Times New Roman"/>
          <w:sz w:val="26"/>
          <w:szCs w:val="26"/>
        </w:rPr>
        <w:t xml:space="preserve"> được đọc từ </w:t>
      </w:r>
      <w:hyperlink w:anchor="datafile" w:history="1">
        <w:r w:rsidR="005E12B0" w:rsidRPr="000E349A">
          <w:rPr>
            <w:rStyle w:val="Hyperlink"/>
            <w:rFonts w:ascii="Times New Roman" w:hAnsi="Times New Roman" w:cs="Times New Roman"/>
            <w:sz w:val="26"/>
            <w:szCs w:val="26"/>
          </w:rPr>
          <w:t>Data</w:t>
        </w:r>
        <w:r w:rsidR="001631A7" w:rsidRPr="000E349A">
          <w:rPr>
            <w:rStyle w:val="Hyperlink"/>
            <w:rFonts w:ascii="Times New Roman" w:hAnsi="Times New Roman" w:cs="Times New Roman"/>
            <w:sz w:val="26"/>
            <w:szCs w:val="26"/>
          </w:rPr>
          <w:t xml:space="preserve"> File</w:t>
        </w:r>
      </w:hyperlink>
      <w:r w:rsidR="001631A7" w:rsidRPr="000E349A">
        <w:rPr>
          <w:rFonts w:ascii="Times New Roman" w:hAnsi="Times New Roman" w:cs="Times New Roman"/>
          <w:sz w:val="26"/>
          <w:szCs w:val="26"/>
        </w:rPr>
        <w:t xml:space="preserve">. Khi một session cần dữ liệu, Server process sẽ đọc thông tin từ Database buffer cache để lấy các block dữ liệu cần thiết. Nếu các block dữ liệu không có trong Database buffer cache </w:t>
      </w:r>
      <w:r w:rsidR="001631A7" w:rsidRPr="000E349A">
        <w:rPr>
          <w:rFonts w:ascii="Times New Roman" w:hAnsi="Times New Roman" w:cs="Times New Roman"/>
          <w:sz w:val="26"/>
          <w:szCs w:val="26"/>
        </w:rPr>
        <w:tab/>
        <w:t>thì Server process mới đọc dữ liệu từ data file.</w:t>
      </w:r>
    </w:p>
    <w:p w:rsidR="008A27F2" w:rsidRPr="000E349A" w:rsidRDefault="008A27F2" w:rsidP="00C3295B">
      <w:pPr>
        <w:ind w:left="720"/>
        <w:rPr>
          <w:rFonts w:ascii="Times New Roman" w:hAnsi="Times New Roman" w:cs="Times New Roman"/>
          <w:sz w:val="26"/>
          <w:szCs w:val="26"/>
        </w:rPr>
      </w:pPr>
      <w:r w:rsidRPr="000E349A">
        <w:rPr>
          <w:rFonts w:ascii="Times New Roman" w:hAnsi="Times New Roman" w:cs="Times New Roman"/>
          <w:sz w:val="26"/>
          <w:szCs w:val="26"/>
        </w:rPr>
        <w:t xml:space="preserve">+ </w:t>
      </w:r>
      <w:r w:rsidRPr="000E349A">
        <w:rPr>
          <w:rStyle w:val="Strong"/>
          <w:rFonts w:ascii="Times New Roman" w:hAnsi="Times New Roman" w:cs="Times New Roman"/>
          <w:b w:val="0"/>
          <w:sz w:val="26"/>
          <w:szCs w:val="26"/>
          <w:shd w:val="clear" w:color="auto" w:fill="FFFFFF"/>
        </w:rPr>
        <w:t xml:space="preserve">Redo Log Buffer: </w:t>
      </w:r>
      <w:r w:rsidR="009B46A2" w:rsidRPr="000E349A">
        <w:rPr>
          <w:rFonts w:ascii="Times New Roman" w:hAnsi="Times New Roman" w:cs="Times New Roman"/>
          <w:sz w:val="26"/>
          <w:szCs w:val="26"/>
        </w:rPr>
        <w:t>Là một bản ghi tạm thời, ghi lại tất cả những thay đổi trên các Data Block với mục đích chính là để phục hồi dữ liệu. Được thực hiện bởi các background process.</w:t>
      </w:r>
    </w:p>
    <w:p w:rsidR="008005E3" w:rsidRPr="000E349A" w:rsidRDefault="008005E3" w:rsidP="00C3295B">
      <w:pPr>
        <w:ind w:left="720"/>
        <w:rPr>
          <w:rFonts w:ascii="Times New Roman" w:hAnsi="Times New Roman" w:cs="Times New Roman"/>
          <w:sz w:val="26"/>
          <w:szCs w:val="26"/>
        </w:rPr>
      </w:pPr>
      <w:r w:rsidRPr="000E349A">
        <w:rPr>
          <w:rFonts w:ascii="Times New Roman" w:hAnsi="Times New Roman" w:cs="Times New Roman"/>
          <w:sz w:val="26"/>
          <w:szCs w:val="26"/>
        </w:rPr>
        <w:t xml:space="preserve">+ Large pool: Cung cấp một vùng nhớ lớn, được cấp phát cho các trường hợp như: </w:t>
      </w:r>
      <w:r w:rsidR="003D3262" w:rsidRPr="000E349A">
        <w:rPr>
          <w:rFonts w:ascii="Times New Roman" w:hAnsi="Times New Roman" w:cs="Times New Roman"/>
          <w:sz w:val="26"/>
          <w:szCs w:val="26"/>
        </w:rPr>
        <w:t>v</w:t>
      </w:r>
      <w:r w:rsidRPr="000E349A">
        <w:rPr>
          <w:rFonts w:ascii="Times New Roman" w:hAnsi="Times New Roman" w:cs="Times New Roman"/>
          <w:sz w:val="26"/>
          <w:szCs w:val="26"/>
        </w:rPr>
        <w:t>ùng bộ nhớ cho UGA</w:t>
      </w:r>
      <w:r w:rsidR="003D3262" w:rsidRPr="000E349A">
        <w:rPr>
          <w:rFonts w:ascii="Times New Roman" w:hAnsi="Times New Roman" w:cs="Times New Roman"/>
          <w:sz w:val="26"/>
          <w:szCs w:val="26"/>
        </w:rPr>
        <w:t xml:space="preserve"> (User Global Area)</w:t>
      </w:r>
      <w:r w:rsidRPr="000E349A">
        <w:rPr>
          <w:rFonts w:ascii="Times New Roman" w:hAnsi="Times New Roman" w:cs="Times New Roman"/>
          <w:sz w:val="26"/>
          <w:szCs w:val="26"/>
        </w:rPr>
        <w:t>, xử lý I/O, sao lưu và phục hồi hệ thống.</w:t>
      </w:r>
    </w:p>
    <w:p w:rsidR="008005E3" w:rsidRPr="000E349A" w:rsidRDefault="008005E3" w:rsidP="00C3295B">
      <w:pPr>
        <w:ind w:left="720"/>
        <w:rPr>
          <w:rFonts w:ascii="Times New Roman" w:hAnsi="Times New Roman" w:cs="Times New Roman"/>
          <w:sz w:val="26"/>
          <w:szCs w:val="26"/>
        </w:rPr>
      </w:pPr>
      <w:r w:rsidRPr="000E349A">
        <w:rPr>
          <w:rFonts w:ascii="Times New Roman" w:hAnsi="Times New Roman" w:cs="Times New Roman"/>
          <w:sz w:val="26"/>
          <w:szCs w:val="26"/>
        </w:rPr>
        <w:t>+ Java Pool và Streams Pool: Java Pool là vùng dùng cho các Procedure viết bằng Java. Stream Pool dùng cho Oracle Stream.</w:t>
      </w:r>
    </w:p>
    <w:p w:rsidR="00382AAA" w:rsidRPr="000E349A" w:rsidRDefault="009856B8"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 xml:space="preserve">PGA (Program Global Area):  </w:t>
      </w:r>
      <w:r w:rsidR="00B34775" w:rsidRPr="000E349A">
        <w:rPr>
          <w:rFonts w:ascii="Times New Roman" w:hAnsi="Times New Roman" w:cs="Times New Roman"/>
          <w:sz w:val="26"/>
          <w:szCs w:val="26"/>
        </w:rPr>
        <w:t xml:space="preserve">một phần cấu trúc bộ nhớ dành cho </w:t>
      </w:r>
      <w:r w:rsidR="00A40109" w:rsidRPr="000E349A">
        <w:rPr>
          <w:rFonts w:ascii="Times New Roman" w:hAnsi="Times New Roman" w:cs="Times New Roman"/>
          <w:sz w:val="26"/>
          <w:szCs w:val="26"/>
        </w:rPr>
        <w:t xml:space="preserve">User </w:t>
      </w:r>
      <w:r w:rsidR="00B34775" w:rsidRPr="000E349A">
        <w:rPr>
          <w:rFonts w:ascii="Times New Roman" w:hAnsi="Times New Roman" w:cs="Times New Roman"/>
          <w:sz w:val="26"/>
          <w:szCs w:val="26"/>
        </w:rPr>
        <w:t xml:space="preserve">process kết nối tới một Instance, bao gồm dữ liệu và thông tin điều khiển cho một Server hoặc một </w:t>
      </w:r>
      <w:r w:rsidR="00203CE0" w:rsidRPr="000E349A">
        <w:rPr>
          <w:rFonts w:ascii="Times New Roman" w:hAnsi="Times New Roman" w:cs="Times New Roman"/>
          <w:sz w:val="26"/>
          <w:szCs w:val="26"/>
        </w:rPr>
        <w:t xml:space="preserve">Background </w:t>
      </w:r>
      <w:r w:rsidR="00B34775" w:rsidRPr="000E349A">
        <w:rPr>
          <w:rFonts w:ascii="Times New Roman" w:hAnsi="Times New Roman" w:cs="Times New Roman"/>
          <w:sz w:val="26"/>
          <w:szCs w:val="26"/>
        </w:rPr>
        <w:t>process, được khởi động khi Server process khởi độ</w:t>
      </w:r>
      <w:r w:rsidR="00382AAA" w:rsidRPr="000E349A">
        <w:rPr>
          <w:rFonts w:ascii="Times New Roman" w:hAnsi="Times New Roman" w:cs="Times New Roman"/>
          <w:sz w:val="26"/>
          <w:szCs w:val="26"/>
        </w:rPr>
        <w:t>ng.</w:t>
      </w:r>
    </w:p>
    <w:p w:rsidR="00E76CD4" w:rsidRPr="000E349A" w:rsidRDefault="00E76CD4" w:rsidP="00C3295B">
      <w:pPr>
        <w:pStyle w:val="ListParagraph"/>
        <w:rPr>
          <w:rFonts w:ascii="Times New Roman" w:hAnsi="Times New Roman" w:cs="Times New Roman"/>
          <w:sz w:val="26"/>
          <w:szCs w:val="26"/>
        </w:rPr>
      </w:pPr>
    </w:p>
    <w:p w:rsidR="00BA3B1F" w:rsidRPr="000E349A" w:rsidRDefault="006C3B64" w:rsidP="00BA3110">
      <w:pPr>
        <w:pStyle w:val="ListParagraph"/>
        <w:numPr>
          <w:ilvl w:val="0"/>
          <w:numId w:val="9"/>
        </w:numPr>
        <w:outlineLvl w:val="3"/>
        <w:rPr>
          <w:rFonts w:ascii="Times New Roman" w:hAnsi="Times New Roman" w:cs="Times New Roman"/>
          <w:sz w:val="26"/>
          <w:szCs w:val="26"/>
        </w:rPr>
      </w:pPr>
      <w:r w:rsidRPr="000E349A">
        <w:rPr>
          <w:rFonts w:ascii="Times New Roman" w:hAnsi="Times New Roman" w:cs="Times New Roman"/>
          <w:sz w:val="26"/>
          <w:szCs w:val="26"/>
        </w:rPr>
        <w:t>Các tiến trình (</w:t>
      </w:r>
      <w:r w:rsidR="00764EDE" w:rsidRPr="000E349A">
        <w:rPr>
          <w:rFonts w:ascii="Times New Roman" w:hAnsi="Times New Roman" w:cs="Times New Roman"/>
          <w:sz w:val="26"/>
          <w:szCs w:val="26"/>
        </w:rPr>
        <w:t>Process Architecture</w:t>
      </w:r>
      <w:r w:rsidRPr="000E349A">
        <w:rPr>
          <w:rFonts w:ascii="Times New Roman" w:hAnsi="Times New Roman" w:cs="Times New Roman"/>
          <w:sz w:val="26"/>
          <w:szCs w:val="26"/>
        </w:rPr>
        <w:t>)</w:t>
      </w:r>
    </w:p>
    <w:p w:rsidR="00E76CD4" w:rsidRPr="000E349A" w:rsidRDefault="00E76CD4" w:rsidP="00C3295B">
      <w:pPr>
        <w:pStyle w:val="ListParagraph"/>
        <w:ind w:left="360"/>
        <w:rPr>
          <w:rFonts w:ascii="Times New Roman" w:hAnsi="Times New Roman" w:cs="Times New Roman"/>
          <w:sz w:val="26"/>
          <w:szCs w:val="26"/>
        </w:rPr>
      </w:pPr>
    </w:p>
    <w:p w:rsidR="00C870A9" w:rsidRPr="000E349A" w:rsidRDefault="00E76CD4"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Server process: là các process được sinh ra để phục vụ request từ user process.</w:t>
      </w:r>
    </w:p>
    <w:p w:rsidR="00B17AA1" w:rsidRPr="000E349A" w:rsidRDefault="00B17AA1" w:rsidP="00C3295B">
      <w:pPr>
        <w:ind w:left="720"/>
        <w:rPr>
          <w:rFonts w:ascii="Times New Roman" w:hAnsi="Times New Roman" w:cs="Times New Roman"/>
          <w:sz w:val="26"/>
          <w:szCs w:val="26"/>
        </w:rPr>
      </w:pPr>
      <w:r w:rsidRPr="000E349A">
        <w:rPr>
          <w:rFonts w:ascii="Times New Roman" w:hAnsi="Times New Roman" w:cs="Times New Roman"/>
          <w:sz w:val="26"/>
          <w:szCs w:val="26"/>
        </w:rPr>
        <w:t>+ Cấu hình dedicated server: một server process sẽ phục vụ cho một user process.</w:t>
      </w:r>
    </w:p>
    <w:p w:rsidR="00B17AA1" w:rsidRPr="000E349A" w:rsidRDefault="00B17AA1" w:rsidP="00C3295B">
      <w:pPr>
        <w:ind w:left="720"/>
        <w:rPr>
          <w:rFonts w:ascii="Times New Roman" w:hAnsi="Times New Roman" w:cs="Times New Roman"/>
          <w:sz w:val="26"/>
          <w:szCs w:val="26"/>
        </w:rPr>
      </w:pPr>
      <w:r w:rsidRPr="000E349A">
        <w:rPr>
          <w:rFonts w:ascii="Times New Roman" w:hAnsi="Times New Roman" w:cs="Times New Roman"/>
          <w:sz w:val="26"/>
          <w:szCs w:val="26"/>
        </w:rPr>
        <w:t xml:space="preserve">+ Cấu hình shared server: một server process sẽ phục vụ cho </w:t>
      </w:r>
      <w:r w:rsidR="00310BB9" w:rsidRPr="000E349A">
        <w:rPr>
          <w:rFonts w:ascii="Times New Roman" w:hAnsi="Times New Roman" w:cs="Times New Roman"/>
          <w:sz w:val="26"/>
          <w:szCs w:val="26"/>
        </w:rPr>
        <w:t>nhiều</w:t>
      </w:r>
      <w:r w:rsidRPr="000E349A">
        <w:rPr>
          <w:rFonts w:ascii="Times New Roman" w:hAnsi="Times New Roman" w:cs="Times New Roman"/>
          <w:sz w:val="26"/>
          <w:szCs w:val="26"/>
        </w:rPr>
        <w:t xml:space="preserve"> user process.</w:t>
      </w:r>
    </w:p>
    <w:p w:rsidR="00967679" w:rsidRPr="000E349A" w:rsidRDefault="00967679" w:rsidP="00C3295B">
      <w:pPr>
        <w:ind w:left="720"/>
        <w:rPr>
          <w:rFonts w:ascii="Times New Roman" w:hAnsi="Times New Roman" w:cs="Times New Roman"/>
          <w:sz w:val="26"/>
          <w:szCs w:val="26"/>
        </w:rPr>
      </w:pPr>
      <w:r w:rsidRPr="000E349A">
        <w:rPr>
          <w:rFonts w:ascii="Times New Roman" w:hAnsi="Times New Roman" w:cs="Times New Roman"/>
          <w:sz w:val="26"/>
          <w:szCs w:val="26"/>
        </w:rPr>
        <w:t>+ Nhiệm vụ:</w:t>
      </w:r>
    </w:p>
    <w:p w:rsidR="00967679" w:rsidRPr="000E349A" w:rsidRDefault="00967679"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Phân tích và chạy các câu lệnh SQL từ client (user process)</w:t>
      </w:r>
      <w:r w:rsidR="003D667C" w:rsidRPr="000E349A">
        <w:rPr>
          <w:rFonts w:ascii="Times New Roman" w:hAnsi="Times New Roman" w:cs="Times New Roman"/>
          <w:sz w:val="26"/>
          <w:szCs w:val="26"/>
        </w:rPr>
        <w:t>.</w:t>
      </w:r>
    </w:p>
    <w:p w:rsidR="00967679" w:rsidRPr="000E349A" w:rsidRDefault="00967679"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Đọc dữ liệu cần thiết từ disk lên Database buffer cache nếu chưa có</w:t>
      </w:r>
      <w:r w:rsidR="003D667C" w:rsidRPr="000E349A">
        <w:rPr>
          <w:rFonts w:ascii="Times New Roman" w:hAnsi="Times New Roman" w:cs="Times New Roman"/>
          <w:sz w:val="26"/>
          <w:szCs w:val="26"/>
        </w:rPr>
        <w:t>.</w:t>
      </w:r>
    </w:p>
    <w:p w:rsidR="00967679" w:rsidRPr="000E349A" w:rsidRDefault="00967679"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Trả kết quả về cho client.</w:t>
      </w:r>
    </w:p>
    <w:p w:rsidR="00F75E5A" w:rsidRPr="000E349A" w:rsidRDefault="00E275DB"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 xml:space="preserve">Background process: </w:t>
      </w:r>
      <w:r w:rsidRPr="000E349A">
        <w:rPr>
          <w:rFonts w:ascii="Times New Roman" w:hAnsi="Times New Roman" w:cs="Times New Roman"/>
          <w:sz w:val="26"/>
          <w:szCs w:val="26"/>
          <w:shd w:val="clear" w:color="auto" w:fill="FFFFFF"/>
        </w:rPr>
        <w:t>quản lý memory, process, quản lý I/O, giao tiếp giữa các thành phần…</w:t>
      </w:r>
    </w:p>
    <w:p w:rsidR="004335AE" w:rsidRPr="000E349A" w:rsidRDefault="00E275DB" w:rsidP="00C3295B">
      <w:pPr>
        <w:pStyle w:val="ListParagraph"/>
        <w:rPr>
          <w:rFonts w:ascii="Times New Roman" w:hAnsi="Times New Roman" w:cs="Times New Roman"/>
          <w:sz w:val="26"/>
          <w:szCs w:val="26"/>
        </w:rPr>
      </w:pPr>
      <w:r w:rsidRPr="000E349A">
        <w:rPr>
          <w:rFonts w:ascii="Times New Roman" w:hAnsi="Times New Roman" w:cs="Times New Roman"/>
          <w:sz w:val="26"/>
          <w:szCs w:val="26"/>
          <w:lang w:val="en-US"/>
        </w:rPr>
        <w:lastRenderedPageBreak/>
        <w:drawing>
          <wp:inline distT="0" distB="0" distL="0" distR="0">
            <wp:extent cx="5392912" cy="63176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cpt154.gif"/>
                    <pic:cNvPicPr/>
                  </pic:nvPicPr>
                  <pic:blipFill>
                    <a:blip r:embed="rId10">
                      <a:extLst>
                        <a:ext uri="{28A0092B-C50C-407E-A947-70E740481C1C}">
                          <a14:useLocalDpi xmlns:a14="http://schemas.microsoft.com/office/drawing/2010/main" val="0"/>
                        </a:ext>
                      </a:extLst>
                    </a:blip>
                    <a:stretch>
                      <a:fillRect/>
                    </a:stretch>
                  </pic:blipFill>
                  <pic:spPr>
                    <a:xfrm>
                      <a:off x="0" y="0"/>
                      <a:ext cx="5395521" cy="6320730"/>
                    </a:xfrm>
                    <a:prstGeom prst="rect">
                      <a:avLst/>
                    </a:prstGeom>
                  </pic:spPr>
                </pic:pic>
              </a:graphicData>
            </a:graphic>
          </wp:inline>
        </w:drawing>
      </w:r>
    </w:p>
    <w:p w:rsidR="00B25880" w:rsidRPr="000E349A" w:rsidRDefault="00B25880"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Có các background process:</w:t>
      </w:r>
    </w:p>
    <w:p w:rsidR="00625C45" w:rsidRPr="000E349A" w:rsidRDefault="00625C4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Database writer process (DBWn)</w:t>
      </w:r>
    </w:p>
    <w:p w:rsidR="00AD6C45" w:rsidRPr="000E349A" w:rsidRDefault="00AD6C4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Log Writer process (LGWR)</w:t>
      </w:r>
    </w:p>
    <w:p w:rsidR="00AD6C45" w:rsidRPr="000E349A" w:rsidRDefault="00AD6C4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Checkpoint process (CKPT)</w:t>
      </w:r>
    </w:p>
    <w:p w:rsidR="00AD6C45" w:rsidRPr="000E349A" w:rsidRDefault="00AD6C4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System monitor process (SMON)</w:t>
      </w:r>
    </w:p>
    <w:p w:rsidR="00AD6C45" w:rsidRPr="000E349A" w:rsidRDefault="00AD6C4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Recoverer process (RECO)</w:t>
      </w:r>
    </w:p>
    <w:p w:rsidR="00AD6C45" w:rsidRPr="000E349A" w:rsidRDefault="00AD6C4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Job queue coordinator (CJQ0)</w:t>
      </w:r>
    </w:p>
    <w:p w:rsidR="00AD6C45" w:rsidRPr="000E349A" w:rsidRDefault="00AD6C4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Job slave processes (Jnnn)</w:t>
      </w:r>
    </w:p>
    <w:p w:rsidR="00AD6C45" w:rsidRPr="000E349A" w:rsidRDefault="00AD6C4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Archiver processes (ARCn)</w:t>
      </w:r>
    </w:p>
    <w:p w:rsidR="00AD6C45" w:rsidRPr="000E349A" w:rsidRDefault="00AD6C4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Queue monitor processes (QMNn)</w:t>
      </w:r>
    </w:p>
    <w:p w:rsidR="00046008" w:rsidRPr="000E349A" w:rsidRDefault="00046008" w:rsidP="00C3295B">
      <w:pPr>
        <w:pStyle w:val="ListParagraph"/>
        <w:numPr>
          <w:ilvl w:val="0"/>
          <w:numId w:val="8"/>
        </w:numPr>
        <w:outlineLvl w:val="2"/>
        <w:rPr>
          <w:rFonts w:ascii="Times New Roman" w:hAnsi="Times New Roman" w:cs="Times New Roman"/>
          <w:b/>
          <w:sz w:val="30"/>
          <w:szCs w:val="30"/>
        </w:rPr>
      </w:pPr>
      <w:bookmarkStart w:id="5" w:name="_Toc508141054"/>
      <w:r w:rsidRPr="000E349A">
        <w:rPr>
          <w:rFonts w:ascii="Times New Roman" w:hAnsi="Times New Roman" w:cs="Times New Roman"/>
          <w:b/>
          <w:sz w:val="30"/>
          <w:szCs w:val="30"/>
        </w:rPr>
        <w:lastRenderedPageBreak/>
        <w:t>Oracle Database</w:t>
      </w:r>
      <w:bookmarkEnd w:id="5"/>
    </w:p>
    <w:p w:rsidR="00857DA8" w:rsidRPr="000E349A" w:rsidRDefault="00857DA8" w:rsidP="00C3295B">
      <w:pPr>
        <w:rPr>
          <w:rFonts w:ascii="Times New Roman" w:hAnsi="Times New Roman" w:cs="Times New Roman"/>
          <w:sz w:val="26"/>
          <w:szCs w:val="26"/>
        </w:rPr>
      </w:pPr>
      <w:r w:rsidRPr="000E349A">
        <w:rPr>
          <w:rFonts w:ascii="Times New Roman" w:hAnsi="Times New Roman" w:cs="Times New Roman"/>
          <w:sz w:val="26"/>
          <w:szCs w:val="26"/>
        </w:rPr>
        <w:t xml:space="preserve">Vai trò của Oracle Database là lưu trữ và cung cấp thông tin cho người dùng thông qua. </w:t>
      </w:r>
    </w:p>
    <w:p w:rsidR="00857DA8" w:rsidRPr="000E349A" w:rsidRDefault="00857DA8" w:rsidP="00C3295B">
      <w:pPr>
        <w:rPr>
          <w:rFonts w:ascii="Times New Roman" w:hAnsi="Times New Roman" w:cs="Times New Roman"/>
          <w:sz w:val="26"/>
          <w:szCs w:val="26"/>
        </w:rPr>
      </w:pPr>
      <w:r w:rsidRPr="000E349A">
        <w:rPr>
          <w:rFonts w:ascii="Times New Roman" w:hAnsi="Times New Roman" w:cs="Times New Roman"/>
          <w:sz w:val="26"/>
          <w:szCs w:val="26"/>
        </w:rPr>
        <w:t xml:space="preserve">Oracle Database quản lý thông tin lưu trữ thông qua hai thành phần lưu trữ vật lý và logic. </w:t>
      </w:r>
    </w:p>
    <w:p w:rsidR="009267F3" w:rsidRPr="000E349A" w:rsidRDefault="00857DA8" w:rsidP="00C3295B">
      <w:pPr>
        <w:rPr>
          <w:rFonts w:ascii="Times New Roman" w:hAnsi="Times New Roman" w:cs="Times New Roman"/>
          <w:sz w:val="26"/>
          <w:szCs w:val="26"/>
        </w:rPr>
      </w:pPr>
      <w:r w:rsidRPr="000E349A">
        <w:rPr>
          <w:rFonts w:ascii="Times New Roman" w:hAnsi="Times New Roman" w:cs="Times New Roman"/>
          <w:sz w:val="26"/>
          <w:szCs w:val="26"/>
        </w:rPr>
        <w:t>Thành phần lưu trữ vật lý là các tập tin. Thành phần lưu trữ logic là các không gian bảng (table space).</w:t>
      </w:r>
    </w:p>
    <w:p w:rsidR="003874EA" w:rsidRPr="000E349A" w:rsidRDefault="003874EA" w:rsidP="00C3295B">
      <w:pPr>
        <w:rPr>
          <w:rFonts w:ascii="Times New Roman" w:hAnsi="Times New Roman" w:cs="Times New Roman"/>
          <w:sz w:val="26"/>
          <w:szCs w:val="26"/>
        </w:rPr>
      </w:pPr>
    </w:p>
    <w:p w:rsidR="00D9140F" w:rsidRPr="000E349A" w:rsidRDefault="00D9140F" w:rsidP="00C3295B">
      <w:pPr>
        <w:jc w:val="center"/>
        <w:rPr>
          <w:rFonts w:ascii="Times New Roman" w:hAnsi="Times New Roman" w:cs="Times New Roman"/>
          <w:sz w:val="26"/>
          <w:szCs w:val="26"/>
        </w:rPr>
      </w:pPr>
      <w:r w:rsidRPr="000E349A">
        <w:rPr>
          <w:rFonts w:ascii="Times New Roman" w:hAnsi="Times New Roman" w:cs="Times New Roman"/>
          <w:sz w:val="26"/>
          <w:szCs w:val="26"/>
          <w:lang w:val="en-US"/>
        </w:rPr>
        <w:drawing>
          <wp:inline distT="0" distB="0" distL="0" distR="0">
            <wp:extent cx="5436422" cy="4885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11">
                      <a:extLst>
                        <a:ext uri="{28A0092B-C50C-407E-A947-70E740481C1C}">
                          <a14:useLocalDpi xmlns:a14="http://schemas.microsoft.com/office/drawing/2010/main" val="0"/>
                        </a:ext>
                      </a:extLst>
                    </a:blip>
                    <a:stretch>
                      <a:fillRect/>
                    </a:stretch>
                  </pic:blipFill>
                  <pic:spPr>
                    <a:xfrm>
                      <a:off x="0" y="0"/>
                      <a:ext cx="5471923" cy="4917804"/>
                    </a:xfrm>
                    <a:prstGeom prst="rect">
                      <a:avLst/>
                    </a:prstGeom>
                  </pic:spPr>
                </pic:pic>
              </a:graphicData>
            </a:graphic>
          </wp:inline>
        </w:drawing>
      </w:r>
    </w:p>
    <w:p w:rsidR="00D359CB" w:rsidRPr="000E349A" w:rsidRDefault="00D359CB" w:rsidP="00C3295B">
      <w:pPr>
        <w:jc w:val="center"/>
        <w:rPr>
          <w:rFonts w:ascii="Times New Roman" w:hAnsi="Times New Roman" w:cs="Times New Roman"/>
          <w:sz w:val="26"/>
          <w:szCs w:val="26"/>
        </w:rPr>
      </w:pPr>
    </w:p>
    <w:p w:rsidR="0010321F" w:rsidRPr="000E349A" w:rsidRDefault="00DA3A0C" w:rsidP="00BA3110">
      <w:pPr>
        <w:pStyle w:val="ListParagraph"/>
        <w:numPr>
          <w:ilvl w:val="0"/>
          <w:numId w:val="10"/>
        </w:numPr>
        <w:outlineLvl w:val="3"/>
        <w:rPr>
          <w:rFonts w:ascii="Times New Roman" w:hAnsi="Times New Roman" w:cs="Times New Roman"/>
          <w:sz w:val="26"/>
          <w:szCs w:val="26"/>
        </w:rPr>
      </w:pPr>
      <w:r w:rsidRPr="000E349A">
        <w:rPr>
          <w:rFonts w:ascii="Times New Roman" w:hAnsi="Times New Roman" w:cs="Times New Roman"/>
          <w:sz w:val="26"/>
          <w:szCs w:val="26"/>
        </w:rPr>
        <w:t>Cấu trúc vật lý của database</w:t>
      </w:r>
    </w:p>
    <w:p w:rsidR="00816E3F" w:rsidRPr="000E349A" w:rsidRDefault="007E339C" w:rsidP="00C3295B">
      <w:pPr>
        <w:pStyle w:val="ListParagraph"/>
        <w:ind w:left="360"/>
        <w:rPr>
          <w:rFonts w:ascii="Times New Roman" w:hAnsi="Times New Roman" w:cs="Times New Roman"/>
          <w:sz w:val="26"/>
          <w:szCs w:val="26"/>
        </w:rPr>
      </w:pPr>
      <w:r w:rsidRPr="000E349A">
        <w:rPr>
          <w:rFonts w:ascii="Times New Roman" w:hAnsi="Times New Roman" w:cs="Times New Roman"/>
          <w:sz w:val="26"/>
          <w:szCs w:val="26"/>
        </w:rPr>
        <w:t>Dữ liệu trong Oracle Database được tổ chức lưu trữ và quản lý bởi 3 loại tệp tin: data file, control file, redo log file.</w:t>
      </w:r>
    </w:p>
    <w:p w:rsidR="007E339C" w:rsidRPr="000E349A" w:rsidRDefault="007E339C" w:rsidP="00C3295B">
      <w:pPr>
        <w:pStyle w:val="ListParagraph"/>
        <w:numPr>
          <w:ilvl w:val="0"/>
          <w:numId w:val="7"/>
        </w:numPr>
        <w:rPr>
          <w:rFonts w:ascii="Times New Roman" w:hAnsi="Times New Roman" w:cs="Times New Roman"/>
          <w:sz w:val="26"/>
          <w:szCs w:val="26"/>
        </w:rPr>
      </w:pPr>
      <w:bookmarkStart w:id="6" w:name="datafile"/>
      <w:r w:rsidRPr="000E349A">
        <w:rPr>
          <w:rFonts w:ascii="Times New Roman" w:hAnsi="Times New Roman" w:cs="Times New Roman"/>
          <w:sz w:val="26"/>
          <w:szCs w:val="26"/>
        </w:rPr>
        <w:t>Data File</w:t>
      </w:r>
    </w:p>
    <w:p w:rsidR="003803E6" w:rsidRPr="000E349A" w:rsidRDefault="003803E6" w:rsidP="00C3295B">
      <w:pPr>
        <w:pStyle w:val="ListParagraph"/>
        <w:ind w:left="360" w:firstLine="360"/>
        <w:rPr>
          <w:rFonts w:ascii="Times New Roman" w:hAnsi="Times New Roman" w:cs="Times New Roman"/>
          <w:sz w:val="26"/>
          <w:szCs w:val="26"/>
        </w:rPr>
      </w:pPr>
      <w:r w:rsidRPr="000E349A">
        <w:rPr>
          <w:rFonts w:ascii="Times New Roman" w:hAnsi="Times New Roman" w:cs="Times New Roman"/>
          <w:sz w:val="26"/>
          <w:szCs w:val="26"/>
        </w:rPr>
        <w:t xml:space="preserve">+ Mỗi một Oracle database đều có thể có một hay nhiều datafiles. Các database datafiles chứa toàn bộ dữ liệu trong database. Các dữ liệu thuộc cấu trúc logic của </w:t>
      </w:r>
      <w:r w:rsidRPr="000E349A">
        <w:rPr>
          <w:rFonts w:ascii="Times New Roman" w:hAnsi="Times New Roman" w:cs="Times New Roman"/>
          <w:sz w:val="26"/>
          <w:szCs w:val="26"/>
        </w:rPr>
        <w:lastRenderedPageBreak/>
        <w:t>database như tables hay indexes đều được lưu trữ dưới dạng vật lý trong các datafiles của database.</w:t>
      </w:r>
    </w:p>
    <w:p w:rsidR="003803E6" w:rsidRPr="000E349A" w:rsidRDefault="003803E6" w:rsidP="00C3295B">
      <w:pPr>
        <w:pStyle w:val="ListParagraph"/>
        <w:ind w:left="360" w:firstLine="360"/>
        <w:rPr>
          <w:rFonts w:ascii="Times New Roman" w:hAnsi="Times New Roman" w:cs="Times New Roman"/>
          <w:sz w:val="26"/>
          <w:szCs w:val="26"/>
        </w:rPr>
      </w:pPr>
      <w:r w:rsidRPr="000E349A">
        <w:rPr>
          <w:rFonts w:ascii="Times New Roman" w:hAnsi="Times New Roman" w:cs="Times New Roman"/>
          <w:sz w:val="26"/>
          <w:szCs w:val="26"/>
        </w:rPr>
        <w:t>+ Tính chất:</w:t>
      </w:r>
    </w:p>
    <w:p w:rsidR="003803E6" w:rsidRPr="000E349A" w:rsidRDefault="003803E6"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Mỗi datafile chỉ có thể được sử dụng trong một database.</w:t>
      </w:r>
    </w:p>
    <w:p w:rsidR="003803E6" w:rsidRPr="000E349A" w:rsidRDefault="003803E6"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datafiles có một số tính chất cho phép tự động mở rộng kích thước mỗi khi database hết chỗ lưu trữ dữ liệu.</w:t>
      </w:r>
    </w:p>
    <w:p w:rsidR="003803E6" w:rsidRPr="000E349A" w:rsidRDefault="003803E6"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Một hay nhiều datafiles tạo nên một đơn vị lưu trữ logic của database gọi là tablespace.</w:t>
      </w:r>
    </w:p>
    <w:p w:rsidR="003803E6" w:rsidRPr="000E349A" w:rsidRDefault="003803E6"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Một datafile chỉ thuộc về một tablespace</w:t>
      </w:r>
      <w:r w:rsidR="005E688E" w:rsidRPr="000E349A">
        <w:rPr>
          <w:rFonts w:ascii="Times New Roman" w:hAnsi="Times New Roman" w:cs="Times New Roman"/>
          <w:sz w:val="26"/>
          <w:szCs w:val="26"/>
        </w:rPr>
        <w:t>.</w:t>
      </w:r>
    </w:p>
    <w:p w:rsidR="00C86541" w:rsidRPr="000E349A" w:rsidRDefault="00C86541" w:rsidP="00C3295B">
      <w:pPr>
        <w:ind w:left="720"/>
        <w:rPr>
          <w:rFonts w:ascii="Times New Roman" w:hAnsi="Times New Roman" w:cs="Times New Roman"/>
          <w:sz w:val="26"/>
          <w:szCs w:val="26"/>
        </w:rPr>
      </w:pPr>
      <w:r w:rsidRPr="000E349A">
        <w:rPr>
          <w:rFonts w:ascii="Times New Roman" w:hAnsi="Times New Roman" w:cs="Times New Roman"/>
          <w:sz w:val="26"/>
          <w:szCs w:val="26"/>
        </w:rPr>
        <w:t>+ Dữ liệu trong một datafile có thể đọc ra và lưu vào vùng nhớ bộ đệm của Oracle. Trong trường hợp thông tin yêu cầu không có trong cache memory hiện thời, nó sẽ được đọc trực tiếp từ các datafiles ra và lưu trữ vào trong bộ nhớ.</w:t>
      </w:r>
    </w:p>
    <w:p w:rsidR="00C34E79" w:rsidRPr="000E349A" w:rsidRDefault="00C34E79" w:rsidP="00C3295B">
      <w:pPr>
        <w:ind w:left="720"/>
        <w:rPr>
          <w:rFonts w:ascii="Times New Roman" w:hAnsi="Times New Roman" w:cs="Times New Roman"/>
          <w:sz w:val="26"/>
          <w:szCs w:val="26"/>
        </w:rPr>
      </w:pPr>
    </w:p>
    <w:p w:rsidR="00CF5095" w:rsidRPr="000E349A" w:rsidRDefault="00CF5095"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Redo Log File</w:t>
      </w:r>
    </w:p>
    <w:p w:rsidR="00F66610" w:rsidRPr="000E349A" w:rsidRDefault="00F66610"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Mỗi một Oracle Database có 2 hay nhiều Redo Log File, tập hợp những File này trong một CSDL được gọi là Redo Log của CSDL đó. Một Redo Log tạo thành những Redo Entry, còn gọi là Redo Record.</w:t>
      </w:r>
    </w:p>
    <w:p w:rsidR="00F66610" w:rsidRPr="000E349A" w:rsidRDefault="00F66610"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Chức năng chính của Redo Log là dùng để ghi lại những thông tin trong CSDL bị thay đổi.</w:t>
      </w:r>
    </w:p>
    <w:p w:rsidR="00F66610" w:rsidRPr="000E349A" w:rsidRDefault="00F66610"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Trong trường hợp Database gặp sự cố trước khi dữ liệu thay đổi được ghi nhận chắc chắn xuống các Data File thì những thông tin trong Redo Log sẽ được sử dụng trong việc phục hồi dữ liệu về trạng thái trước khi dữ liệu thay đổi.</w:t>
      </w:r>
    </w:p>
    <w:p w:rsidR="00C34E79" w:rsidRPr="000E349A" w:rsidRDefault="00C34E79" w:rsidP="00C3295B">
      <w:pPr>
        <w:pStyle w:val="ListParagraph"/>
        <w:rPr>
          <w:rFonts w:ascii="Times New Roman" w:hAnsi="Times New Roman" w:cs="Times New Roman"/>
          <w:sz w:val="26"/>
          <w:szCs w:val="26"/>
        </w:rPr>
      </w:pPr>
    </w:p>
    <w:p w:rsidR="00CF5095" w:rsidRPr="000E349A" w:rsidRDefault="00CF5095"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Control File</w:t>
      </w:r>
    </w:p>
    <w:p w:rsidR="004B70D6" w:rsidRPr="000E349A" w:rsidRDefault="004B70D6"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Mỗi một Oracle Database có 1 Control File, dùng để chứa tất cả các thông tin về cấu trúc vật lý của một Database là tên Database, nơi lưu trữ của D</w:t>
      </w:r>
      <w:r w:rsidR="00F02CFC">
        <w:rPr>
          <w:rFonts w:ascii="Times New Roman" w:hAnsi="Times New Roman" w:cs="Times New Roman"/>
          <w:sz w:val="26"/>
          <w:szCs w:val="26"/>
        </w:rPr>
        <w:t>ata File và Redo Log File, Time</w:t>
      </w:r>
      <w:r w:rsidRPr="000E349A">
        <w:rPr>
          <w:rFonts w:ascii="Times New Roman" w:hAnsi="Times New Roman" w:cs="Times New Roman"/>
          <w:sz w:val="26"/>
          <w:szCs w:val="26"/>
        </w:rPr>
        <w:t>stamp tạo Database. Mỗi Control File chỉ dùng cho một Database duy nhất.</w:t>
      </w:r>
    </w:p>
    <w:p w:rsidR="006E5065" w:rsidRPr="000E349A" w:rsidRDefault="006E506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Mỗi khi nào một instance của Oracle database được mở, control file của nó sẽ được sử dụng để xác định data files và các redo log files đi kèm.</w:t>
      </w:r>
    </w:p>
    <w:p w:rsidR="006E5065" w:rsidRPr="000E349A" w:rsidRDefault="006E506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Khi các thành phần vật lý cả database bị thay đổi (ví dụ như, tạo mới datafile hay redo log file), Control file sẽ được tự động thay đổi tương ứng bởi Oracle.</w:t>
      </w:r>
    </w:p>
    <w:p w:rsidR="003F1DD7" w:rsidRPr="000E349A" w:rsidRDefault="006E5065"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Control file cũng được sử dụng đến khi thực hiện khôi phục lại dữ liệu.</w:t>
      </w:r>
    </w:p>
    <w:p w:rsidR="00AA01CD" w:rsidRPr="000E349A" w:rsidRDefault="00AA01CD" w:rsidP="00C3295B">
      <w:pPr>
        <w:pStyle w:val="ListParagraph"/>
        <w:rPr>
          <w:rFonts w:ascii="Times New Roman" w:hAnsi="Times New Roman" w:cs="Times New Roman"/>
          <w:sz w:val="26"/>
          <w:szCs w:val="26"/>
        </w:rPr>
      </w:pPr>
    </w:p>
    <w:bookmarkEnd w:id="6"/>
    <w:p w:rsidR="00DA3A0C" w:rsidRPr="000E349A" w:rsidRDefault="00DA3A0C" w:rsidP="00BA3110">
      <w:pPr>
        <w:pStyle w:val="ListParagraph"/>
        <w:numPr>
          <w:ilvl w:val="0"/>
          <w:numId w:val="10"/>
        </w:numPr>
        <w:outlineLvl w:val="3"/>
        <w:rPr>
          <w:rFonts w:ascii="Times New Roman" w:hAnsi="Times New Roman" w:cs="Times New Roman"/>
          <w:sz w:val="26"/>
          <w:szCs w:val="26"/>
        </w:rPr>
      </w:pPr>
      <w:r w:rsidRPr="000E349A">
        <w:rPr>
          <w:rFonts w:ascii="Times New Roman" w:hAnsi="Times New Roman" w:cs="Times New Roman"/>
          <w:sz w:val="26"/>
          <w:szCs w:val="26"/>
        </w:rPr>
        <w:lastRenderedPageBreak/>
        <w:t>Cấu trúc logic</w:t>
      </w:r>
      <w:r w:rsidR="008F18F3" w:rsidRPr="000E349A">
        <w:rPr>
          <w:rFonts w:ascii="Times New Roman" w:hAnsi="Times New Roman" w:cs="Times New Roman"/>
          <w:sz w:val="26"/>
          <w:szCs w:val="26"/>
        </w:rPr>
        <w:t xml:space="preserve"> </w:t>
      </w:r>
      <w:r w:rsidR="008F18F3" w:rsidRPr="000E349A">
        <w:rPr>
          <w:rFonts w:ascii="Times New Roman" w:hAnsi="Times New Roman" w:cs="Times New Roman"/>
          <w:lang w:val="en-US"/>
        </w:rPr>
        <w:drawing>
          <wp:inline distT="0" distB="0" distL="0" distR="0" wp14:anchorId="471BDE5B" wp14:editId="132E248D">
            <wp:extent cx="6151880" cy="461391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C052714-11.png"/>
                    <pic:cNvPicPr/>
                  </pic:nvPicPr>
                  <pic:blipFill>
                    <a:blip r:embed="rId12">
                      <a:extLst>
                        <a:ext uri="{28A0092B-C50C-407E-A947-70E740481C1C}">
                          <a14:useLocalDpi xmlns:a14="http://schemas.microsoft.com/office/drawing/2010/main" val="0"/>
                        </a:ext>
                      </a:extLst>
                    </a:blip>
                    <a:stretch>
                      <a:fillRect/>
                    </a:stretch>
                  </pic:blipFill>
                  <pic:spPr>
                    <a:xfrm>
                      <a:off x="0" y="0"/>
                      <a:ext cx="6151880" cy="4613910"/>
                    </a:xfrm>
                    <a:prstGeom prst="rect">
                      <a:avLst/>
                    </a:prstGeom>
                  </pic:spPr>
                </pic:pic>
              </a:graphicData>
            </a:graphic>
          </wp:inline>
        </w:drawing>
      </w:r>
    </w:p>
    <w:p w:rsidR="008F18F3" w:rsidRPr="000E349A" w:rsidRDefault="008F18F3" w:rsidP="00C3295B">
      <w:pPr>
        <w:pStyle w:val="ListParagraph"/>
        <w:ind w:left="360"/>
        <w:rPr>
          <w:rFonts w:ascii="Times New Roman" w:hAnsi="Times New Roman" w:cs="Times New Roman"/>
          <w:sz w:val="26"/>
          <w:szCs w:val="26"/>
        </w:rPr>
      </w:pPr>
    </w:p>
    <w:p w:rsidR="006A4F58" w:rsidRPr="000E349A" w:rsidRDefault="000C3225" w:rsidP="00C3295B">
      <w:pPr>
        <w:ind w:left="360"/>
        <w:rPr>
          <w:rFonts w:ascii="Times New Roman" w:hAnsi="Times New Roman" w:cs="Times New Roman"/>
          <w:sz w:val="26"/>
          <w:szCs w:val="26"/>
        </w:rPr>
      </w:pPr>
      <w:r w:rsidRPr="000E349A">
        <w:rPr>
          <w:rFonts w:ascii="Times New Roman" w:hAnsi="Times New Roman" w:cs="Times New Roman"/>
          <w:sz w:val="26"/>
          <w:szCs w:val="26"/>
        </w:rPr>
        <w:t>Cấu trúc logic của Oracle database bao gồm các đối tượng tablespaces, schema objects, data blocks, extents, và segments.</w:t>
      </w:r>
    </w:p>
    <w:p w:rsidR="008F18F3" w:rsidRPr="000E349A" w:rsidRDefault="008F18F3"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Tablespace:</w:t>
      </w:r>
    </w:p>
    <w:p w:rsidR="002A25E0" w:rsidRPr="000E349A" w:rsidRDefault="002A25E0"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Một database có thể có nhiều tablespace. Mỗi tablespace có thể tạo nên bởi nhiều datafiles.</w:t>
      </w:r>
    </w:p>
    <w:p w:rsidR="008F18F3" w:rsidRPr="000E349A" w:rsidRDefault="008F18F3" w:rsidP="00C3295B">
      <w:pPr>
        <w:ind w:left="720"/>
        <w:rPr>
          <w:rFonts w:ascii="Times New Roman" w:hAnsi="Times New Roman" w:cs="Times New Roman"/>
          <w:sz w:val="26"/>
          <w:szCs w:val="26"/>
        </w:rPr>
      </w:pPr>
      <w:r w:rsidRPr="000E349A">
        <w:rPr>
          <w:rFonts w:ascii="Times New Roman" w:hAnsi="Times New Roman" w:cs="Times New Roman"/>
          <w:sz w:val="26"/>
          <w:szCs w:val="26"/>
        </w:rPr>
        <w:t>+ Đặc điểm:</w:t>
      </w:r>
    </w:p>
    <w:p w:rsidR="008F18F3" w:rsidRPr="000E349A" w:rsidRDefault="002A25E0"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Tablespace chỉ thuộc về một Database duy nhất.</w:t>
      </w:r>
    </w:p>
    <w:p w:rsidR="002A25E0" w:rsidRPr="000E349A" w:rsidRDefault="002A25E0"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Một Tablespace bao gồm một hay nhiều tập tin vật lý dùng để lưu trữ dữ liệu, đó là Data File.</w:t>
      </w:r>
    </w:p>
    <w:p w:rsidR="002A25E0" w:rsidRPr="000E349A" w:rsidRDefault="002A25E0" w:rsidP="00C3295B">
      <w:pPr>
        <w:ind w:left="720"/>
        <w:rPr>
          <w:rFonts w:ascii="Times New Roman" w:hAnsi="Times New Roman" w:cs="Times New Roman"/>
          <w:sz w:val="26"/>
          <w:szCs w:val="26"/>
        </w:rPr>
      </w:pPr>
      <w:r w:rsidRPr="000E349A">
        <w:rPr>
          <w:rFonts w:ascii="Times New Roman" w:hAnsi="Times New Roman" w:cs="Times New Roman"/>
          <w:sz w:val="26"/>
          <w:szCs w:val="26"/>
        </w:rPr>
        <w:t>+ Trong Oracle Database luôn có một tablespace do Oracle tạo ra trong quá trình tạo DB có tên là system. Đây là vùng nhớ quan trọng, lưu trữ tất cả thông tin về Database như định nghĩa cấu trúc của các đổi tượng, thông tin cấp phát và sử dụng vùng nhớ của các đổi tượng,…</w:t>
      </w:r>
    </w:p>
    <w:p w:rsidR="002A25E0" w:rsidRPr="000E349A" w:rsidRDefault="002A25E0" w:rsidP="00C3295B">
      <w:pPr>
        <w:ind w:left="720"/>
        <w:rPr>
          <w:rFonts w:ascii="Times New Roman" w:hAnsi="Times New Roman" w:cs="Times New Roman"/>
          <w:sz w:val="26"/>
          <w:szCs w:val="26"/>
        </w:rPr>
      </w:pPr>
      <w:r w:rsidRPr="000E349A">
        <w:rPr>
          <w:rFonts w:ascii="Times New Roman" w:hAnsi="Times New Roman" w:cs="Times New Roman"/>
          <w:sz w:val="26"/>
          <w:szCs w:val="26"/>
        </w:rPr>
        <w:lastRenderedPageBreak/>
        <w:t>+ Tablespace được tạo nên bởi sự kết hợp của một hay nhiều đơn vị lưu trữ Logic gọi là Segment, một Segment được chia thành nhiều Extent và trong Extent thì có nhiều Data Block liên tục nhau.</w:t>
      </w:r>
    </w:p>
    <w:p w:rsidR="002A25E0" w:rsidRPr="000E349A" w:rsidRDefault="002A25E0"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Schema và Schema Objects</w:t>
      </w:r>
    </w:p>
    <w:p w:rsidR="002A25E0" w:rsidRPr="000E349A" w:rsidRDefault="002A25E0" w:rsidP="00C3295B">
      <w:pPr>
        <w:ind w:left="720"/>
        <w:rPr>
          <w:rFonts w:ascii="Times New Roman" w:hAnsi="Times New Roman" w:cs="Times New Roman"/>
          <w:sz w:val="26"/>
          <w:szCs w:val="26"/>
        </w:rPr>
      </w:pPr>
      <w:r w:rsidRPr="000E349A">
        <w:rPr>
          <w:rFonts w:ascii="Times New Roman" w:hAnsi="Times New Roman" w:cs="Times New Roman"/>
          <w:sz w:val="26"/>
          <w:szCs w:val="26"/>
        </w:rPr>
        <w:t>Schema là tập hợp các đối tượng (objects) có trong database. Schema objects là các cấu trúc logic cho phép tham chiếu trực tiếp tới dữ liệu trong database. Schema objects bao gồm các cấu trúc như tables, views, sequences, stored procedures, synonyms, indexes, clusters, và database links</w:t>
      </w:r>
      <w:r w:rsidR="00DD3486" w:rsidRPr="000E349A">
        <w:rPr>
          <w:rFonts w:ascii="Times New Roman" w:hAnsi="Times New Roman" w:cs="Times New Roman"/>
          <w:sz w:val="26"/>
          <w:szCs w:val="26"/>
        </w:rPr>
        <w:t>.</w:t>
      </w:r>
    </w:p>
    <w:p w:rsidR="00DD3486" w:rsidRPr="000E349A" w:rsidRDefault="00DD3486" w:rsidP="00C3295B">
      <w:pPr>
        <w:pStyle w:val="ListParagraph"/>
        <w:numPr>
          <w:ilvl w:val="0"/>
          <w:numId w:val="7"/>
        </w:numPr>
        <w:rPr>
          <w:rFonts w:ascii="Times New Roman" w:hAnsi="Times New Roman" w:cs="Times New Roman"/>
          <w:sz w:val="26"/>
          <w:szCs w:val="26"/>
        </w:rPr>
      </w:pPr>
      <w:bookmarkStart w:id="7" w:name="Datablock"/>
      <w:r w:rsidRPr="000E349A">
        <w:rPr>
          <w:rFonts w:ascii="Times New Roman" w:hAnsi="Times New Roman" w:cs="Times New Roman"/>
          <w:sz w:val="26"/>
          <w:szCs w:val="26"/>
        </w:rPr>
        <w:t>Data Blocks, Extents, Segments</w:t>
      </w:r>
    </w:p>
    <w:p w:rsidR="00967BAA" w:rsidRPr="000E349A" w:rsidRDefault="00967BAA"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 Data Blocks</w:t>
      </w:r>
    </w:p>
    <w:p w:rsidR="00967BAA" w:rsidRPr="000E349A" w:rsidRDefault="00967BAA"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Là mức phân cấp logic thấp nhất, các dữ liệu của Oracle database được lưu trữ trong các data blocks.</w:t>
      </w:r>
    </w:p>
    <w:p w:rsidR="00967BAA" w:rsidRPr="000E349A" w:rsidRDefault="00967BAA"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Một data block tương ứng với một số lượng nhất định các bytes vật lý của database trong không gian đĩa cứng.</w:t>
      </w:r>
    </w:p>
    <w:p w:rsidR="00967BAA" w:rsidRPr="000E349A" w:rsidRDefault="00967BAA"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Kích thước của một data block được chỉ ra cho mỗi Oracle database ngay khi database được tạo lập.</w:t>
      </w:r>
    </w:p>
    <w:p w:rsidR="00967BAA" w:rsidRPr="000E349A" w:rsidRDefault="00967BAA"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Database sử dụng, cấp phát và giải phóng vùng không gian lưu trữ thông qua các Oracle data blocks.</w:t>
      </w:r>
    </w:p>
    <w:p w:rsidR="00967BAA" w:rsidRPr="000E349A" w:rsidRDefault="00967BAA" w:rsidP="00C3295B">
      <w:pPr>
        <w:ind w:left="720"/>
        <w:rPr>
          <w:rFonts w:ascii="Times New Roman" w:hAnsi="Times New Roman" w:cs="Times New Roman"/>
          <w:sz w:val="26"/>
          <w:szCs w:val="26"/>
        </w:rPr>
      </w:pPr>
      <w:r w:rsidRPr="000E349A">
        <w:rPr>
          <w:rFonts w:ascii="Times New Roman" w:hAnsi="Times New Roman" w:cs="Times New Roman"/>
          <w:sz w:val="26"/>
          <w:szCs w:val="26"/>
        </w:rPr>
        <w:t>+ Extents</w:t>
      </w:r>
    </w:p>
    <w:p w:rsidR="00967BAA" w:rsidRPr="000E349A" w:rsidRDefault="00967BAA"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Là mức phân chia cao hơn về mặt logic các vùng không gian trong database</w:t>
      </w:r>
    </w:p>
    <w:p w:rsidR="00967BAA" w:rsidRPr="000E349A" w:rsidRDefault="00967BAA"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Một extent bao gồm một số data blocks liên tiếp nhau, cùng được lưu trữ tại một thiết bị lưu giữ.</w:t>
      </w:r>
    </w:p>
    <w:p w:rsidR="00967BAA" w:rsidRPr="000E349A" w:rsidRDefault="00967BAA"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Extent được sử dụng để lưu trữ các thông tin có cùng kiểu.</w:t>
      </w:r>
    </w:p>
    <w:p w:rsidR="00B35EE1" w:rsidRPr="000E349A" w:rsidRDefault="00B35EE1" w:rsidP="00C3295B">
      <w:pPr>
        <w:ind w:left="720"/>
        <w:rPr>
          <w:rFonts w:ascii="Times New Roman" w:hAnsi="Times New Roman" w:cs="Times New Roman"/>
          <w:sz w:val="26"/>
          <w:szCs w:val="26"/>
        </w:rPr>
      </w:pPr>
      <w:r w:rsidRPr="000E349A">
        <w:rPr>
          <w:rFonts w:ascii="Times New Roman" w:hAnsi="Times New Roman" w:cs="Times New Roman"/>
          <w:sz w:val="26"/>
          <w:szCs w:val="26"/>
        </w:rPr>
        <w:t>+ Segments</w:t>
      </w:r>
    </w:p>
    <w:p w:rsidR="00B35EE1" w:rsidRPr="000E349A" w:rsidRDefault="00B35EE1"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Là mức phân chia cao hơn nữa về mặt logic các vùng không gian trong database.</w:t>
      </w:r>
    </w:p>
    <w:p w:rsidR="00B35EE1" w:rsidRPr="000E349A" w:rsidRDefault="00B35EE1" w:rsidP="00C3295B">
      <w:pPr>
        <w:pStyle w:val="ListParagraph"/>
        <w:numPr>
          <w:ilvl w:val="0"/>
          <w:numId w:val="6"/>
        </w:numPr>
        <w:rPr>
          <w:rFonts w:ascii="Times New Roman" w:hAnsi="Times New Roman" w:cs="Times New Roman"/>
          <w:sz w:val="26"/>
          <w:szCs w:val="26"/>
        </w:rPr>
      </w:pPr>
      <w:r w:rsidRPr="000E349A">
        <w:rPr>
          <w:rFonts w:ascii="Times New Roman" w:hAnsi="Times New Roman" w:cs="Times New Roman"/>
          <w:sz w:val="26"/>
          <w:szCs w:val="26"/>
        </w:rPr>
        <w:t>Một segment là một tập hợp các extents được cấp phát cho một cấu trúc logic.</w:t>
      </w:r>
    </w:p>
    <w:bookmarkEnd w:id="7"/>
    <w:p w:rsidR="006A4F58" w:rsidRPr="000E349A" w:rsidRDefault="006A4F58" w:rsidP="00C3295B">
      <w:pPr>
        <w:ind w:left="360"/>
        <w:jc w:val="center"/>
        <w:rPr>
          <w:rFonts w:ascii="Times New Roman" w:hAnsi="Times New Roman" w:cs="Times New Roman"/>
          <w:sz w:val="26"/>
          <w:szCs w:val="26"/>
        </w:rPr>
      </w:pPr>
    </w:p>
    <w:p w:rsidR="00D9140F" w:rsidRPr="000E349A" w:rsidRDefault="00D9140F" w:rsidP="00C3295B">
      <w:pPr>
        <w:ind w:left="360"/>
        <w:rPr>
          <w:rFonts w:ascii="Times New Roman" w:hAnsi="Times New Roman" w:cs="Times New Roman"/>
          <w:sz w:val="26"/>
          <w:szCs w:val="26"/>
        </w:rPr>
      </w:pPr>
    </w:p>
    <w:p w:rsidR="001F41C7" w:rsidRPr="000E349A" w:rsidRDefault="004900CE" w:rsidP="00C3295B">
      <w:pPr>
        <w:pStyle w:val="Heading1"/>
        <w:spacing w:before="120" w:after="120"/>
        <w:jc w:val="center"/>
        <w:rPr>
          <w:rFonts w:ascii="Times New Roman" w:hAnsi="Times New Roman" w:cs="Times New Roman"/>
          <w:color w:val="FF0000"/>
          <w:sz w:val="40"/>
          <w:szCs w:val="40"/>
        </w:rPr>
      </w:pPr>
      <w:r w:rsidRPr="000E349A">
        <w:rPr>
          <w:rFonts w:ascii="Times New Roman" w:hAnsi="Times New Roman" w:cs="Times New Roman"/>
          <w:sz w:val="26"/>
          <w:szCs w:val="26"/>
        </w:rPr>
        <w:br w:type="column"/>
      </w:r>
      <w:bookmarkStart w:id="8" w:name="_Toc508141055"/>
      <w:r w:rsidR="00CB6610" w:rsidRPr="000E349A">
        <w:rPr>
          <w:rFonts w:ascii="Times New Roman" w:hAnsi="Times New Roman" w:cs="Times New Roman"/>
          <w:color w:val="FF0000"/>
          <w:sz w:val="40"/>
          <w:szCs w:val="40"/>
        </w:rPr>
        <w:lastRenderedPageBreak/>
        <w:t>SERVICE O</w:t>
      </w:r>
      <w:r w:rsidR="00F9215B" w:rsidRPr="000E349A">
        <w:rPr>
          <w:rFonts w:ascii="Times New Roman" w:hAnsi="Times New Roman" w:cs="Times New Roman"/>
          <w:color w:val="FF0000"/>
          <w:sz w:val="40"/>
          <w:szCs w:val="40"/>
        </w:rPr>
        <w:t>RACLE DATA GUARD</w:t>
      </w:r>
      <w:r w:rsidR="00F75A10" w:rsidRPr="000E349A">
        <w:rPr>
          <w:rFonts w:ascii="Times New Roman" w:hAnsi="Times New Roman" w:cs="Times New Roman"/>
          <w:color w:val="FF0000"/>
          <w:sz w:val="40"/>
          <w:szCs w:val="40"/>
        </w:rPr>
        <w:t xml:space="preserve"> 11G</w:t>
      </w:r>
      <w:bookmarkEnd w:id="8"/>
    </w:p>
    <w:p w:rsidR="00906567" w:rsidRPr="000E349A" w:rsidRDefault="00906567" w:rsidP="00C3295B">
      <w:pPr>
        <w:pStyle w:val="Heading2"/>
        <w:spacing w:before="120" w:after="120"/>
        <w:rPr>
          <w:rFonts w:ascii="Times New Roman" w:hAnsi="Times New Roman" w:cs="Times New Roman"/>
          <w:b/>
          <w:color w:val="auto"/>
          <w:sz w:val="32"/>
          <w:szCs w:val="32"/>
        </w:rPr>
      </w:pPr>
      <w:bookmarkStart w:id="9" w:name="_Toc508141056"/>
      <w:r w:rsidRPr="000E349A">
        <w:rPr>
          <w:rFonts w:ascii="Times New Roman" w:hAnsi="Times New Roman" w:cs="Times New Roman"/>
          <w:b/>
          <w:color w:val="auto"/>
          <w:sz w:val="32"/>
          <w:szCs w:val="32"/>
        </w:rPr>
        <w:t>I. Giới thiệu</w:t>
      </w:r>
      <w:bookmarkEnd w:id="9"/>
    </w:p>
    <w:p w:rsidR="002B693A" w:rsidRPr="000E349A" w:rsidRDefault="00BD081C" w:rsidP="00C3295B">
      <w:pPr>
        <w:rPr>
          <w:rFonts w:ascii="Times New Roman" w:hAnsi="Times New Roman" w:cs="Times New Roman"/>
          <w:sz w:val="26"/>
          <w:szCs w:val="26"/>
          <w:shd w:val="clear" w:color="auto" w:fill="FFFFFF"/>
        </w:rPr>
      </w:pPr>
      <w:r w:rsidRPr="000E349A">
        <w:rPr>
          <w:rFonts w:ascii="Times New Roman" w:hAnsi="Times New Roman" w:cs="Times New Roman"/>
          <w:sz w:val="26"/>
          <w:szCs w:val="26"/>
          <w:shd w:val="clear" w:color="auto" w:fill="FFFFFF"/>
        </w:rPr>
        <w:t xml:space="preserve">- </w:t>
      </w:r>
      <w:r w:rsidR="005C18F5" w:rsidRPr="000E349A">
        <w:rPr>
          <w:rFonts w:ascii="Times New Roman" w:hAnsi="Times New Roman" w:cs="Times New Roman"/>
          <w:sz w:val="26"/>
          <w:szCs w:val="26"/>
          <w:shd w:val="clear" w:color="auto" w:fill="FFFFFF"/>
        </w:rPr>
        <w:t xml:space="preserve">Oracle Data Guard đảm bảo tính sẵn sàng cao, bảo vệ dữ liệu, và khôi phục sau sự cố. Data Guard cung cấp tất cả các dịch vụ khởi tạo, duy trì, quản lý và giám sát một hay nhiều standby database để Oracle database tiếp tục tồn tại sau sự cố, hư hỏng dữ liệu. Data Guard duy trì các </w:t>
      </w:r>
      <w:r w:rsidR="00C82AD7" w:rsidRPr="000E349A">
        <w:rPr>
          <w:rFonts w:ascii="Times New Roman" w:hAnsi="Times New Roman" w:cs="Times New Roman"/>
          <w:sz w:val="26"/>
          <w:szCs w:val="26"/>
          <w:shd w:val="clear" w:color="auto" w:fill="FFFFFF"/>
        </w:rPr>
        <w:t>CSDL dự phòng (</w:t>
      </w:r>
      <w:r w:rsidR="00D91AF6" w:rsidRPr="000E349A">
        <w:rPr>
          <w:rFonts w:ascii="Times New Roman" w:hAnsi="Times New Roman" w:cs="Times New Roman"/>
          <w:sz w:val="26"/>
          <w:szCs w:val="26"/>
          <w:shd w:val="clear" w:color="auto" w:fill="FFFFFF"/>
        </w:rPr>
        <w:t>S</w:t>
      </w:r>
      <w:r w:rsidR="005C18F5" w:rsidRPr="000E349A">
        <w:rPr>
          <w:rFonts w:ascii="Times New Roman" w:hAnsi="Times New Roman" w:cs="Times New Roman"/>
          <w:sz w:val="26"/>
          <w:szCs w:val="26"/>
          <w:shd w:val="clear" w:color="auto" w:fill="FFFFFF"/>
        </w:rPr>
        <w:t>tandby database</w:t>
      </w:r>
      <w:r w:rsidR="00C82AD7" w:rsidRPr="000E349A">
        <w:rPr>
          <w:rFonts w:ascii="Times New Roman" w:hAnsi="Times New Roman" w:cs="Times New Roman"/>
          <w:sz w:val="26"/>
          <w:szCs w:val="26"/>
          <w:shd w:val="clear" w:color="auto" w:fill="FFFFFF"/>
        </w:rPr>
        <w:t>)</w:t>
      </w:r>
      <w:r w:rsidR="005C18F5" w:rsidRPr="000E349A">
        <w:rPr>
          <w:rFonts w:ascii="Times New Roman" w:hAnsi="Times New Roman" w:cs="Times New Roman"/>
          <w:sz w:val="26"/>
          <w:szCs w:val="26"/>
          <w:shd w:val="clear" w:color="auto" w:fill="FFFFFF"/>
        </w:rPr>
        <w:t xml:space="preserve"> như là các bản sao của </w:t>
      </w:r>
      <w:r w:rsidR="00737EA7" w:rsidRPr="000E349A">
        <w:rPr>
          <w:rFonts w:ascii="Times New Roman" w:hAnsi="Times New Roman" w:cs="Times New Roman"/>
          <w:sz w:val="26"/>
          <w:szCs w:val="26"/>
          <w:shd w:val="clear" w:color="auto" w:fill="FFFFFF"/>
        </w:rPr>
        <w:t>CSDL chính (</w:t>
      </w:r>
      <w:r w:rsidR="00D91AF6" w:rsidRPr="000E349A">
        <w:rPr>
          <w:rFonts w:ascii="Times New Roman" w:hAnsi="Times New Roman" w:cs="Times New Roman"/>
          <w:sz w:val="26"/>
          <w:szCs w:val="26"/>
          <w:shd w:val="clear" w:color="auto" w:fill="FFFFFF"/>
        </w:rPr>
        <w:t>P</w:t>
      </w:r>
      <w:r w:rsidR="005C18F5" w:rsidRPr="000E349A">
        <w:rPr>
          <w:rFonts w:ascii="Times New Roman" w:hAnsi="Times New Roman" w:cs="Times New Roman"/>
          <w:sz w:val="26"/>
          <w:szCs w:val="26"/>
          <w:shd w:val="clear" w:color="auto" w:fill="FFFFFF"/>
        </w:rPr>
        <w:t>rimary database</w:t>
      </w:r>
      <w:r w:rsidR="00737EA7" w:rsidRPr="000E349A">
        <w:rPr>
          <w:rFonts w:ascii="Times New Roman" w:hAnsi="Times New Roman" w:cs="Times New Roman"/>
          <w:sz w:val="26"/>
          <w:szCs w:val="26"/>
          <w:shd w:val="clear" w:color="auto" w:fill="FFFFFF"/>
        </w:rPr>
        <w:t>)</w:t>
      </w:r>
      <w:r w:rsidR="005C18F5" w:rsidRPr="000E349A">
        <w:rPr>
          <w:rFonts w:ascii="Times New Roman" w:hAnsi="Times New Roman" w:cs="Times New Roman"/>
          <w:sz w:val="26"/>
          <w:szCs w:val="26"/>
          <w:shd w:val="clear" w:color="auto" w:fill="FFFFFF"/>
        </w:rPr>
        <w:t xml:space="preserve">. Nếu </w:t>
      </w:r>
      <w:r w:rsidR="006A6EBE" w:rsidRPr="000E349A">
        <w:rPr>
          <w:rFonts w:ascii="Times New Roman" w:hAnsi="Times New Roman" w:cs="Times New Roman"/>
          <w:sz w:val="26"/>
          <w:szCs w:val="26"/>
          <w:shd w:val="clear" w:color="auto" w:fill="FFFFFF"/>
        </w:rPr>
        <w:t>P</w:t>
      </w:r>
      <w:r w:rsidR="005C18F5" w:rsidRPr="000E349A">
        <w:rPr>
          <w:rFonts w:ascii="Times New Roman" w:hAnsi="Times New Roman" w:cs="Times New Roman"/>
          <w:sz w:val="26"/>
          <w:szCs w:val="26"/>
          <w:shd w:val="clear" w:color="auto" w:fill="FFFFFF"/>
        </w:rPr>
        <w:t xml:space="preserve">rimary database không sẵn sàng hoạt động, Data Guard có thể chuyển bất kỳ </w:t>
      </w:r>
      <w:r w:rsidR="00103B3C" w:rsidRPr="000E349A">
        <w:rPr>
          <w:rFonts w:ascii="Times New Roman" w:hAnsi="Times New Roman" w:cs="Times New Roman"/>
          <w:sz w:val="26"/>
          <w:szCs w:val="26"/>
          <w:shd w:val="clear" w:color="auto" w:fill="FFFFFF"/>
        </w:rPr>
        <w:t>S</w:t>
      </w:r>
      <w:r w:rsidR="005C18F5" w:rsidRPr="000E349A">
        <w:rPr>
          <w:rFonts w:ascii="Times New Roman" w:hAnsi="Times New Roman" w:cs="Times New Roman"/>
          <w:sz w:val="26"/>
          <w:szCs w:val="26"/>
          <w:shd w:val="clear" w:color="auto" w:fill="FFFFFF"/>
        </w:rPr>
        <w:t>tandby database thành primary database, giảm thiểu thời gian ngưng hoạt động. Data Guard có thể sử dụng với sao lưu, khôi phục, và kỹ thuật cluster để tạo ra mức độ cao về bảo vệ dữ liệu và sẵn sàng dữ liệu. </w:t>
      </w:r>
      <w:r w:rsidR="005C18F5" w:rsidRPr="000E349A">
        <w:rPr>
          <w:rFonts w:ascii="Times New Roman" w:hAnsi="Times New Roman" w:cs="Times New Roman"/>
          <w:sz w:val="26"/>
          <w:szCs w:val="26"/>
        </w:rPr>
        <w:br/>
      </w:r>
      <w:r w:rsidR="005C18F5" w:rsidRPr="000E349A">
        <w:rPr>
          <w:rFonts w:ascii="Times New Roman" w:hAnsi="Times New Roman" w:cs="Times New Roman"/>
          <w:sz w:val="26"/>
          <w:szCs w:val="26"/>
        </w:rPr>
        <w:br/>
      </w:r>
      <w:r w:rsidR="00D240CC" w:rsidRPr="000E349A">
        <w:rPr>
          <w:rFonts w:ascii="Times New Roman" w:hAnsi="Times New Roman" w:cs="Times New Roman"/>
          <w:sz w:val="26"/>
          <w:szCs w:val="26"/>
          <w:shd w:val="clear" w:color="auto" w:fill="FFFFFF"/>
        </w:rPr>
        <w:t xml:space="preserve">- </w:t>
      </w:r>
      <w:r w:rsidR="005C18F5" w:rsidRPr="000E349A">
        <w:rPr>
          <w:rFonts w:ascii="Times New Roman" w:hAnsi="Times New Roman" w:cs="Times New Roman"/>
          <w:sz w:val="26"/>
          <w:szCs w:val="26"/>
          <w:shd w:val="clear" w:color="auto" w:fill="FFFFFF"/>
        </w:rPr>
        <w:t>Với Data Guard, có thể cải thiện hiệu năng của primary database bằng cách sao lưu và chạy các báo cáo trên hệ thống standby.</w:t>
      </w:r>
    </w:p>
    <w:p w:rsidR="00E45558" w:rsidRDefault="002B693A" w:rsidP="00E45558">
      <w:pPr>
        <w:jc w:val="center"/>
        <w:rPr>
          <w:rFonts w:ascii="Times New Roman" w:hAnsi="Times New Roman" w:cs="Times New Roman"/>
          <w:sz w:val="26"/>
          <w:szCs w:val="26"/>
        </w:rPr>
      </w:pPr>
      <w:r w:rsidRPr="000E349A">
        <w:rPr>
          <w:rFonts w:ascii="Times New Roman" w:hAnsi="Times New Roman" w:cs="Times New Roman"/>
          <w:sz w:val="26"/>
          <w:szCs w:val="26"/>
          <w:lang w:val="en-US"/>
        </w:rPr>
        <w:drawing>
          <wp:inline distT="0" distB="0" distL="0" distR="0">
            <wp:extent cx="5520746" cy="4038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data-guard-11g-architecture.jpg"/>
                    <pic:cNvPicPr/>
                  </pic:nvPicPr>
                  <pic:blipFill>
                    <a:blip r:embed="rId13">
                      <a:extLst>
                        <a:ext uri="{28A0092B-C50C-407E-A947-70E740481C1C}">
                          <a14:useLocalDpi xmlns:a14="http://schemas.microsoft.com/office/drawing/2010/main" val="0"/>
                        </a:ext>
                      </a:extLst>
                    </a:blip>
                    <a:stretch>
                      <a:fillRect/>
                    </a:stretch>
                  </pic:blipFill>
                  <pic:spPr>
                    <a:xfrm>
                      <a:off x="0" y="0"/>
                      <a:ext cx="5536436" cy="4050078"/>
                    </a:xfrm>
                    <a:prstGeom prst="rect">
                      <a:avLst/>
                    </a:prstGeom>
                  </pic:spPr>
                </pic:pic>
              </a:graphicData>
            </a:graphic>
          </wp:inline>
        </w:drawing>
      </w:r>
    </w:p>
    <w:p w:rsidR="00D71793" w:rsidRDefault="00D71793" w:rsidP="00D71793">
      <w:pPr>
        <w:rPr>
          <w:rFonts w:ascii="Times New Roman" w:hAnsi="Times New Roman" w:cs="Times New Roman"/>
          <w:sz w:val="26"/>
          <w:szCs w:val="26"/>
          <w:lang w:val="en-US"/>
        </w:rPr>
      </w:pPr>
    </w:p>
    <w:p w:rsidR="00D71793" w:rsidRDefault="00D71793" w:rsidP="00D71793">
      <w:pPr>
        <w:rPr>
          <w:rFonts w:ascii="Times New Roman" w:hAnsi="Times New Roman" w:cs="Times New Roman"/>
          <w:sz w:val="26"/>
          <w:szCs w:val="26"/>
          <w:lang w:val="en-US"/>
        </w:rPr>
      </w:pPr>
    </w:p>
    <w:p w:rsidR="00D71793" w:rsidRDefault="00D71793" w:rsidP="00D71793">
      <w:pPr>
        <w:rPr>
          <w:rFonts w:ascii="Times New Roman" w:hAnsi="Times New Roman" w:cs="Times New Roman"/>
          <w:sz w:val="26"/>
          <w:szCs w:val="26"/>
          <w:lang w:val="en-US"/>
        </w:rPr>
      </w:pPr>
    </w:p>
    <w:p w:rsidR="00D71793" w:rsidRDefault="00D71793" w:rsidP="00D71793">
      <w:pPr>
        <w:rPr>
          <w:rFonts w:ascii="Times New Roman" w:hAnsi="Times New Roman" w:cs="Times New Roman"/>
          <w:sz w:val="26"/>
          <w:szCs w:val="26"/>
          <w:lang w:val="en-US"/>
        </w:rPr>
      </w:pPr>
    </w:p>
    <w:p w:rsidR="00E3678C" w:rsidRPr="00B0521E" w:rsidRDefault="00E3678C" w:rsidP="00D71793">
      <w:pPr>
        <w:rPr>
          <w:rFonts w:ascii="Times New Roman" w:hAnsi="Times New Roman" w:cs="Times New Roman"/>
          <w:b/>
          <w:sz w:val="26"/>
          <w:szCs w:val="26"/>
          <w:lang w:val="en-US"/>
        </w:rPr>
      </w:pPr>
      <w:r w:rsidRPr="00B0521E">
        <w:rPr>
          <w:rFonts w:ascii="Times New Roman" w:hAnsi="Times New Roman" w:cs="Times New Roman"/>
          <w:b/>
          <w:sz w:val="26"/>
          <w:szCs w:val="26"/>
          <w:lang w:val="en-US"/>
        </w:rPr>
        <w:lastRenderedPageBreak/>
        <w:t>Lợi ích của Oracle Data Guard</w:t>
      </w:r>
    </w:p>
    <w:p w:rsidR="00E3678C" w:rsidRPr="00E3678C" w:rsidRDefault="00E3678C" w:rsidP="00E3678C">
      <w:pPr>
        <w:numPr>
          <w:ilvl w:val="0"/>
          <w:numId w:val="30"/>
        </w:numPr>
        <w:shd w:val="clear" w:color="auto" w:fill="FFFFFF"/>
        <w:spacing w:before="100" w:beforeAutospacing="1" w:after="100" w:afterAutospacing="1" w:line="240" w:lineRule="auto"/>
        <w:ind w:left="240"/>
        <w:rPr>
          <w:rFonts w:ascii="Times New Roman" w:eastAsia="Times New Roman" w:hAnsi="Times New Roman" w:cs="Times New Roman"/>
          <w:noProof w:val="0"/>
          <w:color w:val="000000"/>
          <w:sz w:val="26"/>
          <w:szCs w:val="26"/>
          <w:lang w:val="en-US"/>
        </w:rPr>
      </w:pPr>
      <w:r w:rsidRPr="00E3678C">
        <w:rPr>
          <w:rFonts w:ascii="Times New Roman" w:eastAsia="Times New Roman" w:hAnsi="Times New Roman" w:cs="Times New Roman"/>
          <w:noProof w:val="0"/>
          <w:color w:val="000000"/>
          <w:sz w:val="26"/>
          <w:szCs w:val="26"/>
          <w:lang w:val="en-US"/>
        </w:rPr>
        <w:t>Đảm bảo an toàn dữ liệu trung tâm chính hoặc trung tâm từ xa trong trường hợp xảy ra thảm họa</w:t>
      </w:r>
    </w:p>
    <w:p w:rsidR="00E3678C" w:rsidRPr="00E3678C" w:rsidRDefault="00E3678C" w:rsidP="00E3678C">
      <w:pPr>
        <w:numPr>
          <w:ilvl w:val="0"/>
          <w:numId w:val="30"/>
        </w:numPr>
        <w:shd w:val="clear" w:color="auto" w:fill="FFFFFF"/>
        <w:spacing w:before="100" w:beforeAutospacing="1" w:after="100" w:afterAutospacing="1" w:line="240" w:lineRule="auto"/>
        <w:ind w:left="240"/>
        <w:rPr>
          <w:rFonts w:ascii="Times New Roman" w:eastAsia="Times New Roman" w:hAnsi="Times New Roman" w:cs="Times New Roman"/>
          <w:noProof w:val="0"/>
          <w:color w:val="000000"/>
          <w:sz w:val="26"/>
          <w:szCs w:val="26"/>
          <w:lang w:val="en-US"/>
        </w:rPr>
      </w:pPr>
      <w:r w:rsidRPr="00E3678C">
        <w:rPr>
          <w:rFonts w:ascii="Times New Roman" w:eastAsia="Times New Roman" w:hAnsi="Times New Roman" w:cs="Times New Roman"/>
          <w:noProof w:val="0"/>
          <w:color w:val="000000"/>
          <w:sz w:val="26"/>
          <w:szCs w:val="26"/>
          <w:lang w:val="en-US"/>
        </w:rPr>
        <w:t>Máy chủ dự phòng cho phép truy xuất dữ liệu ở mức chỉ đọc trong khi đồng bộ với máy chủ chính</w:t>
      </w:r>
    </w:p>
    <w:p w:rsidR="00E3678C" w:rsidRPr="00E3678C" w:rsidRDefault="00E3678C" w:rsidP="00E3678C">
      <w:pPr>
        <w:numPr>
          <w:ilvl w:val="0"/>
          <w:numId w:val="30"/>
        </w:numPr>
        <w:shd w:val="clear" w:color="auto" w:fill="FFFFFF"/>
        <w:spacing w:before="100" w:beforeAutospacing="1" w:after="100" w:afterAutospacing="1" w:line="240" w:lineRule="auto"/>
        <w:ind w:left="240"/>
        <w:rPr>
          <w:rFonts w:ascii="Times New Roman" w:eastAsia="Times New Roman" w:hAnsi="Times New Roman" w:cs="Times New Roman"/>
          <w:noProof w:val="0"/>
          <w:color w:val="000000"/>
          <w:sz w:val="26"/>
          <w:szCs w:val="26"/>
          <w:lang w:val="en-US"/>
        </w:rPr>
      </w:pPr>
      <w:r w:rsidRPr="00E3678C">
        <w:rPr>
          <w:rFonts w:ascii="Times New Roman" w:eastAsia="Times New Roman" w:hAnsi="Times New Roman" w:cs="Times New Roman"/>
          <w:noProof w:val="0"/>
          <w:color w:val="000000"/>
          <w:sz w:val="26"/>
          <w:szCs w:val="26"/>
          <w:lang w:val="en-US"/>
        </w:rPr>
        <w:t>Đảm bảo tính toàn vẹn của dữ liệu</w:t>
      </w:r>
    </w:p>
    <w:p w:rsidR="00E3678C" w:rsidRPr="00E3678C" w:rsidRDefault="00E3678C" w:rsidP="00E3678C">
      <w:pPr>
        <w:numPr>
          <w:ilvl w:val="0"/>
          <w:numId w:val="30"/>
        </w:numPr>
        <w:shd w:val="clear" w:color="auto" w:fill="FFFFFF"/>
        <w:spacing w:before="100" w:beforeAutospacing="1" w:after="100" w:afterAutospacing="1" w:line="240" w:lineRule="auto"/>
        <w:ind w:left="240"/>
        <w:rPr>
          <w:rFonts w:ascii="Times New Roman" w:eastAsia="Times New Roman" w:hAnsi="Times New Roman" w:cs="Times New Roman"/>
          <w:noProof w:val="0"/>
          <w:color w:val="000000"/>
          <w:sz w:val="26"/>
          <w:szCs w:val="26"/>
          <w:lang w:val="en-US"/>
        </w:rPr>
      </w:pPr>
      <w:r w:rsidRPr="00E3678C">
        <w:rPr>
          <w:rFonts w:ascii="Times New Roman" w:eastAsia="Times New Roman" w:hAnsi="Times New Roman" w:cs="Times New Roman"/>
          <w:noProof w:val="0"/>
          <w:color w:val="000000"/>
          <w:sz w:val="26"/>
          <w:szCs w:val="26"/>
          <w:lang w:val="en-US"/>
        </w:rPr>
        <w:t>Tự động chuyển đổi vai trò giữa máy chính và máy dự phòng nhanh chóng</w:t>
      </w:r>
    </w:p>
    <w:p w:rsidR="00E3678C" w:rsidRPr="00E3678C" w:rsidRDefault="00E3678C" w:rsidP="00E3678C">
      <w:pPr>
        <w:numPr>
          <w:ilvl w:val="0"/>
          <w:numId w:val="30"/>
        </w:numPr>
        <w:shd w:val="clear" w:color="auto" w:fill="FFFFFF"/>
        <w:spacing w:before="100" w:beforeAutospacing="1" w:after="100" w:afterAutospacing="1" w:line="240" w:lineRule="auto"/>
        <w:ind w:left="240"/>
        <w:rPr>
          <w:rFonts w:ascii="Times New Roman" w:eastAsia="Times New Roman" w:hAnsi="Times New Roman" w:cs="Times New Roman"/>
          <w:noProof w:val="0"/>
          <w:color w:val="000000"/>
          <w:sz w:val="26"/>
          <w:szCs w:val="26"/>
          <w:lang w:val="en-US"/>
        </w:rPr>
      </w:pPr>
      <w:r w:rsidRPr="00E3678C">
        <w:rPr>
          <w:rFonts w:ascii="Times New Roman" w:eastAsia="Times New Roman" w:hAnsi="Times New Roman" w:cs="Times New Roman"/>
          <w:noProof w:val="0"/>
          <w:color w:val="000000"/>
          <w:sz w:val="26"/>
          <w:szCs w:val="26"/>
          <w:lang w:val="en-US"/>
        </w:rPr>
        <w:t>Tăng hiệu suất máy chủ chính bằng việc chuyển các báo cáo sang máy chủ dự phòng</w:t>
      </w:r>
    </w:p>
    <w:p w:rsidR="00E3678C" w:rsidRPr="00E3678C" w:rsidRDefault="00E3678C" w:rsidP="00E3678C">
      <w:pPr>
        <w:numPr>
          <w:ilvl w:val="0"/>
          <w:numId w:val="30"/>
        </w:numPr>
        <w:shd w:val="clear" w:color="auto" w:fill="FFFFFF"/>
        <w:spacing w:before="100" w:beforeAutospacing="1" w:after="100" w:afterAutospacing="1" w:line="240" w:lineRule="auto"/>
        <w:ind w:left="240"/>
        <w:rPr>
          <w:rFonts w:ascii="Times New Roman" w:eastAsia="Times New Roman" w:hAnsi="Times New Roman" w:cs="Times New Roman"/>
          <w:noProof w:val="0"/>
          <w:color w:val="000000"/>
          <w:sz w:val="26"/>
          <w:szCs w:val="26"/>
          <w:lang w:val="en-US"/>
        </w:rPr>
      </w:pPr>
      <w:r w:rsidRPr="00E3678C">
        <w:rPr>
          <w:rFonts w:ascii="Times New Roman" w:eastAsia="Times New Roman" w:hAnsi="Times New Roman" w:cs="Times New Roman"/>
          <w:noProof w:val="0"/>
          <w:color w:val="000000"/>
          <w:sz w:val="26"/>
          <w:szCs w:val="26"/>
          <w:lang w:val="en-US"/>
        </w:rPr>
        <w:t>Tận dùng tối đa đường truyền bằng tính năng nén dữ liệu</w:t>
      </w:r>
    </w:p>
    <w:p w:rsidR="00E3678C" w:rsidRPr="00E3678C" w:rsidRDefault="00E3678C" w:rsidP="00E3678C">
      <w:pPr>
        <w:numPr>
          <w:ilvl w:val="0"/>
          <w:numId w:val="30"/>
        </w:numPr>
        <w:shd w:val="clear" w:color="auto" w:fill="FFFFFF"/>
        <w:spacing w:before="100" w:beforeAutospacing="1" w:after="100" w:afterAutospacing="1" w:line="240" w:lineRule="auto"/>
        <w:ind w:left="240"/>
        <w:rPr>
          <w:rFonts w:ascii="Times New Roman" w:eastAsia="Times New Roman" w:hAnsi="Times New Roman" w:cs="Times New Roman"/>
          <w:noProof w:val="0"/>
          <w:color w:val="000000"/>
          <w:sz w:val="26"/>
          <w:szCs w:val="26"/>
          <w:lang w:val="en-US"/>
        </w:rPr>
      </w:pPr>
      <w:r w:rsidRPr="00E3678C">
        <w:rPr>
          <w:rFonts w:ascii="Times New Roman" w:eastAsia="Times New Roman" w:hAnsi="Times New Roman" w:cs="Times New Roman"/>
          <w:noProof w:val="0"/>
          <w:color w:val="000000"/>
          <w:sz w:val="26"/>
          <w:szCs w:val="26"/>
          <w:lang w:val="en-US"/>
        </w:rPr>
        <w:t>Hỗ trợ chạy trên nền tảng các máy chủ Oracle, Exadata.</w:t>
      </w:r>
    </w:p>
    <w:p w:rsidR="00E3678C" w:rsidRPr="00E3678C" w:rsidRDefault="00E3678C" w:rsidP="00E3678C">
      <w:pPr>
        <w:numPr>
          <w:ilvl w:val="0"/>
          <w:numId w:val="30"/>
        </w:numPr>
        <w:shd w:val="clear" w:color="auto" w:fill="FFFFFF"/>
        <w:spacing w:before="100" w:beforeAutospacing="1" w:after="100" w:afterAutospacing="1" w:line="240" w:lineRule="auto"/>
        <w:ind w:left="240"/>
        <w:rPr>
          <w:rFonts w:ascii="Times New Roman" w:eastAsia="Times New Roman" w:hAnsi="Times New Roman" w:cs="Times New Roman"/>
          <w:noProof w:val="0"/>
          <w:color w:val="000000"/>
          <w:sz w:val="26"/>
          <w:szCs w:val="26"/>
          <w:lang w:val="en-US"/>
        </w:rPr>
      </w:pPr>
      <w:r w:rsidRPr="00E3678C">
        <w:rPr>
          <w:rFonts w:ascii="Times New Roman" w:eastAsia="Times New Roman" w:hAnsi="Times New Roman" w:cs="Times New Roman"/>
          <w:noProof w:val="0"/>
          <w:color w:val="000000"/>
          <w:sz w:val="26"/>
          <w:szCs w:val="26"/>
          <w:lang w:val="en-US"/>
        </w:rPr>
        <w:t>Không giới hạn các loại dữ liệu, hệ thống lưu trữ và thao tác DDL và DML</w:t>
      </w:r>
    </w:p>
    <w:p w:rsidR="00E3678C" w:rsidRPr="000E349A" w:rsidRDefault="00E3678C" w:rsidP="00C3295B">
      <w:pPr>
        <w:jc w:val="center"/>
        <w:rPr>
          <w:rFonts w:ascii="Times New Roman" w:hAnsi="Times New Roman" w:cs="Times New Roman"/>
          <w:sz w:val="26"/>
          <w:szCs w:val="26"/>
        </w:rPr>
      </w:pPr>
    </w:p>
    <w:p w:rsidR="002B693A" w:rsidRPr="000E349A" w:rsidRDefault="002B693A" w:rsidP="00C3295B">
      <w:pPr>
        <w:rPr>
          <w:rFonts w:ascii="Times New Roman" w:hAnsi="Times New Roman" w:cs="Times New Roman"/>
          <w:b/>
          <w:sz w:val="26"/>
          <w:szCs w:val="26"/>
        </w:rPr>
      </w:pPr>
      <w:r w:rsidRPr="000E349A">
        <w:rPr>
          <w:rFonts w:ascii="Times New Roman" w:hAnsi="Times New Roman" w:cs="Times New Roman"/>
          <w:b/>
          <w:sz w:val="26"/>
          <w:szCs w:val="26"/>
        </w:rPr>
        <w:t>Primary Database</w:t>
      </w:r>
    </w:p>
    <w:p w:rsidR="002B693A" w:rsidRPr="000E349A" w:rsidRDefault="002B693A" w:rsidP="00C3295B">
      <w:pPr>
        <w:numPr>
          <w:ilvl w:val="0"/>
          <w:numId w:val="12"/>
        </w:numPr>
        <w:shd w:val="clear" w:color="auto" w:fill="FFFFFF"/>
        <w:ind w:left="360"/>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Là cơ sở dữ liệu chính trong mô hình </w:t>
      </w:r>
      <w:r w:rsidRPr="000E349A">
        <w:rPr>
          <w:rFonts w:ascii="Times New Roman" w:eastAsia="Times New Roman" w:hAnsi="Times New Roman" w:cs="Times New Roman"/>
          <w:b/>
          <w:bCs/>
          <w:noProof w:val="0"/>
          <w:sz w:val="26"/>
          <w:szCs w:val="26"/>
          <w:bdr w:val="none" w:sz="0" w:space="0" w:color="auto" w:frame="1"/>
        </w:rPr>
        <w:t>Oracle Data Guard</w:t>
      </w:r>
      <w:r w:rsidRPr="000E349A">
        <w:rPr>
          <w:rFonts w:ascii="Times New Roman" w:eastAsia="Times New Roman" w:hAnsi="Times New Roman" w:cs="Times New Roman"/>
          <w:noProof w:val="0"/>
          <w:sz w:val="26"/>
          <w:szCs w:val="26"/>
        </w:rPr>
        <w:t> mà các ứng dụng sẽ kết nối trực tiếp vào.</w:t>
      </w:r>
    </w:p>
    <w:p w:rsidR="002B693A" w:rsidRPr="000E349A" w:rsidRDefault="002B693A" w:rsidP="00C3295B">
      <w:pPr>
        <w:numPr>
          <w:ilvl w:val="0"/>
          <w:numId w:val="12"/>
        </w:numPr>
        <w:shd w:val="clear" w:color="auto" w:fill="FFFFFF"/>
        <w:ind w:left="360"/>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Liên tục gửi những thay đổi dữ liệu sang Standby Database (</w:t>
      </w:r>
      <w:r w:rsidRPr="000E349A">
        <w:rPr>
          <w:rFonts w:ascii="Times New Roman" w:eastAsia="Times New Roman" w:hAnsi="Times New Roman" w:cs="Times New Roman"/>
          <w:i/>
          <w:iCs/>
          <w:noProof w:val="0"/>
          <w:sz w:val="26"/>
          <w:szCs w:val="26"/>
          <w:bdr w:val="none" w:sz="0" w:space="0" w:color="auto" w:frame="1"/>
        </w:rPr>
        <w:t>dưới dạng Redo data</w:t>
      </w:r>
      <w:r w:rsidRPr="000E349A">
        <w:rPr>
          <w:rFonts w:ascii="Times New Roman" w:eastAsia="Times New Roman" w:hAnsi="Times New Roman" w:cs="Times New Roman"/>
          <w:noProof w:val="0"/>
          <w:sz w:val="26"/>
          <w:szCs w:val="26"/>
        </w:rPr>
        <w:t>).</w:t>
      </w:r>
    </w:p>
    <w:p w:rsidR="002B693A" w:rsidRPr="000E349A" w:rsidRDefault="00967C9C" w:rsidP="00C3295B">
      <w:pPr>
        <w:rPr>
          <w:rFonts w:ascii="Times New Roman" w:hAnsi="Times New Roman" w:cs="Times New Roman"/>
          <w:b/>
          <w:sz w:val="26"/>
          <w:szCs w:val="26"/>
        </w:rPr>
      </w:pPr>
      <w:r w:rsidRPr="000E349A">
        <w:rPr>
          <w:rFonts w:ascii="Times New Roman" w:hAnsi="Times New Roman" w:cs="Times New Roman"/>
          <w:b/>
          <w:sz w:val="26"/>
          <w:szCs w:val="26"/>
        </w:rPr>
        <w:t>Standby Database</w:t>
      </w:r>
    </w:p>
    <w:p w:rsidR="00967C9C" w:rsidRPr="000E349A" w:rsidRDefault="00967C9C" w:rsidP="00C3295B">
      <w:pPr>
        <w:numPr>
          <w:ilvl w:val="0"/>
          <w:numId w:val="13"/>
        </w:numPr>
        <w:shd w:val="clear" w:color="auto" w:fill="FFFFFF"/>
        <w:ind w:left="360"/>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 xml:space="preserve">Hiểu một cách đơn giản </w:t>
      </w:r>
      <w:r w:rsidR="00061B0E">
        <w:rPr>
          <w:rFonts w:ascii="Times New Roman" w:eastAsia="Times New Roman" w:hAnsi="Times New Roman" w:cs="Times New Roman"/>
          <w:noProof w:val="0"/>
          <w:sz w:val="26"/>
          <w:szCs w:val="26"/>
          <w:lang w:val="en-US"/>
        </w:rPr>
        <w:t>CSDL dự phòng</w:t>
      </w:r>
      <w:r w:rsidRPr="000E349A">
        <w:rPr>
          <w:rFonts w:ascii="Times New Roman" w:eastAsia="Times New Roman" w:hAnsi="Times New Roman" w:cs="Times New Roman"/>
          <w:noProof w:val="0"/>
          <w:sz w:val="26"/>
          <w:szCs w:val="26"/>
        </w:rPr>
        <w:t xml:space="preserve"> là bản copy của </w:t>
      </w:r>
      <w:r w:rsidR="00DB01CB">
        <w:rPr>
          <w:rFonts w:ascii="Times New Roman" w:eastAsia="Times New Roman" w:hAnsi="Times New Roman" w:cs="Times New Roman"/>
          <w:noProof w:val="0"/>
          <w:sz w:val="26"/>
          <w:szCs w:val="26"/>
          <w:lang w:val="en-US"/>
        </w:rPr>
        <w:t>CSDL chính</w:t>
      </w:r>
      <w:r w:rsidRPr="000E349A">
        <w:rPr>
          <w:rFonts w:ascii="Times New Roman" w:eastAsia="Times New Roman" w:hAnsi="Times New Roman" w:cs="Times New Roman"/>
          <w:noProof w:val="0"/>
          <w:sz w:val="26"/>
          <w:szCs w:val="26"/>
        </w:rPr>
        <w:t xml:space="preserve"> trong mô hình data guard. Như vậy sẽ có nhiều cách </w:t>
      </w:r>
      <w:r w:rsidRPr="000E349A">
        <w:rPr>
          <w:rFonts w:ascii="Times New Roman" w:eastAsia="Times New Roman" w:hAnsi="Times New Roman" w:cs="Times New Roman"/>
          <w:sz w:val="26"/>
          <w:szCs w:val="26"/>
        </w:rPr>
        <w:t>để</w:t>
      </w:r>
      <w:r w:rsidRPr="000E349A">
        <w:rPr>
          <w:rFonts w:ascii="Times New Roman" w:eastAsia="Times New Roman" w:hAnsi="Times New Roman" w:cs="Times New Roman"/>
          <w:noProof w:val="0"/>
          <w:sz w:val="26"/>
          <w:szCs w:val="26"/>
        </w:rPr>
        <w:t xml:space="preserve"> tạo ra </w:t>
      </w:r>
      <w:r w:rsidR="00EB3572">
        <w:rPr>
          <w:rFonts w:ascii="Times New Roman" w:eastAsia="Times New Roman" w:hAnsi="Times New Roman" w:cs="Times New Roman"/>
          <w:noProof w:val="0"/>
          <w:sz w:val="26"/>
          <w:szCs w:val="26"/>
          <w:lang w:val="en-US"/>
        </w:rPr>
        <w:t>CSDL dự phòng</w:t>
      </w:r>
      <w:r w:rsidRPr="000E349A">
        <w:rPr>
          <w:rFonts w:ascii="Times New Roman" w:eastAsia="Times New Roman" w:hAnsi="Times New Roman" w:cs="Times New Roman"/>
          <w:noProof w:val="0"/>
          <w:sz w:val="26"/>
          <w:szCs w:val="26"/>
        </w:rPr>
        <w:t xml:space="preserve"> từ </w:t>
      </w:r>
      <w:r w:rsidR="00EB3572">
        <w:rPr>
          <w:rFonts w:ascii="Times New Roman" w:eastAsia="Times New Roman" w:hAnsi="Times New Roman" w:cs="Times New Roman"/>
          <w:noProof w:val="0"/>
          <w:sz w:val="26"/>
          <w:szCs w:val="26"/>
          <w:lang w:val="en-US"/>
        </w:rPr>
        <w:t>CSDL chính.</w:t>
      </w:r>
    </w:p>
    <w:p w:rsidR="00967C9C" w:rsidRPr="000E349A" w:rsidRDefault="007A7008" w:rsidP="00C3295B">
      <w:pPr>
        <w:numPr>
          <w:ilvl w:val="0"/>
          <w:numId w:val="13"/>
        </w:numPr>
        <w:shd w:val="clear" w:color="auto" w:fill="FFFFFF"/>
        <w:ind w:left="360"/>
        <w:textAlignment w:val="baseline"/>
        <w:rPr>
          <w:rFonts w:ascii="Times New Roman" w:eastAsia="Times New Roman" w:hAnsi="Times New Roman" w:cs="Times New Roman"/>
          <w:noProof w:val="0"/>
          <w:sz w:val="26"/>
          <w:szCs w:val="26"/>
        </w:rPr>
      </w:pPr>
      <w:r>
        <w:rPr>
          <w:rFonts w:ascii="Times New Roman" w:eastAsia="Times New Roman" w:hAnsi="Times New Roman" w:cs="Times New Roman"/>
          <w:noProof w:val="0"/>
          <w:sz w:val="26"/>
          <w:szCs w:val="26"/>
          <w:lang w:val="en-US"/>
        </w:rPr>
        <w:t>CSDL dự phòng</w:t>
      </w:r>
      <w:r w:rsidRPr="000E349A">
        <w:rPr>
          <w:rFonts w:ascii="Times New Roman" w:eastAsia="Times New Roman" w:hAnsi="Times New Roman" w:cs="Times New Roman"/>
          <w:noProof w:val="0"/>
          <w:sz w:val="26"/>
          <w:szCs w:val="26"/>
        </w:rPr>
        <w:t xml:space="preserve"> </w:t>
      </w:r>
      <w:r w:rsidR="00967C9C" w:rsidRPr="000E349A">
        <w:rPr>
          <w:rFonts w:ascii="Times New Roman" w:eastAsia="Times New Roman" w:hAnsi="Times New Roman" w:cs="Times New Roman"/>
          <w:noProof w:val="0"/>
          <w:sz w:val="26"/>
          <w:szCs w:val="26"/>
        </w:rPr>
        <w:t xml:space="preserve">sẽ nhận và apply redo data từ </w:t>
      </w:r>
      <w:r w:rsidR="00EA69A2">
        <w:rPr>
          <w:rFonts w:ascii="Times New Roman" w:eastAsia="Times New Roman" w:hAnsi="Times New Roman" w:cs="Times New Roman"/>
          <w:noProof w:val="0"/>
          <w:sz w:val="26"/>
          <w:szCs w:val="26"/>
          <w:lang w:val="en-US"/>
        </w:rPr>
        <w:t>CSDL chính.</w:t>
      </w:r>
    </w:p>
    <w:p w:rsidR="00967C9C" w:rsidRPr="000E349A" w:rsidRDefault="006338DF" w:rsidP="00C3295B">
      <w:pPr>
        <w:numPr>
          <w:ilvl w:val="0"/>
          <w:numId w:val="13"/>
        </w:numPr>
        <w:shd w:val="clear" w:color="auto" w:fill="FFFFFF"/>
        <w:ind w:left="360"/>
        <w:textAlignment w:val="baseline"/>
        <w:rPr>
          <w:rFonts w:ascii="Times New Roman" w:eastAsia="Times New Roman" w:hAnsi="Times New Roman" w:cs="Times New Roman"/>
          <w:noProof w:val="0"/>
          <w:sz w:val="26"/>
          <w:szCs w:val="26"/>
        </w:rPr>
      </w:pPr>
      <w:r>
        <w:rPr>
          <w:rFonts w:ascii="Times New Roman" w:eastAsia="Times New Roman" w:hAnsi="Times New Roman" w:cs="Times New Roman"/>
          <w:noProof w:val="0"/>
          <w:sz w:val="26"/>
          <w:szCs w:val="26"/>
          <w:lang w:val="en-US"/>
        </w:rPr>
        <w:t>CSDL chính</w:t>
      </w:r>
      <w:r w:rsidRPr="000E349A">
        <w:rPr>
          <w:rFonts w:ascii="Times New Roman" w:eastAsia="Times New Roman" w:hAnsi="Times New Roman" w:cs="Times New Roman"/>
          <w:noProof w:val="0"/>
          <w:sz w:val="26"/>
          <w:szCs w:val="26"/>
        </w:rPr>
        <w:t xml:space="preserve"> </w:t>
      </w:r>
      <w:r>
        <w:rPr>
          <w:rFonts w:ascii="Times New Roman" w:eastAsia="Times New Roman" w:hAnsi="Times New Roman" w:cs="Times New Roman"/>
          <w:noProof w:val="0"/>
          <w:sz w:val="26"/>
          <w:szCs w:val="26"/>
          <w:lang w:val="en-US"/>
        </w:rPr>
        <w:t xml:space="preserve"> và dự phòng </w:t>
      </w:r>
      <w:r w:rsidR="00967C9C" w:rsidRPr="000E349A">
        <w:rPr>
          <w:rFonts w:ascii="Times New Roman" w:eastAsia="Times New Roman" w:hAnsi="Times New Roman" w:cs="Times New Roman"/>
          <w:noProof w:val="0"/>
          <w:sz w:val="26"/>
          <w:szCs w:val="26"/>
        </w:rPr>
        <w:t>có thể là Single hoặc RAC.</w:t>
      </w:r>
    </w:p>
    <w:p w:rsidR="00967C9C" w:rsidRPr="000E349A" w:rsidRDefault="00967C9C" w:rsidP="00C3295B">
      <w:pPr>
        <w:numPr>
          <w:ilvl w:val="0"/>
          <w:numId w:val="13"/>
        </w:numPr>
        <w:shd w:val="clear" w:color="auto" w:fill="FFFFFF"/>
        <w:ind w:left="360"/>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 xml:space="preserve">Trong mô hình Oracle data guard, nếu </w:t>
      </w:r>
      <w:r w:rsidR="00A334D9">
        <w:rPr>
          <w:rFonts w:ascii="Times New Roman" w:eastAsia="Times New Roman" w:hAnsi="Times New Roman" w:cs="Times New Roman"/>
          <w:noProof w:val="0"/>
          <w:sz w:val="26"/>
          <w:szCs w:val="26"/>
          <w:lang w:val="en-US"/>
        </w:rPr>
        <w:t>CSDL chính</w:t>
      </w:r>
      <w:r w:rsidR="00A334D9" w:rsidRPr="000E349A">
        <w:rPr>
          <w:rFonts w:ascii="Times New Roman" w:eastAsia="Times New Roman" w:hAnsi="Times New Roman" w:cs="Times New Roman"/>
          <w:noProof w:val="0"/>
          <w:sz w:val="26"/>
          <w:szCs w:val="26"/>
        </w:rPr>
        <w:t xml:space="preserve"> </w:t>
      </w:r>
      <w:r w:rsidRPr="000E349A">
        <w:rPr>
          <w:rFonts w:ascii="Times New Roman" w:eastAsia="Times New Roman" w:hAnsi="Times New Roman" w:cs="Times New Roman"/>
          <w:noProof w:val="0"/>
          <w:sz w:val="26"/>
          <w:szCs w:val="26"/>
        </w:rPr>
        <w:t xml:space="preserve">gặp sự cố. Oracle data guard sẽ chuyển 1 trong các </w:t>
      </w:r>
      <w:r w:rsidR="00AA31A0">
        <w:rPr>
          <w:rFonts w:ascii="Times New Roman" w:eastAsia="Times New Roman" w:hAnsi="Times New Roman" w:cs="Times New Roman"/>
          <w:noProof w:val="0"/>
          <w:sz w:val="26"/>
          <w:szCs w:val="26"/>
          <w:lang w:val="en-US"/>
        </w:rPr>
        <w:t xml:space="preserve">CSDL dự phòng </w:t>
      </w:r>
      <w:r w:rsidRPr="000E349A">
        <w:rPr>
          <w:rFonts w:ascii="Times New Roman" w:eastAsia="Times New Roman" w:hAnsi="Times New Roman" w:cs="Times New Roman"/>
          <w:noProof w:val="0"/>
          <w:sz w:val="26"/>
          <w:szCs w:val="26"/>
        </w:rPr>
        <w:t xml:space="preserve">thành </w:t>
      </w:r>
      <w:r w:rsidR="00FF17A8">
        <w:rPr>
          <w:rFonts w:ascii="Times New Roman" w:eastAsia="Times New Roman" w:hAnsi="Times New Roman" w:cs="Times New Roman"/>
          <w:noProof w:val="0"/>
          <w:sz w:val="26"/>
          <w:szCs w:val="26"/>
          <w:lang w:val="en-US"/>
        </w:rPr>
        <w:t>CSDL chính</w:t>
      </w:r>
      <w:r w:rsidRPr="000E349A">
        <w:rPr>
          <w:rFonts w:ascii="Times New Roman" w:eastAsia="Times New Roman" w:hAnsi="Times New Roman" w:cs="Times New Roman"/>
          <w:noProof w:val="0"/>
          <w:sz w:val="26"/>
          <w:szCs w:val="26"/>
        </w:rPr>
        <w:t xml:space="preserve">. Như vậy, sẽ giảm thiểu thời gian </w:t>
      </w:r>
      <w:r w:rsidR="00CB6577">
        <w:rPr>
          <w:rFonts w:ascii="Times New Roman" w:eastAsia="Times New Roman" w:hAnsi="Times New Roman" w:cs="Times New Roman"/>
          <w:noProof w:val="0"/>
          <w:sz w:val="26"/>
          <w:szCs w:val="26"/>
          <w:lang w:val="en-US"/>
        </w:rPr>
        <w:t>chết</w:t>
      </w:r>
      <w:r w:rsidRPr="000E349A">
        <w:rPr>
          <w:rFonts w:ascii="Times New Roman" w:eastAsia="Times New Roman" w:hAnsi="Times New Roman" w:cs="Times New Roman"/>
          <w:noProof w:val="0"/>
          <w:sz w:val="26"/>
          <w:szCs w:val="26"/>
        </w:rPr>
        <w:t xml:space="preserve"> của hệ thống.</w:t>
      </w:r>
    </w:p>
    <w:p w:rsidR="00967C9C" w:rsidRPr="000E349A" w:rsidRDefault="00967C9C" w:rsidP="00C3295B">
      <w:pPr>
        <w:numPr>
          <w:ilvl w:val="0"/>
          <w:numId w:val="13"/>
        </w:numPr>
        <w:shd w:val="clear" w:color="auto" w:fill="FFFFFF"/>
        <w:ind w:left="360"/>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Tùy từng bài toán cụ thể </w:t>
      </w:r>
      <w:r w:rsidRPr="000E349A">
        <w:rPr>
          <w:rFonts w:ascii="Times New Roman" w:eastAsia="Times New Roman" w:hAnsi="Times New Roman" w:cs="Times New Roman"/>
          <w:b/>
          <w:bCs/>
          <w:noProof w:val="0"/>
          <w:sz w:val="26"/>
          <w:szCs w:val="26"/>
          <w:bdr w:val="none" w:sz="0" w:space="0" w:color="auto" w:frame="1"/>
        </w:rPr>
        <w:t>Oracle data guard</w:t>
      </w:r>
      <w:r w:rsidRPr="000E349A">
        <w:rPr>
          <w:rFonts w:ascii="Times New Roman" w:eastAsia="Times New Roman" w:hAnsi="Times New Roman" w:cs="Times New Roman"/>
          <w:noProof w:val="0"/>
          <w:sz w:val="26"/>
          <w:szCs w:val="26"/>
        </w:rPr>
        <w:t> có thể triển khai cho việc an toàn dữ liệu, báo cáo và nâng cấp database.</w:t>
      </w:r>
    </w:p>
    <w:p w:rsidR="00CD12D6" w:rsidRDefault="00CD12D6">
      <w:pPr>
        <w:rPr>
          <w:rFonts w:ascii="Times New Roman" w:eastAsiaTheme="majorEastAsia" w:hAnsi="Times New Roman" w:cs="Times New Roman"/>
          <w:b/>
          <w:sz w:val="32"/>
          <w:szCs w:val="32"/>
        </w:rPr>
      </w:pPr>
      <w:bookmarkStart w:id="10" w:name="_Toc508141057"/>
      <w:r>
        <w:rPr>
          <w:rFonts w:ascii="Times New Roman" w:hAnsi="Times New Roman" w:cs="Times New Roman"/>
          <w:b/>
          <w:sz w:val="32"/>
          <w:szCs w:val="32"/>
        </w:rPr>
        <w:br w:type="page"/>
      </w:r>
    </w:p>
    <w:p w:rsidR="00D0567A" w:rsidRPr="000E349A" w:rsidRDefault="006958DF" w:rsidP="00C3295B">
      <w:pPr>
        <w:pStyle w:val="Heading2"/>
        <w:spacing w:before="120" w:after="120"/>
        <w:rPr>
          <w:rFonts w:ascii="Times New Roman" w:hAnsi="Times New Roman" w:cs="Times New Roman"/>
          <w:b/>
          <w:color w:val="auto"/>
          <w:sz w:val="32"/>
          <w:szCs w:val="32"/>
        </w:rPr>
      </w:pPr>
      <w:r w:rsidRPr="000E349A">
        <w:rPr>
          <w:rFonts w:ascii="Times New Roman" w:hAnsi="Times New Roman" w:cs="Times New Roman"/>
          <w:b/>
          <w:color w:val="auto"/>
          <w:sz w:val="32"/>
          <w:szCs w:val="32"/>
        </w:rPr>
        <w:lastRenderedPageBreak/>
        <w:t xml:space="preserve">II. </w:t>
      </w:r>
      <w:r w:rsidR="000A632E" w:rsidRPr="000E349A">
        <w:rPr>
          <w:rFonts w:ascii="Times New Roman" w:hAnsi="Times New Roman" w:cs="Times New Roman"/>
          <w:b/>
          <w:color w:val="auto"/>
          <w:sz w:val="32"/>
          <w:szCs w:val="32"/>
        </w:rPr>
        <w:t>Kiến trúc</w:t>
      </w:r>
      <w:r w:rsidR="00FD14D1" w:rsidRPr="000E349A">
        <w:rPr>
          <w:rFonts w:ascii="Times New Roman" w:hAnsi="Times New Roman" w:cs="Times New Roman"/>
          <w:b/>
          <w:color w:val="auto"/>
          <w:sz w:val="32"/>
          <w:szCs w:val="32"/>
        </w:rPr>
        <w:t xml:space="preserve"> Data Guard</w:t>
      </w:r>
      <w:bookmarkEnd w:id="10"/>
    </w:p>
    <w:p w:rsidR="00D0567A" w:rsidRPr="000E349A" w:rsidRDefault="00D0567A" w:rsidP="00C3295B">
      <w:pPr>
        <w:pStyle w:val="ListParagraph"/>
        <w:numPr>
          <w:ilvl w:val="0"/>
          <w:numId w:val="14"/>
        </w:numPr>
        <w:outlineLvl w:val="2"/>
        <w:rPr>
          <w:rFonts w:ascii="Times New Roman" w:hAnsi="Times New Roman" w:cs="Times New Roman"/>
          <w:b/>
          <w:sz w:val="26"/>
          <w:szCs w:val="26"/>
        </w:rPr>
      </w:pPr>
      <w:bookmarkStart w:id="11" w:name="_Toc508141058"/>
      <w:r w:rsidRPr="000E349A">
        <w:rPr>
          <w:rFonts w:ascii="Times New Roman" w:hAnsi="Times New Roman" w:cs="Times New Roman"/>
          <w:b/>
          <w:sz w:val="26"/>
          <w:szCs w:val="26"/>
        </w:rPr>
        <w:t>Mô hình</w:t>
      </w:r>
      <w:bookmarkEnd w:id="11"/>
    </w:p>
    <w:p w:rsidR="00D0567A" w:rsidRPr="000E349A" w:rsidRDefault="00D0567A" w:rsidP="00C3295B">
      <w:pPr>
        <w:pStyle w:val="ListParagraph"/>
        <w:jc w:val="center"/>
        <w:rPr>
          <w:rFonts w:ascii="Times New Roman" w:hAnsi="Times New Roman" w:cs="Times New Roman"/>
          <w:sz w:val="26"/>
          <w:szCs w:val="26"/>
        </w:rPr>
      </w:pPr>
      <w:r w:rsidRPr="000E349A">
        <w:rPr>
          <w:rFonts w:ascii="Times New Roman" w:hAnsi="Times New Roman" w:cs="Times New Roman"/>
          <w:sz w:val="26"/>
          <w:szCs w:val="26"/>
          <w:lang w:val="en-US"/>
        </w:rPr>
        <w:drawing>
          <wp:inline distT="0" distB="0" distL="0" distR="0" wp14:anchorId="054D385F" wp14:editId="7E78369A">
            <wp:extent cx="5830114" cy="502037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acle-data-guard-broker-11g-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830114" cy="5020376"/>
                    </a:xfrm>
                    <a:prstGeom prst="rect">
                      <a:avLst/>
                    </a:prstGeom>
                  </pic:spPr>
                </pic:pic>
              </a:graphicData>
            </a:graphic>
          </wp:inline>
        </w:drawing>
      </w:r>
    </w:p>
    <w:p w:rsidR="00D0567A" w:rsidRPr="000E349A" w:rsidRDefault="00D0567A" w:rsidP="00C3295B">
      <w:pPr>
        <w:pStyle w:val="ListParagraph"/>
        <w:jc w:val="center"/>
        <w:rPr>
          <w:rFonts w:ascii="Times New Roman" w:hAnsi="Times New Roman" w:cs="Times New Roman"/>
          <w:sz w:val="26"/>
          <w:szCs w:val="26"/>
        </w:rPr>
      </w:pPr>
    </w:p>
    <w:p w:rsidR="00D0567A" w:rsidRPr="000E349A" w:rsidRDefault="00D0567A" w:rsidP="00C3295B">
      <w:pPr>
        <w:pStyle w:val="ListParagraph"/>
        <w:rPr>
          <w:rFonts w:ascii="Times New Roman" w:hAnsi="Times New Roman" w:cs="Times New Roman"/>
          <w:b/>
          <w:sz w:val="26"/>
          <w:szCs w:val="26"/>
        </w:rPr>
      </w:pPr>
      <w:r w:rsidRPr="000E349A">
        <w:rPr>
          <w:rFonts w:ascii="Times New Roman" w:hAnsi="Times New Roman" w:cs="Times New Roman"/>
          <w:b/>
          <w:sz w:val="26"/>
          <w:szCs w:val="26"/>
        </w:rPr>
        <w:t>Giải thích:</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Một CSDL được cấu hình Data Guard bao gồm 1 CSDL</w:t>
      </w:r>
      <w:r w:rsidR="00165320">
        <w:rPr>
          <w:rFonts w:ascii="Times New Roman" w:hAnsi="Times New Roman" w:cs="Times New Roman"/>
          <w:sz w:val="26"/>
          <w:szCs w:val="26"/>
          <w:lang w:val="en-US"/>
        </w:rPr>
        <w:t xml:space="preserve"> </w:t>
      </w:r>
      <w:r w:rsidR="005A7DBC">
        <w:rPr>
          <w:rFonts w:ascii="Times New Roman" w:hAnsi="Times New Roman" w:cs="Times New Roman"/>
          <w:sz w:val="26"/>
          <w:szCs w:val="26"/>
          <w:lang w:val="en-US"/>
        </w:rPr>
        <w:t>chính</w:t>
      </w:r>
      <w:r w:rsidRPr="000E349A">
        <w:rPr>
          <w:rFonts w:ascii="Times New Roman" w:hAnsi="Times New Roman" w:cs="Times New Roman"/>
          <w:sz w:val="26"/>
          <w:szCs w:val="26"/>
        </w:rPr>
        <w:t xml:space="preserve"> và nhiều CSDL khác được cấu hình ở chế độ standby</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 xml:space="preserve">Các CSDL được kết nối bởi nhau và không phụ thuộc vào vị trí địa lý, vd CSDL </w:t>
      </w:r>
      <w:r w:rsidR="00C47607">
        <w:rPr>
          <w:rFonts w:ascii="Times New Roman" w:hAnsi="Times New Roman" w:cs="Times New Roman"/>
          <w:sz w:val="26"/>
          <w:szCs w:val="26"/>
          <w:lang w:val="en-US"/>
        </w:rPr>
        <w:t xml:space="preserve">chính </w:t>
      </w:r>
      <w:r w:rsidRPr="000E349A">
        <w:rPr>
          <w:rFonts w:ascii="Times New Roman" w:hAnsi="Times New Roman" w:cs="Times New Roman"/>
          <w:sz w:val="26"/>
          <w:szCs w:val="26"/>
        </w:rPr>
        <w:t xml:space="preserve"> và </w:t>
      </w:r>
      <w:r w:rsidR="00C47607">
        <w:rPr>
          <w:rFonts w:ascii="Times New Roman" w:hAnsi="Times New Roman" w:cs="Times New Roman"/>
          <w:sz w:val="26"/>
          <w:szCs w:val="26"/>
          <w:lang w:val="en-US"/>
        </w:rPr>
        <w:t>dự phòng</w:t>
      </w:r>
      <w:r w:rsidRPr="000E349A">
        <w:rPr>
          <w:rFonts w:ascii="Times New Roman" w:hAnsi="Times New Roman" w:cs="Times New Roman"/>
          <w:sz w:val="26"/>
          <w:szCs w:val="26"/>
        </w:rPr>
        <w:t xml:space="preserve"> có thể nằm trên cùng một hệ thống hoặc có thể được đặt ở 2 khu vực khác nhau</w:t>
      </w:r>
    </w:p>
    <w:p w:rsidR="00D0567A" w:rsidRPr="000E349A" w:rsidRDefault="00D0567A" w:rsidP="00C3295B">
      <w:pPr>
        <w:pStyle w:val="ListParagraph"/>
        <w:rPr>
          <w:rFonts w:ascii="Times New Roman" w:hAnsi="Times New Roman" w:cs="Times New Roman"/>
          <w:b/>
          <w:sz w:val="26"/>
          <w:szCs w:val="26"/>
        </w:rPr>
      </w:pPr>
      <w:r w:rsidRPr="000E349A">
        <w:rPr>
          <w:rFonts w:ascii="Times New Roman" w:hAnsi="Times New Roman" w:cs="Times New Roman"/>
          <w:b/>
          <w:sz w:val="26"/>
          <w:szCs w:val="26"/>
        </w:rPr>
        <w:t>Công cụ quản lý:</w:t>
      </w:r>
    </w:p>
    <w:p w:rsidR="00D0567A" w:rsidRPr="000E349A" w:rsidRDefault="00D0567A" w:rsidP="00C3295B">
      <w:pPr>
        <w:pStyle w:val="ListParagraph"/>
        <w:numPr>
          <w:ilvl w:val="0"/>
          <w:numId w:val="7"/>
        </w:numPr>
        <w:rPr>
          <w:rFonts w:ascii="Times New Roman" w:hAnsi="Times New Roman" w:cs="Times New Roman"/>
          <w:b/>
          <w:sz w:val="26"/>
          <w:szCs w:val="26"/>
        </w:rPr>
      </w:pPr>
      <w:r w:rsidRPr="000E349A">
        <w:rPr>
          <w:rFonts w:ascii="Times New Roman" w:hAnsi="Times New Roman" w:cs="Times New Roman"/>
          <w:sz w:val="26"/>
          <w:szCs w:val="26"/>
        </w:rPr>
        <w:t>SQL command</w:t>
      </w:r>
    </w:p>
    <w:p w:rsidR="00D0567A" w:rsidRPr="000E349A" w:rsidRDefault="00D0567A" w:rsidP="00C3295B">
      <w:pPr>
        <w:pStyle w:val="ListParagraph"/>
        <w:numPr>
          <w:ilvl w:val="0"/>
          <w:numId w:val="7"/>
        </w:numPr>
        <w:rPr>
          <w:rFonts w:ascii="Times New Roman" w:hAnsi="Times New Roman" w:cs="Times New Roman"/>
          <w:b/>
          <w:sz w:val="26"/>
          <w:szCs w:val="26"/>
        </w:rPr>
      </w:pPr>
      <w:r w:rsidRPr="000E349A">
        <w:rPr>
          <w:rFonts w:ascii="Times New Roman" w:hAnsi="Times New Roman" w:cs="Times New Roman"/>
          <w:sz w:val="26"/>
          <w:szCs w:val="26"/>
        </w:rPr>
        <w:t>Oracle Data Guard Broker</w:t>
      </w:r>
    </w:p>
    <w:p w:rsidR="00D0567A" w:rsidRPr="000E349A" w:rsidRDefault="00D0567A" w:rsidP="00C3295B">
      <w:pPr>
        <w:pStyle w:val="ListParagraph"/>
        <w:rPr>
          <w:rFonts w:ascii="Times New Roman" w:hAnsi="Times New Roman" w:cs="Times New Roman"/>
          <w:b/>
          <w:sz w:val="26"/>
          <w:szCs w:val="26"/>
        </w:rPr>
      </w:pPr>
      <w:r w:rsidRPr="000E349A">
        <w:rPr>
          <w:rFonts w:ascii="Times New Roman" w:hAnsi="Times New Roman" w:cs="Times New Roman"/>
          <w:sz w:val="26"/>
          <w:szCs w:val="26"/>
          <w:lang w:val="en-US"/>
        </w:rPr>
        <w:t xml:space="preserve">+ </w:t>
      </w:r>
      <w:r w:rsidRPr="000E349A">
        <w:rPr>
          <w:rFonts w:ascii="Times New Roman" w:hAnsi="Times New Roman" w:cs="Times New Roman"/>
          <w:sz w:val="26"/>
          <w:szCs w:val="26"/>
        </w:rPr>
        <w:t>Oracle Enterprise Manager</w:t>
      </w:r>
    </w:p>
    <w:p w:rsidR="00D0567A" w:rsidRPr="000E349A" w:rsidRDefault="00D0567A" w:rsidP="00C3295B">
      <w:pPr>
        <w:pStyle w:val="ListParagraph"/>
        <w:rPr>
          <w:rFonts w:ascii="Times New Roman" w:hAnsi="Times New Roman" w:cs="Times New Roman"/>
          <w:b/>
          <w:sz w:val="26"/>
          <w:szCs w:val="26"/>
        </w:rPr>
      </w:pPr>
      <w:r w:rsidRPr="000E349A">
        <w:rPr>
          <w:rFonts w:ascii="Times New Roman" w:hAnsi="Times New Roman" w:cs="Times New Roman"/>
          <w:sz w:val="26"/>
          <w:szCs w:val="26"/>
          <w:lang w:val="en-US"/>
        </w:rPr>
        <w:t xml:space="preserve">+ Oracle </w:t>
      </w:r>
      <w:r w:rsidRPr="000E349A">
        <w:rPr>
          <w:rFonts w:ascii="Times New Roman" w:hAnsi="Times New Roman" w:cs="Times New Roman"/>
          <w:sz w:val="26"/>
          <w:szCs w:val="26"/>
        </w:rPr>
        <w:t xml:space="preserve">Data Guard </w:t>
      </w:r>
      <w:r w:rsidRPr="000E349A">
        <w:rPr>
          <w:rFonts w:ascii="Times New Roman" w:hAnsi="Times New Roman" w:cs="Times New Roman"/>
          <w:sz w:val="26"/>
          <w:szCs w:val="26"/>
          <w:lang w:val="en-US"/>
        </w:rPr>
        <w:t>Command-Line Interface</w:t>
      </w:r>
    </w:p>
    <w:p w:rsidR="00AF4B3A" w:rsidRDefault="00AF4B3A">
      <w:pPr>
        <w:rPr>
          <w:rFonts w:ascii="Times New Roman" w:hAnsi="Times New Roman" w:cs="Times New Roman"/>
          <w:b/>
          <w:sz w:val="26"/>
          <w:szCs w:val="26"/>
        </w:rPr>
      </w:pPr>
      <w:bookmarkStart w:id="12" w:name="_Toc508141059"/>
      <w:r>
        <w:rPr>
          <w:rFonts w:ascii="Times New Roman" w:hAnsi="Times New Roman" w:cs="Times New Roman"/>
          <w:b/>
          <w:sz w:val="26"/>
          <w:szCs w:val="26"/>
        </w:rPr>
        <w:br w:type="page"/>
      </w:r>
    </w:p>
    <w:p w:rsidR="00D0567A" w:rsidRPr="000E349A" w:rsidRDefault="00D0567A" w:rsidP="00C3295B">
      <w:pPr>
        <w:pStyle w:val="ListParagraph"/>
        <w:numPr>
          <w:ilvl w:val="0"/>
          <w:numId w:val="14"/>
        </w:numPr>
        <w:outlineLvl w:val="2"/>
        <w:rPr>
          <w:rFonts w:ascii="Times New Roman" w:hAnsi="Times New Roman" w:cs="Times New Roman"/>
          <w:b/>
          <w:sz w:val="26"/>
          <w:szCs w:val="26"/>
        </w:rPr>
      </w:pPr>
      <w:r w:rsidRPr="000E349A">
        <w:rPr>
          <w:rFonts w:ascii="Times New Roman" w:hAnsi="Times New Roman" w:cs="Times New Roman"/>
          <w:b/>
          <w:sz w:val="26"/>
          <w:szCs w:val="26"/>
        </w:rPr>
        <w:lastRenderedPageBreak/>
        <w:t>Primary Database</w:t>
      </w:r>
      <w:bookmarkEnd w:id="12"/>
    </w:p>
    <w:p w:rsidR="00D0567A" w:rsidRDefault="00D0567A" w:rsidP="00C3295B">
      <w:pPr>
        <w:pStyle w:val="ListParagraph"/>
        <w:rPr>
          <w:rFonts w:ascii="Times New Roman" w:hAnsi="Times New Roman" w:cs="Times New Roman"/>
          <w:sz w:val="26"/>
          <w:szCs w:val="26"/>
        </w:rPr>
      </w:pPr>
      <w:r w:rsidRPr="000E349A">
        <w:rPr>
          <w:rFonts w:ascii="Times New Roman" w:hAnsi="Times New Roman" w:cs="Times New Roman"/>
          <w:sz w:val="26"/>
          <w:szCs w:val="26"/>
        </w:rPr>
        <w:t>Là Cơ sở dữ liệu chính, được truy cập bởi hầu hết các ứng dụng.</w:t>
      </w:r>
    </w:p>
    <w:p w:rsidR="002014CC" w:rsidRPr="000E349A" w:rsidRDefault="002014CC" w:rsidP="00C3295B">
      <w:pPr>
        <w:pStyle w:val="ListParagraph"/>
        <w:rPr>
          <w:rFonts w:ascii="Times New Roman" w:hAnsi="Times New Roman" w:cs="Times New Roman"/>
          <w:sz w:val="26"/>
          <w:szCs w:val="26"/>
        </w:rPr>
      </w:pPr>
    </w:p>
    <w:p w:rsidR="00D0567A" w:rsidRPr="000E349A" w:rsidRDefault="00D0567A" w:rsidP="00C3295B">
      <w:pPr>
        <w:pStyle w:val="ListParagraph"/>
        <w:numPr>
          <w:ilvl w:val="0"/>
          <w:numId w:val="14"/>
        </w:numPr>
        <w:outlineLvl w:val="2"/>
        <w:rPr>
          <w:rFonts w:ascii="Times New Roman" w:hAnsi="Times New Roman" w:cs="Times New Roman"/>
          <w:b/>
          <w:sz w:val="26"/>
          <w:szCs w:val="26"/>
        </w:rPr>
      </w:pPr>
      <w:bookmarkStart w:id="13" w:name="_Toc508141060"/>
      <w:r w:rsidRPr="000E349A">
        <w:rPr>
          <w:rFonts w:ascii="Times New Roman" w:hAnsi="Times New Roman" w:cs="Times New Roman"/>
          <w:b/>
          <w:sz w:val="26"/>
          <w:szCs w:val="26"/>
        </w:rPr>
        <w:t>Standby Database</w:t>
      </w:r>
      <w:bookmarkEnd w:id="13"/>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Là CSDL dự phòng, là một bản sao được tạo từ CSDL chính. Data Guard 10G cho phép tạo tối đa 9 CSDL dự phòng, còn bản 11G cho phép tạo 31 CSDL dự phòng</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 xml:space="preserve">Sau khi được khởi tạo, Data Guard sẽ tự động cập nhật dữ liệu từ CSDL </w:t>
      </w:r>
      <w:r w:rsidR="00687CE6">
        <w:rPr>
          <w:rFonts w:ascii="Times New Roman" w:hAnsi="Times New Roman" w:cs="Times New Roman"/>
          <w:sz w:val="26"/>
          <w:szCs w:val="26"/>
          <w:lang w:val="en-US"/>
        </w:rPr>
        <w:t>chính</w:t>
      </w:r>
      <w:r w:rsidRPr="000E349A">
        <w:rPr>
          <w:rFonts w:ascii="Times New Roman" w:hAnsi="Times New Roman" w:cs="Times New Roman"/>
          <w:sz w:val="26"/>
          <w:szCs w:val="26"/>
        </w:rPr>
        <w:t xml:space="preserve"> sang </w:t>
      </w:r>
      <w:r w:rsidR="00F076DF">
        <w:rPr>
          <w:rFonts w:ascii="Times New Roman" w:hAnsi="Times New Roman" w:cs="Times New Roman"/>
          <w:sz w:val="26"/>
          <w:szCs w:val="26"/>
          <w:lang w:val="en-US"/>
        </w:rPr>
        <w:t>CSDL dự phòng</w:t>
      </w:r>
    </w:p>
    <w:p w:rsidR="00D0567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CSDL dự phòng được phân loại như sau</w:t>
      </w:r>
    </w:p>
    <w:p w:rsidR="002014CC" w:rsidRPr="000E349A" w:rsidRDefault="002014CC" w:rsidP="002014CC">
      <w:pPr>
        <w:pStyle w:val="ListParagraph"/>
        <w:rPr>
          <w:rFonts w:ascii="Times New Roman" w:hAnsi="Times New Roman" w:cs="Times New Roman"/>
          <w:sz w:val="26"/>
          <w:szCs w:val="26"/>
        </w:rPr>
      </w:pPr>
    </w:p>
    <w:p w:rsidR="00D0567A" w:rsidRPr="000E349A" w:rsidRDefault="00D0567A" w:rsidP="00BA3110">
      <w:pPr>
        <w:pStyle w:val="ListParagraph"/>
        <w:numPr>
          <w:ilvl w:val="1"/>
          <w:numId w:val="14"/>
        </w:numPr>
        <w:outlineLvl w:val="3"/>
        <w:rPr>
          <w:rFonts w:ascii="Times New Roman" w:hAnsi="Times New Roman" w:cs="Times New Roman"/>
          <w:color w:val="FF6600"/>
          <w:sz w:val="26"/>
          <w:szCs w:val="26"/>
        </w:rPr>
      </w:pPr>
      <w:r w:rsidRPr="000E349A">
        <w:rPr>
          <w:rFonts w:ascii="Times New Roman" w:hAnsi="Times New Roman" w:cs="Times New Roman"/>
          <w:color w:val="FF6600"/>
          <w:sz w:val="26"/>
          <w:szCs w:val="26"/>
        </w:rPr>
        <w:t>Physical standby database</w:t>
      </w:r>
    </w:p>
    <w:p w:rsidR="00D0567A" w:rsidRPr="000E349A" w:rsidRDefault="00D0567A" w:rsidP="00C3295B">
      <w:pPr>
        <w:pStyle w:val="ListParagraph"/>
        <w:ind w:left="1440"/>
        <w:rPr>
          <w:rFonts w:ascii="Times New Roman" w:hAnsi="Times New Roman" w:cs="Times New Roman"/>
          <w:color w:val="FF6600"/>
          <w:sz w:val="26"/>
          <w:szCs w:val="26"/>
        </w:rPr>
      </w:pPr>
    </w:p>
    <w:p w:rsidR="00D0567A" w:rsidRPr="000E349A" w:rsidRDefault="00D0567A" w:rsidP="00C3295B">
      <w:pPr>
        <w:pStyle w:val="ListParagraph"/>
        <w:ind w:left="0"/>
        <w:jc w:val="center"/>
        <w:rPr>
          <w:rFonts w:ascii="Times New Roman" w:hAnsi="Times New Roman" w:cs="Times New Roman"/>
          <w:sz w:val="26"/>
          <w:szCs w:val="26"/>
        </w:rPr>
      </w:pPr>
      <w:r w:rsidRPr="000E349A">
        <w:rPr>
          <w:rFonts w:ascii="Times New Roman" w:hAnsi="Times New Roman" w:cs="Times New Roman"/>
          <w:sz w:val="26"/>
          <w:szCs w:val="26"/>
          <w:lang w:val="en-US"/>
        </w:rPr>
        <w:drawing>
          <wp:inline distT="0" distB="0" distL="0" distR="0" wp14:anchorId="64D3A495" wp14:editId="265DE509">
            <wp:extent cx="6151880" cy="281813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acle-data-guard-physical-11g.gif"/>
                    <pic:cNvPicPr/>
                  </pic:nvPicPr>
                  <pic:blipFill>
                    <a:blip r:embed="rId15">
                      <a:extLst>
                        <a:ext uri="{28A0092B-C50C-407E-A947-70E740481C1C}">
                          <a14:useLocalDpi xmlns:a14="http://schemas.microsoft.com/office/drawing/2010/main" val="0"/>
                        </a:ext>
                      </a:extLst>
                    </a:blip>
                    <a:stretch>
                      <a:fillRect/>
                    </a:stretch>
                  </pic:blipFill>
                  <pic:spPr>
                    <a:xfrm>
                      <a:off x="0" y="0"/>
                      <a:ext cx="6151880" cy="2818130"/>
                    </a:xfrm>
                    <a:prstGeom prst="rect">
                      <a:avLst/>
                    </a:prstGeom>
                  </pic:spPr>
                </pic:pic>
              </a:graphicData>
            </a:graphic>
          </wp:inline>
        </w:drawing>
      </w:r>
    </w:p>
    <w:p w:rsidR="00D0567A" w:rsidRDefault="00D0567A" w:rsidP="00C3295B">
      <w:pPr>
        <w:pStyle w:val="ListParagraph"/>
        <w:jc w:val="both"/>
        <w:rPr>
          <w:rFonts w:ascii="Times New Roman" w:hAnsi="Times New Roman" w:cs="Times New Roman"/>
          <w:sz w:val="26"/>
          <w:szCs w:val="26"/>
        </w:rPr>
      </w:pPr>
    </w:p>
    <w:p w:rsidR="002014CC" w:rsidRPr="000E349A" w:rsidRDefault="002014CC" w:rsidP="00C3295B">
      <w:pPr>
        <w:pStyle w:val="ListParagraph"/>
        <w:jc w:val="both"/>
        <w:rPr>
          <w:rFonts w:ascii="Times New Roman" w:hAnsi="Times New Roman" w:cs="Times New Roman"/>
          <w:sz w:val="26"/>
          <w:szCs w:val="26"/>
        </w:rPr>
      </w:pPr>
    </w:p>
    <w:p w:rsidR="00D0567A" w:rsidRPr="000E349A" w:rsidRDefault="00D0567A" w:rsidP="00C3295B">
      <w:pPr>
        <w:pStyle w:val="ListParagraph"/>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 xml:space="preserve">Là bản sao chép vật lý đồng nhất của </w:t>
      </w:r>
      <w:r w:rsidR="002673E9">
        <w:rPr>
          <w:rFonts w:ascii="Times New Roman" w:eastAsia="Times New Roman" w:hAnsi="Times New Roman" w:cs="Times New Roman"/>
          <w:noProof w:val="0"/>
          <w:sz w:val="26"/>
          <w:szCs w:val="26"/>
        </w:rPr>
        <w:t>CSDL chính</w:t>
      </w:r>
      <w:r w:rsidRPr="000E349A">
        <w:rPr>
          <w:rFonts w:ascii="Times New Roman" w:eastAsia="Times New Roman" w:hAnsi="Times New Roman" w:cs="Times New Roman"/>
          <w:noProof w:val="0"/>
          <w:sz w:val="26"/>
          <w:szCs w:val="26"/>
        </w:rPr>
        <w:t xml:space="preserve"> trên một block-for-block.</w:t>
      </w:r>
    </w:p>
    <w:p w:rsidR="00D0567A" w:rsidRPr="000E349A" w:rsidRDefault="00D0567A" w:rsidP="00C3295B">
      <w:pPr>
        <w:pStyle w:val="ListParagraph"/>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 xml:space="preserve">Đồng bộ với </w:t>
      </w:r>
      <w:r w:rsidR="00EA78A5">
        <w:rPr>
          <w:rFonts w:ascii="Times New Roman" w:eastAsia="Times New Roman" w:hAnsi="Times New Roman" w:cs="Times New Roman"/>
          <w:noProof w:val="0"/>
          <w:sz w:val="26"/>
          <w:szCs w:val="26"/>
          <w:lang w:val="en-US"/>
        </w:rPr>
        <w:t>CSDL chính</w:t>
      </w:r>
      <w:r w:rsidR="00EA78A5" w:rsidRPr="000E349A">
        <w:rPr>
          <w:rFonts w:ascii="Times New Roman" w:eastAsia="Times New Roman" w:hAnsi="Times New Roman" w:cs="Times New Roman"/>
          <w:noProof w:val="0"/>
          <w:sz w:val="26"/>
          <w:szCs w:val="26"/>
        </w:rPr>
        <w:t xml:space="preserve"> </w:t>
      </w:r>
      <w:r w:rsidRPr="000E349A">
        <w:rPr>
          <w:rFonts w:ascii="Times New Roman" w:eastAsia="Times New Roman" w:hAnsi="Times New Roman" w:cs="Times New Roman"/>
          <w:noProof w:val="0"/>
          <w:sz w:val="26"/>
          <w:szCs w:val="26"/>
        </w:rPr>
        <w:t xml:space="preserve">thông qua việc nhận và apply redo data từ </w:t>
      </w:r>
      <w:r w:rsidR="009866E1">
        <w:rPr>
          <w:rFonts w:ascii="Times New Roman" w:eastAsia="Times New Roman" w:hAnsi="Times New Roman" w:cs="Times New Roman"/>
          <w:noProof w:val="0"/>
          <w:sz w:val="26"/>
          <w:szCs w:val="26"/>
          <w:lang w:val="en-US"/>
        </w:rPr>
        <w:t>CSDL chính</w:t>
      </w:r>
      <w:r w:rsidRPr="000E349A">
        <w:rPr>
          <w:rFonts w:ascii="Times New Roman" w:eastAsia="Times New Roman" w:hAnsi="Times New Roman" w:cs="Times New Roman"/>
          <w:noProof w:val="0"/>
          <w:sz w:val="26"/>
          <w:szCs w:val="26"/>
        </w:rPr>
        <w:t>.</w:t>
      </w:r>
    </w:p>
    <w:p w:rsidR="00D0567A" w:rsidRPr="000E349A" w:rsidRDefault="00D0567A" w:rsidP="00C3295B">
      <w:pPr>
        <w:pStyle w:val="ListParagraph"/>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Tùy từng bài toán mà Physical standby database có thể sử dụng cho trường hợp protection and reporting.</w:t>
      </w:r>
    </w:p>
    <w:p w:rsidR="00D0567A" w:rsidRPr="000E349A" w:rsidRDefault="00D0567A" w:rsidP="00C3295B">
      <w:pPr>
        <w:pStyle w:val="ListParagraph"/>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Từ bản Oracle database 11g trở lên, physical standby database có thể sử dụng ở chế độ open read-only.</w:t>
      </w:r>
    </w:p>
    <w:p w:rsidR="00D0567A" w:rsidRPr="000E349A" w:rsidRDefault="00D0567A" w:rsidP="00C3295B">
      <w:pPr>
        <w:pStyle w:val="ListParagraph"/>
        <w:shd w:val="clear" w:color="auto" w:fill="FFFFFF"/>
        <w:spacing w:line="439" w:lineRule="atLeast"/>
        <w:textAlignment w:val="baseline"/>
        <w:rPr>
          <w:rFonts w:ascii="Times New Roman" w:eastAsia="Times New Roman" w:hAnsi="Times New Roman" w:cs="Times New Roman"/>
          <w:noProof w:val="0"/>
          <w:sz w:val="26"/>
          <w:szCs w:val="26"/>
        </w:rPr>
      </w:pPr>
    </w:p>
    <w:p w:rsidR="002014CC" w:rsidRDefault="002014CC">
      <w:pPr>
        <w:rPr>
          <w:rFonts w:ascii="Times New Roman" w:hAnsi="Times New Roman" w:cs="Times New Roman"/>
          <w:color w:val="FF6600"/>
          <w:sz w:val="26"/>
          <w:szCs w:val="26"/>
        </w:rPr>
      </w:pPr>
      <w:r>
        <w:rPr>
          <w:rFonts w:ascii="Times New Roman" w:hAnsi="Times New Roman" w:cs="Times New Roman"/>
          <w:color w:val="FF6600"/>
          <w:sz w:val="26"/>
          <w:szCs w:val="26"/>
        </w:rPr>
        <w:br w:type="page"/>
      </w:r>
    </w:p>
    <w:p w:rsidR="00D0567A" w:rsidRPr="000E349A" w:rsidRDefault="00D0567A" w:rsidP="00BA3110">
      <w:pPr>
        <w:pStyle w:val="ListParagraph"/>
        <w:numPr>
          <w:ilvl w:val="1"/>
          <w:numId w:val="14"/>
        </w:numPr>
        <w:outlineLvl w:val="3"/>
        <w:rPr>
          <w:rFonts w:ascii="Times New Roman" w:hAnsi="Times New Roman" w:cs="Times New Roman"/>
          <w:color w:val="FF6600"/>
          <w:sz w:val="26"/>
          <w:szCs w:val="26"/>
        </w:rPr>
      </w:pPr>
      <w:r w:rsidRPr="000E349A">
        <w:rPr>
          <w:rFonts w:ascii="Times New Roman" w:hAnsi="Times New Roman" w:cs="Times New Roman"/>
          <w:color w:val="FF6600"/>
          <w:sz w:val="26"/>
          <w:szCs w:val="26"/>
        </w:rPr>
        <w:lastRenderedPageBreak/>
        <w:t>Logical standby database</w:t>
      </w:r>
    </w:p>
    <w:p w:rsidR="00D0567A" w:rsidRPr="000E349A" w:rsidRDefault="00D0567A" w:rsidP="00C3295B">
      <w:pPr>
        <w:pStyle w:val="ListParagraph"/>
        <w:ind w:left="1440"/>
        <w:rPr>
          <w:rFonts w:ascii="Times New Roman" w:hAnsi="Times New Roman" w:cs="Times New Roman"/>
          <w:color w:val="FF6600"/>
          <w:sz w:val="26"/>
          <w:szCs w:val="26"/>
        </w:rPr>
      </w:pPr>
    </w:p>
    <w:p w:rsidR="00D0567A" w:rsidRPr="000E349A" w:rsidRDefault="00D0567A" w:rsidP="00C3295B">
      <w:pPr>
        <w:rPr>
          <w:rFonts w:ascii="Times New Roman" w:hAnsi="Times New Roman" w:cs="Times New Roman"/>
          <w:color w:val="FF6600"/>
          <w:sz w:val="26"/>
          <w:szCs w:val="26"/>
        </w:rPr>
      </w:pPr>
      <w:r w:rsidRPr="000E349A">
        <w:rPr>
          <w:rFonts w:ascii="Times New Roman" w:hAnsi="Times New Roman" w:cs="Times New Roman"/>
          <w:lang w:val="en-US"/>
        </w:rPr>
        <w:drawing>
          <wp:inline distT="0" distB="0" distL="0" distR="0" wp14:anchorId="7B285C3D" wp14:editId="5667856C">
            <wp:extent cx="6151880" cy="28181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acle-data-guard-logical11g.gif"/>
                    <pic:cNvPicPr/>
                  </pic:nvPicPr>
                  <pic:blipFill>
                    <a:blip r:embed="rId16">
                      <a:extLst>
                        <a:ext uri="{28A0092B-C50C-407E-A947-70E740481C1C}">
                          <a14:useLocalDpi xmlns:a14="http://schemas.microsoft.com/office/drawing/2010/main" val="0"/>
                        </a:ext>
                      </a:extLst>
                    </a:blip>
                    <a:stretch>
                      <a:fillRect/>
                    </a:stretch>
                  </pic:blipFill>
                  <pic:spPr>
                    <a:xfrm>
                      <a:off x="0" y="0"/>
                      <a:ext cx="6151880" cy="2818130"/>
                    </a:xfrm>
                    <a:prstGeom prst="rect">
                      <a:avLst/>
                    </a:prstGeom>
                  </pic:spPr>
                </pic:pic>
              </a:graphicData>
            </a:graphic>
          </wp:inline>
        </w:drawing>
      </w:r>
    </w:p>
    <w:p w:rsidR="00D0567A" w:rsidRPr="000E349A" w:rsidRDefault="00D0567A" w:rsidP="00C3295B">
      <w:pPr>
        <w:jc w:val="both"/>
        <w:rPr>
          <w:rFonts w:ascii="Times New Roman" w:hAnsi="Times New Roman" w:cs="Times New Roman"/>
          <w:sz w:val="26"/>
          <w:szCs w:val="26"/>
        </w:rPr>
      </w:pPr>
    </w:p>
    <w:p w:rsidR="00D0567A" w:rsidRPr="000E349A" w:rsidRDefault="00D0567A" w:rsidP="00C3295B">
      <w:pPr>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 xml:space="preserve">Là bản sao chép của </w:t>
      </w:r>
      <w:r w:rsidR="005A5C62">
        <w:rPr>
          <w:rFonts w:ascii="Times New Roman" w:eastAsia="Times New Roman" w:hAnsi="Times New Roman" w:cs="Times New Roman"/>
          <w:noProof w:val="0"/>
          <w:sz w:val="26"/>
          <w:szCs w:val="26"/>
          <w:lang w:val="en-US"/>
        </w:rPr>
        <w:t>CSDL chính</w:t>
      </w:r>
      <w:r w:rsidRPr="000E349A">
        <w:rPr>
          <w:rFonts w:ascii="Times New Roman" w:eastAsia="Times New Roman" w:hAnsi="Times New Roman" w:cs="Times New Roman"/>
          <w:noProof w:val="0"/>
          <w:sz w:val="26"/>
          <w:szCs w:val="26"/>
        </w:rPr>
        <w:t xml:space="preserve">. Nó chứa các thông tin logic tương tự như </w:t>
      </w:r>
      <w:r w:rsidR="00687CE6">
        <w:rPr>
          <w:rFonts w:ascii="Times New Roman" w:eastAsia="Times New Roman" w:hAnsi="Times New Roman" w:cs="Times New Roman"/>
          <w:noProof w:val="0"/>
          <w:sz w:val="26"/>
          <w:szCs w:val="26"/>
        </w:rPr>
        <w:t>CSDL chính</w:t>
      </w:r>
      <w:r w:rsidRPr="000E349A">
        <w:rPr>
          <w:rFonts w:ascii="Times New Roman" w:eastAsia="Times New Roman" w:hAnsi="Times New Roman" w:cs="Times New Roman"/>
          <w:noProof w:val="0"/>
          <w:sz w:val="26"/>
          <w:szCs w:val="26"/>
        </w:rPr>
        <w:t>. Mặc dù cấu tạo và kiến trúc của dữ liệu có thể khác nhau.</w:t>
      </w:r>
    </w:p>
    <w:p w:rsidR="00D0567A" w:rsidRPr="000E349A" w:rsidRDefault="00D0567A" w:rsidP="00C3295B">
      <w:pPr>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 xml:space="preserve">Đồng bộ với </w:t>
      </w:r>
      <w:r w:rsidR="00687CE6">
        <w:rPr>
          <w:rFonts w:ascii="Times New Roman" w:eastAsia="Times New Roman" w:hAnsi="Times New Roman" w:cs="Times New Roman"/>
          <w:noProof w:val="0"/>
          <w:sz w:val="26"/>
          <w:szCs w:val="26"/>
        </w:rPr>
        <w:t>CSDL chính</w:t>
      </w:r>
      <w:r w:rsidRPr="000E349A">
        <w:rPr>
          <w:rFonts w:ascii="Times New Roman" w:eastAsia="Times New Roman" w:hAnsi="Times New Roman" w:cs="Times New Roman"/>
          <w:noProof w:val="0"/>
          <w:sz w:val="26"/>
          <w:szCs w:val="26"/>
        </w:rPr>
        <w:t xml:space="preserve"> thông qua apply redo. Khác với physical </w:t>
      </w:r>
      <w:r w:rsidR="00502B7F">
        <w:rPr>
          <w:rFonts w:ascii="Times New Roman" w:eastAsia="Times New Roman" w:hAnsi="Times New Roman" w:cs="Times New Roman"/>
          <w:noProof w:val="0"/>
          <w:sz w:val="26"/>
          <w:szCs w:val="26"/>
          <w:lang w:val="en-US"/>
        </w:rPr>
        <w:t xml:space="preserve">standby </w:t>
      </w:r>
      <w:r w:rsidRPr="000E349A">
        <w:rPr>
          <w:rFonts w:ascii="Times New Roman" w:eastAsia="Times New Roman" w:hAnsi="Times New Roman" w:cs="Times New Roman"/>
          <w:noProof w:val="0"/>
          <w:sz w:val="26"/>
          <w:szCs w:val="26"/>
        </w:rPr>
        <w:t xml:space="preserve">database, nó sẽ chuyển đổi </w:t>
      </w:r>
      <w:r w:rsidR="00A209BB">
        <w:rPr>
          <w:rFonts w:ascii="Times New Roman" w:eastAsia="Times New Roman" w:hAnsi="Times New Roman" w:cs="Times New Roman"/>
          <w:noProof w:val="0"/>
          <w:sz w:val="26"/>
          <w:szCs w:val="26"/>
        </w:rPr>
        <w:t xml:space="preserve">dữ liệu trong redo nhận được từ </w:t>
      </w:r>
      <w:r w:rsidR="00A209BB">
        <w:rPr>
          <w:rFonts w:ascii="Times New Roman" w:eastAsia="Times New Roman" w:hAnsi="Times New Roman" w:cs="Times New Roman"/>
          <w:noProof w:val="0"/>
          <w:sz w:val="26"/>
          <w:szCs w:val="26"/>
          <w:lang w:val="en-US"/>
        </w:rPr>
        <w:t>CSDL chính</w:t>
      </w:r>
      <w:r w:rsidR="00A209BB" w:rsidRPr="000E349A">
        <w:rPr>
          <w:rFonts w:ascii="Times New Roman" w:eastAsia="Times New Roman" w:hAnsi="Times New Roman" w:cs="Times New Roman"/>
          <w:noProof w:val="0"/>
          <w:sz w:val="26"/>
          <w:szCs w:val="26"/>
        </w:rPr>
        <w:t xml:space="preserve"> </w:t>
      </w:r>
      <w:r w:rsidR="00A209BB">
        <w:rPr>
          <w:rFonts w:ascii="Times New Roman" w:eastAsia="Times New Roman" w:hAnsi="Times New Roman" w:cs="Times New Roman"/>
          <w:noProof w:val="0"/>
          <w:sz w:val="26"/>
          <w:szCs w:val="26"/>
          <w:lang w:val="en-US"/>
        </w:rPr>
        <w:t xml:space="preserve"> </w:t>
      </w:r>
      <w:r w:rsidRPr="000E349A">
        <w:rPr>
          <w:rFonts w:ascii="Times New Roman" w:eastAsia="Times New Roman" w:hAnsi="Times New Roman" w:cs="Times New Roman"/>
          <w:noProof w:val="0"/>
          <w:sz w:val="26"/>
          <w:szCs w:val="26"/>
        </w:rPr>
        <w:t>thành các sql_text và thực thi chúng (nó sử dụng LogMiner để đọc redo da</w:t>
      </w:r>
      <w:r w:rsidR="00400801">
        <w:rPr>
          <w:rFonts w:ascii="Times New Roman" w:eastAsia="Times New Roman" w:hAnsi="Times New Roman" w:cs="Times New Roman"/>
          <w:noProof w:val="0"/>
          <w:sz w:val="26"/>
          <w:szCs w:val="26"/>
        </w:rPr>
        <w:t>ta nhận được t</w:t>
      </w:r>
      <w:r w:rsidR="00400801">
        <w:rPr>
          <w:rFonts w:ascii="Times New Roman" w:eastAsia="Times New Roman" w:hAnsi="Times New Roman" w:cs="Times New Roman"/>
          <w:noProof w:val="0"/>
          <w:sz w:val="26"/>
          <w:szCs w:val="26"/>
          <w:lang w:val="en-US"/>
        </w:rPr>
        <w:t>ừ</w:t>
      </w:r>
      <w:r w:rsidR="00400801" w:rsidRPr="00400801">
        <w:rPr>
          <w:rFonts w:ascii="Times New Roman" w:eastAsia="Times New Roman" w:hAnsi="Times New Roman" w:cs="Times New Roman"/>
          <w:noProof w:val="0"/>
          <w:sz w:val="26"/>
          <w:szCs w:val="26"/>
          <w:lang w:val="en-US"/>
        </w:rPr>
        <w:t xml:space="preserve"> </w:t>
      </w:r>
      <w:r w:rsidR="00400801">
        <w:rPr>
          <w:rFonts w:ascii="Times New Roman" w:eastAsia="Times New Roman" w:hAnsi="Times New Roman" w:cs="Times New Roman"/>
          <w:noProof w:val="0"/>
          <w:sz w:val="26"/>
          <w:szCs w:val="26"/>
          <w:lang w:val="en-US"/>
        </w:rPr>
        <w:t>CSDL chính</w:t>
      </w:r>
      <w:r w:rsidRPr="000E349A">
        <w:rPr>
          <w:rFonts w:ascii="Times New Roman" w:eastAsia="Times New Roman" w:hAnsi="Times New Roman" w:cs="Times New Roman"/>
          <w:noProof w:val="0"/>
          <w:sz w:val="26"/>
          <w:szCs w:val="26"/>
        </w:rPr>
        <w:t>).</w:t>
      </w:r>
    </w:p>
    <w:p w:rsidR="00D0567A" w:rsidRPr="00BB2C97" w:rsidRDefault="00D0567A" w:rsidP="00BB2C97">
      <w:pPr>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 xml:space="preserve">Tùy từng bài toán mà </w:t>
      </w:r>
      <w:r w:rsidR="00BA4C90">
        <w:rPr>
          <w:rFonts w:ascii="Times New Roman" w:eastAsia="Times New Roman" w:hAnsi="Times New Roman" w:cs="Times New Roman"/>
          <w:noProof w:val="0"/>
          <w:sz w:val="26"/>
          <w:szCs w:val="26"/>
          <w:lang w:val="en-US"/>
        </w:rPr>
        <w:t>L</w:t>
      </w:r>
      <w:r w:rsidRPr="000E349A">
        <w:rPr>
          <w:rFonts w:ascii="Times New Roman" w:eastAsia="Times New Roman" w:hAnsi="Times New Roman" w:cs="Times New Roman"/>
          <w:noProof w:val="0"/>
          <w:sz w:val="26"/>
          <w:szCs w:val="26"/>
        </w:rPr>
        <w:t>ogical standby database có thể sử dụng cho trường hợp protection, reporting và database upgrades.</w:t>
      </w:r>
    </w:p>
    <w:p w:rsidR="00B15C01" w:rsidRPr="000E349A" w:rsidRDefault="00B15C01" w:rsidP="00C3295B">
      <w:pPr>
        <w:pStyle w:val="ListParagraph"/>
        <w:rPr>
          <w:rFonts w:ascii="Times New Roman" w:hAnsi="Times New Roman" w:cs="Times New Roman"/>
          <w:sz w:val="26"/>
          <w:szCs w:val="26"/>
        </w:rPr>
      </w:pPr>
    </w:p>
    <w:p w:rsidR="00D0567A" w:rsidRPr="000E349A" w:rsidRDefault="00D0567A" w:rsidP="00BA3110">
      <w:pPr>
        <w:pStyle w:val="ListParagraph"/>
        <w:numPr>
          <w:ilvl w:val="1"/>
          <w:numId w:val="14"/>
        </w:numPr>
        <w:outlineLvl w:val="3"/>
        <w:rPr>
          <w:rFonts w:ascii="Times New Roman" w:hAnsi="Times New Roman" w:cs="Times New Roman"/>
          <w:color w:val="FF6600"/>
          <w:sz w:val="26"/>
          <w:szCs w:val="26"/>
        </w:rPr>
      </w:pPr>
      <w:r w:rsidRPr="000E349A">
        <w:rPr>
          <w:rFonts w:ascii="Times New Roman" w:hAnsi="Times New Roman" w:cs="Times New Roman"/>
          <w:color w:val="FF6600"/>
          <w:sz w:val="26"/>
          <w:szCs w:val="26"/>
        </w:rPr>
        <w:t>Snapshot standby database</w:t>
      </w:r>
    </w:p>
    <w:p w:rsidR="00D0567A" w:rsidRPr="000E349A" w:rsidRDefault="00D0567A" w:rsidP="00C3295B">
      <w:pPr>
        <w:pStyle w:val="ListParagraph"/>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 xml:space="preserve">Là một </w:t>
      </w:r>
      <w:r w:rsidR="00604BB6">
        <w:rPr>
          <w:rFonts w:ascii="Times New Roman" w:eastAsia="Times New Roman" w:hAnsi="Times New Roman" w:cs="Times New Roman"/>
          <w:noProof w:val="0"/>
          <w:sz w:val="26"/>
          <w:szCs w:val="26"/>
          <w:lang w:val="en-US"/>
        </w:rPr>
        <w:t>CSDL</w:t>
      </w:r>
      <w:r w:rsidRPr="000E349A">
        <w:rPr>
          <w:rFonts w:ascii="Times New Roman" w:eastAsia="Times New Roman" w:hAnsi="Times New Roman" w:cs="Times New Roman"/>
          <w:noProof w:val="0"/>
          <w:sz w:val="26"/>
          <w:szCs w:val="26"/>
        </w:rPr>
        <w:t xml:space="preserve"> được tạo bởi việc chuyển đổi một physical standby database vào một snapshot standby database.</w:t>
      </w:r>
    </w:p>
    <w:p w:rsidR="00D0567A" w:rsidRPr="000E349A" w:rsidRDefault="00D0567A" w:rsidP="00C3295B">
      <w:pPr>
        <w:pStyle w:val="ListParagraph"/>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 xml:space="preserve">Nhận redo data từ </w:t>
      </w:r>
      <w:r w:rsidR="004E6C74">
        <w:rPr>
          <w:rFonts w:ascii="Times New Roman" w:eastAsia="Times New Roman" w:hAnsi="Times New Roman" w:cs="Times New Roman"/>
          <w:noProof w:val="0"/>
          <w:sz w:val="26"/>
          <w:szCs w:val="26"/>
          <w:lang w:val="en-US"/>
        </w:rPr>
        <w:t>CSDL chính</w:t>
      </w:r>
      <w:r w:rsidR="004E6C74" w:rsidRPr="000E349A">
        <w:rPr>
          <w:rFonts w:ascii="Times New Roman" w:eastAsia="Times New Roman" w:hAnsi="Times New Roman" w:cs="Times New Roman"/>
          <w:noProof w:val="0"/>
          <w:sz w:val="26"/>
          <w:szCs w:val="26"/>
        </w:rPr>
        <w:t xml:space="preserve"> </w:t>
      </w:r>
      <w:r w:rsidRPr="000E349A">
        <w:rPr>
          <w:rFonts w:ascii="Times New Roman" w:eastAsia="Times New Roman" w:hAnsi="Times New Roman" w:cs="Times New Roman"/>
          <w:noProof w:val="0"/>
          <w:sz w:val="26"/>
          <w:szCs w:val="26"/>
        </w:rPr>
        <w:t>nhưng không apply redo data cho đến khi nó chuyển đổi quay trở lại thành physical standby database.</w:t>
      </w:r>
    </w:p>
    <w:p w:rsidR="00D0567A" w:rsidRPr="000E349A" w:rsidRDefault="00D0567A" w:rsidP="00C3295B">
      <w:pPr>
        <w:pStyle w:val="ListParagraph"/>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Thích hợp khi yêu cầu một phiên bản temporary, updatable của physical standby database.</w:t>
      </w:r>
    </w:p>
    <w:p w:rsidR="00F64D21" w:rsidRDefault="00D0567A" w:rsidP="00F64D21">
      <w:pPr>
        <w:pStyle w:val="ListParagraph"/>
        <w:numPr>
          <w:ilvl w:val="0"/>
          <w:numId w:val="7"/>
        </w:numPr>
        <w:shd w:val="clear" w:color="auto" w:fill="FFFFFF"/>
        <w:spacing w:line="439" w:lineRule="atLeast"/>
        <w:textAlignment w:val="baseline"/>
        <w:rPr>
          <w:rFonts w:ascii="Times New Roman" w:eastAsia="Times New Roman" w:hAnsi="Times New Roman" w:cs="Times New Roman"/>
          <w:noProof w:val="0"/>
          <w:sz w:val="26"/>
          <w:szCs w:val="26"/>
        </w:rPr>
      </w:pPr>
      <w:r w:rsidRPr="000E349A">
        <w:rPr>
          <w:rFonts w:ascii="Times New Roman" w:eastAsia="Times New Roman" w:hAnsi="Times New Roman" w:cs="Times New Roman"/>
          <w:noProof w:val="0"/>
          <w:sz w:val="26"/>
          <w:szCs w:val="26"/>
        </w:rPr>
        <w:t>Có thể sử dụng cho việc testing.</w:t>
      </w:r>
    </w:p>
    <w:p w:rsidR="0041605A" w:rsidRPr="00F64D21" w:rsidRDefault="0041605A" w:rsidP="0041605A">
      <w:pPr>
        <w:pStyle w:val="ListParagraph"/>
        <w:shd w:val="clear" w:color="auto" w:fill="FFFFFF"/>
        <w:spacing w:line="439" w:lineRule="atLeast"/>
        <w:textAlignment w:val="baseline"/>
        <w:rPr>
          <w:rFonts w:ascii="Times New Roman" w:eastAsia="Times New Roman" w:hAnsi="Times New Roman" w:cs="Times New Roman"/>
          <w:noProof w:val="0"/>
          <w:sz w:val="26"/>
          <w:szCs w:val="26"/>
        </w:rPr>
      </w:pPr>
    </w:p>
    <w:p w:rsidR="00D0567A" w:rsidRPr="000E349A" w:rsidRDefault="00D0567A" w:rsidP="00C3295B">
      <w:pPr>
        <w:pStyle w:val="ListParagraph"/>
        <w:numPr>
          <w:ilvl w:val="0"/>
          <w:numId w:val="14"/>
        </w:numPr>
        <w:outlineLvl w:val="2"/>
        <w:rPr>
          <w:rFonts w:ascii="Times New Roman" w:hAnsi="Times New Roman" w:cs="Times New Roman"/>
          <w:b/>
          <w:sz w:val="26"/>
          <w:szCs w:val="26"/>
        </w:rPr>
      </w:pPr>
      <w:bookmarkStart w:id="14" w:name="_Toc508141061"/>
      <w:r w:rsidRPr="000E349A">
        <w:rPr>
          <w:rFonts w:ascii="Times New Roman" w:hAnsi="Times New Roman" w:cs="Times New Roman"/>
          <w:b/>
          <w:sz w:val="26"/>
          <w:szCs w:val="26"/>
          <w:lang w:val="en-US"/>
        </w:rPr>
        <w:t>Data Guard Protection Modes</w:t>
      </w:r>
      <w:bookmarkEnd w:id="14"/>
    </w:p>
    <w:p w:rsidR="00D0567A" w:rsidRPr="000E349A" w:rsidRDefault="00D0567A" w:rsidP="00C3295B">
      <w:pPr>
        <w:shd w:val="clear" w:color="auto" w:fill="FFFFFF"/>
        <w:ind w:left="360"/>
        <w:jc w:val="both"/>
        <w:textAlignment w:val="baseline"/>
        <w:rPr>
          <w:rFonts w:ascii="Times New Roman" w:eastAsia="Times New Roman" w:hAnsi="Times New Roman" w:cs="Times New Roman"/>
          <w:noProof w:val="0"/>
          <w:sz w:val="26"/>
          <w:szCs w:val="26"/>
          <w:lang w:val="en-US"/>
        </w:rPr>
      </w:pPr>
      <w:r w:rsidRPr="000E349A">
        <w:rPr>
          <w:rFonts w:ascii="Times New Roman" w:eastAsia="Times New Roman" w:hAnsi="Times New Roman" w:cs="Times New Roman"/>
          <w:noProof w:val="0"/>
          <w:sz w:val="26"/>
          <w:szCs w:val="26"/>
        </w:rPr>
        <w:t xml:space="preserve">Có 3 cơ chế bảo vệ dữ liệu trong Data Guard: Maximum Availability, </w:t>
      </w:r>
      <w:r w:rsidRPr="000E349A">
        <w:rPr>
          <w:rFonts w:ascii="Times New Roman" w:eastAsia="Times New Roman" w:hAnsi="Times New Roman" w:cs="Times New Roman"/>
          <w:noProof w:val="0"/>
          <w:sz w:val="26"/>
          <w:szCs w:val="26"/>
          <w:lang w:val="en-US"/>
        </w:rPr>
        <w:t>Maximum Performance, Maximum Protection.</w:t>
      </w:r>
    </w:p>
    <w:p w:rsidR="00D0567A" w:rsidRPr="000E349A" w:rsidRDefault="00D0567A" w:rsidP="00C3295B">
      <w:pPr>
        <w:pStyle w:val="ListParagraph"/>
        <w:numPr>
          <w:ilvl w:val="1"/>
          <w:numId w:val="14"/>
        </w:numPr>
        <w:outlineLvl w:val="3"/>
        <w:rPr>
          <w:rFonts w:ascii="Times New Roman" w:hAnsi="Times New Roman" w:cs="Times New Roman"/>
          <w:color w:val="FF6600"/>
          <w:sz w:val="26"/>
          <w:szCs w:val="26"/>
        </w:rPr>
      </w:pPr>
      <w:r w:rsidRPr="000E349A">
        <w:rPr>
          <w:rFonts w:ascii="Times New Roman" w:hAnsi="Times New Roman" w:cs="Times New Roman"/>
          <w:color w:val="FF6600"/>
          <w:sz w:val="26"/>
          <w:szCs w:val="26"/>
        </w:rPr>
        <w:t>Maximum Availability</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rPr>
        <w:t xml:space="preserve">Chế độ bảo vệ này cung cấp mức bảo vệ dữ liệu cao nhất có thể mà không ảnh hưởng đến </w:t>
      </w:r>
      <w:r w:rsidRPr="000E349A">
        <w:rPr>
          <w:rFonts w:ascii="Times New Roman" w:hAnsi="Times New Roman" w:cs="Times New Roman"/>
          <w:sz w:val="26"/>
          <w:szCs w:val="26"/>
          <w:lang w:val="en-US"/>
        </w:rPr>
        <w:t>tính</w:t>
      </w:r>
      <w:r w:rsidRPr="000E349A">
        <w:rPr>
          <w:rFonts w:ascii="Times New Roman" w:hAnsi="Times New Roman" w:cs="Times New Roman"/>
          <w:sz w:val="26"/>
          <w:szCs w:val="26"/>
        </w:rPr>
        <w:t xml:space="preserve"> sẵn </w:t>
      </w:r>
      <w:r w:rsidRPr="000E349A">
        <w:rPr>
          <w:rFonts w:ascii="Times New Roman" w:hAnsi="Times New Roman" w:cs="Times New Roman"/>
          <w:sz w:val="26"/>
          <w:szCs w:val="26"/>
          <w:lang w:val="en-US"/>
        </w:rPr>
        <w:t xml:space="preserve">sàng </w:t>
      </w:r>
      <w:r w:rsidRPr="000E349A">
        <w:rPr>
          <w:rFonts w:ascii="Times New Roman" w:hAnsi="Times New Roman" w:cs="Times New Roman"/>
          <w:sz w:val="26"/>
          <w:szCs w:val="26"/>
        </w:rPr>
        <w:t xml:space="preserve">của </w:t>
      </w:r>
      <w:r w:rsidR="009F39B1">
        <w:rPr>
          <w:rFonts w:ascii="Times New Roman" w:eastAsia="Times New Roman" w:hAnsi="Times New Roman" w:cs="Times New Roman"/>
          <w:noProof w:val="0"/>
          <w:sz w:val="26"/>
          <w:szCs w:val="26"/>
          <w:lang w:val="en-US"/>
        </w:rPr>
        <w:t>CSDL chính</w:t>
      </w:r>
      <w:r w:rsidRPr="000E349A">
        <w:rPr>
          <w:rFonts w:ascii="Times New Roman" w:hAnsi="Times New Roman" w:cs="Times New Roman"/>
          <w:sz w:val="26"/>
          <w:szCs w:val="26"/>
          <w:lang w:val="en-US"/>
        </w:rPr>
        <w:t>.</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Transaction không được commit cho đến khi tất cả các redo data cần thiết để phục hồi transaction đó được ghi vào cả Online redo log và Standby redo log trên ít nhất một CSDL dự phòng đồng bộ.</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 </w:t>
      </w:r>
      <w:r w:rsidRPr="000E349A">
        <w:rPr>
          <w:rFonts w:ascii="Times New Roman" w:hAnsi="Times New Roman" w:cs="Times New Roman"/>
          <w:color w:val="252525"/>
          <w:sz w:val="26"/>
          <w:szCs w:val="26"/>
        </w:rPr>
        <w:t>Nế</w:t>
      </w:r>
      <w:r w:rsidR="00CA5BD5">
        <w:rPr>
          <w:rFonts w:ascii="Times New Roman" w:hAnsi="Times New Roman" w:cs="Times New Roman"/>
          <w:color w:val="252525"/>
          <w:sz w:val="26"/>
          <w:szCs w:val="26"/>
        </w:rPr>
        <w:t xml:space="preserve">u </w:t>
      </w:r>
      <w:r w:rsidR="00CA5BD5">
        <w:rPr>
          <w:rFonts w:ascii="Times New Roman" w:eastAsia="Times New Roman" w:hAnsi="Times New Roman" w:cs="Times New Roman"/>
          <w:noProof w:val="0"/>
          <w:sz w:val="26"/>
          <w:szCs w:val="26"/>
          <w:lang w:val="en-US"/>
        </w:rPr>
        <w:t>CSDL chính</w:t>
      </w:r>
      <w:r w:rsidR="00CA5BD5"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color w:val="252525"/>
          <w:sz w:val="26"/>
          <w:szCs w:val="26"/>
        </w:rPr>
        <w:t xml:space="preserve">không thể ghi </w:t>
      </w:r>
      <w:r w:rsidRPr="000E349A">
        <w:rPr>
          <w:rFonts w:ascii="Times New Roman" w:hAnsi="Times New Roman" w:cs="Times New Roman"/>
          <w:color w:val="252525"/>
          <w:sz w:val="26"/>
          <w:szCs w:val="26"/>
          <w:lang w:val="en-US"/>
        </w:rPr>
        <w:t>Redo stream cho</w:t>
      </w:r>
      <w:r w:rsidRPr="000E349A">
        <w:rPr>
          <w:rFonts w:ascii="Times New Roman" w:hAnsi="Times New Roman" w:cs="Times New Roman"/>
          <w:color w:val="252525"/>
          <w:sz w:val="26"/>
          <w:szCs w:val="26"/>
        </w:rPr>
        <w:t xml:space="preserve"> ít nhất một </w:t>
      </w:r>
      <w:r w:rsidR="00CA5BD5">
        <w:rPr>
          <w:rFonts w:ascii="Times New Roman" w:eastAsia="Times New Roman" w:hAnsi="Times New Roman" w:cs="Times New Roman"/>
          <w:noProof w:val="0"/>
          <w:sz w:val="26"/>
          <w:szCs w:val="26"/>
          <w:lang w:val="en-US"/>
        </w:rPr>
        <w:t xml:space="preserve">CSDL dự phòng </w:t>
      </w:r>
      <w:r w:rsidRPr="000E349A">
        <w:rPr>
          <w:rFonts w:ascii="Times New Roman" w:hAnsi="Times New Roman" w:cs="Times New Roman"/>
          <w:color w:val="252525"/>
          <w:sz w:val="26"/>
          <w:szCs w:val="26"/>
        </w:rPr>
        <w:t xml:space="preserve">đồng bộ, nó </w:t>
      </w:r>
      <w:r w:rsidRPr="000E349A">
        <w:rPr>
          <w:rFonts w:ascii="Times New Roman" w:hAnsi="Times New Roman" w:cs="Times New Roman"/>
          <w:color w:val="252525"/>
          <w:sz w:val="26"/>
          <w:szCs w:val="26"/>
          <w:lang w:val="en-US"/>
        </w:rPr>
        <w:t xml:space="preserve">sẽ </w:t>
      </w:r>
      <w:r w:rsidRPr="000E349A">
        <w:rPr>
          <w:rFonts w:ascii="Times New Roman" w:hAnsi="Times New Roman" w:cs="Times New Roman"/>
          <w:color w:val="252525"/>
          <w:sz w:val="26"/>
          <w:szCs w:val="26"/>
        </w:rPr>
        <w:t xml:space="preserve">hoạt động như </w:t>
      </w:r>
      <w:r w:rsidRPr="000E349A">
        <w:rPr>
          <w:rFonts w:ascii="Times New Roman" w:hAnsi="Times New Roman" w:cs="Times New Roman"/>
          <w:color w:val="252525"/>
          <w:sz w:val="26"/>
          <w:szCs w:val="26"/>
          <w:lang w:val="en-US"/>
        </w:rPr>
        <w:t>ở chế độ Maximum performance</w:t>
      </w:r>
      <w:r w:rsidRPr="000E349A">
        <w:rPr>
          <w:rFonts w:ascii="Times New Roman" w:hAnsi="Times New Roman" w:cs="Times New Roman"/>
          <w:color w:val="252525"/>
          <w:sz w:val="26"/>
          <w:szCs w:val="26"/>
        </w:rPr>
        <w:t xml:space="preserve"> để duy trì tính sẵn sàng của </w:t>
      </w:r>
      <w:r w:rsidR="006979A3">
        <w:rPr>
          <w:rFonts w:ascii="Times New Roman" w:eastAsia="Times New Roman" w:hAnsi="Times New Roman" w:cs="Times New Roman"/>
          <w:noProof w:val="0"/>
          <w:sz w:val="26"/>
          <w:szCs w:val="26"/>
          <w:lang w:val="en-US"/>
        </w:rPr>
        <w:t>CSDL chính</w:t>
      </w:r>
      <w:r w:rsidR="006979A3"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color w:val="252525"/>
          <w:sz w:val="26"/>
          <w:szCs w:val="26"/>
          <w:lang w:val="en-US"/>
        </w:rPr>
        <w:t>cho đế</w:t>
      </w:r>
      <w:r w:rsidR="001F6F99">
        <w:rPr>
          <w:rFonts w:ascii="Times New Roman" w:hAnsi="Times New Roman" w:cs="Times New Roman"/>
          <w:color w:val="252525"/>
          <w:sz w:val="26"/>
          <w:szCs w:val="26"/>
          <w:lang w:val="en-US"/>
        </w:rPr>
        <w:t>n k</w:t>
      </w:r>
      <w:r w:rsidRPr="000E349A">
        <w:rPr>
          <w:rFonts w:ascii="Times New Roman" w:hAnsi="Times New Roman" w:cs="Times New Roman"/>
          <w:color w:val="252525"/>
          <w:sz w:val="26"/>
          <w:szCs w:val="26"/>
          <w:lang w:val="en-US"/>
        </w:rPr>
        <w:t>hi có thể ghi lại.</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color w:val="252525"/>
          <w:sz w:val="26"/>
          <w:szCs w:val="26"/>
          <w:lang w:val="en-US"/>
        </w:rPr>
        <w:t xml:space="preserve">Chế độ này đảm bảo dữ liệu không bị mất khi </w:t>
      </w:r>
      <w:r w:rsidR="00185438">
        <w:rPr>
          <w:rFonts w:ascii="Times New Roman" w:eastAsia="Times New Roman" w:hAnsi="Times New Roman" w:cs="Times New Roman"/>
          <w:noProof w:val="0"/>
          <w:sz w:val="26"/>
          <w:szCs w:val="26"/>
          <w:lang w:val="en-US"/>
        </w:rPr>
        <w:t>CSDL chính</w:t>
      </w:r>
      <w:r w:rsidR="00185438"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color w:val="252525"/>
          <w:sz w:val="26"/>
          <w:szCs w:val="26"/>
          <w:lang w:val="en-US"/>
        </w:rPr>
        <w:t xml:space="preserve">gặp lỗi, nhưng chỉ khi lỗi không làm ngăn chặn việc gửi các Redo data trước đó từ </w:t>
      </w:r>
      <w:r w:rsidR="00A0465E">
        <w:rPr>
          <w:rFonts w:ascii="Times New Roman" w:eastAsia="Times New Roman" w:hAnsi="Times New Roman" w:cs="Times New Roman"/>
          <w:noProof w:val="0"/>
          <w:sz w:val="26"/>
          <w:szCs w:val="26"/>
          <w:lang w:val="en-US"/>
        </w:rPr>
        <w:t>CSDL chính</w:t>
      </w:r>
      <w:r w:rsidR="00A0465E"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color w:val="252525"/>
          <w:sz w:val="26"/>
          <w:szCs w:val="26"/>
          <w:lang w:val="en-US"/>
        </w:rPr>
        <w:t xml:space="preserve">đến ít nhất một </w:t>
      </w:r>
      <w:r w:rsidR="00A0465E">
        <w:rPr>
          <w:rFonts w:ascii="Times New Roman" w:eastAsia="Times New Roman" w:hAnsi="Times New Roman" w:cs="Times New Roman"/>
          <w:noProof w:val="0"/>
          <w:sz w:val="26"/>
          <w:szCs w:val="26"/>
          <w:lang w:val="en-US"/>
        </w:rPr>
        <w:t>CSDL dự phòng</w:t>
      </w:r>
      <w:r w:rsidRPr="000E349A">
        <w:rPr>
          <w:rFonts w:ascii="Times New Roman" w:hAnsi="Times New Roman" w:cs="Times New Roman"/>
          <w:color w:val="252525"/>
          <w:sz w:val="26"/>
          <w:szCs w:val="26"/>
          <w:lang w:val="en-US"/>
        </w:rPr>
        <w:t>.</w:t>
      </w: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numPr>
          <w:ilvl w:val="1"/>
          <w:numId w:val="14"/>
        </w:numPr>
        <w:outlineLvl w:val="3"/>
        <w:rPr>
          <w:rFonts w:ascii="Times New Roman" w:hAnsi="Times New Roman" w:cs="Times New Roman"/>
          <w:color w:val="FF6600"/>
          <w:sz w:val="26"/>
          <w:szCs w:val="26"/>
        </w:rPr>
      </w:pPr>
      <w:r w:rsidRPr="000E349A">
        <w:rPr>
          <w:rFonts w:ascii="Times New Roman" w:eastAsia="Times New Roman" w:hAnsi="Times New Roman" w:cs="Times New Roman"/>
          <w:noProof w:val="0"/>
          <w:color w:val="FF6600"/>
          <w:sz w:val="26"/>
          <w:szCs w:val="26"/>
          <w:lang w:val="en-US"/>
        </w:rPr>
        <w:t>Maximum Performance</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Đây là chế độ bảo vệ mặc định khi cài Data Guard.</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rPr>
        <w:t xml:space="preserve">Chế độ bảo vệ này cung cấp mức bảo vệ dữ liệu cao nhất có thể mà không ảnh hưởng đến </w:t>
      </w:r>
      <w:r w:rsidRPr="000E349A">
        <w:rPr>
          <w:rFonts w:ascii="Times New Roman" w:hAnsi="Times New Roman" w:cs="Times New Roman"/>
          <w:sz w:val="26"/>
          <w:szCs w:val="26"/>
          <w:lang w:val="en-US"/>
        </w:rPr>
        <w:t>hiệu suất</w:t>
      </w:r>
      <w:r w:rsidRPr="000E349A">
        <w:rPr>
          <w:rFonts w:ascii="Times New Roman" w:hAnsi="Times New Roman" w:cs="Times New Roman"/>
          <w:sz w:val="26"/>
          <w:szCs w:val="26"/>
        </w:rPr>
        <w:t xml:space="preserve"> của </w:t>
      </w:r>
      <w:r w:rsidR="00A6091D">
        <w:rPr>
          <w:rFonts w:ascii="Times New Roman" w:eastAsia="Times New Roman" w:hAnsi="Times New Roman" w:cs="Times New Roman"/>
          <w:noProof w:val="0"/>
          <w:sz w:val="26"/>
          <w:szCs w:val="26"/>
          <w:lang w:val="en-US"/>
        </w:rPr>
        <w:t>CSDL chính</w:t>
      </w:r>
      <w:r w:rsidRPr="000E349A">
        <w:rPr>
          <w:rFonts w:ascii="Times New Roman" w:hAnsi="Times New Roman" w:cs="Times New Roman"/>
          <w:sz w:val="26"/>
          <w:szCs w:val="26"/>
          <w:lang w:val="en-US"/>
        </w:rPr>
        <w:t>.</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Ch</w:t>
      </w:r>
      <w:r w:rsidRPr="000E349A">
        <w:rPr>
          <w:rFonts w:ascii="Times New Roman" w:eastAsia="Times New Roman" w:hAnsi="Times New Roman" w:cs="Times New Roman"/>
          <w:noProof w:val="0"/>
          <w:sz w:val="26"/>
          <w:szCs w:val="26"/>
        </w:rPr>
        <w:t xml:space="preserve">ế độ này được thực hiện bằng cách cho phép một Transaction commit trên </w:t>
      </w:r>
      <w:r w:rsidR="00C10524">
        <w:rPr>
          <w:rFonts w:ascii="Times New Roman" w:eastAsia="Times New Roman" w:hAnsi="Times New Roman" w:cs="Times New Roman"/>
          <w:noProof w:val="0"/>
          <w:sz w:val="26"/>
          <w:szCs w:val="26"/>
          <w:lang w:val="en-US"/>
        </w:rPr>
        <w:t>CSDL chính</w:t>
      </w:r>
      <w:r w:rsidRPr="000E349A">
        <w:rPr>
          <w:rFonts w:ascii="Times New Roman" w:eastAsia="Times New Roman" w:hAnsi="Times New Roman" w:cs="Times New Roman"/>
          <w:noProof w:val="0"/>
          <w:sz w:val="26"/>
          <w:szCs w:val="26"/>
        </w:rPr>
        <w:t xml:space="preserve"> ngay sau khi tất cả Redo data cần thiết để khôi phục Transaction được ghi vào Online redo log</w:t>
      </w:r>
      <w:r w:rsidRPr="000E349A">
        <w:rPr>
          <w:rFonts w:ascii="Times New Roman" w:eastAsia="Times New Roman" w:hAnsi="Times New Roman" w:cs="Times New Roman"/>
          <w:noProof w:val="0"/>
          <w:sz w:val="26"/>
          <w:szCs w:val="26"/>
          <w:lang w:val="en-US"/>
        </w:rPr>
        <w:t>.</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rPr>
        <w:t>Chế độ</w:t>
      </w:r>
      <w:r w:rsidRPr="000E349A">
        <w:rPr>
          <w:rFonts w:ascii="Times New Roman" w:hAnsi="Times New Roman" w:cs="Times New Roman"/>
          <w:sz w:val="26"/>
          <w:szCs w:val="26"/>
          <w:lang w:val="en-US"/>
        </w:rPr>
        <w:t xml:space="preserve"> </w:t>
      </w:r>
      <w:r w:rsidRPr="000E349A">
        <w:rPr>
          <w:rFonts w:ascii="Times New Roman" w:hAnsi="Times New Roman" w:cs="Times New Roman"/>
          <w:sz w:val="26"/>
          <w:szCs w:val="26"/>
        </w:rPr>
        <w:t xml:space="preserve">này cung cấp chế độ bảo vệ dữ liệu ít hơn một chút so với </w:t>
      </w:r>
      <w:r w:rsidRPr="000E349A">
        <w:rPr>
          <w:rFonts w:ascii="Times New Roman" w:hAnsi="Times New Roman" w:cs="Times New Roman"/>
          <w:sz w:val="26"/>
          <w:szCs w:val="26"/>
          <w:lang w:val="en-US"/>
        </w:rPr>
        <w:t>chế độ Maximum Availability</w:t>
      </w:r>
      <w:r w:rsidRPr="000E349A">
        <w:rPr>
          <w:rFonts w:ascii="Times New Roman" w:hAnsi="Times New Roman" w:cs="Times New Roman"/>
          <w:sz w:val="26"/>
          <w:szCs w:val="26"/>
        </w:rPr>
        <w:t xml:space="preserve"> và ảnh hưởng tối </w:t>
      </w:r>
      <w:r w:rsidRPr="000E349A">
        <w:rPr>
          <w:rFonts w:ascii="Times New Roman" w:hAnsi="Times New Roman" w:cs="Times New Roman"/>
          <w:sz w:val="26"/>
          <w:szCs w:val="26"/>
          <w:lang w:val="en-US"/>
        </w:rPr>
        <w:t>thiểu</w:t>
      </w:r>
      <w:r w:rsidRPr="000E349A">
        <w:rPr>
          <w:rFonts w:ascii="Times New Roman" w:hAnsi="Times New Roman" w:cs="Times New Roman"/>
          <w:sz w:val="26"/>
          <w:szCs w:val="26"/>
        </w:rPr>
        <w:t xml:space="preserve"> đến hiệu năng </w:t>
      </w:r>
      <w:r w:rsidRPr="000E349A">
        <w:rPr>
          <w:rFonts w:ascii="Times New Roman" w:hAnsi="Times New Roman" w:cs="Times New Roman"/>
          <w:sz w:val="26"/>
          <w:szCs w:val="26"/>
          <w:lang w:val="en-US"/>
        </w:rPr>
        <w:t xml:space="preserve">của </w:t>
      </w:r>
      <w:r w:rsidR="00227D43">
        <w:rPr>
          <w:rFonts w:ascii="Times New Roman" w:eastAsia="Times New Roman" w:hAnsi="Times New Roman" w:cs="Times New Roman"/>
          <w:noProof w:val="0"/>
          <w:sz w:val="26"/>
          <w:szCs w:val="26"/>
          <w:lang w:val="en-US"/>
        </w:rPr>
        <w:t>CSDL chính</w:t>
      </w:r>
      <w:r w:rsidRPr="000E349A">
        <w:rPr>
          <w:rFonts w:ascii="Times New Roman" w:hAnsi="Times New Roman" w:cs="Times New Roman"/>
          <w:sz w:val="26"/>
          <w:szCs w:val="26"/>
        </w:rPr>
        <w:t>.</w:t>
      </w: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numPr>
          <w:ilvl w:val="1"/>
          <w:numId w:val="14"/>
        </w:numPr>
        <w:outlineLvl w:val="3"/>
        <w:rPr>
          <w:rFonts w:ascii="Times New Roman" w:hAnsi="Times New Roman" w:cs="Times New Roman"/>
          <w:color w:val="FF6600"/>
          <w:sz w:val="26"/>
          <w:szCs w:val="26"/>
        </w:rPr>
      </w:pPr>
      <w:r w:rsidRPr="000E349A">
        <w:rPr>
          <w:rFonts w:ascii="Times New Roman" w:eastAsia="Times New Roman" w:hAnsi="Times New Roman" w:cs="Times New Roman"/>
          <w:noProof w:val="0"/>
          <w:color w:val="FF6600"/>
          <w:sz w:val="26"/>
          <w:szCs w:val="26"/>
          <w:lang w:val="en-US"/>
        </w:rPr>
        <w:t>Maximum Protection</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Chế </w:t>
      </w:r>
      <w:r w:rsidRPr="000E349A">
        <w:rPr>
          <w:rFonts w:ascii="Times New Roman" w:hAnsi="Times New Roman" w:cs="Times New Roman"/>
          <w:color w:val="252525"/>
          <w:sz w:val="26"/>
          <w:szCs w:val="26"/>
          <w:lang w:val="en-US"/>
        </w:rPr>
        <w:t xml:space="preserve">độ này đảm bảo dữ liệu không bị mất khi </w:t>
      </w:r>
      <w:r w:rsidR="00EE1433">
        <w:rPr>
          <w:rFonts w:ascii="Times New Roman" w:eastAsia="Times New Roman" w:hAnsi="Times New Roman" w:cs="Times New Roman"/>
          <w:noProof w:val="0"/>
          <w:sz w:val="26"/>
          <w:szCs w:val="26"/>
          <w:lang w:val="en-US"/>
        </w:rPr>
        <w:t>CSDL chính</w:t>
      </w:r>
      <w:r w:rsidR="00EE1433"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color w:val="252525"/>
          <w:sz w:val="26"/>
          <w:szCs w:val="26"/>
          <w:lang w:val="en-US"/>
        </w:rPr>
        <w:t xml:space="preserve">gặp lỗi. </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rPr>
        <w:t xml:space="preserve">Để cung cấp </w:t>
      </w:r>
      <w:r w:rsidRPr="000E349A">
        <w:rPr>
          <w:rFonts w:ascii="Times New Roman" w:hAnsi="Times New Roman" w:cs="Times New Roman"/>
          <w:sz w:val="26"/>
          <w:szCs w:val="26"/>
          <w:lang w:val="en-US"/>
        </w:rPr>
        <w:t>chế</w:t>
      </w:r>
      <w:r w:rsidRPr="000E349A">
        <w:rPr>
          <w:rFonts w:ascii="Times New Roman" w:hAnsi="Times New Roman" w:cs="Times New Roman"/>
          <w:sz w:val="26"/>
          <w:szCs w:val="26"/>
        </w:rPr>
        <w:t xml:space="preserve"> độ này, </w:t>
      </w:r>
      <w:r w:rsidRPr="000E349A">
        <w:rPr>
          <w:rFonts w:ascii="Times New Roman" w:hAnsi="Times New Roman" w:cs="Times New Roman"/>
          <w:sz w:val="26"/>
          <w:szCs w:val="26"/>
          <w:lang w:val="en-US"/>
        </w:rPr>
        <w:t>Redo data</w:t>
      </w:r>
      <w:r w:rsidRPr="000E349A">
        <w:rPr>
          <w:rFonts w:ascii="Times New Roman" w:hAnsi="Times New Roman" w:cs="Times New Roman"/>
          <w:sz w:val="26"/>
          <w:szCs w:val="26"/>
        </w:rPr>
        <w:t xml:space="preserve"> cần thiết để phục hồi một </w:t>
      </w:r>
      <w:r w:rsidRPr="000E349A">
        <w:rPr>
          <w:rFonts w:ascii="Times New Roman" w:hAnsi="Times New Roman" w:cs="Times New Roman"/>
          <w:sz w:val="26"/>
          <w:szCs w:val="26"/>
          <w:lang w:val="en-US"/>
        </w:rPr>
        <w:t>Transaction</w:t>
      </w:r>
      <w:r w:rsidRPr="000E349A">
        <w:rPr>
          <w:rFonts w:ascii="Times New Roman" w:hAnsi="Times New Roman" w:cs="Times New Roman"/>
          <w:sz w:val="26"/>
          <w:szCs w:val="26"/>
        </w:rPr>
        <w:t xml:space="preserve"> phải được ghi vào cả </w:t>
      </w:r>
      <w:r w:rsidRPr="000E349A">
        <w:rPr>
          <w:rFonts w:ascii="Times New Roman" w:hAnsi="Times New Roman" w:cs="Times New Roman"/>
          <w:sz w:val="26"/>
          <w:szCs w:val="26"/>
          <w:lang w:val="en-US"/>
        </w:rPr>
        <w:t>Online redo log</w:t>
      </w:r>
      <w:r w:rsidRPr="000E349A">
        <w:rPr>
          <w:rFonts w:ascii="Times New Roman" w:hAnsi="Times New Roman" w:cs="Times New Roman"/>
          <w:sz w:val="26"/>
          <w:szCs w:val="26"/>
        </w:rPr>
        <w:t xml:space="preserve"> và </w:t>
      </w:r>
      <w:r w:rsidRPr="000E349A">
        <w:rPr>
          <w:rFonts w:ascii="Times New Roman" w:hAnsi="Times New Roman" w:cs="Times New Roman"/>
          <w:sz w:val="26"/>
          <w:szCs w:val="26"/>
          <w:lang w:val="en-US"/>
        </w:rPr>
        <w:t>Standby redo log</w:t>
      </w:r>
      <w:r w:rsidRPr="000E349A">
        <w:rPr>
          <w:rFonts w:ascii="Times New Roman" w:hAnsi="Times New Roman" w:cs="Times New Roman"/>
          <w:sz w:val="26"/>
          <w:szCs w:val="26"/>
        </w:rPr>
        <w:t xml:space="preserve"> </w:t>
      </w:r>
      <w:r w:rsidRPr="000E349A">
        <w:rPr>
          <w:rFonts w:ascii="Times New Roman" w:hAnsi="Times New Roman" w:cs="Times New Roman"/>
          <w:sz w:val="26"/>
          <w:szCs w:val="26"/>
          <w:lang w:val="en-US"/>
        </w:rPr>
        <w:t>trên</w:t>
      </w:r>
      <w:r w:rsidRPr="000E349A">
        <w:rPr>
          <w:rFonts w:ascii="Times New Roman" w:hAnsi="Times New Roman" w:cs="Times New Roman"/>
          <w:sz w:val="26"/>
          <w:szCs w:val="26"/>
        </w:rPr>
        <w:t xml:space="preserve"> ít nhất một </w:t>
      </w:r>
      <w:r w:rsidR="00BB409F">
        <w:rPr>
          <w:rFonts w:ascii="Times New Roman" w:eastAsia="Times New Roman" w:hAnsi="Times New Roman" w:cs="Times New Roman"/>
          <w:noProof w:val="0"/>
          <w:sz w:val="26"/>
          <w:szCs w:val="26"/>
          <w:lang w:val="en-US"/>
        </w:rPr>
        <w:t xml:space="preserve">CSDL dự phòng </w:t>
      </w:r>
      <w:r w:rsidRPr="000E349A">
        <w:rPr>
          <w:rFonts w:ascii="Times New Roman" w:hAnsi="Times New Roman" w:cs="Times New Roman"/>
          <w:sz w:val="26"/>
          <w:szCs w:val="26"/>
        </w:rPr>
        <w:t xml:space="preserve">trước khi </w:t>
      </w:r>
      <w:r w:rsidRPr="000E349A">
        <w:rPr>
          <w:rFonts w:ascii="Times New Roman" w:hAnsi="Times New Roman" w:cs="Times New Roman"/>
          <w:sz w:val="26"/>
          <w:szCs w:val="26"/>
          <w:lang w:val="en-US"/>
        </w:rPr>
        <w:t>Commit transaction.</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rPr>
        <w:t xml:space="preserve">Để đảm bảo rằng mất dữ liệu không </w:t>
      </w:r>
      <w:r w:rsidRPr="000E349A">
        <w:rPr>
          <w:rFonts w:ascii="Times New Roman" w:hAnsi="Times New Roman" w:cs="Times New Roman"/>
          <w:sz w:val="26"/>
          <w:szCs w:val="26"/>
          <w:lang w:val="en-US"/>
        </w:rPr>
        <w:t>bị mất khi hệ thống bị lỗi</w:t>
      </w:r>
      <w:r w:rsidRPr="000E349A">
        <w:rPr>
          <w:rFonts w:ascii="Times New Roman" w:hAnsi="Times New Roman" w:cs="Times New Roman"/>
          <w:sz w:val="26"/>
          <w:szCs w:val="26"/>
        </w:rPr>
        <w:t xml:space="preserve">, </w:t>
      </w:r>
      <w:r w:rsidR="001F7FB4">
        <w:rPr>
          <w:rFonts w:ascii="Times New Roman" w:eastAsia="Times New Roman" w:hAnsi="Times New Roman" w:cs="Times New Roman"/>
          <w:noProof w:val="0"/>
          <w:sz w:val="26"/>
          <w:szCs w:val="26"/>
          <w:lang w:val="en-US"/>
        </w:rPr>
        <w:t>CSDL chính</w:t>
      </w:r>
      <w:r w:rsidR="001F7FB4"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rPr>
        <w:t xml:space="preserve">sẽ </w:t>
      </w:r>
      <w:r w:rsidRPr="000E349A">
        <w:rPr>
          <w:rFonts w:ascii="Times New Roman" w:hAnsi="Times New Roman" w:cs="Times New Roman"/>
          <w:sz w:val="26"/>
          <w:szCs w:val="26"/>
          <w:lang w:val="en-US"/>
        </w:rPr>
        <w:t>shutdown.</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Transaction trên </w:t>
      </w:r>
      <w:r w:rsidR="0076648B">
        <w:rPr>
          <w:rFonts w:ascii="Times New Roman" w:eastAsia="Times New Roman" w:hAnsi="Times New Roman" w:cs="Times New Roman"/>
          <w:noProof w:val="0"/>
          <w:sz w:val="26"/>
          <w:szCs w:val="26"/>
          <w:lang w:val="en-US"/>
        </w:rPr>
        <w:t>CSDL chính</w:t>
      </w:r>
      <w:r w:rsidR="0076648B"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lang w:val="en-US"/>
        </w:rPr>
        <w:t xml:space="preserve">được bảo vệ ngay sau khi Data guard ghi các Redo data để lưu trữ liên tục trong tệp Standby redo log. Sau đó, xác nhận  nhanh chóng được gửi trở lại để </w:t>
      </w:r>
      <w:r w:rsidR="000F677D">
        <w:rPr>
          <w:rFonts w:ascii="Times New Roman" w:eastAsia="Times New Roman" w:hAnsi="Times New Roman" w:cs="Times New Roman"/>
          <w:noProof w:val="0"/>
          <w:sz w:val="26"/>
          <w:szCs w:val="26"/>
          <w:lang w:val="en-US"/>
        </w:rPr>
        <w:t>CSDL chính</w:t>
      </w:r>
      <w:r w:rsidR="000F677D"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lang w:val="en-US"/>
        </w:rPr>
        <w:t>có thể tiến hành các transaction tiếp theo.</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shd w:val="clear" w:color="auto" w:fill="FFFFFF"/>
        </w:rPr>
        <w:lastRenderedPageBreak/>
        <w:t>Đây là chế độ an toàn cao nhất trong Data guard, nên tùy từng bài toán cụ thể chúng ta sẽ triển khai các chế độ Protection trong Data guard cho phù hợp.</w:t>
      </w: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numPr>
          <w:ilvl w:val="0"/>
          <w:numId w:val="14"/>
        </w:numPr>
        <w:outlineLvl w:val="2"/>
        <w:rPr>
          <w:rFonts w:ascii="Times New Roman" w:hAnsi="Times New Roman" w:cs="Times New Roman"/>
          <w:b/>
          <w:sz w:val="26"/>
          <w:szCs w:val="26"/>
        </w:rPr>
      </w:pPr>
      <w:bookmarkStart w:id="15" w:name="_Toc508141062"/>
      <w:r w:rsidRPr="000E349A">
        <w:rPr>
          <w:rFonts w:ascii="Times New Roman" w:hAnsi="Times New Roman" w:cs="Times New Roman"/>
          <w:b/>
          <w:sz w:val="26"/>
          <w:szCs w:val="26"/>
          <w:lang w:val="en-US"/>
        </w:rPr>
        <w:t>Oracle Data Guard Processes</w:t>
      </w:r>
      <w:bookmarkEnd w:id="15"/>
    </w:p>
    <w:p w:rsidR="00ED5E01" w:rsidRDefault="00ED5E01" w:rsidP="00C3295B">
      <w:pPr>
        <w:jc w:val="center"/>
        <w:rPr>
          <w:rFonts w:ascii="Times New Roman" w:hAnsi="Times New Roman" w:cs="Times New Roman"/>
          <w:b/>
          <w:sz w:val="26"/>
          <w:szCs w:val="26"/>
          <w:lang w:val="en-US"/>
        </w:rPr>
      </w:pPr>
    </w:p>
    <w:p w:rsidR="00D0567A" w:rsidRPr="000E349A" w:rsidRDefault="00D0567A" w:rsidP="00C3295B">
      <w:pPr>
        <w:jc w:val="center"/>
        <w:rPr>
          <w:rFonts w:ascii="Times New Roman" w:hAnsi="Times New Roman" w:cs="Times New Roman"/>
          <w:b/>
          <w:sz w:val="26"/>
          <w:szCs w:val="26"/>
          <w:lang w:val="en-US"/>
        </w:rPr>
      </w:pPr>
      <w:r w:rsidRPr="000E349A">
        <w:rPr>
          <w:rFonts w:ascii="Times New Roman" w:hAnsi="Times New Roman" w:cs="Times New Roman"/>
          <w:b/>
          <w:sz w:val="26"/>
          <w:szCs w:val="26"/>
          <w:lang w:val="en-US"/>
        </w:rPr>
        <w:drawing>
          <wp:inline distT="0" distB="0" distL="0" distR="0" wp14:anchorId="5C766469" wp14:editId="44F70ABA">
            <wp:extent cx="4942936" cy="319837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jpg"/>
                    <pic:cNvPicPr/>
                  </pic:nvPicPr>
                  <pic:blipFill>
                    <a:blip r:embed="rId17">
                      <a:extLst>
                        <a:ext uri="{28A0092B-C50C-407E-A947-70E740481C1C}">
                          <a14:useLocalDpi xmlns:a14="http://schemas.microsoft.com/office/drawing/2010/main" val="0"/>
                        </a:ext>
                      </a:extLst>
                    </a:blip>
                    <a:stretch>
                      <a:fillRect/>
                    </a:stretch>
                  </pic:blipFill>
                  <pic:spPr>
                    <a:xfrm>
                      <a:off x="0" y="0"/>
                      <a:ext cx="4971255" cy="3216695"/>
                    </a:xfrm>
                    <a:prstGeom prst="rect">
                      <a:avLst/>
                    </a:prstGeom>
                  </pic:spPr>
                </pic:pic>
              </a:graphicData>
            </a:graphic>
          </wp:inline>
        </w:drawing>
      </w:r>
    </w:p>
    <w:p w:rsidR="00D0567A" w:rsidRPr="000E349A" w:rsidRDefault="00D0567A" w:rsidP="00C3295B">
      <w:pPr>
        <w:jc w:val="center"/>
        <w:rPr>
          <w:rFonts w:ascii="Times New Roman" w:hAnsi="Times New Roman" w:cs="Times New Roman"/>
          <w:b/>
          <w:sz w:val="26"/>
          <w:szCs w:val="26"/>
          <w:lang w:val="en-US"/>
        </w:rPr>
      </w:pPr>
    </w:p>
    <w:p w:rsidR="00D0567A" w:rsidRPr="000E349A" w:rsidRDefault="00D0567A" w:rsidP="00C3295B">
      <w:pPr>
        <w:pStyle w:val="ListParagraph"/>
        <w:numPr>
          <w:ilvl w:val="1"/>
          <w:numId w:val="14"/>
        </w:numPr>
        <w:outlineLvl w:val="4"/>
        <w:rPr>
          <w:rFonts w:ascii="Times New Roman" w:hAnsi="Times New Roman" w:cs="Times New Roman"/>
          <w:color w:val="FF6600"/>
          <w:sz w:val="26"/>
          <w:szCs w:val="26"/>
          <w:lang w:val="en-US"/>
        </w:rPr>
      </w:pPr>
      <w:r w:rsidRPr="000E349A">
        <w:rPr>
          <w:rFonts w:ascii="Times New Roman" w:hAnsi="Times New Roman" w:cs="Times New Roman"/>
          <w:color w:val="FF6600"/>
          <w:sz w:val="26"/>
          <w:szCs w:val="26"/>
          <w:lang w:val="en-US"/>
        </w:rPr>
        <w:t>Process trên Primary database.</w:t>
      </w:r>
    </w:p>
    <w:p w:rsidR="00ED5E01" w:rsidRDefault="00ED5E01" w:rsidP="00C3295B">
      <w:pPr>
        <w:pStyle w:val="ListParagraph"/>
        <w:rPr>
          <w:rFonts w:ascii="Times New Roman" w:hAnsi="Times New Roman" w:cs="Times New Roman"/>
          <w:sz w:val="26"/>
          <w:szCs w:val="26"/>
          <w:lang w:val="en-US"/>
        </w:rPr>
      </w:pPr>
      <w:bookmarkStart w:id="16" w:name="OLE_LINK3"/>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Trên </w:t>
      </w:r>
      <w:r w:rsidR="00E504B7">
        <w:rPr>
          <w:rFonts w:ascii="Times New Roman" w:eastAsia="Times New Roman" w:hAnsi="Times New Roman" w:cs="Times New Roman"/>
          <w:noProof w:val="0"/>
          <w:sz w:val="26"/>
          <w:szCs w:val="26"/>
          <w:lang w:val="en-US"/>
        </w:rPr>
        <w:t>CSDL chính</w:t>
      </w:r>
      <w:r w:rsidR="00E504B7"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lang w:val="en-US"/>
        </w:rPr>
        <w:t>sử dụng 2 process là Log Writer (LGWRn) và Archiver (ARCn):</w:t>
      </w:r>
    </w:p>
    <w:bookmarkEnd w:id="16"/>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LGWRn:</w:t>
      </w:r>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 Thu thập thông tin các Redo transaction và cập nhật vào Online Redo Logs trên </w:t>
      </w:r>
      <w:r w:rsidR="002673E9">
        <w:rPr>
          <w:rFonts w:ascii="Times New Roman" w:hAnsi="Times New Roman" w:cs="Times New Roman"/>
          <w:sz w:val="26"/>
          <w:szCs w:val="26"/>
          <w:lang w:val="en-US"/>
        </w:rPr>
        <w:t>CSDL chính</w:t>
      </w:r>
      <w:r w:rsidRPr="000E349A">
        <w:rPr>
          <w:rFonts w:ascii="Times New Roman" w:hAnsi="Times New Roman" w:cs="Times New Roman"/>
          <w:sz w:val="26"/>
          <w:szCs w:val="26"/>
          <w:lang w:val="en-US"/>
        </w:rPr>
        <w:t>.</w:t>
      </w:r>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 Đối với Synchronous standby database: LGWR sẽ truyền Redo vào một tiến trình LNS (Log Network Server), và chuyển trực tiếp đến tiến trình RFS (Remote File Server) trên </w:t>
      </w:r>
      <w:r w:rsidR="00DB4A5D">
        <w:rPr>
          <w:rFonts w:ascii="Times New Roman" w:eastAsia="Times New Roman" w:hAnsi="Times New Roman" w:cs="Times New Roman"/>
          <w:noProof w:val="0"/>
          <w:sz w:val="26"/>
          <w:szCs w:val="26"/>
          <w:lang w:val="en-US"/>
        </w:rPr>
        <w:t>CSDL dự phòng</w:t>
      </w:r>
      <w:r w:rsidRPr="000E349A">
        <w:rPr>
          <w:rFonts w:ascii="Times New Roman" w:hAnsi="Times New Roman" w:cs="Times New Roman"/>
          <w:sz w:val="26"/>
          <w:szCs w:val="26"/>
          <w:lang w:val="en-US"/>
        </w:rPr>
        <w:t>. LGWR đợi xác nhận từ tiến trình LNS trước khi xác nhận commit.</w:t>
      </w:r>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 Đối với asynchronous (ASYNC) standby databases: Tiến trình LNS đọc độc lập redo từ redo log buffer trên </w:t>
      </w:r>
      <w:r w:rsidR="00CA7247">
        <w:rPr>
          <w:rFonts w:ascii="Times New Roman" w:hAnsi="Times New Roman" w:cs="Times New Roman"/>
          <w:sz w:val="26"/>
          <w:szCs w:val="26"/>
          <w:lang w:val="en-US"/>
        </w:rPr>
        <w:t>bộ nhớ</w:t>
      </w:r>
      <w:r w:rsidRPr="000E349A">
        <w:rPr>
          <w:rFonts w:ascii="Times New Roman" w:hAnsi="Times New Roman" w:cs="Times New Roman"/>
          <w:sz w:val="26"/>
          <w:szCs w:val="26"/>
          <w:lang w:val="en-US"/>
        </w:rPr>
        <w:t xml:space="preserve"> hoặc trong online redo log file, và gửi các redo đến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lang w:val="en-US"/>
        </w:rPr>
        <w:t>.</w:t>
      </w: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ARCn: </w:t>
      </w:r>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 Tạo ra một bản </w:t>
      </w:r>
      <w:r w:rsidR="0090555A">
        <w:rPr>
          <w:rFonts w:ascii="Times New Roman" w:hAnsi="Times New Roman" w:cs="Times New Roman"/>
          <w:sz w:val="26"/>
          <w:szCs w:val="26"/>
          <w:lang w:val="en-US"/>
        </w:rPr>
        <w:t>sao</w:t>
      </w:r>
      <w:r w:rsidRPr="000E349A">
        <w:rPr>
          <w:rFonts w:ascii="Times New Roman" w:hAnsi="Times New Roman" w:cs="Times New Roman"/>
          <w:sz w:val="26"/>
          <w:szCs w:val="26"/>
          <w:lang w:val="en-US"/>
        </w:rPr>
        <w:t xml:space="preserve"> của online redo log file vào archive redo log sử dụng cho việc </w:t>
      </w:r>
      <w:r w:rsidR="00CC3102">
        <w:rPr>
          <w:rFonts w:ascii="Times New Roman" w:hAnsi="Times New Roman" w:cs="Times New Roman"/>
          <w:sz w:val="26"/>
          <w:szCs w:val="26"/>
          <w:lang w:val="en-US"/>
        </w:rPr>
        <w:t xml:space="preserve">phục hồi </w:t>
      </w:r>
      <w:r w:rsidR="00CC3102">
        <w:rPr>
          <w:rFonts w:ascii="Times New Roman" w:eastAsia="Times New Roman" w:hAnsi="Times New Roman" w:cs="Times New Roman"/>
          <w:noProof w:val="0"/>
          <w:sz w:val="26"/>
          <w:szCs w:val="26"/>
          <w:lang w:val="en-US"/>
        </w:rPr>
        <w:t>CSDL chính</w:t>
      </w:r>
      <w:r w:rsidRPr="000E349A">
        <w:rPr>
          <w:rFonts w:ascii="Times New Roman" w:hAnsi="Times New Roman" w:cs="Times New Roman"/>
          <w:sz w:val="26"/>
          <w:szCs w:val="26"/>
          <w:lang w:val="en-US"/>
        </w:rPr>
        <w:t>.</w:t>
      </w:r>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lastRenderedPageBreak/>
        <w:t xml:space="preserve">+ Chịu trách nhiệm chuyển redo data đến tiến trình RFS trên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lang w:val="en-US"/>
        </w:rPr>
        <w:t xml:space="preserve"> và chủ động phát hiện xử lý GAP trên tất cả các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lang w:val="en-US"/>
        </w:rPr>
        <w:t>.</w:t>
      </w:r>
    </w:p>
    <w:p w:rsidR="00977D22" w:rsidRDefault="00D0567A" w:rsidP="00C3295B">
      <w:pPr>
        <w:pStyle w:val="ListParagraph"/>
        <w:rPr>
          <w:rFonts w:ascii="Times New Roman" w:eastAsia="Times New Roman" w:hAnsi="Times New Roman" w:cs="Times New Roman"/>
          <w:noProof w:val="0"/>
          <w:sz w:val="26"/>
          <w:szCs w:val="26"/>
          <w:lang w:val="en-US"/>
        </w:rPr>
      </w:pPr>
      <w:r w:rsidRPr="000E349A">
        <w:rPr>
          <w:rFonts w:ascii="Times New Roman" w:hAnsi="Times New Roman" w:cs="Times New Roman"/>
          <w:sz w:val="26"/>
          <w:szCs w:val="26"/>
          <w:lang w:val="en-US"/>
        </w:rPr>
        <w:tab/>
        <w:t xml:space="preserve">* Nếu kết nối giữa </w:t>
      </w:r>
      <w:r w:rsidR="00046758">
        <w:rPr>
          <w:rFonts w:ascii="Times New Roman" w:eastAsia="Times New Roman" w:hAnsi="Times New Roman" w:cs="Times New Roman"/>
          <w:noProof w:val="0"/>
          <w:sz w:val="26"/>
          <w:szCs w:val="26"/>
          <w:lang w:val="en-US"/>
        </w:rPr>
        <w:t>CSDL chính</w:t>
      </w:r>
      <w:r w:rsidR="00046758"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lang w:val="en-US"/>
        </w:rPr>
        <w:t xml:space="preserve">và một hoặc nhiều </w:t>
      </w:r>
      <w:r w:rsidR="00046758">
        <w:rPr>
          <w:rFonts w:ascii="Times New Roman" w:hAnsi="Times New Roman" w:cs="Times New Roman"/>
          <w:sz w:val="26"/>
          <w:szCs w:val="26"/>
          <w:lang w:val="en-US"/>
        </w:rPr>
        <w:t>CSDL dự phòng</w:t>
      </w:r>
      <w:r w:rsidRPr="000E349A">
        <w:rPr>
          <w:rFonts w:ascii="Times New Roman" w:hAnsi="Times New Roman" w:cs="Times New Roman"/>
          <w:sz w:val="26"/>
          <w:szCs w:val="26"/>
          <w:lang w:val="en-US"/>
        </w:rPr>
        <w:t xml:space="preserve"> gặp sự cố, thì các redo data được tạo ra trên </w:t>
      </w:r>
      <w:r w:rsidR="005B6915">
        <w:rPr>
          <w:rFonts w:ascii="Times New Roman" w:eastAsia="Times New Roman" w:hAnsi="Times New Roman" w:cs="Times New Roman"/>
          <w:noProof w:val="0"/>
          <w:sz w:val="26"/>
          <w:szCs w:val="26"/>
          <w:lang w:val="en-US"/>
        </w:rPr>
        <w:t>CSDL chính</w:t>
      </w:r>
      <w:r w:rsidR="005B6915"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lang w:val="en-US"/>
        </w:rPr>
        <w:t xml:space="preserve">sẽ không thể gửi đến các </w:t>
      </w:r>
      <w:r w:rsidR="005B6915">
        <w:rPr>
          <w:rFonts w:ascii="Times New Roman" w:eastAsia="Times New Roman" w:hAnsi="Times New Roman" w:cs="Times New Roman"/>
          <w:noProof w:val="0"/>
          <w:sz w:val="26"/>
          <w:szCs w:val="26"/>
          <w:lang w:val="en-US"/>
        </w:rPr>
        <w:t>CSDL dự phòn</w:t>
      </w:r>
      <w:r w:rsidR="0089310C">
        <w:rPr>
          <w:rFonts w:ascii="Times New Roman" w:eastAsia="Times New Roman" w:hAnsi="Times New Roman" w:cs="Times New Roman"/>
          <w:noProof w:val="0"/>
          <w:sz w:val="26"/>
          <w:szCs w:val="26"/>
          <w:lang w:val="en-US"/>
        </w:rPr>
        <w:t>g</w:t>
      </w:r>
      <w:r w:rsidR="005B6915">
        <w:rPr>
          <w:rFonts w:ascii="Times New Roman" w:eastAsia="Times New Roman" w:hAnsi="Times New Roman" w:cs="Times New Roman"/>
          <w:noProof w:val="0"/>
          <w:sz w:val="26"/>
          <w:szCs w:val="26"/>
          <w:lang w:val="en-US"/>
        </w:rPr>
        <w:t>.</w:t>
      </w:r>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tab/>
        <w:t xml:space="preserve">* Khi một kết nối được thiết lập lại, oraccle data guard sẽ tự động tìm kiếm các Archived redo log files bị thiếu (gọi là </w:t>
      </w:r>
      <w:r w:rsidRPr="000E349A">
        <w:rPr>
          <w:rFonts w:ascii="Times New Roman" w:hAnsi="Times New Roman" w:cs="Times New Roman"/>
          <w:color w:val="FF0000"/>
          <w:sz w:val="26"/>
          <w:szCs w:val="26"/>
          <w:lang w:val="en-US"/>
        </w:rPr>
        <w:t>GAP</w:t>
      </w:r>
      <w:r w:rsidRPr="000E349A">
        <w:rPr>
          <w:rFonts w:ascii="Times New Roman" w:hAnsi="Times New Roman" w:cs="Times New Roman"/>
          <w:sz w:val="26"/>
          <w:szCs w:val="26"/>
          <w:lang w:val="en-US"/>
        </w:rPr>
        <w:t xml:space="preserve">). Và sẽ tự động chuyển các Archived redo log files bị thiếu vào các </w:t>
      </w:r>
      <w:r w:rsidR="002F78BB">
        <w:rPr>
          <w:rFonts w:ascii="Times New Roman" w:eastAsia="Times New Roman" w:hAnsi="Times New Roman" w:cs="Times New Roman"/>
          <w:noProof w:val="0"/>
          <w:sz w:val="26"/>
          <w:szCs w:val="26"/>
          <w:lang w:val="en-US"/>
        </w:rPr>
        <w:t xml:space="preserve">CSDL dự phòng </w:t>
      </w:r>
      <w:r w:rsidRPr="000E349A">
        <w:rPr>
          <w:rFonts w:ascii="Times New Roman" w:hAnsi="Times New Roman" w:cs="Times New Roman"/>
          <w:sz w:val="26"/>
          <w:szCs w:val="26"/>
          <w:lang w:val="en-US"/>
        </w:rPr>
        <w:t xml:space="preserve">bằng cách sử dụng tiến trình ARCn (Arhiver process). Lúc này các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lang w:val="en-US"/>
        </w:rPr>
        <w:t xml:space="preserve"> sẽ đồng bộ với </w:t>
      </w:r>
      <w:r w:rsidR="00ED397F">
        <w:rPr>
          <w:rFonts w:ascii="Times New Roman" w:eastAsia="Times New Roman" w:hAnsi="Times New Roman" w:cs="Times New Roman"/>
          <w:noProof w:val="0"/>
          <w:sz w:val="26"/>
          <w:szCs w:val="26"/>
          <w:lang w:val="en-US"/>
        </w:rPr>
        <w:t>CSDL chính</w:t>
      </w:r>
      <w:r w:rsidR="00ED397F"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lang w:val="en-US"/>
        </w:rPr>
        <w:t>mà không cần sự can thiệp của DBA.</w:t>
      </w:r>
    </w:p>
    <w:p w:rsidR="00D0567A" w:rsidRPr="000E349A" w:rsidRDefault="00D0567A" w:rsidP="00C3295B">
      <w:pPr>
        <w:pStyle w:val="ListParagraph"/>
        <w:rPr>
          <w:rFonts w:ascii="Times New Roman" w:hAnsi="Times New Roman" w:cs="Times New Roman"/>
          <w:sz w:val="26"/>
          <w:szCs w:val="26"/>
          <w:lang w:val="en-US"/>
        </w:rPr>
      </w:pPr>
    </w:p>
    <w:p w:rsidR="00D0567A" w:rsidRDefault="00D0567A" w:rsidP="00C3295B">
      <w:pPr>
        <w:pStyle w:val="ListParagraph"/>
        <w:numPr>
          <w:ilvl w:val="1"/>
          <w:numId w:val="14"/>
        </w:numPr>
        <w:outlineLvl w:val="4"/>
        <w:rPr>
          <w:rFonts w:ascii="Times New Roman" w:hAnsi="Times New Roman" w:cs="Times New Roman"/>
          <w:color w:val="FF6600"/>
          <w:sz w:val="26"/>
          <w:szCs w:val="26"/>
          <w:lang w:val="en-US"/>
        </w:rPr>
      </w:pPr>
      <w:r w:rsidRPr="000E349A">
        <w:rPr>
          <w:rFonts w:ascii="Times New Roman" w:hAnsi="Times New Roman" w:cs="Times New Roman"/>
          <w:color w:val="FF6600"/>
          <w:sz w:val="26"/>
          <w:szCs w:val="26"/>
          <w:lang w:val="en-US"/>
        </w:rPr>
        <w:t>Process trên Standby database</w:t>
      </w:r>
    </w:p>
    <w:p w:rsidR="00BE67DF" w:rsidRDefault="00BE67DF" w:rsidP="00C3295B">
      <w:pPr>
        <w:pStyle w:val="ListParagraph"/>
        <w:rPr>
          <w:rFonts w:ascii="Times New Roman" w:hAnsi="Times New Roman" w:cs="Times New Roman"/>
          <w:color w:val="FF6600"/>
          <w:sz w:val="26"/>
          <w:szCs w:val="26"/>
          <w:lang w:val="en-US"/>
        </w:rPr>
      </w:pPr>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Trên </w:t>
      </w:r>
      <w:r w:rsidR="00531E67">
        <w:rPr>
          <w:rFonts w:ascii="Times New Roman" w:eastAsia="Times New Roman" w:hAnsi="Times New Roman" w:cs="Times New Roman"/>
          <w:noProof w:val="0"/>
          <w:sz w:val="26"/>
          <w:szCs w:val="26"/>
          <w:lang w:val="en-US"/>
        </w:rPr>
        <w:t>CSDL chính</w:t>
      </w:r>
      <w:r w:rsidR="00531E67"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lang w:val="en-US"/>
        </w:rPr>
        <w:t>sử dụng 4 process là Remote File Server (RFS), Archiver (ARCn), Managed Recovery (MRP) và Logical Standby (LSP):</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RFS: Nhận thông tin Redo log từ </w:t>
      </w:r>
      <w:r w:rsidR="000970F5">
        <w:rPr>
          <w:rFonts w:ascii="Times New Roman" w:eastAsia="Times New Roman" w:hAnsi="Times New Roman" w:cs="Times New Roman"/>
          <w:noProof w:val="0"/>
          <w:sz w:val="26"/>
          <w:szCs w:val="26"/>
          <w:lang w:val="en-US"/>
        </w:rPr>
        <w:t>CSDL chính</w:t>
      </w:r>
      <w:r w:rsidR="000970F5"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lang w:val="en-US"/>
        </w:rPr>
        <w:t xml:space="preserve">và có thể ghi redo vào Standby redo log Files hoặc Archived redo </w:t>
      </w:r>
      <w:bookmarkStart w:id="17" w:name="OLE_LINK8"/>
      <w:r w:rsidRPr="000E349A">
        <w:rPr>
          <w:rFonts w:ascii="Times New Roman" w:hAnsi="Times New Roman" w:cs="Times New Roman"/>
          <w:sz w:val="26"/>
          <w:szCs w:val="26"/>
          <w:lang w:val="en-US"/>
        </w:rPr>
        <w:t>log Files</w:t>
      </w:r>
      <w:bookmarkEnd w:id="17"/>
      <w:r w:rsidRPr="000E349A">
        <w:rPr>
          <w:rFonts w:ascii="Times New Roman" w:hAnsi="Times New Roman" w:cs="Times New Roman"/>
          <w:sz w:val="26"/>
          <w:szCs w:val="26"/>
          <w:lang w:val="en-US"/>
        </w:rPr>
        <w:t xml:space="preserve">. </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ARCn: Ghi các Redo log từ Standby redo logs vào Archived redo logs.</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MRP: Chỉ có trên Physical standby database, nó sẽ apply Redo log </w:t>
      </w:r>
      <w:bookmarkStart w:id="18" w:name="OLE_LINK4"/>
      <w:r w:rsidRPr="000E349A">
        <w:rPr>
          <w:rFonts w:ascii="Times New Roman" w:hAnsi="Times New Roman" w:cs="Times New Roman"/>
          <w:sz w:val="26"/>
          <w:szCs w:val="26"/>
          <w:lang w:val="en-US"/>
        </w:rPr>
        <w:t xml:space="preserve">từ Archived redo </w:t>
      </w:r>
      <w:bookmarkEnd w:id="18"/>
      <w:r w:rsidRPr="000E349A">
        <w:rPr>
          <w:rFonts w:ascii="Times New Roman" w:hAnsi="Times New Roman" w:cs="Times New Roman"/>
          <w:sz w:val="26"/>
          <w:szCs w:val="26"/>
          <w:lang w:val="en-US"/>
        </w:rPr>
        <w:t>log Files vào physical standby database.</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LSP: Chỉ có trên Logical standby database, nó sẽ apply Redo log từ Archived redo log Files vào logical standby database.</w:t>
      </w:r>
    </w:p>
    <w:p w:rsidR="00D0567A" w:rsidRPr="007A65FE"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Trong trường hợp Real Time Apply, cả MRP và LSP đều apply Redo log từ Standby redo log Files vào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lang w:val="en-US"/>
        </w:rPr>
        <w:t>.</w:t>
      </w:r>
    </w:p>
    <w:p w:rsidR="00D0567A" w:rsidRPr="000E349A" w:rsidRDefault="00D0567A" w:rsidP="00C3295B">
      <w:pPr>
        <w:rPr>
          <w:rFonts w:ascii="Times New Roman" w:hAnsi="Times New Roman" w:cs="Times New Roman"/>
          <w:sz w:val="26"/>
          <w:szCs w:val="26"/>
          <w:lang w:val="en-US"/>
        </w:rPr>
      </w:pPr>
    </w:p>
    <w:p w:rsidR="00D0567A" w:rsidRPr="000E349A" w:rsidRDefault="00D0567A" w:rsidP="00C3295B">
      <w:pPr>
        <w:rPr>
          <w:rFonts w:ascii="Times New Roman" w:hAnsi="Times New Roman" w:cs="Times New Roman"/>
          <w:sz w:val="26"/>
          <w:szCs w:val="26"/>
          <w:lang w:val="en-US"/>
        </w:rPr>
      </w:pPr>
    </w:p>
    <w:p w:rsidR="00D0567A" w:rsidRPr="000E349A" w:rsidRDefault="00D0567A" w:rsidP="00C3295B">
      <w:pPr>
        <w:rPr>
          <w:rFonts w:ascii="Times New Roman" w:hAnsi="Times New Roman" w:cs="Times New Roman"/>
          <w:sz w:val="26"/>
          <w:szCs w:val="26"/>
          <w:lang w:val="en-US"/>
        </w:rPr>
      </w:pPr>
    </w:p>
    <w:p w:rsidR="007A65FE" w:rsidRDefault="007A65FE">
      <w:pPr>
        <w:rPr>
          <w:rFonts w:ascii="Times New Roman" w:hAnsi="Times New Roman" w:cs="Times New Roman"/>
          <w:b/>
          <w:sz w:val="26"/>
          <w:szCs w:val="26"/>
        </w:rPr>
      </w:pPr>
      <w:bookmarkStart w:id="19" w:name="_Toc508141063"/>
      <w:r>
        <w:rPr>
          <w:rFonts w:ascii="Times New Roman" w:hAnsi="Times New Roman" w:cs="Times New Roman"/>
          <w:b/>
          <w:sz w:val="26"/>
          <w:szCs w:val="26"/>
        </w:rPr>
        <w:br w:type="page"/>
      </w:r>
    </w:p>
    <w:p w:rsidR="00D0567A" w:rsidRPr="000E349A" w:rsidRDefault="00D0567A" w:rsidP="00C3295B">
      <w:pPr>
        <w:pStyle w:val="ListParagraph"/>
        <w:numPr>
          <w:ilvl w:val="0"/>
          <w:numId w:val="14"/>
        </w:numPr>
        <w:outlineLvl w:val="2"/>
        <w:rPr>
          <w:rFonts w:ascii="Times New Roman" w:hAnsi="Times New Roman" w:cs="Times New Roman"/>
          <w:b/>
          <w:sz w:val="26"/>
          <w:szCs w:val="26"/>
        </w:rPr>
      </w:pPr>
      <w:r w:rsidRPr="000E349A">
        <w:rPr>
          <w:rFonts w:ascii="Times New Roman" w:hAnsi="Times New Roman" w:cs="Times New Roman"/>
          <w:b/>
          <w:sz w:val="26"/>
          <w:szCs w:val="26"/>
        </w:rPr>
        <w:lastRenderedPageBreak/>
        <w:t>Data Guard Services</w:t>
      </w:r>
      <w:bookmarkEnd w:id="19"/>
    </w:p>
    <w:p w:rsidR="00D0567A" w:rsidRDefault="00D0567A" w:rsidP="00C3295B">
      <w:pPr>
        <w:ind w:left="360"/>
        <w:rPr>
          <w:rFonts w:ascii="Times New Roman" w:hAnsi="Times New Roman" w:cs="Times New Roman"/>
          <w:sz w:val="26"/>
          <w:szCs w:val="26"/>
          <w:lang w:val="en-US"/>
        </w:rPr>
      </w:pPr>
      <w:r w:rsidRPr="000E349A">
        <w:rPr>
          <w:rFonts w:ascii="Times New Roman" w:hAnsi="Times New Roman" w:cs="Times New Roman"/>
          <w:sz w:val="26"/>
          <w:szCs w:val="26"/>
        </w:rPr>
        <w:t xml:space="preserve">Cơ chế cập nhật dữ liệu từ </w:t>
      </w:r>
      <w:r w:rsidR="00DF1E5F">
        <w:rPr>
          <w:rFonts w:ascii="Times New Roman" w:eastAsia="Times New Roman" w:hAnsi="Times New Roman" w:cs="Times New Roman"/>
          <w:noProof w:val="0"/>
          <w:sz w:val="26"/>
          <w:szCs w:val="26"/>
          <w:lang w:val="en-US"/>
        </w:rPr>
        <w:t>CSDL chính</w:t>
      </w:r>
      <w:r w:rsidR="00DF1E5F"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rPr>
        <w:t xml:space="preserve">sang </w:t>
      </w:r>
      <w:r w:rsidR="00DF1E5F">
        <w:rPr>
          <w:rFonts w:ascii="Times New Roman" w:eastAsia="Times New Roman" w:hAnsi="Times New Roman" w:cs="Times New Roman"/>
          <w:noProof w:val="0"/>
          <w:sz w:val="26"/>
          <w:szCs w:val="26"/>
          <w:lang w:val="en-US"/>
        </w:rPr>
        <w:t>CSDL dự phòng</w:t>
      </w:r>
      <w:r w:rsidR="00DF1E5F"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rPr>
        <w:t>được thực hiện bởi các services sau</w:t>
      </w:r>
      <w:r w:rsidRPr="000E349A">
        <w:rPr>
          <w:rFonts w:ascii="Times New Roman" w:hAnsi="Times New Roman" w:cs="Times New Roman"/>
          <w:sz w:val="26"/>
          <w:szCs w:val="26"/>
          <w:lang w:val="en-US"/>
        </w:rPr>
        <w:t>:</w:t>
      </w:r>
    </w:p>
    <w:p w:rsidR="0058401F" w:rsidRPr="000E349A" w:rsidRDefault="0058401F" w:rsidP="00C3295B">
      <w:pPr>
        <w:ind w:left="360"/>
        <w:rPr>
          <w:rFonts w:ascii="Times New Roman" w:hAnsi="Times New Roman" w:cs="Times New Roman"/>
          <w:sz w:val="26"/>
          <w:szCs w:val="26"/>
          <w:lang w:val="en-US"/>
        </w:rPr>
      </w:pPr>
    </w:p>
    <w:p w:rsidR="00D0567A" w:rsidRPr="000E349A" w:rsidRDefault="00D0567A" w:rsidP="00C3295B">
      <w:pPr>
        <w:pStyle w:val="ListParagraph"/>
        <w:numPr>
          <w:ilvl w:val="1"/>
          <w:numId w:val="14"/>
        </w:numPr>
        <w:outlineLvl w:val="3"/>
        <w:rPr>
          <w:rFonts w:ascii="Times New Roman" w:hAnsi="Times New Roman" w:cs="Times New Roman"/>
          <w:color w:val="FF6600"/>
          <w:sz w:val="26"/>
          <w:szCs w:val="26"/>
        </w:rPr>
      </w:pPr>
      <w:r w:rsidRPr="000E349A">
        <w:rPr>
          <w:rFonts w:ascii="Times New Roman" w:hAnsi="Times New Roman" w:cs="Times New Roman"/>
          <w:color w:val="FF6600"/>
          <w:sz w:val="26"/>
          <w:szCs w:val="26"/>
          <w:lang w:val="en-US"/>
        </w:rPr>
        <w:t>Redo Transport Services</w:t>
      </w:r>
    </w:p>
    <w:p w:rsidR="00D0567A" w:rsidRPr="000E349A" w:rsidRDefault="00D0567A" w:rsidP="00C3295B">
      <w:pPr>
        <w:jc w:val="center"/>
        <w:rPr>
          <w:rFonts w:ascii="Times New Roman" w:hAnsi="Times New Roman" w:cs="Times New Roman"/>
          <w:i/>
          <w:sz w:val="26"/>
          <w:szCs w:val="26"/>
        </w:rPr>
      </w:pPr>
      <w:r w:rsidRPr="000E349A">
        <w:rPr>
          <w:rFonts w:ascii="Times New Roman" w:hAnsi="Times New Roman" w:cs="Times New Roman"/>
          <w:sz w:val="26"/>
          <w:szCs w:val="26"/>
          <w:lang w:val="en-US"/>
        </w:rPr>
        <w:drawing>
          <wp:inline distT="0" distB="0" distL="0" distR="0" wp14:anchorId="546361B4" wp14:editId="03A811F5">
            <wp:extent cx="6100810" cy="30106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trans.gif"/>
                    <pic:cNvPicPr/>
                  </pic:nvPicPr>
                  <pic:blipFill>
                    <a:blip r:embed="rId18">
                      <a:extLst>
                        <a:ext uri="{28A0092B-C50C-407E-A947-70E740481C1C}">
                          <a14:useLocalDpi xmlns:a14="http://schemas.microsoft.com/office/drawing/2010/main" val="0"/>
                        </a:ext>
                      </a:extLst>
                    </a:blip>
                    <a:stretch>
                      <a:fillRect/>
                    </a:stretch>
                  </pic:blipFill>
                  <pic:spPr>
                    <a:xfrm>
                      <a:off x="0" y="0"/>
                      <a:ext cx="6220971" cy="3069915"/>
                    </a:xfrm>
                    <a:prstGeom prst="rect">
                      <a:avLst/>
                    </a:prstGeom>
                  </pic:spPr>
                </pic:pic>
              </a:graphicData>
            </a:graphic>
          </wp:inline>
        </w:drawing>
      </w:r>
    </w:p>
    <w:p w:rsidR="00D0567A" w:rsidRPr="000E349A" w:rsidRDefault="00D0567A" w:rsidP="00C3295B">
      <w:pPr>
        <w:jc w:val="center"/>
        <w:rPr>
          <w:rFonts w:ascii="Times New Roman" w:hAnsi="Times New Roman" w:cs="Times New Roman"/>
          <w:i/>
          <w:sz w:val="26"/>
          <w:szCs w:val="26"/>
        </w:rPr>
      </w:pP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lang w:val="en-US"/>
        </w:rPr>
        <w:t xml:space="preserve">Redo transport services </w:t>
      </w:r>
      <w:r w:rsidRPr="000E349A">
        <w:rPr>
          <w:rFonts w:ascii="Times New Roman" w:hAnsi="Times New Roman" w:cs="Times New Roman"/>
          <w:sz w:val="26"/>
          <w:szCs w:val="26"/>
        </w:rPr>
        <w:t xml:space="preserve">kiểm soát tự động chuyển đổi </w:t>
      </w:r>
      <w:r w:rsidRPr="000E349A">
        <w:rPr>
          <w:rFonts w:ascii="Times New Roman" w:hAnsi="Times New Roman" w:cs="Times New Roman"/>
          <w:sz w:val="26"/>
          <w:szCs w:val="26"/>
          <w:lang w:val="en-US"/>
        </w:rPr>
        <w:t>của Redo data</w:t>
      </w:r>
      <w:r w:rsidRPr="000E349A">
        <w:rPr>
          <w:rFonts w:ascii="Times New Roman" w:hAnsi="Times New Roman" w:cs="Times New Roman"/>
          <w:sz w:val="26"/>
          <w:szCs w:val="26"/>
        </w:rPr>
        <w:t xml:space="preserve"> từ </w:t>
      </w:r>
      <w:r w:rsidR="00211F1D">
        <w:rPr>
          <w:rFonts w:ascii="Times New Roman" w:eastAsia="Times New Roman" w:hAnsi="Times New Roman" w:cs="Times New Roman"/>
          <w:noProof w:val="0"/>
          <w:sz w:val="26"/>
          <w:szCs w:val="26"/>
          <w:lang w:val="en-US"/>
        </w:rPr>
        <w:t>CSDL chính</w:t>
      </w:r>
      <w:r w:rsidR="00211F1D"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rPr>
        <w:t>sang một hoặc nhiều điểm lưu trữ.</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lang w:val="en-US"/>
        </w:rPr>
        <w:t xml:space="preserve">Redo transport services </w:t>
      </w:r>
      <w:r w:rsidRPr="000E349A">
        <w:rPr>
          <w:rFonts w:ascii="Times New Roman" w:hAnsi="Times New Roman" w:cs="Times New Roman"/>
          <w:sz w:val="26"/>
          <w:szCs w:val="26"/>
        </w:rPr>
        <w:t>thực hiện các công việc sau:</w:t>
      </w:r>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 Chuyển các Redo data từ </w:t>
      </w:r>
      <w:r w:rsidR="006542F4">
        <w:rPr>
          <w:rFonts w:ascii="Times New Roman" w:eastAsia="Times New Roman" w:hAnsi="Times New Roman" w:cs="Times New Roman"/>
          <w:noProof w:val="0"/>
          <w:sz w:val="26"/>
          <w:szCs w:val="26"/>
          <w:lang w:val="en-US"/>
        </w:rPr>
        <w:t>CSDL chính</w:t>
      </w:r>
      <w:r w:rsidR="006542F4" w:rsidRPr="000E349A">
        <w:rPr>
          <w:rFonts w:ascii="Times New Roman" w:eastAsia="Times New Roman" w:hAnsi="Times New Roman" w:cs="Times New Roman"/>
          <w:noProof w:val="0"/>
          <w:sz w:val="26"/>
          <w:szCs w:val="26"/>
        </w:rPr>
        <w:t xml:space="preserve"> </w:t>
      </w:r>
      <w:r w:rsidRPr="000E349A">
        <w:rPr>
          <w:rFonts w:ascii="Times New Roman" w:hAnsi="Times New Roman" w:cs="Times New Roman"/>
          <w:sz w:val="26"/>
          <w:szCs w:val="26"/>
          <w:lang w:val="en-US"/>
        </w:rPr>
        <w:t xml:space="preserve">sang các </w:t>
      </w:r>
      <w:r w:rsidR="006542F4">
        <w:rPr>
          <w:rFonts w:ascii="Times New Roman" w:eastAsia="Times New Roman" w:hAnsi="Times New Roman" w:cs="Times New Roman"/>
          <w:noProof w:val="0"/>
          <w:sz w:val="26"/>
          <w:szCs w:val="26"/>
          <w:lang w:val="en-US"/>
        </w:rPr>
        <w:t>CSDL dự phòng</w:t>
      </w:r>
      <w:r w:rsidRPr="000E349A">
        <w:rPr>
          <w:rFonts w:ascii="Times New Roman" w:hAnsi="Times New Roman" w:cs="Times New Roman"/>
          <w:sz w:val="26"/>
          <w:szCs w:val="26"/>
          <w:lang w:val="en-US"/>
        </w:rPr>
        <w:t>.</w:t>
      </w:r>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 </w:t>
      </w:r>
      <w:r w:rsidRPr="000E349A">
        <w:rPr>
          <w:rFonts w:ascii="Times New Roman" w:hAnsi="Times New Roman" w:cs="Times New Roman"/>
          <w:sz w:val="26"/>
          <w:szCs w:val="26"/>
        </w:rPr>
        <w:t xml:space="preserve">Quản lý </w:t>
      </w:r>
      <w:r w:rsidRPr="000E349A">
        <w:rPr>
          <w:rFonts w:ascii="Times New Roman" w:hAnsi="Times New Roman" w:cs="Times New Roman"/>
          <w:sz w:val="26"/>
          <w:szCs w:val="26"/>
          <w:lang w:val="en-US"/>
        </w:rPr>
        <w:t>tiến trình</w:t>
      </w:r>
      <w:r w:rsidRPr="000E349A">
        <w:rPr>
          <w:rFonts w:ascii="Times New Roman" w:hAnsi="Times New Roman" w:cs="Times New Roman"/>
          <w:sz w:val="26"/>
          <w:szCs w:val="26"/>
        </w:rPr>
        <w:t xml:space="preserve"> giải quyết </w:t>
      </w:r>
      <w:r w:rsidRPr="000E349A">
        <w:rPr>
          <w:rFonts w:ascii="Times New Roman" w:hAnsi="Times New Roman" w:cs="Times New Roman"/>
          <w:sz w:val="26"/>
          <w:szCs w:val="26"/>
          <w:lang w:val="en-US"/>
        </w:rPr>
        <w:t>lỗi thiếu các tệp của  Archived log files.</w:t>
      </w:r>
    </w:p>
    <w:p w:rsidR="00D0567A" w:rsidRPr="000E349A" w:rsidRDefault="00D0567A" w:rsidP="00C3295B">
      <w:pPr>
        <w:pStyle w:val="ListParagraph"/>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 </w:t>
      </w:r>
      <w:r w:rsidRPr="000E349A">
        <w:rPr>
          <w:rFonts w:ascii="Times New Roman" w:hAnsi="Times New Roman" w:cs="Times New Roman"/>
          <w:sz w:val="26"/>
          <w:szCs w:val="26"/>
        </w:rPr>
        <w:t xml:space="preserve">Tự động phát hiện các </w:t>
      </w:r>
      <w:r w:rsidRPr="000E349A">
        <w:rPr>
          <w:rFonts w:ascii="Times New Roman" w:hAnsi="Times New Roman" w:cs="Times New Roman"/>
          <w:sz w:val="26"/>
          <w:szCs w:val="26"/>
          <w:lang w:val="en-US"/>
        </w:rPr>
        <w:t xml:space="preserve">Archived </w:t>
      </w:r>
      <w:r w:rsidRPr="000E349A">
        <w:rPr>
          <w:rFonts w:ascii="Times New Roman" w:hAnsi="Times New Roman" w:cs="Times New Roman"/>
          <w:sz w:val="26"/>
          <w:szCs w:val="26"/>
        </w:rPr>
        <w:t>redo log</w:t>
      </w:r>
      <w:r w:rsidRPr="000E349A">
        <w:rPr>
          <w:rFonts w:ascii="Times New Roman" w:hAnsi="Times New Roman" w:cs="Times New Roman"/>
          <w:sz w:val="26"/>
          <w:szCs w:val="26"/>
          <w:lang w:val="en-US"/>
        </w:rPr>
        <w:t xml:space="preserve"> files</w:t>
      </w:r>
      <w:r w:rsidRPr="000E349A">
        <w:rPr>
          <w:rFonts w:ascii="Times New Roman" w:hAnsi="Times New Roman" w:cs="Times New Roman"/>
          <w:sz w:val="26"/>
          <w:szCs w:val="26"/>
        </w:rPr>
        <w:t xml:space="preserve"> bị thiếu hoặc bị hỏng trên một </w:t>
      </w:r>
      <w:r w:rsidR="00FC79D6">
        <w:rPr>
          <w:rFonts w:ascii="Times New Roman" w:eastAsia="Times New Roman" w:hAnsi="Times New Roman" w:cs="Times New Roman"/>
          <w:noProof w:val="0"/>
          <w:sz w:val="26"/>
          <w:szCs w:val="26"/>
          <w:lang w:val="en-US"/>
        </w:rPr>
        <w:t>CSDL dự phòng</w:t>
      </w:r>
      <w:r w:rsidR="00FC79D6" w:rsidRPr="000E349A">
        <w:rPr>
          <w:rFonts w:ascii="Times New Roman" w:hAnsi="Times New Roman" w:cs="Times New Roman"/>
          <w:sz w:val="26"/>
          <w:szCs w:val="26"/>
        </w:rPr>
        <w:t xml:space="preserve"> </w:t>
      </w:r>
      <w:r w:rsidRPr="000E349A">
        <w:rPr>
          <w:rFonts w:ascii="Times New Roman" w:hAnsi="Times New Roman" w:cs="Times New Roman"/>
          <w:sz w:val="26"/>
          <w:szCs w:val="26"/>
        </w:rPr>
        <w:t xml:space="preserve">và tự động lấy </w:t>
      </w:r>
      <w:r w:rsidRPr="000E349A">
        <w:rPr>
          <w:rFonts w:ascii="Times New Roman" w:hAnsi="Times New Roman" w:cs="Times New Roman"/>
          <w:sz w:val="26"/>
          <w:szCs w:val="26"/>
          <w:lang w:val="en-US"/>
        </w:rPr>
        <w:t>lại</w:t>
      </w:r>
      <w:r w:rsidRPr="000E349A">
        <w:rPr>
          <w:rFonts w:ascii="Times New Roman" w:hAnsi="Times New Roman" w:cs="Times New Roman"/>
          <w:sz w:val="26"/>
          <w:szCs w:val="26"/>
        </w:rPr>
        <w:t xml:space="preserve"> từ </w:t>
      </w:r>
      <w:r w:rsidR="005445A7">
        <w:rPr>
          <w:rFonts w:ascii="Times New Roman" w:hAnsi="Times New Roman" w:cs="Times New Roman"/>
          <w:sz w:val="26"/>
          <w:szCs w:val="26"/>
          <w:lang w:val="en-US"/>
        </w:rPr>
        <w:t>CSDL chính</w:t>
      </w:r>
      <w:r w:rsidRPr="000E349A">
        <w:rPr>
          <w:rFonts w:ascii="Times New Roman" w:hAnsi="Times New Roman" w:cs="Times New Roman"/>
          <w:sz w:val="26"/>
          <w:szCs w:val="26"/>
        </w:rPr>
        <w:t xml:space="preserve"> hoặc </w:t>
      </w:r>
      <w:r w:rsidRPr="000E349A">
        <w:rPr>
          <w:rFonts w:ascii="Times New Roman" w:hAnsi="Times New Roman" w:cs="Times New Roman"/>
          <w:sz w:val="26"/>
          <w:szCs w:val="26"/>
          <w:lang w:val="en-US"/>
        </w:rPr>
        <w:t xml:space="preserve">một </w:t>
      </w:r>
      <w:r w:rsidR="00FC79D6">
        <w:rPr>
          <w:rFonts w:ascii="Times New Roman" w:eastAsia="Times New Roman" w:hAnsi="Times New Roman" w:cs="Times New Roman"/>
          <w:noProof w:val="0"/>
          <w:sz w:val="26"/>
          <w:szCs w:val="26"/>
          <w:lang w:val="en-US"/>
        </w:rPr>
        <w:t>CSDL dự phòng</w:t>
      </w:r>
      <w:r w:rsidR="00FC79D6" w:rsidRPr="000E349A">
        <w:rPr>
          <w:rFonts w:ascii="Times New Roman" w:hAnsi="Times New Roman" w:cs="Times New Roman"/>
          <w:sz w:val="26"/>
          <w:szCs w:val="26"/>
          <w:lang w:val="en-US"/>
        </w:rPr>
        <w:t xml:space="preserve"> </w:t>
      </w:r>
      <w:r w:rsidRPr="000E349A">
        <w:rPr>
          <w:rFonts w:ascii="Times New Roman" w:hAnsi="Times New Roman" w:cs="Times New Roman"/>
          <w:sz w:val="26"/>
          <w:szCs w:val="26"/>
          <w:lang w:val="en-US"/>
        </w:rPr>
        <w:t>khác.</w:t>
      </w: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rPr>
          <w:rFonts w:ascii="Times New Roman" w:hAnsi="Times New Roman" w:cs="Times New Roman"/>
          <w:sz w:val="26"/>
          <w:szCs w:val="26"/>
          <w:lang w:val="en-US"/>
        </w:rPr>
      </w:pPr>
    </w:p>
    <w:p w:rsidR="00D0567A" w:rsidRPr="00F17541" w:rsidRDefault="00D0567A" w:rsidP="00F17541">
      <w:pPr>
        <w:rPr>
          <w:rFonts w:ascii="Times New Roman" w:hAnsi="Times New Roman" w:cs="Times New Roman"/>
          <w:sz w:val="26"/>
          <w:szCs w:val="26"/>
          <w:lang w:val="en-US"/>
        </w:rPr>
      </w:pPr>
    </w:p>
    <w:p w:rsidR="00D0567A" w:rsidRPr="000E349A" w:rsidRDefault="00D0567A" w:rsidP="00C3295B">
      <w:pPr>
        <w:pStyle w:val="ListParagraph"/>
        <w:numPr>
          <w:ilvl w:val="2"/>
          <w:numId w:val="14"/>
        </w:numPr>
        <w:outlineLvl w:val="4"/>
        <w:rPr>
          <w:rFonts w:ascii="Times New Roman" w:hAnsi="Times New Roman" w:cs="Times New Roman"/>
          <w:color w:val="00B0F0"/>
          <w:sz w:val="26"/>
          <w:szCs w:val="26"/>
          <w:lang w:val="en-US"/>
        </w:rPr>
      </w:pPr>
      <w:r w:rsidRPr="000E349A">
        <w:rPr>
          <w:rFonts w:ascii="Times New Roman" w:hAnsi="Times New Roman" w:cs="Times New Roman"/>
          <w:color w:val="00B0F0"/>
          <w:sz w:val="26"/>
          <w:szCs w:val="26"/>
          <w:lang w:val="en-US"/>
        </w:rPr>
        <w:lastRenderedPageBreak/>
        <w:t>Truyền Redo log sử dụng Archiver (ARCn) process</w:t>
      </w:r>
    </w:p>
    <w:p w:rsidR="00D0567A" w:rsidRPr="000E349A" w:rsidRDefault="00D0567A" w:rsidP="00C3295B">
      <w:pPr>
        <w:pStyle w:val="ListParagraph"/>
        <w:ind w:left="0"/>
        <w:jc w:val="center"/>
        <w:rPr>
          <w:rFonts w:ascii="Times New Roman" w:hAnsi="Times New Roman" w:cs="Times New Roman"/>
        </w:rPr>
      </w:pPr>
      <w:r w:rsidRPr="000E349A">
        <w:rPr>
          <w:rFonts w:ascii="Times New Roman" w:hAnsi="Times New Roman" w:cs="Times New Roman"/>
        </w:rPr>
        <w:fldChar w:fldCharType="begin"/>
      </w:r>
      <w:r w:rsidRPr="000E349A">
        <w:rPr>
          <w:rFonts w:ascii="Times New Roman" w:hAnsi="Times New Roman" w:cs="Times New Roman"/>
        </w:rPr>
        <w:instrText xml:space="preserve"> INCLUDEPICTURE "http://download.oracle.com/docs/cd/B19306_01/server.102/b14239/img/default_archiving.gif" \* MERGEFORMATINET </w:instrText>
      </w:r>
      <w:r w:rsidRPr="000E349A">
        <w:rPr>
          <w:rFonts w:ascii="Times New Roman" w:hAnsi="Times New Roman" w:cs="Times New Roman"/>
        </w:rPr>
        <w:fldChar w:fldCharType="separate"/>
      </w:r>
      <w:r w:rsidR="00F36BC8">
        <w:rPr>
          <w:rFonts w:ascii="Times New Roman" w:hAnsi="Times New Roman" w:cs="Times New Roman"/>
        </w:rPr>
        <w:fldChar w:fldCharType="begin"/>
      </w:r>
      <w:r w:rsidR="00F36BC8">
        <w:rPr>
          <w:rFonts w:ascii="Times New Roman" w:hAnsi="Times New Roman" w:cs="Times New Roman"/>
        </w:rPr>
        <w:instrText xml:space="preserve"> INCLUDEPICTURE  "http://download.oracle.com/docs/cd/B19306_01/server.102/b14239/img/default_archiving.gif" \* MERGEFORMATINET </w:instrText>
      </w:r>
      <w:r w:rsidR="00F36BC8">
        <w:rPr>
          <w:rFonts w:ascii="Times New Roman" w:hAnsi="Times New Roman" w:cs="Times New Roman"/>
        </w:rPr>
        <w:fldChar w:fldCharType="separate"/>
      </w:r>
      <w:r w:rsidR="00B637FB">
        <w:rPr>
          <w:rFonts w:ascii="Times New Roman" w:hAnsi="Times New Roman" w:cs="Times New Roman"/>
        </w:rPr>
        <w:fldChar w:fldCharType="begin"/>
      </w:r>
      <w:r w:rsidR="00B637FB">
        <w:rPr>
          <w:rFonts w:ascii="Times New Roman" w:hAnsi="Times New Roman" w:cs="Times New Roman"/>
        </w:rPr>
        <w:instrText xml:space="preserve"> INCLUDEPICTURE  "http://download.oracle.com/docs/cd/B19306_01/server.102/b14239/img/default_archiving.gif" \* MERGEFORMATINET </w:instrText>
      </w:r>
      <w:r w:rsidR="00B637FB">
        <w:rPr>
          <w:rFonts w:ascii="Times New Roman" w:hAnsi="Times New Roman" w:cs="Times New Roman"/>
        </w:rPr>
        <w:fldChar w:fldCharType="separate"/>
      </w:r>
      <w:r w:rsidR="00C43C9A">
        <w:rPr>
          <w:rFonts w:ascii="Times New Roman" w:hAnsi="Times New Roman" w:cs="Times New Roman"/>
        </w:rPr>
        <w:fldChar w:fldCharType="begin"/>
      </w:r>
      <w:r w:rsidR="00C43C9A">
        <w:rPr>
          <w:rFonts w:ascii="Times New Roman" w:hAnsi="Times New Roman" w:cs="Times New Roman"/>
        </w:rPr>
        <w:instrText xml:space="preserve"> INCLUDEPICTURE  "http://download.oracle.com/docs/cd/B19306_01/server.102/b14239/img/default_archiving.gif" \* MERGEFORMATINET </w:instrText>
      </w:r>
      <w:r w:rsidR="00C43C9A">
        <w:rPr>
          <w:rFonts w:ascii="Times New Roman" w:hAnsi="Times New Roman" w:cs="Times New Roman"/>
        </w:rPr>
        <w:fldChar w:fldCharType="separate"/>
      </w:r>
      <w:r w:rsidR="0095154B">
        <w:rPr>
          <w:rFonts w:ascii="Times New Roman" w:hAnsi="Times New Roman" w:cs="Times New Roman"/>
        </w:rPr>
        <w:fldChar w:fldCharType="begin"/>
      </w:r>
      <w:r w:rsidR="0095154B">
        <w:rPr>
          <w:rFonts w:ascii="Times New Roman" w:hAnsi="Times New Roman" w:cs="Times New Roman"/>
        </w:rPr>
        <w:instrText xml:space="preserve"> INCLUDEPICTURE  "http://download.oracle.com/docs/cd/B19306_01/server.102/b14239/img/default_archiving.gif" \* MERGEFORMATINET </w:instrText>
      </w:r>
      <w:r w:rsidR="0095154B">
        <w:rPr>
          <w:rFonts w:ascii="Times New Roman" w:hAnsi="Times New Roman" w:cs="Times New Roman"/>
        </w:rPr>
        <w:fldChar w:fldCharType="separate"/>
      </w:r>
      <w:r w:rsidR="004502AD">
        <w:rPr>
          <w:rFonts w:ascii="Times New Roman" w:hAnsi="Times New Roman" w:cs="Times New Roman"/>
        </w:rPr>
        <w:fldChar w:fldCharType="begin"/>
      </w:r>
      <w:r w:rsidR="004502AD">
        <w:rPr>
          <w:rFonts w:ascii="Times New Roman" w:hAnsi="Times New Roman" w:cs="Times New Roman"/>
        </w:rPr>
        <w:instrText xml:space="preserve"> INCLUDEPICTURE  "http://download.oracle.com/docs/cd/B19306_01/server.102/b14239/img/default_archiving.gif" \* MERGEFORMATINET </w:instrText>
      </w:r>
      <w:r w:rsidR="004502AD">
        <w:rPr>
          <w:rFonts w:ascii="Times New Roman" w:hAnsi="Times New Roman" w:cs="Times New Roman"/>
        </w:rPr>
        <w:fldChar w:fldCharType="separate"/>
      </w:r>
      <w:r w:rsidR="009F04BA">
        <w:rPr>
          <w:rFonts w:ascii="Times New Roman" w:hAnsi="Times New Roman" w:cs="Times New Roman"/>
        </w:rPr>
        <w:fldChar w:fldCharType="begin"/>
      </w:r>
      <w:r w:rsidR="009F04BA">
        <w:rPr>
          <w:rFonts w:ascii="Times New Roman" w:hAnsi="Times New Roman" w:cs="Times New Roman"/>
        </w:rPr>
        <w:instrText xml:space="preserve"> INCLUDEPICTURE  "http://download.oracle.com/docs/cd/B19306_01/server.102/b14239/img/default_archiving.gif" \* MERGEFORMATINET </w:instrText>
      </w:r>
      <w:r w:rsidR="009F04BA">
        <w:rPr>
          <w:rFonts w:ascii="Times New Roman" w:hAnsi="Times New Roman" w:cs="Times New Roman"/>
        </w:rPr>
        <w:fldChar w:fldCharType="separate"/>
      </w:r>
      <w:r w:rsidR="000F0902">
        <w:rPr>
          <w:rFonts w:ascii="Times New Roman" w:hAnsi="Times New Roman" w:cs="Times New Roman"/>
        </w:rPr>
        <w:fldChar w:fldCharType="begin"/>
      </w:r>
      <w:r w:rsidR="000F0902">
        <w:rPr>
          <w:rFonts w:ascii="Times New Roman" w:hAnsi="Times New Roman" w:cs="Times New Roman"/>
        </w:rPr>
        <w:instrText xml:space="preserve"> INCLUDEPICTURE  "http://download.oracle.com/docs/cd/B19306_01/server.102/b14239/img/default_archiving.gif" \* MERGEFORMATINET </w:instrText>
      </w:r>
      <w:r w:rsidR="000F0902">
        <w:rPr>
          <w:rFonts w:ascii="Times New Roman" w:hAnsi="Times New Roman" w:cs="Times New Roman"/>
        </w:rPr>
        <w:fldChar w:fldCharType="separate"/>
      </w:r>
      <w:r w:rsidR="006766D7">
        <w:rPr>
          <w:rFonts w:ascii="Times New Roman" w:hAnsi="Times New Roman" w:cs="Times New Roman"/>
        </w:rPr>
        <w:fldChar w:fldCharType="begin"/>
      </w:r>
      <w:r w:rsidR="006766D7">
        <w:rPr>
          <w:rFonts w:ascii="Times New Roman" w:hAnsi="Times New Roman" w:cs="Times New Roman"/>
        </w:rPr>
        <w:instrText xml:space="preserve"> </w:instrText>
      </w:r>
      <w:r w:rsidR="006766D7">
        <w:rPr>
          <w:rFonts w:ascii="Times New Roman" w:hAnsi="Times New Roman" w:cs="Times New Roman"/>
        </w:rPr>
        <w:instrText>INCLUDEPICTURE  "http://download.oracle.com/docs/cd/B19306_01/server.102/b14239/img/default_archiving.gif" \* MERGEFORMATINET</w:instrText>
      </w:r>
      <w:r w:rsidR="006766D7">
        <w:rPr>
          <w:rFonts w:ascii="Times New Roman" w:hAnsi="Times New Roman" w:cs="Times New Roman"/>
        </w:rPr>
        <w:instrText xml:space="preserve"> </w:instrText>
      </w:r>
      <w:r w:rsidR="006766D7">
        <w:rPr>
          <w:rFonts w:ascii="Times New Roman" w:hAnsi="Times New Roman" w:cs="Times New Roman"/>
        </w:rPr>
        <w:fldChar w:fldCharType="separate"/>
      </w:r>
      <w:r w:rsidR="008304F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ion of Figure 5-3 follows" style="width:459pt;height:348pt">
            <v:imagedata r:id="rId19" r:href="rId20"/>
          </v:shape>
        </w:pict>
      </w:r>
      <w:r w:rsidR="006766D7">
        <w:rPr>
          <w:rFonts w:ascii="Times New Roman" w:hAnsi="Times New Roman" w:cs="Times New Roman"/>
        </w:rPr>
        <w:fldChar w:fldCharType="end"/>
      </w:r>
      <w:r w:rsidR="000F0902">
        <w:rPr>
          <w:rFonts w:ascii="Times New Roman" w:hAnsi="Times New Roman" w:cs="Times New Roman"/>
        </w:rPr>
        <w:fldChar w:fldCharType="end"/>
      </w:r>
      <w:r w:rsidR="009F04BA">
        <w:rPr>
          <w:rFonts w:ascii="Times New Roman" w:hAnsi="Times New Roman" w:cs="Times New Roman"/>
        </w:rPr>
        <w:fldChar w:fldCharType="end"/>
      </w:r>
      <w:r w:rsidR="004502AD">
        <w:rPr>
          <w:rFonts w:ascii="Times New Roman" w:hAnsi="Times New Roman" w:cs="Times New Roman"/>
        </w:rPr>
        <w:fldChar w:fldCharType="end"/>
      </w:r>
      <w:r w:rsidR="0095154B">
        <w:rPr>
          <w:rFonts w:ascii="Times New Roman" w:hAnsi="Times New Roman" w:cs="Times New Roman"/>
        </w:rPr>
        <w:fldChar w:fldCharType="end"/>
      </w:r>
      <w:r w:rsidR="00C43C9A">
        <w:rPr>
          <w:rFonts w:ascii="Times New Roman" w:hAnsi="Times New Roman" w:cs="Times New Roman"/>
        </w:rPr>
        <w:fldChar w:fldCharType="end"/>
      </w:r>
      <w:r w:rsidR="00B637FB">
        <w:rPr>
          <w:rFonts w:ascii="Times New Roman" w:hAnsi="Times New Roman" w:cs="Times New Roman"/>
        </w:rPr>
        <w:fldChar w:fldCharType="end"/>
      </w:r>
      <w:r w:rsidR="00F36BC8">
        <w:rPr>
          <w:rFonts w:ascii="Times New Roman" w:hAnsi="Times New Roman" w:cs="Times New Roman"/>
        </w:rPr>
        <w:fldChar w:fldCharType="end"/>
      </w:r>
      <w:r w:rsidRPr="000E349A">
        <w:rPr>
          <w:rFonts w:ascii="Times New Roman" w:hAnsi="Times New Roman" w:cs="Times New Roman"/>
        </w:rPr>
        <w:fldChar w:fldCharType="end"/>
      </w:r>
    </w:p>
    <w:p w:rsidR="00D0567A" w:rsidRPr="000E349A" w:rsidRDefault="00D0567A" w:rsidP="00C3295B">
      <w:pPr>
        <w:pStyle w:val="ListParagraph"/>
        <w:ind w:left="0"/>
        <w:rPr>
          <w:rFonts w:ascii="Times New Roman" w:hAnsi="Times New Roman" w:cs="Times New Roman"/>
        </w:rPr>
      </w:pPr>
    </w:p>
    <w:p w:rsidR="00D0567A" w:rsidRDefault="00D0567A" w:rsidP="00C3295B">
      <w:pPr>
        <w:pStyle w:val="ListParagraph"/>
        <w:ind w:left="0"/>
        <w:jc w:val="center"/>
        <w:rPr>
          <w:rFonts w:ascii="Times New Roman" w:hAnsi="Times New Roman" w:cs="Times New Roman"/>
          <w:color w:val="00B0F0"/>
          <w:sz w:val="26"/>
          <w:szCs w:val="26"/>
          <w:lang w:val="en-US"/>
        </w:rPr>
      </w:pPr>
    </w:p>
    <w:p w:rsidR="00B5462F" w:rsidRPr="000E349A" w:rsidRDefault="00B5462F" w:rsidP="00C3295B">
      <w:pPr>
        <w:pStyle w:val="ListParagraph"/>
        <w:ind w:left="0"/>
        <w:jc w:val="center"/>
        <w:rPr>
          <w:rFonts w:ascii="Times New Roman" w:hAnsi="Times New Roman" w:cs="Times New Roman"/>
          <w:color w:val="00B0F0"/>
          <w:sz w:val="26"/>
          <w:szCs w:val="26"/>
          <w:lang w:val="en-US"/>
        </w:rPr>
      </w:pPr>
    </w:p>
    <w:p w:rsidR="00D0567A" w:rsidRPr="000E349A" w:rsidRDefault="00D0567A" w:rsidP="00C3295B">
      <w:pPr>
        <w:pStyle w:val="ListParagraph"/>
        <w:numPr>
          <w:ilvl w:val="0"/>
          <w:numId w:val="7"/>
        </w:numPr>
        <w:rPr>
          <w:rFonts w:ascii="Times New Roman" w:hAnsi="Times New Roman" w:cs="Times New Roman"/>
          <w:noProof w:val="0"/>
          <w:sz w:val="26"/>
          <w:szCs w:val="26"/>
          <w:lang w:val="en-US"/>
        </w:rPr>
      </w:pPr>
      <w:r w:rsidRPr="000E349A">
        <w:rPr>
          <w:rFonts w:ascii="Times New Roman" w:hAnsi="Times New Roman" w:cs="Times New Roman"/>
          <w:sz w:val="26"/>
          <w:szCs w:val="26"/>
        </w:rPr>
        <w:t>Mặc định Transport service sử dụng ARCn process để truyền dữ liệu online Redo log.</w:t>
      </w:r>
    </w:p>
    <w:p w:rsidR="00D0567A" w:rsidRPr="000E349A" w:rsidRDefault="00D0567A" w:rsidP="00C3295B">
      <w:pPr>
        <w:pStyle w:val="ListParagraph"/>
        <w:numPr>
          <w:ilvl w:val="0"/>
          <w:numId w:val="7"/>
        </w:numPr>
        <w:rPr>
          <w:rFonts w:ascii="Times New Roman" w:hAnsi="Times New Roman" w:cs="Times New Roman"/>
          <w:noProof w:val="0"/>
          <w:sz w:val="26"/>
          <w:szCs w:val="26"/>
          <w:lang w:val="en-US"/>
        </w:rPr>
      </w:pPr>
      <w:r w:rsidRPr="000E349A">
        <w:rPr>
          <w:rFonts w:ascii="Times New Roman" w:hAnsi="Times New Roman" w:cs="Times New Roman"/>
          <w:sz w:val="26"/>
          <w:szCs w:val="26"/>
        </w:rPr>
        <w:t xml:space="preserve">ARCn chỉ sử dụng khi thiết lập tham số </w:t>
      </w:r>
      <w:r w:rsidRPr="000E349A">
        <w:rPr>
          <w:rFonts w:ascii="Times New Roman" w:hAnsi="Times New Roman" w:cs="Times New Roman"/>
          <w:sz w:val="26"/>
          <w:szCs w:val="26"/>
          <w:lang w:val="en-US"/>
        </w:rPr>
        <w:t>Data</w:t>
      </w:r>
      <w:r w:rsidRPr="000E349A">
        <w:rPr>
          <w:rFonts w:ascii="Times New Roman" w:hAnsi="Times New Roman" w:cs="Times New Roman"/>
          <w:sz w:val="26"/>
          <w:szCs w:val="26"/>
        </w:rPr>
        <w:t xml:space="preserve"> </w:t>
      </w:r>
      <w:r w:rsidRPr="000E349A">
        <w:rPr>
          <w:rFonts w:ascii="Times New Roman" w:hAnsi="Times New Roman" w:cs="Times New Roman"/>
          <w:sz w:val="26"/>
          <w:szCs w:val="26"/>
          <w:lang w:val="en-US"/>
        </w:rPr>
        <w:t>Guard Protection Mode</w:t>
      </w:r>
      <w:r w:rsidRPr="000E349A">
        <w:rPr>
          <w:rFonts w:ascii="Times New Roman" w:hAnsi="Times New Roman" w:cs="Times New Roman"/>
          <w:sz w:val="26"/>
          <w:szCs w:val="26"/>
        </w:rPr>
        <w:t xml:space="preserve"> là Maximum Performance</w:t>
      </w:r>
      <w:r w:rsidRPr="000E349A">
        <w:rPr>
          <w:rFonts w:ascii="Times New Roman" w:hAnsi="Times New Roman" w:cs="Times New Roman"/>
          <w:sz w:val="26"/>
          <w:szCs w:val="26"/>
          <w:lang w:val="en-US"/>
        </w:rPr>
        <w:t>.</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Tiến trình này ARC0 sẽ tạo ra các Archive redo log</w:t>
      </w:r>
      <w:r w:rsidRPr="000E349A">
        <w:rPr>
          <w:rFonts w:ascii="Times New Roman" w:hAnsi="Times New Roman" w:cs="Times New Roman"/>
          <w:sz w:val="26"/>
          <w:szCs w:val="26"/>
          <w:lang w:val="en-US"/>
        </w:rPr>
        <w:t>.</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 xml:space="preserve">ARC1 sẽ truyền các Archive redo log được sinh ra từ </w:t>
      </w:r>
      <w:r w:rsidR="00522849">
        <w:rPr>
          <w:rFonts w:ascii="Times New Roman" w:hAnsi="Times New Roman" w:cs="Times New Roman"/>
          <w:sz w:val="26"/>
          <w:szCs w:val="26"/>
          <w:lang w:val="en-US"/>
        </w:rPr>
        <w:t>CSDL chính</w:t>
      </w:r>
      <w:r w:rsidRPr="000E349A">
        <w:rPr>
          <w:rFonts w:ascii="Times New Roman" w:hAnsi="Times New Roman" w:cs="Times New Roman"/>
          <w:sz w:val="26"/>
          <w:szCs w:val="26"/>
          <w:lang w:val="en-US"/>
        </w:rPr>
        <w:t xml:space="preserve"> </w:t>
      </w:r>
      <w:r w:rsidRPr="000E349A">
        <w:rPr>
          <w:rFonts w:ascii="Times New Roman" w:hAnsi="Times New Roman" w:cs="Times New Roman"/>
          <w:sz w:val="26"/>
          <w:szCs w:val="26"/>
        </w:rPr>
        <w:t xml:space="preserve">sang </w:t>
      </w:r>
      <w:r w:rsidR="00BD6D3F">
        <w:rPr>
          <w:rFonts w:ascii="Times New Roman" w:eastAsia="Times New Roman" w:hAnsi="Times New Roman" w:cs="Times New Roman"/>
          <w:noProof w:val="0"/>
          <w:sz w:val="26"/>
          <w:szCs w:val="26"/>
          <w:lang w:val="en-US"/>
        </w:rPr>
        <w:t>CSDL dự phòng</w:t>
      </w:r>
      <w:r w:rsidRPr="000E349A">
        <w:rPr>
          <w:rFonts w:ascii="Times New Roman" w:hAnsi="Times New Roman" w:cs="Times New Roman"/>
          <w:sz w:val="26"/>
          <w:szCs w:val="26"/>
        </w:rPr>
        <w:t>.</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 xml:space="preserve">Remote File Server (RFC process) trên máy </w:t>
      </w:r>
      <w:r w:rsidR="00D106AC">
        <w:rPr>
          <w:rFonts w:ascii="Times New Roman" w:hAnsi="Times New Roman" w:cs="Times New Roman"/>
          <w:sz w:val="26"/>
          <w:szCs w:val="26"/>
          <w:lang w:val="en-US"/>
        </w:rPr>
        <w:t>dự phòng</w:t>
      </w:r>
      <w:r w:rsidRPr="000E349A">
        <w:rPr>
          <w:rFonts w:ascii="Times New Roman" w:hAnsi="Times New Roman" w:cs="Times New Roman"/>
          <w:sz w:val="26"/>
          <w:szCs w:val="26"/>
        </w:rPr>
        <w:t xml:space="preserve"> sẽ ghi các Archive redo log vào Standby Redo log trên máy </w:t>
      </w:r>
      <w:r w:rsidR="00D70D26">
        <w:rPr>
          <w:rFonts w:ascii="Times New Roman" w:hAnsi="Times New Roman" w:cs="Times New Roman"/>
          <w:sz w:val="26"/>
          <w:szCs w:val="26"/>
          <w:lang w:val="en-US"/>
        </w:rPr>
        <w:t>dự phòng</w:t>
      </w:r>
      <w:r w:rsidRPr="000E349A">
        <w:rPr>
          <w:rFonts w:ascii="Times New Roman" w:hAnsi="Times New Roman" w:cs="Times New Roman"/>
          <w:sz w:val="26"/>
          <w:szCs w:val="26"/>
        </w:rPr>
        <w:t xml:space="preserve">, Standby redo log file sẽ được tiến trình </w:t>
      </w:r>
      <w:r w:rsidRPr="000E349A">
        <w:rPr>
          <w:rFonts w:ascii="Times New Roman" w:hAnsi="Times New Roman" w:cs="Times New Roman"/>
          <w:sz w:val="26"/>
          <w:szCs w:val="26"/>
          <w:lang w:val="en-US"/>
        </w:rPr>
        <w:t>Archiver</w:t>
      </w:r>
      <w:r w:rsidRPr="000E349A">
        <w:rPr>
          <w:rFonts w:ascii="Times New Roman" w:hAnsi="Times New Roman" w:cs="Times New Roman"/>
          <w:sz w:val="26"/>
          <w:szCs w:val="26"/>
        </w:rPr>
        <w:t xml:space="preserve"> </w:t>
      </w:r>
      <w:r w:rsidRPr="000E349A">
        <w:rPr>
          <w:rFonts w:ascii="Times New Roman" w:hAnsi="Times New Roman" w:cs="Times New Roman"/>
          <w:sz w:val="26"/>
          <w:szCs w:val="26"/>
          <w:lang w:val="en-US"/>
        </w:rPr>
        <w:t>ghi vào</w:t>
      </w:r>
      <w:r w:rsidRPr="000E349A">
        <w:rPr>
          <w:rFonts w:ascii="Times New Roman" w:hAnsi="Times New Roman" w:cs="Times New Roman"/>
          <w:sz w:val="26"/>
          <w:szCs w:val="26"/>
        </w:rPr>
        <w:t xml:space="preserve"> Archived redo log file</w:t>
      </w:r>
      <w:r w:rsidRPr="000E349A">
        <w:rPr>
          <w:rFonts w:ascii="Times New Roman" w:hAnsi="Times New Roman" w:cs="Times New Roman"/>
          <w:sz w:val="26"/>
          <w:szCs w:val="26"/>
          <w:lang w:val="en-US"/>
        </w:rPr>
        <w:t>.</w:t>
      </w:r>
    </w:p>
    <w:p w:rsidR="00D0567A" w:rsidRPr="000E349A" w:rsidRDefault="00D0567A" w:rsidP="00C3295B">
      <w:pPr>
        <w:pStyle w:val="ListParagraph"/>
        <w:rPr>
          <w:rFonts w:ascii="Times New Roman" w:hAnsi="Times New Roman" w:cs="Times New Roman"/>
          <w:sz w:val="26"/>
          <w:szCs w:val="26"/>
        </w:rPr>
      </w:pPr>
    </w:p>
    <w:p w:rsidR="00D0567A" w:rsidRPr="000E349A" w:rsidRDefault="00D0567A" w:rsidP="00C3295B">
      <w:pPr>
        <w:pStyle w:val="ListParagraph"/>
        <w:rPr>
          <w:rFonts w:ascii="Times New Roman" w:hAnsi="Times New Roman" w:cs="Times New Roman"/>
          <w:sz w:val="26"/>
          <w:szCs w:val="26"/>
        </w:rPr>
      </w:pPr>
    </w:p>
    <w:p w:rsidR="00D0567A" w:rsidRDefault="00D0567A" w:rsidP="00C3295B">
      <w:pPr>
        <w:pStyle w:val="ListParagraph"/>
        <w:rPr>
          <w:rFonts w:ascii="Times New Roman" w:hAnsi="Times New Roman" w:cs="Times New Roman"/>
          <w:sz w:val="26"/>
          <w:szCs w:val="26"/>
        </w:rPr>
      </w:pPr>
    </w:p>
    <w:p w:rsidR="003F25E4" w:rsidRPr="000E349A" w:rsidRDefault="003F25E4" w:rsidP="00C3295B">
      <w:pPr>
        <w:pStyle w:val="ListParagraph"/>
        <w:rPr>
          <w:rFonts w:ascii="Times New Roman" w:hAnsi="Times New Roman" w:cs="Times New Roman"/>
          <w:sz w:val="26"/>
          <w:szCs w:val="26"/>
        </w:rPr>
      </w:pPr>
    </w:p>
    <w:p w:rsidR="00D0567A" w:rsidRPr="000E349A" w:rsidRDefault="00D0567A" w:rsidP="00C3295B">
      <w:pPr>
        <w:pStyle w:val="ListParagraph"/>
        <w:rPr>
          <w:rFonts w:ascii="Times New Roman" w:hAnsi="Times New Roman" w:cs="Times New Roman"/>
          <w:sz w:val="26"/>
          <w:szCs w:val="26"/>
        </w:rPr>
      </w:pPr>
    </w:p>
    <w:p w:rsidR="00D0567A" w:rsidRPr="000E349A" w:rsidRDefault="00D0567A" w:rsidP="00C3295B">
      <w:pPr>
        <w:pStyle w:val="ListParagraph"/>
        <w:rPr>
          <w:rFonts w:ascii="Times New Roman" w:hAnsi="Times New Roman" w:cs="Times New Roman"/>
          <w:sz w:val="26"/>
          <w:szCs w:val="26"/>
        </w:rPr>
      </w:pPr>
    </w:p>
    <w:p w:rsidR="00D0567A" w:rsidRPr="008C0D96" w:rsidRDefault="00D0567A" w:rsidP="00C3295B">
      <w:pPr>
        <w:pStyle w:val="ListParagraph"/>
        <w:numPr>
          <w:ilvl w:val="2"/>
          <w:numId w:val="14"/>
        </w:numPr>
        <w:outlineLvl w:val="4"/>
        <w:rPr>
          <w:rFonts w:ascii="Times New Roman" w:hAnsi="Times New Roman" w:cs="Times New Roman"/>
          <w:color w:val="00B0F0"/>
          <w:sz w:val="26"/>
          <w:szCs w:val="26"/>
          <w:lang w:val="en-US"/>
        </w:rPr>
      </w:pPr>
      <w:r w:rsidRPr="000E349A">
        <w:rPr>
          <w:rFonts w:ascii="Times New Roman" w:hAnsi="Times New Roman" w:cs="Times New Roman"/>
          <w:color w:val="00B0F0"/>
          <w:sz w:val="26"/>
          <w:szCs w:val="26"/>
          <w:lang w:val="en-US"/>
        </w:rPr>
        <w:lastRenderedPageBreak/>
        <w:t>Truyền Redo log sử dụng Log writer (LGWRn) process</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 xml:space="preserve">Có thể sử dụng với các thiết lập khác của </w:t>
      </w:r>
      <w:r w:rsidRPr="000E349A">
        <w:rPr>
          <w:rFonts w:ascii="Times New Roman" w:hAnsi="Times New Roman" w:cs="Times New Roman"/>
          <w:sz w:val="26"/>
          <w:szCs w:val="26"/>
          <w:lang w:val="en-US"/>
        </w:rPr>
        <w:t>Data Guard Protection Mode.</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rPr>
        <w:t xml:space="preserve">Tiến trình này chuyển các Redo log sang </w:t>
      </w:r>
      <w:r w:rsidR="002D10DD">
        <w:rPr>
          <w:rFonts w:ascii="Times New Roman" w:eastAsia="Times New Roman" w:hAnsi="Times New Roman" w:cs="Times New Roman"/>
          <w:noProof w:val="0"/>
          <w:sz w:val="26"/>
          <w:szCs w:val="26"/>
          <w:lang w:val="en-US"/>
        </w:rPr>
        <w:t>CSDL dự phòng</w:t>
      </w:r>
      <w:r w:rsidR="002D10DD" w:rsidRPr="000E349A">
        <w:rPr>
          <w:rFonts w:ascii="Times New Roman" w:hAnsi="Times New Roman" w:cs="Times New Roman"/>
          <w:sz w:val="26"/>
          <w:szCs w:val="26"/>
        </w:rPr>
        <w:t xml:space="preserve"> </w:t>
      </w:r>
      <w:r w:rsidRPr="000E349A">
        <w:rPr>
          <w:rFonts w:ascii="Times New Roman" w:hAnsi="Times New Roman" w:cs="Times New Roman"/>
          <w:sz w:val="26"/>
          <w:szCs w:val="26"/>
        </w:rPr>
        <w:t xml:space="preserve">theo 2 phương thức </w:t>
      </w:r>
      <w:r w:rsidRPr="000E349A">
        <w:rPr>
          <w:rFonts w:ascii="Times New Roman" w:hAnsi="Times New Roman" w:cs="Times New Roman"/>
          <w:sz w:val="26"/>
          <w:szCs w:val="26"/>
          <w:lang w:val="en-US"/>
        </w:rPr>
        <w:t xml:space="preserve">Synchronize (SYNC) </w:t>
      </w:r>
      <w:r w:rsidRPr="000E349A">
        <w:rPr>
          <w:rFonts w:ascii="Times New Roman" w:hAnsi="Times New Roman" w:cs="Times New Roman"/>
          <w:sz w:val="26"/>
          <w:szCs w:val="26"/>
        </w:rPr>
        <w:t xml:space="preserve"> và </w:t>
      </w:r>
      <w:r w:rsidRPr="000E349A">
        <w:rPr>
          <w:rFonts w:ascii="Times New Roman" w:hAnsi="Times New Roman" w:cs="Times New Roman"/>
          <w:sz w:val="26"/>
          <w:szCs w:val="26"/>
          <w:lang w:val="en-US"/>
        </w:rPr>
        <w:t>Asynchronize (</w:t>
      </w:r>
      <w:r w:rsidRPr="000E349A">
        <w:rPr>
          <w:rFonts w:ascii="Times New Roman" w:hAnsi="Times New Roman" w:cs="Times New Roman"/>
          <w:sz w:val="26"/>
          <w:szCs w:val="26"/>
        </w:rPr>
        <w:t>ASYNC</w:t>
      </w:r>
      <w:r w:rsidRPr="000E349A">
        <w:rPr>
          <w:rFonts w:ascii="Times New Roman" w:hAnsi="Times New Roman" w:cs="Times New Roman"/>
          <w:sz w:val="26"/>
          <w:szCs w:val="26"/>
          <w:lang w:val="en-US"/>
        </w:rPr>
        <w:t>)</w:t>
      </w:r>
      <w:r w:rsidRPr="000E349A">
        <w:rPr>
          <w:rFonts w:ascii="Times New Roman" w:hAnsi="Times New Roman" w:cs="Times New Roman"/>
          <w:sz w:val="26"/>
          <w:szCs w:val="26"/>
        </w:rPr>
        <w:t>, trến máy Stanby, tiến trình RFS ghi các redo log vào Stanby Redo log files.</w:t>
      </w:r>
    </w:p>
    <w:p w:rsidR="00D0567A" w:rsidRPr="000E349A" w:rsidRDefault="00D0567A" w:rsidP="00C3295B">
      <w:pPr>
        <w:pStyle w:val="ListParagraph"/>
        <w:rPr>
          <w:rFonts w:ascii="Times New Roman" w:hAnsi="Times New Roman" w:cs="Times New Roman"/>
        </w:rPr>
      </w:pPr>
    </w:p>
    <w:p w:rsidR="00D0567A" w:rsidRPr="000E349A" w:rsidRDefault="00D0567A" w:rsidP="00C3295B">
      <w:pPr>
        <w:pStyle w:val="ListParagraph"/>
        <w:numPr>
          <w:ilvl w:val="1"/>
          <w:numId w:val="13"/>
        </w:numPr>
        <w:outlineLvl w:val="5"/>
        <w:rPr>
          <w:rFonts w:ascii="Times New Roman" w:hAnsi="Times New Roman" w:cs="Times New Roman"/>
          <w:color w:val="1C983A"/>
          <w:sz w:val="26"/>
          <w:szCs w:val="26"/>
          <w:lang w:val="en-US"/>
        </w:rPr>
      </w:pPr>
      <w:r w:rsidRPr="000E349A">
        <w:rPr>
          <w:rFonts w:ascii="Times New Roman" w:hAnsi="Times New Roman" w:cs="Times New Roman"/>
          <w:color w:val="1C983A"/>
          <w:sz w:val="26"/>
          <w:szCs w:val="26"/>
          <w:lang w:val="en-US"/>
        </w:rPr>
        <w:t>LGWRn sử dụng Synchronous Standby database</w:t>
      </w:r>
    </w:p>
    <w:p w:rsidR="00D0567A" w:rsidRPr="000E349A" w:rsidRDefault="00D0567A" w:rsidP="00C3295B">
      <w:pPr>
        <w:jc w:val="center"/>
        <w:rPr>
          <w:rFonts w:ascii="Times New Roman" w:hAnsi="Times New Roman" w:cs="Times New Roman"/>
        </w:rPr>
      </w:pPr>
      <w:r w:rsidRPr="000E349A">
        <w:rPr>
          <w:rFonts w:ascii="Times New Roman" w:hAnsi="Times New Roman" w:cs="Times New Roman"/>
        </w:rPr>
        <w:fldChar w:fldCharType="begin"/>
      </w:r>
      <w:r w:rsidRPr="000E349A">
        <w:rPr>
          <w:rFonts w:ascii="Times New Roman" w:hAnsi="Times New Roman" w:cs="Times New Roman"/>
        </w:rPr>
        <w:instrText xml:space="preserve"> INCLUDEPICTURE "http://download.oracle.com/docs/cd/B19306_01/server.102/b14239/img/lgwrsync.gif" \* MERGEFORMATINET </w:instrText>
      </w:r>
      <w:r w:rsidRPr="000E349A">
        <w:rPr>
          <w:rFonts w:ascii="Times New Roman" w:hAnsi="Times New Roman" w:cs="Times New Roman"/>
        </w:rPr>
        <w:fldChar w:fldCharType="separate"/>
      </w:r>
      <w:r w:rsidR="00F36BC8">
        <w:rPr>
          <w:rFonts w:ascii="Times New Roman" w:hAnsi="Times New Roman" w:cs="Times New Roman"/>
        </w:rPr>
        <w:fldChar w:fldCharType="begin"/>
      </w:r>
      <w:r w:rsidR="00F36BC8">
        <w:rPr>
          <w:rFonts w:ascii="Times New Roman" w:hAnsi="Times New Roman" w:cs="Times New Roman"/>
        </w:rPr>
        <w:instrText xml:space="preserve"> INCLUDEPICTURE  "http://download.oracle.com/docs/cd/B19306_01/server.102/b14239/img/lgwrsync.gif" \* MERGEFORMATINET </w:instrText>
      </w:r>
      <w:r w:rsidR="00F36BC8">
        <w:rPr>
          <w:rFonts w:ascii="Times New Roman" w:hAnsi="Times New Roman" w:cs="Times New Roman"/>
        </w:rPr>
        <w:fldChar w:fldCharType="separate"/>
      </w:r>
      <w:r w:rsidR="00B637FB">
        <w:rPr>
          <w:rFonts w:ascii="Times New Roman" w:hAnsi="Times New Roman" w:cs="Times New Roman"/>
        </w:rPr>
        <w:fldChar w:fldCharType="begin"/>
      </w:r>
      <w:r w:rsidR="00B637FB">
        <w:rPr>
          <w:rFonts w:ascii="Times New Roman" w:hAnsi="Times New Roman" w:cs="Times New Roman"/>
        </w:rPr>
        <w:instrText xml:space="preserve"> INCLUDEPICTURE  "http://download.oracle.com/docs/cd/B19306_01/server.102/b14239/img/lgwrsync.gif" \* MERGEFORMATINET </w:instrText>
      </w:r>
      <w:r w:rsidR="00B637FB">
        <w:rPr>
          <w:rFonts w:ascii="Times New Roman" w:hAnsi="Times New Roman" w:cs="Times New Roman"/>
        </w:rPr>
        <w:fldChar w:fldCharType="separate"/>
      </w:r>
      <w:r w:rsidR="00C43C9A">
        <w:rPr>
          <w:rFonts w:ascii="Times New Roman" w:hAnsi="Times New Roman" w:cs="Times New Roman"/>
        </w:rPr>
        <w:fldChar w:fldCharType="begin"/>
      </w:r>
      <w:r w:rsidR="00C43C9A">
        <w:rPr>
          <w:rFonts w:ascii="Times New Roman" w:hAnsi="Times New Roman" w:cs="Times New Roman"/>
        </w:rPr>
        <w:instrText xml:space="preserve"> INCLUDEPICTURE  "http://download.oracle.com/docs/cd/B19306_01/server.102/b14239/img/lgwrsync.gif" \* MERGEFORMATINET </w:instrText>
      </w:r>
      <w:r w:rsidR="00C43C9A">
        <w:rPr>
          <w:rFonts w:ascii="Times New Roman" w:hAnsi="Times New Roman" w:cs="Times New Roman"/>
        </w:rPr>
        <w:fldChar w:fldCharType="separate"/>
      </w:r>
      <w:r w:rsidR="0095154B">
        <w:rPr>
          <w:rFonts w:ascii="Times New Roman" w:hAnsi="Times New Roman" w:cs="Times New Roman"/>
        </w:rPr>
        <w:fldChar w:fldCharType="begin"/>
      </w:r>
      <w:r w:rsidR="0095154B">
        <w:rPr>
          <w:rFonts w:ascii="Times New Roman" w:hAnsi="Times New Roman" w:cs="Times New Roman"/>
        </w:rPr>
        <w:instrText xml:space="preserve"> INCLUDEPICTURE  "http://download.oracle.com/docs/cd/B19306_01/server.102/b14239/img/lgwrsync.gif" \* MERGEFORMATINET </w:instrText>
      </w:r>
      <w:r w:rsidR="0095154B">
        <w:rPr>
          <w:rFonts w:ascii="Times New Roman" w:hAnsi="Times New Roman" w:cs="Times New Roman"/>
        </w:rPr>
        <w:fldChar w:fldCharType="separate"/>
      </w:r>
      <w:r w:rsidR="004502AD">
        <w:rPr>
          <w:rFonts w:ascii="Times New Roman" w:hAnsi="Times New Roman" w:cs="Times New Roman"/>
        </w:rPr>
        <w:fldChar w:fldCharType="begin"/>
      </w:r>
      <w:r w:rsidR="004502AD">
        <w:rPr>
          <w:rFonts w:ascii="Times New Roman" w:hAnsi="Times New Roman" w:cs="Times New Roman"/>
        </w:rPr>
        <w:instrText xml:space="preserve"> INCLUDEPICTURE  "http://download.oracle.com/docs/cd/B19306_01/server.102/b14239/img/lgwrsync.gif" \* MERGEFORMATINET </w:instrText>
      </w:r>
      <w:r w:rsidR="004502AD">
        <w:rPr>
          <w:rFonts w:ascii="Times New Roman" w:hAnsi="Times New Roman" w:cs="Times New Roman"/>
        </w:rPr>
        <w:fldChar w:fldCharType="separate"/>
      </w:r>
      <w:r w:rsidR="009F04BA">
        <w:rPr>
          <w:rFonts w:ascii="Times New Roman" w:hAnsi="Times New Roman" w:cs="Times New Roman"/>
        </w:rPr>
        <w:fldChar w:fldCharType="begin"/>
      </w:r>
      <w:r w:rsidR="009F04BA">
        <w:rPr>
          <w:rFonts w:ascii="Times New Roman" w:hAnsi="Times New Roman" w:cs="Times New Roman"/>
        </w:rPr>
        <w:instrText xml:space="preserve"> INCLUDEPICTURE  "http://download.oracle.com/docs/cd/B19306_01/server.102/b14239/img/lgwrsync.gif" \* MERGEFORMATINET </w:instrText>
      </w:r>
      <w:r w:rsidR="009F04BA">
        <w:rPr>
          <w:rFonts w:ascii="Times New Roman" w:hAnsi="Times New Roman" w:cs="Times New Roman"/>
        </w:rPr>
        <w:fldChar w:fldCharType="separate"/>
      </w:r>
      <w:r w:rsidR="000F0902">
        <w:rPr>
          <w:rFonts w:ascii="Times New Roman" w:hAnsi="Times New Roman" w:cs="Times New Roman"/>
        </w:rPr>
        <w:fldChar w:fldCharType="begin"/>
      </w:r>
      <w:r w:rsidR="000F0902">
        <w:rPr>
          <w:rFonts w:ascii="Times New Roman" w:hAnsi="Times New Roman" w:cs="Times New Roman"/>
        </w:rPr>
        <w:instrText xml:space="preserve"> INCLUDEPICTURE  "http://download.oracle.com/docs/cd/B19306_01/server.102/b14239/img/lgwrsync.gif" \* MERGEFORMATINET </w:instrText>
      </w:r>
      <w:r w:rsidR="000F0902">
        <w:rPr>
          <w:rFonts w:ascii="Times New Roman" w:hAnsi="Times New Roman" w:cs="Times New Roman"/>
        </w:rPr>
        <w:fldChar w:fldCharType="separate"/>
      </w:r>
      <w:r w:rsidR="006766D7">
        <w:rPr>
          <w:rFonts w:ascii="Times New Roman" w:hAnsi="Times New Roman" w:cs="Times New Roman"/>
        </w:rPr>
        <w:fldChar w:fldCharType="begin"/>
      </w:r>
      <w:r w:rsidR="006766D7">
        <w:rPr>
          <w:rFonts w:ascii="Times New Roman" w:hAnsi="Times New Roman" w:cs="Times New Roman"/>
        </w:rPr>
        <w:instrText xml:space="preserve"> </w:instrText>
      </w:r>
      <w:r w:rsidR="006766D7">
        <w:rPr>
          <w:rFonts w:ascii="Times New Roman" w:hAnsi="Times New Roman" w:cs="Times New Roman"/>
        </w:rPr>
        <w:instrText>INCLUDEPICTURE  "http://download.oracle.com/docs/cd/B19306_01/server.102/b14239/img/lgwrsync.gif" \* MERGEFORMATINET</w:instrText>
      </w:r>
      <w:r w:rsidR="006766D7">
        <w:rPr>
          <w:rFonts w:ascii="Times New Roman" w:hAnsi="Times New Roman" w:cs="Times New Roman"/>
        </w:rPr>
        <w:instrText xml:space="preserve"> </w:instrText>
      </w:r>
      <w:r w:rsidR="006766D7">
        <w:rPr>
          <w:rFonts w:ascii="Times New Roman" w:hAnsi="Times New Roman" w:cs="Times New Roman"/>
        </w:rPr>
        <w:fldChar w:fldCharType="separate"/>
      </w:r>
      <w:r w:rsidR="006766D7">
        <w:rPr>
          <w:rFonts w:ascii="Times New Roman" w:hAnsi="Times New Roman" w:cs="Times New Roman"/>
        </w:rPr>
        <w:pict>
          <v:shape id="_x0000_i1026" type="#_x0000_t75" alt="Description of Figure 5-4 follows" style="width:409.5pt;height:310.5pt">
            <v:imagedata r:id="rId21" r:href="rId22"/>
          </v:shape>
        </w:pict>
      </w:r>
      <w:r w:rsidR="006766D7">
        <w:rPr>
          <w:rFonts w:ascii="Times New Roman" w:hAnsi="Times New Roman" w:cs="Times New Roman"/>
        </w:rPr>
        <w:fldChar w:fldCharType="end"/>
      </w:r>
      <w:r w:rsidR="000F0902">
        <w:rPr>
          <w:rFonts w:ascii="Times New Roman" w:hAnsi="Times New Roman" w:cs="Times New Roman"/>
        </w:rPr>
        <w:fldChar w:fldCharType="end"/>
      </w:r>
      <w:r w:rsidR="009F04BA">
        <w:rPr>
          <w:rFonts w:ascii="Times New Roman" w:hAnsi="Times New Roman" w:cs="Times New Roman"/>
        </w:rPr>
        <w:fldChar w:fldCharType="end"/>
      </w:r>
      <w:r w:rsidR="004502AD">
        <w:rPr>
          <w:rFonts w:ascii="Times New Roman" w:hAnsi="Times New Roman" w:cs="Times New Roman"/>
        </w:rPr>
        <w:fldChar w:fldCharType="end"/>
      </w:r>
      <w:r w:rsidR="0095154B">
        <w:rPr>
          <w:rFonts w:ascii="Times New Roman" w:hAnsi="Times New Roman" w:cs="Times New Roman"/>
        </w:rPr>
        <w:fldChar w:fldCharType="end"/>
      </w:r>
      <w:r w:rsidR="00C43C9A">
        <w:rPr>
          <w:rFonts w:ascii="Times New Roman" w:hAnsi="Times New Roman" w:cs="Times New Roman"/>
        </w:rPr>
        <w:fldChar w:fldCharType="end"/>
      </w:r>
      <w:r w:rsidR="00B637FB">
        <w:rPr>
          <w:rFonts w:ascii="Times New Roman" w:hAnsi="Times New Roman" w:cs="Times New Roman"/>
        </w:rPr>
        <w:fldChar w:fldCharType="end"/>
      </w:r>
      <w:r w:rsidR="00F36BC8">
        <w:rPr>
          <w:rFonts w:ascii="Times New Roman" w:hAnsi="Times New Roman" w:cs="Times New Roman"/>
        </w:rPr>
        <w:fldChar w:fldCharType="end"/>
      </w:r>
      <w:r w:rsidRPr="000E349A">
        <w:rPr>
          <w:rFonts w:ascii="Times New Roman" w:hAnsi="Times New Roman" w:cs="Times New Roman"/>
        </w:rPr>
        <w:fldChar w:fldCharType="end"/>
      </w:r>
    </w:p>
    <w:p w:rsidR="00D0567A" w:rsidRPr="000E349A" w:rsidRDefault="00D0567A" w:rsidP="00C3295B">
      <w:pPr>
        <w:jc w:val="center"/>
        <w:rPr>
          <w:rFonts w:ascii="Times New Roman" w:hAnsi="Times New Roman" w:cs="Times New Roman"/>
        </w:rPr>
      </w:pP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rPr>
        <w:t xml:space="preserve">Khi có thay đổi trên </w:t>
      </w:r>
      <w:r w:rsidR="005613BF">
        <w:rPr>
          <w:rFonts w:ascii="Times New Roman" w:hAnsi="Times New Roman" w:cs="Times New Roman"/>
          <w:sz w:val="26"/>
          <w:szCs w:val="26"/>
          <w:lang w:val="en-US"/>
        </w:rPr>
        <w:t>CSDL chính</w:t>
      </w:r>
      <w:r w:rsidRPr="000E349A">
        <w:rPr>
          <w:rFonts w:ascii="Times New Roman" w:hAnsi="Times New Roman" w:cs="Times New Roman"/>
          <w:sz w:val="26"/>
          <w:szCs w:val="26"/>
        </w:rPr>
        <w:t xml:space="preserve">, tiến trình LGWR sẽ </w:t>
      </w:r>
      <w:r w:rsidRPr="000E349A">
        <w:rPr>
          <w:rFonts w:ascii="Times New Roman" w:hAnsi="Times New Roman" w:cs="Times New Roman"/>
          <w:sz w:val="26"/>
          <w:szCs w:val="26"/>
          <w:lang w:val="en-US"/>
        </w:rPr>
        <w:t xml:space="preserve">vừa </w:t>
      </w:r>
      <w:r w:rsidRPr="000E349A">
        <w:rPr>
          <w:rFonts w:ascii="Times New Roman" w:hAnsi="Times New Roman" w:cs="Times New Roman"/>
          <w:sz w:val="26"/>
          <w:szCs w:val="26"/>
        </w:rPr>
        <w:t xml:space="preserve">ghi </w:t>
      </w:r>
      <w:r w:rsidRPr="000E349A">
        <w:rPr>
          <w:rFonts w:ascii="Times New Roman" w:hAnsi="Times New Roman" w:cs="Times New Roman"/>
          <w:sz w:val="26"/>
          <w:szCs w:val="26"/>
          <w:lang w:val="en-US"/>
        </w:rPr>
        <w:t>Redo log</w:t>
      </w:r>
      <w:r w:rsidRPr="000E349A">
        <w:rPr>
          <w:rFonts w:ascii="Times New Roman" w:hAnsi="Times New Roman" w:cs="Times New Roman"/>
          <w:sz w:val="26"/>
          <w:szCs w:val="26"/>
        </w:rPr>
        <w:t xml:space="preserve"> lên Online Redo log file</w:t>
      </w:r>
      <w:r w:rsidRPr="000E349A">
        <w:rPr>
          <w:rFonts w:ascii="Times New Roman" w:hAnsi="Times New Roman" w:cs="Times New Roman"/>
          <w:sz w:val="26"/>
          <w:szCs w:val="26"/>
          <w:lang w:val="en-US"/>
        </w:rPr>
        <w:t>, vừa chuyển trực tiếp Redo log sang  tiến trình LNSn.</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T</w:t>
      </w:r>
      <w:r w:rsidRPr="000E349A">
        <w:rPr>
          <w:rFonts w:ascii="Times New Roman" w:hAnsi="Times New Roman" w:cs="Times New Roman"/>
          <w:sz w:val="26"/>
          <w:szCs w:val="26"/>
        </w:rPr>
        <w:t xml:space="preserve">iến trình LNSn sẽ đồng bộ sang </w:t>
      </w:r>
      <w:r w:rsidR="00BC7281">
        <w:rPr>
          <w:rFonts w:ascii="Times New Roman" w:eastAsia="Times New Roman" w:hAnsi="Times New Roman" w:cs="Times New Roman"/>
          <w:noProof w:val="0"/>
          <w:sz w:val="26"/>
          <w:szCs w:val="26"/>
          <w:lang w:val="en-US"/>
        </w:rPr>
        <w:t>CSDL dự phòng</w:t>
      </w:r>
      <w:r w:rsidRPr="000E349A">
        <w:rPr>
          <w:rFonts w:ascii="Times New Roman" w:hAnsi="Times New Roman" w:cs="Times New Roman"/>
          <w:sz w:val="26"/>
          <w:szCs w:val="26"/>
        </w:rPr>
        <w:t xml:space="preserve">. Việc cập nhật dữ liệu phải được tiến hành tuần  tự. Tiến trình mới sẽ không được thực hiện nếu vịêc cập nhật dữ liệu trước đó sang </w:t>
      </w:r>
      <w:r w:rsidR="00057A25">
        <w:rPr>
          <w:rFonts w:ascii="Times New Roman" w:eastAsia="Times New Roman" w:hAnsi="Times New Roman" w:cs="Times New Roman"/>
          <w:noProof w:val="0"/>
          <w:sz w:val="26"/>
          <w:szCs w:val="26"/>
          <w:lang w:val="en-US"/>
        </w:rPr>
        <w:t>CSDL dự phòng</w:t>
      </w:r>
      <w:r w:rsidR="00057A25" w:rsidRPr="000E349A">
        <w:rPr>
          <w:rFonts w:ascii="Times New Roman" w:hAnsi="Times New Roman" w:cs="Times New Roman"/>
          <w:sz w:val="26"/>
          <w:szCs w:val="26"/>
        </w:rPr>
        <w:t xml:space="preserve"> </w:t>
      </w:r>
      <w:r w:rsidRPr="000E349A">
        <w:rPr>
          <w:rFonts w:ascii="Times New Roman" w:hAnsi="Times New Roman" w:cs="Times New Roman"/>
          <w:sz w:val="26"/>
          <w:szCs w:val="26"/>
        </w:rPr>
        <w:t>chưa hoàn thành.</w:t>
      </w:r>
    </w:p>
    <w:p w:rsidR="00D0567A" w:rsidRPr="000E349A" w:rsidRDefault="00D0567A" w:rsidP="00C3295B">
      <w:pPr>
        <w:ind w:left="360"/>
        <w:rPr>
          <w:rFonts w:ascii="Times New Roman" w:hAnsi="Times New Roman" w:cs="Times New Roman"/>
          <w:sz w:val="26"/>
          <w:szCs w:val="26"/>
          <w:lang w:val="en-US"/>
        </w:rPr>
      </w:pPr>
    </w:p>
    <w:p w:rsidR="00D0567A" w:rsidRPr="000E349A" w:rsidRDefault="00D0567A" w:rsidP="00C3295B">
      <w:pPr>
        <w:rPr>
          <w:rFonts w:ascii="Times New Roman" w:hAnsi="Times New Roman" w:cs="Times New Roman"/>
          <w:sz w:val="26"/>
          <w:szCs w:val="26"/>
          <w:lang w:val="en-US"/>
        </w:rPr>
      </w:pPr>
    </w:p>
    <w:p w:rsidR="00D0567A" w:rsidRPr="000E349A" w:rsidRDefault="00D0567A" w:rsidP="00C3295B">
      <w:pPr>
        <w:rPr>
          <w:rFonts w:ascii="Times New Roman" w:hAnsi="Times New Roman" w:cs="Times New Roman"/>
          <w:sz w:val="26"/>
          <w:szCs w:val="26"/>
          <w:lang w:val="en-US"/>
        </w:rPr>
      </w:pPr>
    </w:p>
    <w:p w:rsidR="00D0567A" w:rsidRDefault="00D0567A" w:rsidP="00C3295B">
      <w:pPr>
        <w:rPr>
          <w:rFonts w:ascii="Times New Roman" w:hAnsi="Times New Roman" w:cs="Times New Roman"/>
          <w:sz w:val="26"/>
          <w:szCs w:val="26"/>
          <w:lang w:val="en-US"/>
        </w:rPr>
      </w:pPr>
    </w:p>
    <w:p w:rsidR="00AF1853" w:rsidRPr="000E349A" w:rsidRDefault="00AF1853" w:rsidP="00C3295B">
      <w:pPr>
        <w:rPr>
          <w:rFonts w:ascii="Times New Roman" w:hAnsi="Times New Roman" w:cs="Times New Roman"/>
          <w:sz w:val="26"/>
          <w:szCs w:val="26"/>
          <w:lang w:val="en-US"/>
        </w:rPr>
      </w:pPr>
    </w:p>
    <w:p w:rsidR="00D0567A" w:rsidRPr="000E349A" w:rsidRDefault="00D0567A" w:rsidP="00C3295B">
      <w:pPr>
        <w:pStyle w:val="ListParagraph"/>
        <w:numPr>
          <w:ilvl w:val="1"/>
          <w:numId w:val="13"/>
        </w:numPr>
        <w:outlineLvl w:val="5"/>
        <w:rPr>
          <w:rFonts w:ascii="Times New Roman" w:hAnsi="Times New Roman" w:cs="Times New Roman"/>
          <w:color w:val="1C983A"/>
          <w:sz w:val="26"/>
          <w:szCs w:val="26"/>
          <w:lang w:val="en-US"/>
        </w:rPr>
      </w:pPr>
      <w:r w:rsidRPr="000E349A">
        <w:rPr>
          <w:rFonts w:ascii="Times New Roman" w:hAnsi="Times New Roman" w:cs="Times New Roman"/>
          <w:color w:val="1C983A"/>
          <w:sz w:val="26"/>
          <w:szCs w:val="26"/>
          <w:lang w:val="en-US"/>
        </w:rPr>
        <w:lastRenderedPageBreak/>
        <w:t>LGWRn sử dụng Asynchronous Standby database</w:t>
      </w:r>
    </w:p>
    <w:p w:rsidR="00D0567A" w:rsidRPr="000E349A" w:rsidRDefault="00D0567A" w:rsidP="00C3295B">
      <w:pPr>
        <w:jc w:val="center"/>
        <w:rPr>
          <w:rFonts w:ascii="Times New Roman" w:hAnsi="Times New Roman" w:cs="Times New Roman"/>
        </w:rPr>
      </w:pPr>
      <w:r w:rsidRPr="000E349A">
        <w:rPr>
          <w:rFonts w:ascii="Times New Roman" w:hAnsi="Times New Roman" w:cs="Times New Roman"/>
        </w:rPr>
        <w:fldChar w:fldCharType="begin"/>
      </w:r>
      <w:r w:rsidRPr="000E349A">
        <w:rPr>
          <w:rFonts w:ascii="Times New Roman" w:hAnsi="Times New Roman" w:cs="Times New Roman"/>
        </w:rPr>
        <w:instrText xml:space="preserve"> INCLUDEPICTURE "http://download.oracle.com/docs/cd/B19306_01/server.102/b14239/img/lgwrasync.gif" \* MERGEFORMATINET </w:instrText>
      </w:r>
      <w:r w:rsidRPr="000E349A">
        <w:rPr>
          <w:rFonts w:ascii="Times New Roman" w:hAnsi="Times New Roman" w:cs="Times New Roman"/>
        </w:rPr>
        <w:fldChar w:fldCharType="separate"/>
      </w:r>
      <w:r w:rsidR="00F36BC8">
        <w:rPr>
          <w:rFonts w:ascii="Times New Roman" w:hAnsi="Times New Roman" w:cs="Times New Roman"/>
        </w:rPr>
        <w:fldChar w:fldCharType="begin"/>
      </w:r>
      <w:r w:rsidR="00F36BC8">
        <w:rPr>
          <w:rFonts w:ascii="Times New Roman" w:hAnsi="Times New Roman" w:cs="Times New Roman"/>
        </w:rPr>
        <w:instrText xml:space="preserve"> INCLUDEPICTURE  "http://download.oracle.com/docs/cd/B19306_01/server.102/b14239/img/lgwrasync.gif" \* MERGEFORMATINET </w:instrText>
      </w:r>
      <w:r w:rsidR="00F36BC8">
        <w:rPr>
          <w:rFonts w:ascii="Times New Roman" w:hAnsi="Times New Roman" w:cs="Times New Roman"/>
        </w:rPr>
        <w:fldChar w:fldCharType="separate"/>
      </w:r>
      <w:r w:rsidR="00B637FB">
        <w:rPr>
          <w:rFonts w:ascii="Times New Roman" w:hAnsi="Times New Roman" w:cs="Times New Roman"/>
        </w:rPr>
        <w:fldChar w:fldCharType="begin"/>
      </w:r>
      <w:r w:rsidR="00B637FB">
        <w:rPr>
          <w:rFonts w:ascii="Times New Roman" w:hAnsi="Times New Roman" w:cs="Times New Roman"/>
        </w:rPr>
        <w:instrText xml:space="preserve"> INCLUDEPICTURE  "http://download.oracle.com/docs/cd/B19306_01/server.102/b14239/img/lgwrasync.gif" \* MERGEFORMATINET </w:instrText>
      </w:r>
      <w:r w:rsidR="00B637FB">
        <w:rPr>
          <w:rFonts w:ascii="Times New Roman" w:hAnsi="Times New Roman" w:cs="Times New Roman"/>
        </w:rPr>
        <w:fldChar w:fldCharType="separate"/>
      </w:r>
      <w:r w:rsidR="00C43C9A">
        <w:rPr>
          <w:rFonts w:ascii="Times New Roman" w:hAnsi="Times New Roman" w:cs="Times New Roman"/>
        </w:rPr>
        <w:fldChar w:fldCharType="begin"/>
      </w:r>
      <w:r w:rsidR="00C43C9A">
        <w:rPr>
          <w:rFonts w:ascii="Times New Roman" w:hAnsi="Times New Roman" w:cs="Times New Roman"/>
        </w:rPr>
        <w:instrText xml:space="preserve"> INCLUDEPICTURE  "http://download.oracle.com/docs/cd/B19306_01/server.102/b14239/img/lgwrasync.gif" \* MERGEFORMATINET </w:instrText>
      </w:r>
      <w:r w:rsidR="00C43C9A">
        <w:rPr>
          <w:rFonts w:ascii="Times New Roman" w:hAnsi="Times New Roman" w:cs="Times New Roman"/>
        </w:rPr>
        <w:fldChar w:fldCharType="separate"/>
      </w:r>
      <w:r w:rsidR="0095154B">
        <w:rPr>
          <w:rFonts w:ascii="Times New Roman" w:hAnsi="Times New Roman" w:cs="Times New Roman"/>
        </w:rPr>
        <w:fldChar w:fldCharType="begin"/>
      </w:r>
      <w:r w:rsidR="0095154B">
        <w:rPr>
          <w:rFonts w:ascii="Times New Roman" w:hAnsi="Times New Roman" w:cs="Times New Roman"/>
        </w:rPr>
        <w:instrText xml:space="preserve"> INCLUDEPICTURE  "http://download.oracle.com/docs/cd/B19306_01/server.102/b14239/img/lgwrasync.gif" \* MERGEFORMATINET </w:instrText>
      </w:r>
      <w:r w:rsidR="0095154B">
        <w:rPr>
          <w:rFonts w:ascii="Times New Roman" w:hAnsi="Times New Roman" w:cs="Times New Roman"/>
        </w:rPr>
        <w:fldChar w:fldCharType="separate"/>
      </w:r>
      <w:r w:rsidR="004502AD">
        <w:rPr>
          <w:rFonts w:ascii="Times New Roman" w:hAnsi="Times New Roman" w:cs="Times New Roman"/>
        </w:rPr>
        <w:fldChar w:fldCharType="begin"/>
      </w:r>
      <w:r w:rsidR="004502AD">
        <w:rPr>
          <w:rFonts w:ascii="Times New Roman" w:hAnsi="Times New Roman" w:cs="Times New Roman"/>
        </w:rPr>
        <w:instrText xml:space="preserve"> INCLUDEPICTURE  "http://download.oracle.com/docs/cd/B19306_01/server.102/b14239/img/lgwrasync.gif" \* MERGEFORMATINET </w:instrText>
      </w:r>
      <w:r w:rsidR="004502AD">
        <w:rPr>
          <w:rFonts w:ascii="Times New Roman" w:hAnsi="Times New Roman" w:cs="Times New Roman"/>
        </w:rPr>
        <w:fldChar w:fldCharType="separate"/>
      </w:r>
      <w:r w:rsidR="009F04BA">
        <w:rPr>
          <w:rFonts w:ascii="Times New Roman" w:hAnsi="Times New Roman" w:cs="Times New Roman"/>
        </w:rPr>
        <w:fldChar w:fldCharType="begin"/>
      </w:r>
      <w:r w:rsidR="009F04BA">
        <w:rPr>
          <w:rFonts w:ascii="Times New Roman" w:hAnsi="Times New Roman" w:cs="Times New Roman"/>
        </w:rPr>
        <w:instrText xml:space="preserve"> INCLUDEPICTURE  "http://download.oracle.com/docs/cd/B19306_01/server.102/b14239/img/lgwrasync.gif" \* MERGEFORMATINET </w:instrText>
      </w:r>
      <w:r w:rsidR="009F04BA">
        <w:rPr>
          <w:rFonts w:ascii="Times New Roman" w:hAnsi="Times New Roman" w:cs="Times New Roman"/>
        </w:rPr>
        <w:fldChar w:fldCharType="separate"/>
      </w:r>
      <w:r w:rsidR="000F0902">
        <w:rPr>
          <w:rFonts w:ascii="Times New Roman" w:hAnsi="Times New Roman" w:cs="Times New Roman"/>
        </w:rPr>
        <w:fldChar w:fldCharType="begin"/>
      </w:r>
      <w:r w:rsidR="000F0902">
        <w:rPr>
          <w:rFonts w:ascii="Times New Roman" w:hAnsi="Times New Roman" w:cs="Times New Roman"/>
        </w:rPr>
        <w:instrText xml:space="preserve"> INCLUDEPICTURE  "http://download.oracle.com/docs/cd/B19306_01/server.102/b14239/img/lgwrasync.gif" \* MERGEFORMATINET </w:instrText>
      </w:r>
      <w:r w:rsidR="000F0902">
        <w:rPr>
          <w:rFonts w:ascii="Times New Roman" w:hAnsi="Times New Roman" w:cs="Times New Roman"/>
        </w:rPr>
        <w:fldChar w:fldCharType="separate"/>
      </w:r>
      <w:r w:rsidR="006766D7">
        <w:rPr>
          <w:rFonts w:ascii="Times New Roman" w:hAnsi="Times New Roman" w:cs="Times New Roman"/>
        </w:rPr>
        <w:fldChar w:fldCharType="begin"/>
      </w:r>
      <w:r w:rsidR="006766D7">
        <w:rPr>
          <w:rFonts w:ascii="Times New Roman" w:hAnsi="Times New Roman" w:cs="Times New Roman"/>
        </w:rPr>
        <w:instrText xml:space="preserve"> </w:instrText>
      </w:r>
      <w:r w:rsidR="006766D7">
        <w:rPr>
          <w:rFonts w:ascii="Times New Roman" w:hAnsi="Times New Roman" w:cs="Times New Roman"/>
        </w:rPr>
        <w:instrText>INCLUDEPICTURE  "http://download.oracle.com/docs/cd/B19306_01/server.102/b14239/img/lgwrasync.gif" \* MERGEFORMATINET</w:instrText>
      </w:r>
      <w:r w:rsidR="006766D7">
        <w:rPr>
          <w:rFonts w:ascii="Times New Roman" w:hAnsi="Times New Roman" w:cs="Times New Roman"/>
        </w:rPr>
        <w:instrText xml:space="preserve"> </w:instrText>
      </w:r>
      <w:r w:rsidR="006766D7">
        <w:rPr>
          <w:rFonts w:ascii="Times New Roman" w:hAnsi="Times New Roman" w:cs="Times New Roman"/>
        </w:rPr>
        <w:fldChar w:fldCharType="separate"/>
      </w:r>
      <w:r w:rsidR="006766D7">
        <w:rPr>
          <w:rFonts w:ascii="Times New Roman" w:hAnsi="Times New Roman" w:cs="Times New Roman"/>
        </w:rPr>
        <w:pict>
          <v:shape id="_x0000_i1027" type="#_x0000_t75" alt="Description of Figure 5-5 follows" style="width:409.5pt;height:310.5pt">
            <v:imagedata r:id="rId23" r:href="rId24"/>
          </v:shape>
        </w:pict>
      </w:r>
      <w:r w:rsidR="006766D7">
        <w:rPr>
          <w:rFonts w:ascii="Times New Roman" w:hAnsi="Times New Roman" w:cs="Times New Roman"/>
        </w:rPr>
        <w:fldChar w:fldCharType="end"/>
      </w:r>
      <w:r w:rsidR="000F0902">
        <w:rPr>
          <w:rFonts w:ascii="Times New Roman" w:hAnsi="Times New Roman" w:cs="Times New Roman"/>
        </w:rPr>
        <w:fldChar w:fldCharType="end"/>
      </w:r>
      <w:r w:rsidR="009F04BA">
        <w:rPr>
          <w:rFonts w:ascii="Times New Roman" w:hAnsi="Times New Roman" w:cs="Times New Roman"/>
        </w:rPr>
        <w:fldChar w:fldCharType="end"/>
      </w:r>
      <w:r w:rsidR="004502AD">
        <w:rPr>
          <w:rFonts w:ascii="Times New Roman" w:hAnsi="Times New Roman" w:cs="Times New Roman"/>
        </w:rPr>
        <w:fldChar w:fldCharType="end"/>
      </w:r>
      <w:r w:rsidR="0095154B">
        <w:rPr>
          <w:rFonts w:ascii="Times New Roman" w:hAnsi="Times New Roman" w:cs="Times New Roman"/>
        </w:rPr>
        <w:fldChar w:fldCharType="end"/>
      </w:r>
      <w:r w:rsidR="00C43C9A">
        <w:rPr>
          <w:rFonts w:ascii="Times New Roman" w:hAnsi="Times New Roman" w:cs="Times New Roman"/>
        </w:rPr>
        <w:fldChar w:fldCharType="end"/>
      </w:r>
      <w:r w:rsidR="00B637FB">
        <w:rPr>
          <w:rFonts w:ascii="Times New Roman" w:hAnsi="Times New Roman" w:cs="Times New Roman"/>
        </w:rPr>
        <w:fldChar w:fldCharType="end"/>
      </w:r>
      <w:r w:rsidR="00F36BC8">
        <w:rPr>
          <w:rFonts w:ascii="Times New Roman" w:hAnsi="Times New Roman" w:cs="Times New Roman"/>
        </w:rPr>
        <w:fldChar w:fldCharType="end"/>
      </w:r>
      <w:r w:rsidRPr="000E349A">
        <w:rPr>
          <w:rFonts w:ascii="Times New Roman" w:hAnsi="Times New Roman" w:cs="Times New Roman"/>
        </w:rPr>
        <w:fldChar w:fldCharType="end"/>
      </w:r>
    </w:p>
    <w:p w:rsidR="00D0567A" w:rsidRPr="000E349A" w:rsidRDefault="00D0567A" w:rsidP="00C3295B">
      <w:pPr>
        <w:jc w:val="center"/>
        <w:rPr>
          <w:rFonts w:ascii="Times New Roman" w:hAnsi="Times New Roman" w:cs="Times New Roman"/>
          <w:sz w:val="26"/>
          <w:szCs w:val="26"/>
        </w:rPr>
      </w:pP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rPr>
        <w:t xml:space="preserve">Khi có thay đổi trên </w:t>
      </w:r>
      <w:r w:rsidR="00902232">
        <w:rPr>
          <w:rFonts w:ascii="Times New Roman" w:hAnsi="Times New Roman" w:cs="Times New Roman"/>
          <w:sz w:val="26"/>
          <w:szCs w:val="26"/>
          <w:lang w:val="en-US"/>
        </w:rPr>
        <w:t>CSDL chính</w:t>
      </w:r>
      <w:r w:rsidRPr="000E349A">
        <w:rPr>
          <w:rFonts w:ascii="Times New Roman" w:hAnsi="Times New Roman" w:cs="Times New Roman"/>
          <w:sz w:val="26"/>
          <w:szCs w:val="26"/>
        </w:rPr>
        <w:t>, tiến trình LGWR sẽ ghi dữ liệu lên Online Redo log file</w:t>
      </w:r>
      <w:r w:rsidRPr="000E349A">
        <w:rPr>
          <w:rFonts w:ascii="Times New Roman" w:hAnsi="Times New Roman" w:cs="Times New Roman"/>
          <w:sz w:val="26"/>
          <w:szCs w:val="26"/>
          <w:lang w:val="en-US"/>
        </w:rPr>
        <w:t>s</w:t>
      </w:r>
      <w:r w:rsidRPr="000E349A">
        <w:rPr>
          <w:rFonts w:ascii="Times New Roman" w:hAnsi="Times New Roman" w:cs="Times New Roman"/>
          <w:sz w:val="26"/>
          <w:szCs w:val="26"/>
        </w:rPr>
        <w:t>.</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T</w:t>
      </w:r>
      <w:r w:rsidRPr="000E349A">
        <w:rPr>
          <w:rFonts w:ascii="Times New Roman" w:hAnsi="Times New Roman" w:cs="Times New Roman"/>
          <w:sz w:val="26"/>
          <w:szCs w:val="26"/>
        </w:rPr>
        <w:t>iến trình LNSn (1 ..n) sẽ</w:t>
      </w:r>
      <w:r w:rsidRPr="000E349A">
        <w:rPr>
          <w:rFonts w:ascii="Times New Roman" w:hAnsi="Times New Roman" w:cs="Times New Roman"/>
          <w:sz w:val="26"/>
          <w:szCs w:val="26"/>
          <w:lang w:val="en-US"/>
        </w:rPr>
        <w:t xml:space="preserve"> lấy Redo log từ Online Redo log Files hoặc Redo Buffer và </w:t>
      </w:r>
      <w:r w:rsidRPr="000E349A">
        <w:rPr>
          <w:rFonts w:ascii="Times New Roman" w:hAnsi="Times New Roman" w:cs="Times New Roman"/>
          <w:sz w:val="26"/>
          <w:szCs w:val="26"/>
        </w:rPr>
        <w:t xml:space="preserve"> đồng bộ sang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rPr>
        <w:t xml:space="preserve">. </w:t>
      </w:r>
    </w:p>
    <w:p w:rsidR="00D0567A" w:rsidRPr="009E1C8D"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rPr>
        <w:t xml:space="preserve">Các thay đổi trên </w:t>
      </w:r>
      <w:r w:rsidR="002673E9">
        <w:t>CSDL chính</w:t>
      </w:r>
      <w:r w:rsidRPr="000E349A">
        <w:rPr>
          <w:rFonts w:ascii="Times New Roman" w:hAnsi="Times New Roman" w:cs="Times New Roman"/>
          <w:sz w:val="26"/>
          <w:szCs w:val="26"/>
        </w:rPr>
        <w:t>sẽ được cập nhật liên tục sang database standby mà không cần đợi tiến trình cập nhật trước đó hoàn thành.</w:t>
      </w:r>
    </w:p>
    <w:p w:rsidR="009E1C8D" w:rsidRPr="009E1C8D" w:rsidRDefault="009E1C8D" w:rsidP="009E1C8D">
      <w:pPr>
        <w:pStyle w:val="ListParagraph"/>
        <w:rPr>
          <w:rFonts w:ascii="Times New Roman" w:hAnsi="Times New Roman" w:cs="Times New Roman"/>
          <w:sz w:val="26"/>
          <w:szCs w:val="26"/>
          <w:lang w:val="en-US"/>
        </w:rPr>
      </w:pPr>
    </w:p>
    <w:p w:rsidR="00D0567A" w:rsidRPr="000E349A" w:rsidRDefault="00D0567A" w:rsidP="00C3295B">
      <w:pPr>
        <w:pStyle w:val="ListParagraph"/>
        <w:numPr>
          <w:ilvl w:val="1"/>
          <w:numId w:val="14"/>
        </w:numPr>
        <w:outlineLvl w:val="3"/>
        <w:rPr>
          <w:rFonts w:ascii="Times New Roman" w:hAnsi="Times New Roman" w:cs="Times New Roman"/>
          <w:color w:val="FF6600"/>
          <w:sz w:val="26"/>
          <w:szCs w:val="26"/>
        </w:rPr>
      </w:pPr>
      <w:r w:rsidRPr="000E349A">
        <w:rPr>
          <w:rFonts w:ascii="Times New Roman" w:hAnsi="Times New Roman" w:cs="Times New Roman"/>
          <w:color w:val="FF6600"/>
          <w:sz w:val="26"/>
          <w:szCs w:val="26"/>
          <w:lang w:val="en-US"/>
        </w:rPr>
        <w:t>Apply Services</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lang w:val="en-US"/>
        </w:rPr>
        <w:t>Redo data</w:t>
      </w:r>
      <w:r w:rsidRPr="000E349A">
        <w:rPr>
          <w:rFonts w:ascii="Times New Roman" w:hAnsi="Times New Roman" w:cs="Times New Roman"/>
          <w:sz w:val="26"/>
          <w:szCs w:val="26"/>
        </w:rPr>
        <w:t xml:space="preserve"> được truyền từ </w:t>
      </w:r>
      <w:r w:rsidR="002673E9">
        <w:rPr>
          <w:rFonts w:ascii="Times New Roman" w:hAnsi="Times New Roman" w:cs="Times New Roman"/>
          <w:sz w:val="26"/>
          <w:szCs w:val="26"/>
          <w:lang w:val="en-US"/>
        </w:rPr>
        <w:t>CSDL chính</w:t>
      </w:r>
      <w:r w:rsidRPr="000E349A">
        <w:rPr>
          <w:rFonts w:ascii="Times New Roman" w:hAnsi="Times New Roman" w:cs="Times New Roman"/>
          <w:sz w:val="26"/>
          <w:szCs w:val="26"/>
        </w:rPr>
        <w:t xml:space="preserve"> được ghi vào </w:t>
      </w:r>
      <w:r w:rsidRPr="000E349A">
        <w:rPr>
          <w:rFonts w:ascii="Times New Roman" w:hAnsi="Times New Roman" w:cs="Times New Roman"/>
          <w:sz w:val="26"/>
          <w:szCs w:val="26"/>
          <w:lang w:val="en-US"/>
        </w:rPr>
        <w:t>Standby redo log</w:t>
      </w:r>
      <w:r w:rsidRPr="000E349A">
        <w:rPr>
          <w:rFonts w:ascii="Times New Roman" w:hAnsi="Times New Roman" w:cs="Times New Roman"/>
          <w:sz w:val="26"/>
          <w:szCs w:val="26"/>
        </w:rPr>
        <w:t xml:space="preserve"> trên </w:t>
      </w:r>
      <w:r w:rsidR="002673E9">
        <w:rPr>
          <w:rFonts w:ascii="Times New Roman" w:hAnsi="Times New Roman" w:cs="Times New Roman"/>
          <w:sz w:val="26"/>
          <w:szCs w:val="26"/>
        </w:rPr>
        <w:t>CSDL dự phòng</w:t>
      </w:r>
      <w:r w:rsidRPr="000E349A">
        <w:rPr>
          <w:rFonts w:ascii="Times New Roman" w:hAnsi="Times New Roman" w:cs="Times New Roman"/>
          <w:sz w:val="26"/>
          <w:szCs w:val="26"/>
        </w:rPr>
        <w:t xml:space="preserve">. </w:t>
      </w:r>
      <w:r w:rsidRPr="000E349A">
        <w:rPr>
          <w:rFonts w:ascii="Times New Roman" w:hAnsi="Times New Roman" w:cs="Times New Roman"/>
          <w:sz w:val="26"/>
          <w:szCs w:val="26"/>
          <w:lang w:val="en-US"/>
        </w:rPr>
        <w:t>Apply services</w:t>
      </w:r>
      <w:r w:rsidRPr="000E349A">
        <w:rPr>
          <w:rFonts w:ascii="Times New Roman" w:hAnsi="Times New Roman" w:cs="Times New Roman"/>
          <w:sz w:val="26"/>
          <w:szCs w:val="26"/>
        </w:rPr>
        <w:t xml:space="preserve"> tự động áp dụng </w:t>
      </w:r>
      <w:r w:rsidRPr="000E349A">
        <w:rPr>
          <w:rFonts w:ascii="Times New Roman" w:hAnsi="Times New Roman" w:cs="Times New Roman"/>
          <w:sz w:val="26"/>
          <w:szCs w:val="26"/>
          <w:lang w:val="en-US"/>
        </w:rPr>
        <w:t>Redo data</w:t>
      </w:r>
      <w:r w:rsidRPr="000E349A">
        <w:rPr>
          <w:rFonts w:ascii="Times New Roman" w:hAnsi="Times New Roman" w:cs="Times New Roman"/>
          <w:sz w:val="26"/>
          <w:szCs w:val="26"/>
        </w:rPr>
        <w:t xml:space="preserve"> trên </w:t>
      </w:r>
      <w:r w:rsidR="002673E9">
        <w:rPr>
          <w:rFonts w:ascii="Times New Roman" w:hAnsi="Times New Roman" w:cs="Times New Roman"/>
          <w:sz w:val="26"/>
          <w:szCs w:val="26"/>
        </w:rPr>
        <w:t>CSDL dự phòng</w:t>
      </w:r>
      <w:r w:rsidRPr="000E349A">
        <w:rPr>
          <w:rFonts w:ascii="Times New Roman" w:hAnsi="Times New Roman" w:cs="Times New Roman"/>
          <w:sz w:val="26"/>
          <w:szCs w:val="26"/>
        </w:rPr>
        <w:t xml:space="preserve"> để duy trì tính nhất quán với </w:t>
      </w:r>
      <w:r w:rsidR="002673E9">
        <w:rPr>
          <w:rFonts w:ascii="Times New Roman" w:hAnsi="Times New Roman" w:cs="Times New Roman"/>
          <w:sz w:val="26"/>
          <w:szCs w:val="26"/>
          <w:lang w:val="en-US"/>
        </w:rPr>
        <w:t>CSDL chính</w:t>
      </w:r>
      <w:r w:rsidRPr="000E349A">
        <w:rPr>
          <w:rFonts w:ascii="Times New Roman" w:hAnsi="Times New Roman" w:cs="Times New Roman"/>
          <w:sz w:val="26"/>
          <w:szCs w:val="26"/>
        </w:rPr>
        <w:t>. Nó cũng cho</w:t>
      </w:r>
      <w:r w:rsidRPr="000E349A">
        <w:rPr>
          <w:rFonts w:ascii="Times New Roman" w:hAnsi="Times New Roman" w:cs="Times New Roman"/>
          <w:sz w:val="26"/>
          <w:szCs w:val="26"/>
          <w:lang w:val="en-US"/>
        </w:rPr>
        <w:t xml:space="preserve"> phép truy cập dữ liệu ở</w:t>
      </w:r>
      <w:r w:rsidRPr="000E349A">
        <w:rPr>
          <w:rFonts w:ascii="Times New Roman" w:hAnsi="Times New Roman" w:cs="Times New Roman"/>
          <w:sz w:val="26"/>
          <w:szCs w:val="26"/>
        </w:rPr>
        <w:t xml:space="preserve"> </w:t>
      </w:r>
      <w:r w:rsidRPr="000E349A">
        <w:rPr>
          <w:rFonts w:ascii="Times New Roman" w:hAnsi="Times New Roman" w:cs="Times New Roman"/>
          <w:sz w:val="26"/>
          <w:szCs w:val="26"/>
          <w:lang w:val="en-US"/>
        </w:rPr>
        <w:t>chế độ read-only.</w:t>
      </w:r>
    </w:p>
    <w:p w:rsidR="00D0567A" w:rsidRPr="000E349A" w:rsidRDefault="00D0567A" w:rsidP="00C3295B">
      <w:pPr>
        <w:pStyle w:val="ListParagraph"/>
        <w:numPr>
          <w:ilvl w:val="0"/>
          <w:numId w:val="7"/>
        </w:numPr>
        <w:rPr>
          <w:rFonts w:ascii="Times New Roman" w:hAnsi="Times New Roman" w:cs="Times New Roman"/>
          <w:sz w:val="26"/>
          <w:szCs w:val="26"/>
        </w:rPr>
      </w:pPr>
      <w:r w:rsidRPr="000E349A">
        <w:rPr>
          <w:rFonts w:ascii="Times New Roman" w:hAnsi="Times New Roman" w:cs="Times New Roman"/>
          <w:sz w:val="26"/>
          <w:szCs w:val="26"/>
          <w:lang w:val="en-US"/>
        </w:rPr>
        <w:t xml:space="preserve">Khác biệt chính giữa Physical và Logical standby databases </w:t>
      </w:r>
      <w:r w:rsidRPr="000E349A">
        <w:rPr>
          <w:rFonts w:ascii="Times New Roman" w:hAnsi="Times New Roman" w:cs="Times New Roman"/>
          <w:sz w:val="26"/>
          <w:szCs w:val="26"/>
        </w:rPr>
        <w:t xml:space="preserve">là cách </w:t>
      </w:r>
      <w:r w:rsidRPr="000E349A">
        <w:rPr>
          <w:rFonts w:ascii="Times New Roman" w:hAnsi="Times New Roman" w:cs="Times New Roman"/>
          <w:sz w:val="26"/>
          <w:szCs w:val="26"/>
          <w:lang w:val="en-US"/>
        </w:rPr>
        <w:t>Apply services</w:t>
      </w:r>
      <w:r w:rsidRPr="000E349A">
        <w:rPr>
          <w:rFonts w:ascii="Times New Roman" w:hAnsi="Times New Roman" w:cs="Times New Roman"/>
          <w:sz w:val="26"/>
          <w:szCs w:val="26"/>
        </w:rPr>
        <w:t xml:space="preserve"> áp dụng archived redo data. Physical </w:t>
      </w:r>
      <w:r w:rsidRPr="000E349A">
        <w:rPr>
          <w:rFonts w:ascii="Times New Roman" w:hAnsi="Times New Roman" w:cs="Times New Roman"/>
          <w:sz w:val="26"/>
          <w:szCs w:val="26"/>
          <w:lang w:val="en-US"/>
        </w:rPr>
        <w:t>standby database áp dụng</w:t>
      </w:r>
      <w:r w:rsidRPr="000E349A">
        <w:rPr>
          <w:rFonts w:ascii="Times New Roman" w:hAnsi="Times New Roman" w:cs="Times New Roman"/>
          <w:sz w:val="26"/>
          <w:szCs w:val="26"/>
        </w:rPr>
        <w:t xml:space="preserve"> redo log bằng Redo Apply còn Logical </w:t>
      </w:r>
      <w:r w:rsidRPr="000E349A">
        <w:rPr>
          <w:rFonts w:ascii="Times New Roman" w:hAnsi="Times New Roman" w:cs="Times New Roman"/>
          <w:sz w:val="26"/>
          <w:szCs w:val="26"/>
          <w:lang w:val="en-US"/>
        </w:rPr>
        <w:t>standby database áp dụng</w:t>
      </w:r>
      <w:r w:rsidRPr="000E349A">
        <w:rPr>
          <w:rFonts w:ascii="Times New Roman" w:hAnsi="Times New Roman" w:cs="Times New Roman"/>
          <w:sz w:val="26"/>
          <w:szCs w:val="26"/>
        </w:rPr>
        <w:t xml:space="preserve"> redo log bằng SQL Apply</w:t>
      </w:r>
      <w:r w:rsidRPr="000E349A">
        <w:rPr>
          <w:rFonts w:ascii="Times New Roman" w:hAnsi="Times New Roman" w:cs="Times New Roman"/>
          <w:sz w:val="26"/>
          <w:szCs w:val="26"/>
          <w:lang w:val="en-US"/>
        </w:rPr>
        <w:t>.</w:t>
      </w:r>
    </w:p>
    <w:p w:rsidR="00D0567A" w:rsidRDefault="00D0567A" w:rsidP="00C3295B">
      <w:pPr>
        <w:pStyle w:val="ListParagraph"/>
        <w:rPr>
          <w:rFonts w:ascii="Times New Roman" w:hAnsi="Times New Roman" w:cs="Times New Roman"/>
          <w:sz w:val="26"/>
          <w:szCs w:val="26"/>
        </w:rPr>
      </w:pPr>
    </w:p>
    <w:p w:rsidR="00142B99" w:rsidRPr="000E349A" w:rsidRDefault="00142B99" w:rsidP="00C3295B">
      <w:pPr>
        <w:pStyle w:val="ListParagraph"/>
        <w:rPr>
          <w:rFonts w:ascii="Times New Roman" w:hAnsi="Times New Roman" w:cs="Times New Roman"/>
          <w:sz w:val="26"/>
          <w:szCs w:val="26"/>
        </w:rPr>
      </w:pPr>
      <w:bookmarkStart w:id="20" w:name="_GoBack"/>
      <w:bookmarkEnd w:id="20"/>
    </w:p>
    <w:p w:rsidR="00D0567A" w:rsidRPr="000E349A" w:rsidRDefault="00D0567A" w:rsidP="00C3295B">
      <w:pPr>
        <w:pStyle w:val="ListParagraph"/>
        <w:rPr>
          <w:rFonts w:ascii="Times New Roman" w:hAnsi="Times New Roman" w:cs="Times New Roman"/>
          <w:sz w:val="26"/>
          <w:szCs w:val="26"/>
        </w:rPr>
      </w:pPr>
    </w:p>
    <w:p w:rsidR="00D0567A" w:rsidRPr="000E349A" w:rsidRDefault="00D0567A" w:rsidP="00C3295B">
      <w:pPr>
        <w:pStyle w:val="ListParagraph"/>
        <w:numPr>
          <w:ilvl w:val="2"/>
          <w:numId w:val="14"/>
        </w:numPr>
        <w:outlineLvl w:val="4"/>
        <w:rPr>
          <w:rFonts w:ascii="Times New Roman" w:hAnsi="Times New Roman" w:cs="Times New Roman"/>
          <w:color w:val="00B0F0"/>
          <w:sz w:val="26"/>
          <w:szCs w:val="26"/>
          <w:lang w:val="en-US"/>
        </w:rPr>
      </w:pPr>
      <w:r w:rsidRPr="000E349A">
        <w:rPr>
          <w:rFonts w:ascii="Times New Roman" w:hAnsi="Times New Roman" w:cs="Times New Roman"/>
          <w:color w:val="00B0F0"/>
          <w:sz w:val="26"/>
          <w:szCs w:val="26"/>
          <w:lang w:val="en-US"/>
        </w:rPr>
        <w:lastRenderedPageBreak/>
        <w:t>Redo Apply</w:t>
      </w:r>
    </w:p>
    <w:p w:rsidR="00D0567A" w:rsidRPr="000E349A" w:rsidRDefault="00D0567A" w:rsidP="00C3295B">
      <w:pPr>
        <w:pStyle w:val="ListParagraph"/>
        <w:ind w:left="0"/>
        <w:jc w:val="center"/>
        <w:rPr>
          <w:rFonts w:ascii="Times New Roman" w:hAnsi="Times New Roman" w:cs="Times New Roman"/>
          <w:color w:val="2354DD"/>
          <w:sz w:val="26"/>
          <w:szCs w:val="26"/>
          <w:lang w:val="en-US"/>
        </w:rPr>
      </w:pPr>
      <w:r w:rsidRPr="000E349A">
        <w:rPr>
          <w:rFonts w:ascii="Times New Roman" w:hAnsi="Times New Roman" w:cs="Times New Roman"/>
          <w:color w:val="2354DD"/>
          <w:sz w:val="26"/>
          <w:szCs w:val="26"/>
          <w:lang w:val="en-US"/>
        </w:rPr>
        <w:drawing>
          <wp:inline distT="0" distB="0" distL="0" distR="0" wp14:anchorId="61C59621" wp14:editId="741D5DAE">
            <wp:extent cx="4550919" cy="3002507"/>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do Apply.JPG"/>
                    <pic:cNvPicPr/>
                  </pic:nvPicPr>
                  <pic:blipFill>
                    <a:blip r:embed="rId25">
                      <a:extLst>
                        <a:ext uri="{28A0092B-C50C-407E-A947-70E740481C1C}">
                          <a14:useLocalDpi xmlns:a14="http://schemas.microsoft.com/office/drawing/2010/main" val="0"/>
                        </a:ext>
                      </a:extLst>
                    </a:blip>
                    <a:stretch>
                      <a:fillRect/>
                    </a:stretch>
                  </pic:blipFill>
                  <pic:spPr>
                    <a:xfrm>
                      <a:off x="0" y="0"/>
                      <a:ext cx="4580986" cy="3022344"/>
                    </a:xfrm>
                    <a:prstGeom prst="rect">
                      <a:avLst/>
                    </a:prstGeom>
                  </pic:spPr>
                </pic:pic>
              </a:graphicData>
            </a:graphic>
          </wp:inline>
        </w:drawing>
      </w:r>
    </w:p>
    <w:p w:rsidR="00D0567A" w:rsidRPr="000E349A" w:rsidRDefault="00D0567A" w:rsidP="00C3295B">
      <w:pPr>
        <w:pStyle w:val="ListParagraph"/>
        <w:ind w:left="0"/>
        <w:rPr>
          <w:rFonts w:ascii="Times New Roman" w:hAnsi="Times New Roman" w:cs="Times New Roman"/>
          <w:color w:val="2354DD"/>
          <w:sz w:val="26"/>
          <w:szCs w:val="26"/>
          <w:lang w:val="en-US"/>
        </w:rPr>
      </w:pP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Được dùng cho Physical standby database. </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Công nghệ Redo apply</w:t>
      </w:r>
      <w:r w:rsidRPr="000E349A">
        <w:rPr>
          <w:rFonts w:ascii="Times New Roman" w:hAnsi="Times New Roman" w:cs="Times New Roman"/>
          <w:sz w:val="26"/>
          <w:szCs w:val="26"/>
        </w:rPr>
        <w:t xml:space="preserve"> áp dụng </w:t>
      </w:r>
      <w:r w:rsidRPr="000E349A">
        <w:rPr>
          <w:rFonts w:ascii="Times New Roman" w:hAnsi="Times New Roman" w:cs="Times New Roman"/>
          <w:sz w:val="26"/>
          <w:szCs w:val="26"/>
          <w:lang w:val="en-US"/>
        </w:rPr>
        <w:t>Redo data</w:t>
      </w:r>
      <w:r w:rsidRPr="000E349A">
        <w:rPr>
          <w:rFonts w:ascii="Times New Roman" w:hAnsi="Times New Roman" w:cs="Times New Roman"/>
          <w:sz w:val="26"/>
          <w:szCs w:val="26"/>
        </w:rPr>
        <w:t xml:space="preserve"> trên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rPr>
        <w:t xml:space="preserve"> bằng cách sử dụng các kỹ thuật khôi phục tiêu chuẩn của một Oracle</w:t>
      </w:r>
      <w:r w:rsidRPr="000E349A">
        <w:rPr>
          <w:rFonts w:ascii="Times New Roman" w:hAnsi="Times New Roman" w:cs="Times New Roman"/>
          <w:sz w:val="26"/>
          <w:szCs w:val="26"/>
          <w:lang w:val="en-US"/>
        </w:rPr>
        <w:t xml:space="preserve"> Database. </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Redo apply sử dụng công cụ Oracle Media Recovery để apply các Redo data từ </w:t>
      </w:r>
      <w:r w:rsidR="002673E9">
        <w:rPr>
          <w:rFonts w:ascii="Times New Roman" w:hAnsi="Times New Roman" w:cs="Times New Roman"/>
          <w:sz w:val="26"/>
          <w:szCs w:val="26"/>
          <w:lang w:val="en-US"/>
        </w:rPr>
        <w:t>CSDL chính</w:t>
      </w:r>
      <w:r w:rsidRPr="000E349A">
        <w:rPr>
          <w:rFonts w:ascii="Times New Roman" w:hAnsi="Times New Roman" w:cs="Times New Roman"/>
          <w:sz w:val="26"/>
          <w:szCs w:val="26"/>
          <w:lang w:val="en-US"/>
        </w:rPr>
        <w:t xml:space="preserve"> sang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lang w:val="en-US"/>
        </w:rPr>
        <w:t>.</w:t>
      </w:r>
    </w:p>
    <w:p w:rsidR="00D0567A" w:rsidRPr="000E349A" w:rsidRDefault="00D0567A" w:rsidP="00C3295B">
      <w:pPr>
        <w:pStyle w:val="ListParagraph"/>
        <w:rPr>
          <w:rFonts w:ascii="Times New Roman" w:hAnsi="Times New Roman" w:cs="Times New Roman"/>
          <w:sz w:val="26"/>
          <w:szCs w:val="26"/>
          <w:lang w:val="en-US"/>
        </w:rPr>
      </w:pPr>
    </w:p>
    <w:p w:rsidR="00D0567A" w:rsidRPr="000E349A" w:rsidRDefault="00D0567A" w:rsidP="00C3295B">
      <w:pPr>
        <w:pStyle w:val="ListParagraph"/>
        <w:numPr>
          <w:ilvl w:val="2"/>
          <w:numId w:val="14"/>
        </w:numPr>
        <w:outlineLvl w:val="4"/>
        <w:rPr>
          <w:rFonts w:ascii="Times New Roman" w:hAnsi="Times New Roman" w:cs="Times New Roman"/>
          <w:color w:val="00B0F0"/>
          <w:sz w:val="26"/>
          <w:szCs w:val="26"/>
          <w:lang w:val="en-US"/>
        </w:rPr>
      </w:pPr>
      <w:r w:rsidRPr="000E349A">
        <w:rPr>
          <w:rFonts w:ascii="Times New Roman" w:hAnsi="Times New Roman" w:cs="Times New Roman"/>
          <w:color w:val="00B0F0"/>
          <w:sz w:val="26"/>
          <w:szCs w:val="26"/>
          <w:lang w:val="en-US"/>
        </w:rPr>
        <w:t>SQL Apply</w:t>
      </w:r>
    </w:p>
    <w:p w:rsidR="00D0567A" w:rsidRPr="000E349A" w:rsidRDefault="00D0567A" w:rsidP="00C3295B">
      <w:pPr>
        <w:jc w:val="center"/>
        <w:rPr>
          <w:rFonts w:ascii="Times New Roman" w:hAnsi="Times New Roman" w:cs="Times New Roman"/>
          <w:color w:val="2354DD"/>
          <w:sz w:val="26"/>
          <w:szCs w:val="26"/>
          <w:lang w:val="en-US"/>
        </w:rPr>
      </w:pPr>
      <w:r w:rsidRPr="000E349A">
        <w:rPr>
          <w:rFonts w:ascii="Times New Roman" w:hAnsi="Times New Roman" w:cs="Times New Roman"/>
          <w:color w:val="2354DD"/>
          <w:sz w:val="26"/>
          <w:szCs w:val="26"/>
          <w:lang w:val="en-US"/>
        </w:rPr>
        <w:drawing>
          <wp:inline distT="0" distB="0" distL="0" distR="0" wp14:anchorId="259FD96B" wp14:editId="0064A56F">
            <wp:extent cx="4215680" cy="27075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 apply.JPG"/>
                    <pic:cNvPicPr/>
                  </pic:nvPicPr>
                  <pic:blipFill>
                    <a:blip r:embed="rId26">
                      <a:extLst>
                        <a:ext uri="{28A0092B-C50C-407E-A947-70E740481C1C}">
                          <a14:useLocalDpi xmlns:a14="http://schemas.microsoft.com/office/drawing/2010/main" val="0"/>
                        </a:ext>
                      </a:extLst>
                    </a:blip>
                    <a:stretch>
                      <a:fillRect/>
                    </a:stretch>
                  </pic:blipFill>
                  <pic:spPr>
                    <a:xfrm>
                      <a:off x="0" y="0"/>
                      <a:ext cx="4290777" cy="2755806"/>
                    </a:xfrm>
                    <a:prstGeom prst="rect">
                      <a:avLst/>
                    </a:prstGeom>
                  </pic:spPr>
                </pic:pic>
              </a:graphicData>
            </a:graphic>
          </wp:inline>
        </w:drawing>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lang w:val="en-US"/>
        </w:rPr>
        <w:t>Được dùng cho Logical standby database.</w:t>
      </w:r>
    </w:p>
    <w:p w:rsidR="00D0567A" w:rsidRPr="000E349A" w:rsidRDefault="00D0567A" w:rsidP="00C3295B">
      <w:pPr>
        <w:pStyle w:val="ListParagraph"/>
        <w:numPr>
          <w:ilvl w:val="0"/>
          <w:numId w:val="7"/>
        </w:numPr>
        <w:rPr>
          <w:rFonts w:ascii="Times New Roman" w:hAnsi="Times New Roman" w:cs="Times New Roman"/>
          <w:sz w:val="26"/>
          <w:szCs w:val="26"/>
          <w:lang w:val="en-US"/>
        </w:rPr>
      </w:pPr>
      <w:r w:rsidRPr="000E349A">
        <w:rPr>
          <w:rFonts w:ascii="Times New Roman" w:hAnsi="Times New Roman" w:cs="Times New Roman"/>
          <w:sz w:val="26"/>
          <w:szCs w:val="26"/>
        </w:rPr>
        <w:t>Trước tiên biến đổi dữ liệu redo đã nhận</w:t>
      </w:r>
      <w:r w:rsidRPr="000E349A">
        <w:rPr>
          <w:rFonts w:ascii="Times New Roman" w:hAnsi="Times New Roman" w:cs="Times New Roman"/>
          <w:sz w:val="26"/>
          <w:szCs w:val="26"/>
          <w:lang w:val="en-US"/>
        </w:rPr>
        <w:t xml:space="preserve"> từ Primay database</w:t>
      </w:r>
      <w:r w:rsidRPr="000E349A">
        <w:rPr>
          <w:rFonts w:ascii="Times New Roman" w:hAnsi="Times New Roman" w:cs="Times New Roman"/>
          <w:sz w:val="26"/>
          <w:szCs w:val="26"/>
        </w:rPr>
        <w:t xml:space="preserve"> thành các câu lệnh SQL và sau đó thực </w:t>
      </w:r>
      <w:r w:rsidRPr="000E349A">
        <w:rPr>
          <w:rFonts w:ascii="Times New Roman" w:hAnsi="Times New Roman" w:cs="Times New Roman"/>
          <w:sz w:val="26"/>
          <w:szCs w:val="26"/>
          <w:lang w:val="en-US"/>
        </w:rPr>
        <w:t>thi</w:t>
      </w:r>
      <w:r w:rsidRPr="000E349A">
        <w:rPr>
          <w:rFonts w:ascii="Times New Roman" w:hAnsi="Times New Roman" w:cs="Times New Roman"/>
          <w:sz w:val="26"/>
          <w:szCs w:val="26"/>
        </w:rPr>
        <w:t xml:space="preserve"> các câu lệnh SQL </w:t>
      </w:r>
      <w:r w:rsidRPr="000E349A">
        <w:rPr>
          <w:rFonts w:ascii="Times New Roman" w:hAnsi="Times New Roman" w:cs="Times New Roman"/>
          <w:sz w:val="26"/>
          <w:szCs w:val="26"/>
          <w:lang w:val="en-US"/>
        </w:rPr>
        <w:t>đó</w:t>
      </w:r>
      <w:r w:rsidRPr="000E349A">
        <w:rPr>
          <w:rFonts w:ascii="Times New Roman" w:hAnsi="Times New Roman" w:cs="Times New Roman"/>
          <w:sz w:val="26"/>
          <w:szCs w:val="26"/>
        </w:rPr>
        <w:t xml:space="preserve"> trên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lang w:val="en-US"/>
        </w:rPr>
        <w:t>.</w:t>
      </w:r>
    </w:p>
    <w:p w:rsidR="00D0567A" w:rsidRPr="000E349A" w:rsidRDefault="00D0567A" w:rsidP="00C3295B">
      <w:pPr>
        <w:pStyle w:val="ListParagraph"/>
        <w:numPr>
          <w:ilvl w:val="1"/>
          <w:numId w:val="14"/>
        </w:numPr>
        <w:outlineLvl w:val="3"/>
        <w:rPr>
          <w:rFonts w:ascii="Times New Roman" w:hAnsi="Times New Roman" w:cs="Times New Roman"/>
          <w:color w:val="FF6600"/>
          <w:sz w:val="26"/>
          <w:szCs w:val="26"/>
        </w:rPr>
      </w:pPr>
      <w:r w:rsidRPr="000E349A">
        <w:rPr>
          <w:rFonts w:ascii="Times New Roman" w:hAnsi="Times New Roman" w:cs="Times New Roman"/>
          <w:color w:val="FF6600"/>
          <w:sz w:val="26"/>
          <w:szCs w:val="26"/>
          <w:lang w:val="en-US"/>
        </w:rPr>
        <w:lastRenderedPageBreak/>
        <w:t>Role Transitions</w:t>
      </w:r>
    </w:p>
    <w:p w:rsidR="00D0567A" w:rsidRPr="000E349A" w:rsidRDefault="00D0567A" w:rsidP="00C3295B">
      <w:pPr>
        <w:pStyle w:val="ListParagraph"/>
        <w:ind w:left="363"/>
        <w:rPr>
          <w:rFonts w:ascii="Times New Roman" w:hAnsi="Times New Roman" w:cs="Times New Roman"/>
          <w:sz w:val="26"/>
          <w:szCs w:val="26"/>
        </w:rPr>
      </w:pPr>
      <w:r w:rsidRPr="000E349A">
        <w:rPr>
          <w:rFonts w:ascii="Times New Roman" w:hAnsi="Times New Roman" w:cs="Times New Roman"/>
          <w:sz w:val="26"/>
          <w:szCs w:val="26"/>
        </w:rPr>
        <w:t xml:space="preserve">Thay đổi vai trò của </w:t>
      </w:r>
      <w:r w:rsidRPr="000E349A">
        <w:rPr>
          <w:rFonts w:ascii="Times New Roman" w:hAnsi="Times New Roman" w:cs="Times New Roman"/>
          <w:sz w:val="26"/>
          <w:szCs w:val="26"/>
          <w:lang w:val="en-US"/>
        </w:rPr>
        <w:t>Database</w:t>
      </w:r>
      <w:r w:rsidRPr="000E349A">
        <w:rPr>
          <w:rFonts w:ascii="Times New Roman" w:hAnsi="Times New Roman" w:cs="Times New Roman"/>
          <w:sz w:val="26"/>
          <w:szCs w:val="26"/>
        </w:rPr>
        <w:t xml:space="preserve"> từ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rPr>
        <w:t xml:space="preserve"> sang </w:t>
      </w:r>
      <w:r w:rsidR="002673E9">
        <w:rPr>
          <w:rFonts w:ascii="Times New Roman" w:hAnsi="Times New Roman" w:cs="Times New Roman"/>
          <w:sz w:val="26"/>
          <w:szCs w:val="26"/>
          <w:lang w:val="en-US"/>
        </w:rPr>
        <w:t>CSDL chính</w:t>
      </w:r>
      <w:r w:rsidRPr="000E349A">
        <w:rPr>
          <w:rFonts w:ascii="Times New Roman" w:hAnsi="Times New Roman" w:cs="Times New Roman"/>
          <w:sz w:val="26"/>
          <w:szCs w:val="26"/>
        </w:rPr>
        <w:t xml:space="preserve"> hoặc </w:t>
      </w:r>
      <w:r w:rsidRPr="000E349A">
        <w:rPr>
          <w:rFonts w:ascii="Times New Roman" w:hAnsi="Times New Roman" w:cs="Times New Roman"/>
          <w:sz w:val="26"/>
          <w:szCs w:val="26"/>
          <w:lang w:val="en-US"/>
        </w:rPr>
        <w:t>ngược lại</w:t>
      </w:r>
      <w:r w:rsidRPr="000E349A">
        <w:rPr>
          <w:rFonts w:ascii="Times New Roman" w:hAnsi="Times New Roman" w:cs="Times New Roman"/>
          <w:sz w:val="26"/>
          <w:szCs w:val="26"/>
        </w:rPr>
        <w:t xml:space="preserve">  bằng cách sử dụng switchover hoặc failover.</w:t>
      </w:r>
    </w:p>
    <w:p w:rsidR="00D0567A" w:rsidRPr="000E349A" w:rsidRDefault="00D0567A" w:rsidP="00C3295B">
      <w:pPr>
        <w:pStyle w:val="ListParagraph"/>
        <w:rPr>
          <w:rFonts w:ascii="Times New Roman" w:hAnsi="Times New Roman" w:cs="Times New Roman"/>
          <w:sz w:val="26"/>
          <w:szCs w:val="26"/>
        </w:rPr>
      </w:pPr>
    </w:p>
    <w:p w:rsidR="00D0567A" w:rsidRPr="000E349A" w:rsidRDefault="00D0567A" w:rsidP="00C3295B">
      <w:pPr>
        <w:pStyle w:val="ListParagraph"/>
        <w:numPr>
          <w:ilvl w:val="2"/>
          <w:numId w:val="14"/>
        </w:numPr>
        <w:outlineLvl w:val="4"/>
        <w:rPr>
          <w:rFonts w:ascii="Times New Roman" w:hAnsi="Times New Roman" w:cs="Times New Roman"/>
          <w:color w:val="00B0F0"/>
          <w:sz w:val="26"/>
          <w:szCs w:val="26"/>
          <w:lang w:val="en-US"/>
        </w:rPr>
      </w:pPr>
      <w:r w:rsidRPr="000E349A">
        <w:rPr>
          <w:rFonts w:ascii="Times New Roman" w:hAnsi="Times New Roman" w:cs="Times New Roman"/>
          <w:color w:val="00B0F0"/>
          <w:sz w:val="26"/>
          <w:szCs w:val="26"/>
          <w:lang w:val="en-US"/>
        </w:rPr>
        <w:t>Switchover</w:t>
      </w:r>
    </w:p>
    <w:p w:rsidR="00D0567A" w:rsidRPr="000E349A" w:rsidRDefault="00D0567A" w:rsidP="00C3295B">
      <w:pPr>
        <w:pStyle w:val="ListParagraph"/>
        <w:ind w:left="363"/>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Switchover là sự đảo ngược vai trò giữa </w:t>
      </w:r>
      <w:r w:rsidR="002673E9">
        <w:rPr>
          <w:rFonts w:ascii="Times New Roman" w:hAnsi="Times New Roman" w:cs="Times New Roman"/>
          <w:sz w:val="26"/>
          <w:szCs w:val="26"/>
          <w:lang w:val="en-US"/>
        </w:rPr>
        <w:t>CSDL chính</w:t>
      </w:r>
      <w:r w:rsidRPr="000E349A">
        <w:rPr>
          <w:rFonts w:ascii="Times New Roman" w:hAnsi="Times New Roman" w:cs="Times New Roman"/>
          <w:sz w:val="26"/>
          <w:szCs w:val="26"/>
          <w:lang w:val="en-US"/>
        </w:rPr>
        <w:t xml:space="preserve"> và một trong các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lang w:val="en-US"/>
        </w:rPr>
        <w:t>. Việc chuyển đổi đảm bảo không mất dữ liệu. Switchover thường được được sử dụng trong trường hợp chúng ta có kế hoạch chuẩn bị trước cho việc bảo trì hệ thống (software hoặc hardware).</w:t>
      </w:r>
    </w:p>
    <w:p w:rsidR="00D0567A" w:rsidRPr="000E349A" w:rsidRDefault="00D0567A" w:rsidP="00C3295B">
      <w:pPr>
        <w:pStyle w:val="ListParagraph"/>
        <w:numPr>
          <w:ilvl w:val="2"/>
          <w:numId w:val="14"/>
        </w:numPr>
        <w:outlineLvl w:val="4"/>
        <w:rPr>
          <w:rFonts w:ascii="Times New Roman" w:hAnsi="Times New Roman" w:cs="Times New Roman"/>
          <w:color w:val="00B0F0"/>
          <w:sz w:val="26"/>
          <w:szCs w:val="26"/>
          <w:lang w:val="en-US"/>
        </w:rPr>
      </w:pPr>
      <w:r w:rsidRPr="000E349A">
        <w:rPr>
          <w:rFonts w:ascii="Times New Roman" w:hAnsi="Times New Roman" w:cs="Times New Roman"/>
          <w:color w:val="00B0F0"/>
          <w:sz w:val="26"/>
          <w:szCs w:val="26"/>
          <w:lang w:val="en-US"/>
        </w:rPr>
        <w:t>Failover</w:t>
      </w:r>
    </w:p>
    <w:p w:rsidR="00D0567A" w:rsidRPr="000E349A" w:rsidRDefault="00D0567A" w:rsidP="00C3295B">
      <w:pPr>
        <w:ind w:left="363"/>
        <w:rPr>
          <w:rFonts w:ascii="Times New Roman" w:hAnsi="Times New Roman" w:cs="Times New Roman"/>
          <w:sz w:val="26"/>
          <w:szCs w:val="26"/>
          <w:lang w:val="en-US"/>
        </w:rPr>
      </w:pPr>
      <w:r w:rsidRPr="000E349A">
        <w:rPr>
          <w:rFonts w:ascii="Times New Roman" w:hAnsi="Times New Roman" w:cs="Times New Roman"/>
          <w:sz w:val="26"/>
          <w:szCs w:val="26"/>
          <w:lang w:val="en-US"/>
        </w:rPr>
        <w:t xml:space="preserve">Trong môi trường Oracle data guard, khi </w:t>
      </w:r>
      <w:r w:rsidR="002673E9">
        <w:rPr>
          <w:rFonts w:ascii="Times New Roman" w:hAnsi="Times New Roman" w:cs="Times New Roman"/>
          <w:sz w:val="26"/>
          <w:szCs w:val="26"/>
          <w:lang w:val="en-US"/>
        </w:rPr>
        <w:t>CSDL chính</w:t>
      </w:r>
      <w:r w:rsidRPr="000E349A">
        <w:rPr>
          <w:rFonts w:ascii="Times New Roman" w:hAnsi="Times New Roman" w:cs="Times New Roman"/>
          <w:sz w:val="26"/>
          <w:szCs w:val="26"/>
          <w:lang w:val="en-US"/>
        </w:rPr>
        <w:t xml:space="preserve"> gặp sự cố thì sẽ thực hiện Failover. Failover chỉ được thực hiện trong trường hợp </w:t>
      </w:r>
      <w:r w:rsidR="002673E9">
        <w:rPr>
          <w:rFonts w:ascii="Times New Roman" w:hAnsi="Times New Roman" w:cs="Times New Roman"/>
          <w:sz w:val="26"/>
          <w:szCs w:val="26"/>
          <w:lang w:val="en-US"/>
        </w:rPr>
        <w:t>CSDL chính</w:t>
      </w:r>
      <w:r w:rsidRPr="000E349A">
        <w:rPr>
          <w:rFonts w:ascii="Times New Roman" w:hAnsi="Times New Roman" w:cs="Times New Roman"/>
          <w:sz w:val="26"/>
          <w:szCs w:val="26"/>
          <w:lang w:val="en-US"/>
        </w:rPr>
        <w:t xml:space="preserve"> gặp sự cố, và thực hiện Failover trên một </w:t>
      </w:r>
      <w:r w:rsidR="002673E9">
        <w:rPr>
          <w:rFonts w:ascii="Times New Roman" w:hAnsi="Times New Roman" w:cs="Times New Roman"/>
          <w:sz w:val="26"/>
          <w:szCs w:val="26"/>
          <w:lang w:val="en-US"/>
        </w:rPr>
        <w:t>CSDL dự phòng</w:t>
      </w:r>
      <w:r w:rsidRPr="000E349A">
        <w:rPr>
          <w:rFonts w:ascii="Times New Roman" w:hAnsi="Times New Roman" w:cs="Times New Roman"/>
          <w:sz w:val="26"/>
          <w:szCs w:val="26"/>
          <w:lang w:val="en-US"/>
        </w:rPr>
        <w:t xml:space="preserve"> được lựa chọn để chuyển đổi vai trò của nó sang </w:t>
      </w:r>
      <w:r w:rsidR="002673E9">
        <w:rPr>
          <w:rFonts w:ascii="Times New Roman" w:hAnsi="Times New Roman" w:cs="Times New Roman"/>
          <w:sz w:val="26"/>
          <w:szCs w:val="26"/>
          <w:lang w:val="en-US"/>
        </w:rPr>
        <w:t>CSDL chính</w:t>
      </w:r>
      <w:r w:rsidRPr="000E349A">
        <w:rPr>
          <w:rFonts w:ascii="Times New Roman" w:hAnsi="Times New Roman" w:cs="Times New Roman"/>
          <w:sz w:val="26"/>
          <w:szCs w:val="26"/>
          <w:lang w:val="en-US"/>
        </w:rPr>
        <w:t>. Database Administrator có thể định cấu hình Data Guard để đảm bảo không mất dữ liệu.</w:t>
      </w:r>
    </w:p>
    <w:p w:rsidR="00D42B95" w:rsidRPr="000E349A" w:rsidRDefault="00D42B95" w:rsidP="005715AB">
      <w:pPr>
        <w:rPr>
          <w:rFonts w:ascii="Times New Roman" w:hAnsi="Times New Roman" w:cs="Times New Roman"/>
          <w:sz w:val="26"/>
          <w:szCs w:val="26"/>
          <w:lang w:val="en-US"/>
        </w:rPr>
      </w:pPr>
    </w:p>
    <w:p w:rsidR="00D0567A" w:rsidRPr="000E349A" w:rsidRDefault="00D0567A" w:rsidP="00DF7544">
      <w:pPr>
        <w:pStyle w:val="Heading2"/>
        <w:spacing w:before="120" w:after="120"/>
        <w:rPr>
          <w:rFonts w:ascii="Times New Roman" w:hAnsi="Times New Roman" w:cs="Times New Roman"/>
          <w:b/>
          <w:color w:val="auto"/>
          <w:sz w:val="32"/>
          <w:szCs w:val="32"/>
          <w:lang w:val="en-US"/>
        </w:rPr>
      </w:pPr>
      <w:bookmarkStart w:id="21" w:name="_Toc508141064"/>
      <w:r w:rsidRPr="000E349A">
        <w:rPr>
          <w:rFonts w:ascii="Times New Roman" w:hAnsi="Times New Roman" w:cs="Times New Roman"/>
          <w:b/>
          <w:color w:val="auto"/>
          <w:sz w:val="32"/>
          <w:szCs w:val="32"/>
          <w:lang w:val="en-US"/>
        </w:rPr>
        <w:t xml:space="preserve">III. </w:t>
      </w:r>
      <w:r w:rsidR="00855905" w:rsidRPr="000E349A">
        <w:rPr>
          <w:rFonts w:ascii="Times New Roman" w:hAnsi="Times New Roman" w:cs="Times New Roman"/>
          <w:b/>
          <w:color w:val="auto"/>
          <w:sz w:val="32"/>
          <w:szCs w:val="32"/>
          <w:lang w:val="en-US"/>
        </w:rPr>
        <w:t>Cấu hình Oracle Data Guard</w:t>
      </w:r>
      <w:bookmarkEnd w:id="21"/>
    </w:p>
    <w:p w:rsidR="006A3FD0" w:rsidRPr="0093001D" w:rsidRDefault="003B41A8" w:rsidP="00DF7544">
      <w:pPr>
        <w:pStyle w:val="Heading3"/>
        <w:numPr>
          <w:ilvl w:val="3"/>
          <w:numId w:val="13"/>
        </w:numPr>
        <w:spacing w:before="120" w:after="120"/>
        <w:ind w:left="723"/>
        <w:rPr>
          <w:rFonts w:ascii="Times New Roman" w:hAnsi="Times New Roman" w:cs="Times New Roman"/>
          <w:b/>
          <w:color w:val="auto"/>
          <w:sz w:val="26"/>
          <w:szCs w:val="26"/>
          <w:lang w:val="en-US"/>
        </w:rPr>
      </w:pPr>
      <w:bookmarkStart w:id="22" w:name="_Toc508141065"/>
      <w:r w:rsidRPr="0093001D">
        <w:rPr>
          <w:rFonts w:ascii="Times New Roman" w:hAnsi="Times New Roman" w:cs="Times New Roman"/>
          <w:b/>
          <w:color w:val="auto"/>
          <w:sz w:val="26"/>
          <w:szCs w:val="26"/>
          <w:lang w:val="en-US"/>
        </w:rPr>
        <w:t>Yêu cầu cài đặt</w:t>
      </w:r>
      <w:bookmarkEnd w:id="22"/>
    </w:p>
    <w:p w:rsidR="00D978C8" w:rsidRDefault="00D978C8" w:rsidP="00DF7544">
      <w:pPr>
        <w:ind w:left="720"/>
        <w:rPr>
          <w:rFonts w:ascii="Times New Roman" w:hAnsi="Times New Roman" w:cs="Times New Roman"/>
          <w:sz w:val="26"/>
          <w:szCs w:val="26"/>
          <w:lang w:val="en-US"/>
        </w:rPr>
      </w:pPr>
      <w:r w:rsidRPr="00AB6515">
        <w:rPr>
          <w:rFonts w:ascii="Times New Roman" w:hAnsi="Times New Roman" w:cs="Times New Roman"/>
          <w:sz w:val="26"/>
          <w:szCs w:val="26"/>
          <w:lang w:val="en-US"/>
        </w:rPr>
        <w:t>Môi trường: CentOS 6.5</w:t>
      </w:r>
    </w:p>
    <w:p w:rsidR="00732FC2" w:rsidRPr="00AB6515" w:rsidRDefault="00EC1DF3" w:rsidP="00DF7544">
      <w:pPr>
        <w:ind w:left="720"/>
        <w:rPr>
          <w:rFonts w:ascii="Times New Roman" w:hAnsi="Times New Roman" w:cs="Times New Roman"/>
          <w:sz w:val="26"/>
          <w:szCs w:val="26"/>
          <w:lang w:val="en-US"/>
        </w:rPr>
      </w:pPr>
      <w:r>
        <w:rPr>
          <w:rFonts w:ascii="Times New Roman" w:hAnsi="Times New Roman" w:cs="Times New Roman"/>
          <w:sz w:val="26"/>
          <w:szCs w:val="26"/>
          <w:lang w:val="en-US"/>
        </w:rPr>
        <w:t>Phiên bản Oracle: 11g (11.2.0.1)</w:t>
      </w:r>
    </w:p>
    <w:p w:rsidR="00D978C8" w:rsidRPr="00AB6515" w:rsidRDefault="00D978C8" w:rsidP="00DF7544">
      <w:pPr>
        <w:pStyle w:val="ListParagraph"/>
        <w:numPr>
          <w:ilvl w:val="0"/>
          <w:numId w:val="7"/>
        </w:numPr>
        <w:rPr>
          <w:rFonts w:ascii="Times New Roman" w:hAnsi="Times New Roman" w:cs="Times New Roman"/>
          <w:sz w:val="26"/>
          <w:szCs w:val="26"/>
          <w:lang w:val="en-US"/>
        </w:rPr>
      </w:pPr>
      <w:r w:rsidRPr="00AB6515">
        <w:rPr>
          <w:rFonts w:ascii="Times New Roman" w:hAnsi="Times New Roman" w:cs="Times New Roman"/>
          <w:sz w:val="26"/>
          <w:szCs w:val="26"/>
          <w:lang w:val="en-US"/>
        </w:rPr>
        <w:t>Máy chủ Primary</w:t>
      </w:r>
    </w:p>
    <w:p w:rsidR="00D978C8" w:rsidRPr="00AB6515" w:rsidRDefault="00D978C8" w:rsidP="00DF7544">
      <w:pPr>
        <w:pStyle w:val="ListParagraph"/>
        <w:numPr>
          <w:ilvl w:val="1"/>
          <w:numId w:val="7"/>
        </w:numPr>
        <w:rPr>
          <w:rFonts w:ascii="Times New Roman" w:hAnsi="Times New Roman" w:cs="Times New Roman"/>
          <w:sz w:val="26"/>
          <w:szCs w:val="26"/>
          <w:lang w:val="en-US"/>
        </w:rPr>
      </w:pPr>
      <w:r w:rsidRPr="00AB6515">
        <w:rPr>
          <w:rFonts w:ascii="Times New Roman" w:hAnsi="Times New Roman" w:cs="Times New Roman"/>
          <w:sz w:val="26"/>
          <w:szCs w:val="26"/>
          <w:lang w:val="en-US"/>
        </w:rPr>
        <w:t>Hostname: db1</w:t>
      </w:r>
    </w:p>
    <w:p w:rsidR="00D978C8" w:rsidRPr="00AB6515" w:rsidRDefault="00D978C8" w:rsidP="00DF7544">
      <w:pPr>
        <w:pStyle w:val="ListParagraph"/>
        <w:numPr>
          <w:ilvl w:val="1"/>
          <w:numId w:val="7"/>
        </w:numPr>
        <w:rPr>
          <w:rFonts w:ascii="Times New Roman" w:hAnsi="Times New Roman" w:cs="Times New Roman"/>
          <w:sz w:val="26"/>
          <w:szCs w:val="26"/>
          <w:lang w:val="en-US"/>
        </w:rPr>
      </w:pPr>
      <w:r w:rsidRPr="00AB6515">
        <w:rPr>
          <w:rFonts w:ascii="Times New Roman" w:hAnsi="Times New Roman" w:cs="Times New Roman"/>
          <w:sz w:val="26"/>
          <w:szCs w:val="26"/>
          <w:lang w:val="en-US"/>
        </w:rPr>
        <w:t xml:space="preserve">ORACLE_SID: </w:t>
      </w:r>
      <w:r w:rsidR="002C09B4">
        <w:rPr>
          <w:rFonts w:ascii="Times New Roman" w:hAnsi="Times New Roman" w:cs="Times New Roman"/>
          <w:sz w:val="26"/>
          <w:szCs w:val="26"/>
          <w:lang w:val="en-US"/>
        </w:rPr>
        <w:t>SANERO</w:t>
      </w:r>
    </w:p>
    <w:p w:rsidR="00D978C8" w:rsidRPr="00AB6515" w:rsidRDefault="00D978C8" w:rsidP="00DF7544">
      <w:pPr>
        <w:pStyle w:val="ListParagraph"/>
        <w:numPr>
          <w:ilvl w:val="1"/>
          <w:numId w:val="7"/>
        </w:numPr>
        <w:rPr>
          <w:rFonts w:ascii="Times New Roman" w:hAnsi="Times New Roman" w:cs="Times New Roman"/>
          <w:sz w:val="26"/>
          <w:szCs w:val="26"/>
          <w:lang w:val="en-US"/>
        </w:rPr>
      </w:pPr>
      <w:r w:rsidRPr="00AB6515">
        <w:rPr>
          <w:rFonts w:ascii="Times New Roman" w:hAnsi="Times New Roman" w:cs="Times New Roman"/>
          <w:sz w:val="26"/>
          <w:szCs w:val="26"/>
          <w:lang w:val="en-US"/>
        </w:rPr>
        <w:t>IPADDRESS: 192.168.10.101</w:t>
      </w:r>
    </w:p>
    <w:p w:rsidR="00595C92" w:rsidRPr="003C72C3" w:rsidRDefault="00D978C8" w:rsidP="003C72C3">
      <w:pPr>
        <w:pStyle w:val="ListParagraph"/>
        <w:numPr>
          <w:ilvl w:val="1"/>
          <w:numId w:val="7"/>
        </w:numPr>
        <w:rPr>
          <w:rFonts w:ascii="Times New Roman" w:hAnsi="Times New Roman" w:cs="Times New Roman"/>
          <w:sz w:val="26"/>
          <w:szCs w:val="26"/>
          <w:lang w:val="en-US"/>
        </w:rPr>
      </w:pPr>
      <w:r w:rsidRPr="00AB6515">
        <w:rPr>
          <w:rFonts w:ascii="Times New Roman" w:hAnsi="Times New Roman" w:cs="Times New Roman"/>
          <w:sz w:val="26"/>
          <w:szCs w:val="26"/>
          <w:lang w:val="en-US"/>
        </w:rPr>
        <w:t>Mount point:</w:t>
      </w:r>
    </w:p>
    <w:p w:rsidR="00D67AE0" w:rsidRPr="00AB6515" w:rsidRDefault="00D67AE0" w:rsidP="00D67AE0">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Filesystem      Size  Used Avail Use% Mounted on</w:t>
      </w:r>
    </w:p>
    <w:p w:rsidR="00D67AE0" w:rsidRPr="00AB6515" w:rsidRDefault="00D67AE0" w:rsidP="00D67AE0">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/dev/sda5        15G  8.3G  5.5G  60% /</w:t>
      </w:r>
    </w:p>
    <w:p w:rsidR="00D67AE0" w:rsidRPr="00AB6515" w:rsidRDefault="00D67AE0" w:rsidP="00D67AE0">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tmpfs           940M  467M  474M  50% /dev/shm</w:t>
      </w:r>
    </w:p>
    <w:p w:rsidR="00D67AE0" w:rsidRPr="00AB6515" w:rsidRDefault="00D67AE0" w:rsidP="00D67AE0">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/dev/sda1        20G  172M   19G   1% /archivelog</w:t>
      </w:r>
    </w:p>
    <w:p w:rsidR="00D67AE0" w:rsidRPr="00AB6515" w:rsidRDefault="00D67AE0" w:rsidP="00D67AE0">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/dev/sda7        12G  158M   11G   2% /backup</w:t>
      </w:r>
    </w:p>
    <w:p w:rsidR="00D67AE0" w:rsidRPr="00AB6515" w:rsidRDefault="00D67AE0" w:rsidP="00D67AE0">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/dev/sda2        20G  1.7G   17G  10% /redo01</w:t>
      </w:r>
    </w:p>
    <w:p w:rsidR="00D67AE0" w:rsidRPr="00AB6515" w:rsidRDefault="00D67AE0" w:rsidP="00D67AE0">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/dev/sda3        20G  1.7G   17G  10% /redo02</w:t>
      </w:r>
    </w:p>
    <w:p w:rsidR="00D67AE0" w:rsidRPr="00AB6515" w:rsidRDefault="00D67AE0" w:rsidP="00D67AE0">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/dev/sda10       31G   11G   19G  36% /u01</w:t>
      </w:r>
    </w:p>
    <w:p w:rsidR="00D67AE0" w:rsidRPr="00AB6515" w:rsidRDefault="00D67AE0" w:rsidP="00D67AE0">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/dev/sda6        15G  165M   14G   2% /u02</w:t>
      </w:r>
    </w:p>
    <w:p w:rsidR="00D67AE0" w:rsidRPr="00AB6515" w:rsidRDefault="00D67AE0" w:rsidP="00D67AE0">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/dev/sda8        12G  385M   11G   4% /var</w:t>
      </w:r>
    </w:p>
    <w:p w:rsidR="002A631B" w:rsidRPr="00AB6515" w:rsidRDefault="002A631B" w:rsidP="001A0C1A">
      <w:pPr>
        <w:rPr>
          <w:rFonts w:ascii="Times New Roman" w:hAnsi="Times New Roman" w:cs="Times New Roman"/>
          <w:sz w:val="26"/>
          <w:szCs w:val="26"/>
          <w:lang w:val="en-US"/>
        </w:rPr>
      </w:pPr>
    </w:p>
    <w:p w:rsidR="00D978C8" w:rsidRPr="00AB6515" w:rsidRDefault="00D978C8" w:rsidP="00DF7544">
      <w:pPr>
        <w:pStyle w:val="ListParagraph"/>
        <w:numPr>
          <w:ilvl w:val="0"/>
          <w:numId w:val="7"/>
        </w:numPr>
        <w:rPr>
          <w:rFonts w:ascii="Times New Roman" w:hAnsi="Times New Roman" w:cs="Times New Roman"/>
          <w:sz w:val="26"/>
          <w:szCs w:val="26"/>
          <w:lang w:val="en-US"/>
        </w:rPr>
      </w:pPr>
      <w:r w:rsidRPr="00AB6515">
        <w:rPr>
          <w:rFonts w:ascii="Times New Roman" w:hAnsi="Times New Roman" w:cs="Times New Roman"/>
          <w:sz w:val="26"/>
          <w:szCs w:val="26"/>
          <w:lang w:val="en-US"/>
        </w:rPr>
        <w:lastRenderedPageBreak/>
        <w:t>Máy chủ Standby</w:t>
      </w:r>
    </w:p>
    <w:p w:rsidR="00D978C8" w:rsidRPr="00AB6515" w:rsidRDefault="00D978C8" w:rsidP="00DF7544">
      <w:pPr>
        <w:pStyle w:val="ListParagraph"/>
        <w:numPr>
          <w:ilvl w:val="1"/>
          <w:numId w:val="7"/>
        </w:numPr>
        <w:rPr>
          <w:rFonts w:ascii="Times New Roman" w:hAnsi="Times New Roman" w:cs="Times New Roman"/>
          <w:sz w:val="26"/>
          <w:szCs w:val="26"/>
          <w:lang w:val="en-US"/>
        </w:rPr>
      </w:pPr>
      <w:r w:rsidRPr="00AB6515">
        <w:rPr>
          <w:rFonts w:ascii="Times New Roman" w:hAnsi="Times New Roman" w:cs="Times New Roman"/>
          <w:sz w:val="26"/>
          <w:szCs w:val="26"/>
          <w:lang w:val="en-US"/>
        </w:rPr>
        <w:t>Hostname: db2</w:t>
      </w:r>
    </w:p>
    <w:p w:rsidR="00D978C8" w:rsidRPr="00AB6515" w:rsidRDefault="00D978C8" w:rsidP="00DF7544">
      <w:pPr>
        <w:pStyle w:val="ListParagraph"/>
        <w:numPr>
          <w:ilvl w:val="1"/>
          <w:numId w:val="7"/>
        </w:numPr>
        <w:rPr>
          <w:rFonts w:ascii="Times New Roman" w:hAnsi="Times New Roman" w:cs="Times New Roman"/>
          <w:sz w:val="26"/>
          <w:szCs w:val="26"/>
          <w:lang w:val="en-US"/>
        </w:rPr>
      </w:pPr>
      <w:r w:rsidRPr="00AB6515">
        <w:rPr>
          <w:rFonts w:ascii="Times New Roman" w:hAnsi="Times New Roman" w:cs="Times New Roman"/>
          <w:sz w:val="26"/>
          <w:szCs w:val="26"/>
          <w:lang w:val="en-US"/>
        </w:rPr>
        <w:t xml:space="preserve">ORACLE_SID: </w:t>
      </w:r>
      <w:r w:rsidR="002C09B4">
        <w:rPr>
          <w:rFonts w:ascii="Times New Roman" w:hAnsi="Times New Roman" w:cs="Times New Roman"/>
          <w:sz w:val="26"/>
          <w:szCs w:val="26"/>
          <w:lang w:val="en-US"/>
        </w:rPr>
        <w:t>SANERO</w:t>
      </w:r>
    </w:p>
    <w:p w:rsidR="00D978C8" w:rsidRPr="00AB6515" w:rsidRDefault="00D978C8" w:rsidP="00DF7544">
      <w:pPr>
        <w:pStyle w:val="ListParagraph"/>
        <w:numPr>
          <w:ilvl w:val="1"/>
          <w:numId w:val="7"/>
        </w:numPr>
        <w:rPr>
          <w:rFonts w:ascii="Times New Roman" w:hAnsi="Times New Roman" w:cs="Times New Roman"/>
          <w:sz w:val="26"/>
          <w:szCs w:val="26"/>
          <w:lang w:val="en-US"/>
        </w:rPr>
      </w:pPr>
      <w:r w:rsidRPr="00AB6515">
        <w:rPr>
          <w:rFonts w:ascii="Times New Roman" w:hAnsi="Times New Roman" w:cs="Times New Roman"/>
          <w:sz w:val="26"/>
          <w:szCs w:val="26"/>
          <w:lang w:val="en-US"/>
        </w:rPr>
        <w:t>IPADDRESS: 192.168.10.102</w:t>
      </w:r>
    </w:p>
    <w:p w:rsidR="000971CB" w:rsidRPr="000C41D8" w:rsidRDefault="00D978C8" w:rsidP="000C41D8">
      <w:pPr>
        <w:pStyle w:val="ListParagraph"/>
        <w:numPr>
          <w:ilvl w:val="1"/>
          <w:numId w:val="7"/>
        </w:numPr>
        <w:rPr>
          <w:rFonts w:ascii="Times New Roman" w:hAnsi="Times New Roman" w:cs="Times New Roman"/>
          <w:sz w:val="26"/>
          <w:szCs w:val="26"/>
          <w:lang w:val="en-US"/>
        </w:rPr>
      </w:pPr>
      <w:r w:rsidRPr="00AB6515">
        <w:rPr>
          <w:rFonts w:ascii="Times New Roman" w:hAnsi="Times New Roman" w:cs="Times New Roman"/>
          <w:sz w:val="26"/>
          <w:szCs w:val="26"/>
          <w:lang w:val="en-US"/>
        </w:rPr>
        <w:t>Mount point:</w:t>
      </w:r>
    </w:p>
    <w:p w:rsidR="001A0C1A" w:rsidRPr="00AB6515" w:rsidRDefault="001A0C1A" w:rsidP="001A0C1A">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Filesystem      Size  Used Avail Use% Mounted on</w:t>
      </w:r>
    </w:p>
    <w:p w:rsidR="001A0C1A" w:rsidRPr="00AB6515" w:rsidRDefault="001A0C1A" w:rsidP="001A0C1A">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/dev/sda5        15G  8.3G  5.5G  60% /</w:t>
      </w:r>
    </w:p>
    <w:p w:rsidR="001A0C1A" w:rsidRPr="00AB6515" w:rsidRDefault="001A0C1A" w:rsidP="001A0C1A">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tmpfs           940M  467M  474M  50% /dev/shm</w:t>
      </w:r>
    </w:p>
    <w:p w:rsidR="001A0C1A" w:rsidRPr="00AB6515" w:rsidRDefault="001A0C1A" w:rsidP="001A0C1A">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/dev/sda1        20G  172M   19G   1% /archivelog</w:t>
      </w:r>
    </w:p>
    <w:p w:rsidR="001A0C1A" w:rsidRPr="00AB6515" w:rsidRDefault="001A0C1A" w:rsidP="001A0C1A">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/dev/sda7        12G  158M   11G   2% /backup</w:t>
      </w:r>
    </w:p>
    <w:p w:rsidR="001A0C1A" w:rsidRPr="00AB6515" w:rsidRDefault="001A0C1A" w:rsidP="001A0C1A">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/dev/sda2        20G  1.7G   17G  10% /redo01</w:t>
      </w:r>
    </w:p>
    <w:p w:rsidR="001A0C1A" w:rsidRPr="00AB6515" w:rsidRDefault="001A0C1A" w:rsidP="001A0C1A">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/dev/sda3        20G  1.7G   17G  10% /redo02</w:t>
      </w:r>
    </w:p>
    <w:p w:rsidR="001A0C1A" w:rsidRPr="00AB6515" w:rsidRDefault="001A0C1A" w:rsidP="001A0C1A">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 xml:space="preserve">/dev/sda10       31G   </w:t>
      </w:r>
      <w:r w:rsidR="00BB32ED" w:rsidRPr="00AB6515">
        <w:rPr>
          <w:rFonts w:ascii="Times New Roman" w:hAnsi="Times New Roman" w:cs="Times New Roman"/>
          <w:sz w:val="26"/>
          <w:szCs w:val="26"/>
          <w:lang w:val="en-US"/>
        </w:rPr>
        <w:t>8</w:t>
      </w:r>
      <w:r w:rsidR="00EE6D0B" w:rsidRPr="00AB6515">
        <w:rPr>
          <w:rFonts w:ascii="Times New Roman" w:hAnsi="Times New Roman" w:cs="Times New Roman"/>
          <w:sz w:val="26"/>
          <w:szCs w:val="26"/>
          <w:lang w:val="en-US"/>
        </w:rPr>
        <w:t>.5</w:t>
      </w:r>
      <w:r w:rsidRPr="00AB6515">
        <w:rPr>
          <w:rFonts w:ascii="Times New Roman" w:hAnsi="Times New Roman" w:cs="Times New Roman"/>
          <w:sz w:val="26"/>
          <w:szCs w:val="26"/>
          <w:lang w:val="en-US"/>
        </w:rPr>
        <w:t xml:space="preserve">G   </w:t>
      </w:r>
      <w:r w:rsidR="00D0452D" w:rsidRPr="00AB6515">
        <w:rPr>
          <w:rFonts w:ascii="Times New Roman" w:hAnsi="Times New Roman" w:cs="Times New Roman"/>
          <w:sz w:val="26"/>
          <w:szCs w:val="26"/>
          <w:lang w:val="en-US"/>
        </w:rPr>
        <w:t>21</w:t>
      </w:r>
      <w:r w:rsidR="00B473B3" w:rsidRPr="00AB6515">
        <w:rPr>
          <w:rFonts w:ascii="Times New Roman" w:hAnsi="Times New Roman" w:cs="Times New Roman"/>
          <w:sz w:val="26"/>
          <w:szCs w:val="26"/>
          <w:lang w:val="en-US"/>
        </w:rPr>
        <w:t xml:space="preserve">G  </w:t>
      </w:r>
      <w:r w:rsidR="00C37945" w:rsidRPr="00AB6515">
        <w:rPr>
          <w:rFonts w:ascii="Times New Roman" w:hAnsi="Times New Roman" w:cs="Times New Roman"/>
          <w:sz w:val="26"/>
          <w:szCs w:val="26"/>
          <w:lang w:val="en-US"/>
        </w:rPr>
        <w:t>2</w:t>
      </w:r>
      <w:r w:rsidR="00FF7114" w:rsidRPr="00AB6515">
        <w:rPr>
          <w:rFonts w:ascii="Times New Roman" w:hAnsi="Times New Roman" w:cs="Times New Roman"/>
          <w:sz w:val="26"/>
          <w:szCs w:val="26"/>
          <w:lang w:val="en-US"/>
        </w:rPr>
        <w:t>7</w:t>
      </w:r>
      <w:r w:rsidRPr="00AB6515">
        <w:rPr>
          <w:rFonts w:ascii="Times New Roman" w:hAnsi="Times New Roman" w:cs="Times New Roman"/>
          <w:sz w:val="26"/>
          <w:szCs w:val="26"/>
          <w:lang w:val="en-US"/>
        </w:rPr>
        <w:t>% /u01</w:t>
      </w:r>
    </w:p>
    <w:p w:rsidR="001A0C1A" w:rsidRPr="00AB6515" w:rsidRDefault="001A0C1A" w:rsidP="001A0C1A">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/dev/sda6        15G  165M   14G   2% /u02</w:t>
      </w:r>
    </w:p>
    <w:p w:rsidR="00D978C8" w:rsidRDefault="001A0C1A" w:rsidP="00C2205A">
      <w:pPr>
        <w:pStyle w:val="ListParagraph"/>
        <w:ind w:left="1440"/>
        <w:rPr>
          <w:rFonts w:ascii="Times New Roman" w:hAnsi="Times New Roman" w:cs="Times New Roman"/>
          <w:sz w:val="26"/>
          <w:szCs w:val="26"/>
          <w:lang w:val="en-US"/>
        </w:rPr>
      </w:pPr>
      <w:r w:rsidRPr="00AB6515">
        <w:rPr>
          <w:rFonts w:ascii="Times New Roman" w:hAnsi="Times New Roman" w:cs="Times New Roman"/>
          <w:sz w:val="26"/>
          <w:szCs w:val="26"/>
          <w:lang w:val="en-US"/>
        </w:rPr>
        <w:t>/dev/sda8        12G  385M   11G   4% /var</w:t>
      </w:r>
    </w:p>
    <w:p w:rsidR="00982243" w:rsidRPr="00C56042" w:rsidRDefault="00982243" w:rsidP="00982243">
      <w:pPr>
        <w:pStyle w:val="ListParagraph"/>
        <w:numPr>
          <w:ilvl w:val="1"/>
          <w:numId w:val="7"/>
        </w:numPr>
        <w:rPr>
          <w:rFonts w:ascii="Times New Roman" w:hAnsi="Times New Roman" w:cs="Times New Roman"/>
          <w:color w:val="FF0000"/>
          <w:sz w:val="26"/>
          <w:szCs w:val="26"/>
          <w:lang w:val="en-US"/>
        </w:rPr>
      </w:pPr>
      <w:r w:rsidRPr="00122D65">
        <w:rPr>
          <w:rFonts w:ascii="Times New Roman" w:hAnsi="Times New Roman" w:cs="Times New Roman"/>
          <w:color w:val="FF0000"/>
          <w:sz w:val="26"/>
          <w:szCs w:val="26"/>
          <w:lang w:val="en-US"/>
        </w:rPr>
        <w:t xml:space="preserve">Lưu ý: </w:t>
      </w:r>
      <w:r w:rsidRPr="00ED526E">
        <w:rPr>
          <w:rFonts w:ascii="Times New Roman" w:hAnsi="Times New Roman" w:cs="Times New Roman"/>
          <w:color w:val="FF0000"/>
          <w:sz w:val="26"/>
          <w:szCs w:val="26"/>
          <w:lang w:val="en-US"/>
        </w:rPr>
        <w:t>Trên máy chủ Standby chỉ cài software, không cài database</w:t>
      </w:r>
      <w:r w:rsidRPr="00C56042">
        <w:rPr>
          <w:rFonts w:ascii="Times New Roman" w:hAnsi="Times New Roman" w:cs="Times New Roman"/>
          <w:color w:val="FF0000"/>
          <w:sz w:val="26"/>
          <w:szCs w:val="26"/>
          <w:lang w:val="en-US"/>
        </w:rPr>
        <w:t>.</w:t>
      </w:r>
    </w:p>
    <w:p w:rsidR="00633293" w:rsidRPr="002E1FBD" w:rsidRDefault="00326C2E" w:rsidP="002E1FBD">
      <w:pPr>
        <w:pStyle w:val="Heading3"/>
        <w:numPr>
          <w:ilvl w:val="3"/>
          <w:numId w:val="13"/>
        </w:numPr>
        <w:spacing w:before="120" w:after="120"/>
        <w:ind w:left="723"/>
        <w:rPr>
          <w:rFonts w:ascii="Times New Roman" w:hAnsi="Times New Roman" w:cs="Times New Roman"/>
          <w:b/>
          <w:color w:val="auto"/>
          <w:sz w:val="26"/>
          <w:szCs w:val="26"/>
          <w:lang w:val="en-US"/>
        </w:rPr>
      </w:pPr>
      <w:bookmarkStart w:id="23" w:name="_Toc508141066"/>
      <w:r w:rsidRPr="0093001D">
        <w:rPr>
          <w:rFonts w:ascii="Times New Roman" w:hAnsi="Times New Roman" w:cs="Times New Roman"/>
          <w:b/>
          <w:color w:val="auto"/>
          <w:sz w:val="26"/>
          <w:szCs w:val="26"/>
          <w:lang w:val="en-US"/>
        </w:rPr>
        <w:t>Cấu hình</w:t>
      </w:r>
      <w:bookmarkEnd w:id="23"/>
    </w:p>
    <w:p w:rsidR="00AE37A4" w:rsidRPr="00B643E1" w:rsidRDefault="003209E2" w:rsidP="00B643E1">
      <w:pPr>
        <w:pStyle w:val="ListParagraph"/>
        <w:numPr>
          <w:ilvl w:val="1"/>
          <w:numId w:val="8"/>
        </w:numPr>
        <w:ind w:left="1440"/>
        <w:outlineLvl w:val="3"/>
        <w:rPr>
          <w:rFonts w:ascii="Times New Roman" w:hAnsi="Times New Roman" w:cs="Times New Roman"/>
          <w:color w:val="FF6600"/>
          <w:sz w:val="26"/>
          <w:szCs w:val="26"/>
          <w:lang w:val="en-US"/>
        </w:rPr>
      </w:pPr>
      <w:r w:rsidRPr="00D03AE4">
        <w:rPr>
          <w:rFonts w:ascii="Times New Roman" w:hAnsi="Times New Roman" w:cs="Times New Roman"/>
          <w:color w:val="FF6600"/>
          <w:sz w:val="26"/>
          <w:szCs w:val="26"/>
          <w:lang w:val="en-US"/>
        </w:rPr>
        <w:t xml:space="preserve">Cấu hình trên máy </w:t>
      </w:r>
      <w:r w:rsidR="00484F1A">
        <w:rPr>
          <w:rFonts w:ascii="Times New Roman" w:hAnsi="Times New Roman" w:cs="Times New Roman"/>
          <w:color w:val="FF6600"/>
          <w:sz w:val="26"/>
          <w:szCs w:val="26"/>
          <w:lang w:val="en-US"/>
        </w:rPr>
        <w:t xml:space="preserve">chủ </w:t>
      </w:r>
      <w:r w:rsidRPr="00D03AE4">
        <w:rPr>
          <w:rFonts w:ascii="Times New Roman" w:hAnsi="Times New Roman" w:cs="Times New Roman"/>
          <w:color w:val="FF6600"/>
          <w:sz w:val="26"/>
          <w:szCs w:val="26"/>
          <w:lang w:val="en-US"/>
        </w:rPr>
        <w:t>Primary</w:t>
      </w:r>
    </w:p>
    <w:p w:rsidR="00971CAE" w:rsidRPr="00EE0D85" w:rsidRDefault="0081042F" w:rsidP="00EE0D85">
      <w:pPr>
        <w:pStyle w:val="ListParagraph"/>
        <w:numPr>
          <w:ilvl w:val="1"/>
          <w:numId w:val="12"/>
        </w:numPr>
        <w:outlineLvl w:val="4"/>
        <w:rPr>
          <w:rFonts w:ascii="Times New Roman" w:hAnsi="Times New Roman" w:cs="Times New Roman"/>
          <w:color w:val="00B0F0"/>
          <w:sz w:val="26"/>
          <w:szCs w:val="26"/>
          <w:lang w:val="en-US"/>
        </w:rPr>
      </w:pPr>
      <w:r w:rsidRPr="00123F78">
        <w:rPr>
          <w:rFonts w:ascii="Times New Roman" w:hAnsi="Times New Roman" w:cs="Times New Roman"/>
          <w:color w:val="00B0F0"/>
          <w:sz w:val="26"/>
          <w:szCs w:val="26"/>
          <w:lang w:val="en-US"/>
        </w:rPr>
        <w:t>Logging</w:t>
      </w:r>
    </w:p>
    <w:p w:rsidR="00C21686" w:rsidRDefault="00474689" w:rsidP="00C2168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Kiểm tra log mode và force logging của </w:t>
      </w:r>
      <w:r w:rsidR="002673E9">
        <w:rPr>
          <w:rFonts w:ascii="Times New Roman" w:hAnsi="Times New Roman" w:cs="Times New Roman"/>
          <w:sz w:val="26"/>
          <w:szCs w:val="26"/>
          <w:lang w:val="en-US"/>
        </w:rPr>
        <w:t>CSDL chính</w:t>
      </w:r>
    </w:p>
    <w:p w:rsidR="00B8667A" w:rsidRPr="00714799" w:rsidRDefault="00714799" w:rsidP="003C13FB">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C01F94">
        <w:rPr>
          <w:rFonts w:ascii="Times New Roman" w:hAnsi="Times New Roman" w:cs="Times New Roman"/>
          <w:sz w:val="26"/>
          <w:szCs w:val="26"/>
          <w:lang w:val="en-US"/>
        </w:rPr>
        <w:t>Select database_role,</w:t>
      </w:r>
      <w:r w:rsidR="00374690">
        <w:rPr>
          <w:rFonts w:ascii="Times New Roman" w:hAnsi="Times New Roman" w:cs="Times New Roman"/>
          <w:sz w:val="26"/>
          <w:szCs w:val="26"/>
          <w:lang w:val="en-US"/>
        </w:rPr>
        <w:t xml:space="preserve"> </w:t>
      </w:r>
      <w:r w:rsidR="00C01F94">
        <w:rPr>
          <w:rFonts w:ascii="Times New Roman" w:hAnsi="Times New Roman" w:cs="Times New Roman"/>
          <w:sz w:val="26"/>
          <w:szCs w:val="26"/>
          <w:lang w:val="en-US"/>
        </w:rPr>
        <w:t>log_mode,</w:t>
      </w:r>
      <w:r w:rsidR="00374690">
        <w:rPr>
          <w:rFonts w:ascii="Times New Roman" w:hAnsi="Times New Roman" w:cs="Times New Roman"/>
          <w:sz w:val="26"/>
          <w:szCs w:val="26"/>
          <w:lang w:val="en-US"/>
        </w:rPr>
        <w:t xml:space="preserve"> </w:t>
      </w:r>
      <w:r w:rsidR="00C01F94">
        <w:rPr>
          <w:rFonts w:ascii="Times New Roman" w:hAnsi="Times New Roman" w:cs="Times New Roman"/>
          <w:sz w:val="26"/>
          <w:szCs w:val="26"/>
          <w:lang w:val="en-US"/>
        </w:rPr>
        <w:t>force_logging,</w:t>
      </w:r>
      <w:r w:rsidR="00374690">
        <w:rPr>
          <w:rFonts w:ascii="Times New Roman" w:hAnsi="Times New Roman" w:cs="Times New Roman"/>
          <w:sz w:val="26"/>
          <w:szCs w:val="26"/>
          <w:lang w:val="en-US"/>
        </w:rPr>
        <w:t xml:space="preserve"> </w:t>
      </w:r>
      <w:r w:rsidR="00C01F94">
        <w:rPr>
          <w:rFonts w:ascii="Times New Roman" w:hAnsi="Times New Roman" w:cs="Times New Roman"/>
          <w:sz w:val="26"/>
          <w:szCs w:val="26"/>
          <w:lang w:val="en-US"/>
        </w:rPr>
        <w:t>flashback_on from v$database;</w:t>
      </w:r>
    </w:p>
    <w:p w:rsidR="00B8667A" w:rsidRPr="00471E01" w:rsidRDefault="000853FE" w:rsidP="003C13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lang w:val="en-US"/>
        </w:rPr>
      </w:pPr>
      <w:r w:rsidRPr="00471E01">
        <w:rPr>
          <w:rFonts w:ascii="Times New Roman" w:eastAsia="Times New Roman" w:hAnsi="Times New Roman" w:cs="Times New Roman"/>
          <w:sz w:val="26"/>
          <w:szCs w:val="26"/>
          <w:lang w:val="en-US"/>
        </w:rPr>
        <w:t xml:space="preserve">DATABASE_ROLE, </w:t>
      </w:r>
      <w:r w:rsidR="00B8667A" w:rsidRPr="00471E01">
        <w:rPr>
          <w:rFonts w:ascii="Times New Roman" w:eastAsia="Times New Roman" w:hAnsi="Times New Roman" w:cs="Times New Roman"/>
          <w:sz w:val="26"/>
          <w:szCs w:val="26"/>
        </w:rPr>
        <w:t>LOG_MODE</w:t>
      </w:r>
      <w:r w:rsidRPr="00471E01">
        <w:rPr>
          <w:rFonts w:ascii="Times New Roman" w:eastAsia="Times New Roman" w:hAnsi="Times New Roman" w:cs="Times New Roman"/>
          <w:sz w:val="26"/>
          <w:szCs w:val="26"/>
          <w:lang w:val="en-US"/>
        </w:rPr>
        <w:t>, FORCE_LOGGING, FLASHBACK_ON</w:t>
      </w:r>
    </w:p>
    <w:p w:rsidR="00B8667A" w:rsidRPr="00471E01" w:rsidRDefault="00B8667A" w:rsidP="003C13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lang w:val="en-US"/>
        </w:rPr>
      </w:pPr>
      <w:r w:rsidRPr="00471E01">
        <w:rPr>
          <w:rFonts w:ascii="Times New Roman" w:eastAsia="Times New Roman" w:hAnsi="Times New Roman" w:cs="Times New Roman"/>
          <w:sz w:val="26"/>
          <w:szCs w:val="26"/>
        </w:rPr>
        <w:t>------------</w:t>
      </w:r>
      <w:r w:rsidR="000853FE" w:rsidRPr="00471E01">
        <w:rPr>
          <w:rFonts w:ascii="Times New Roman" w:eastAsia="Times New Roman" w:hAnsi="Times New Roman" w:cs="Times New Roman"/>
          <w:sz w:val="26"/>
          <w:szCs w:val="26"/>
          <w:lang w:val="en-US"/>
        </w:rPr>
        <w:t>----------------------------------------</w:t>
      </w:r>
      <w:r w:rsidR="003023FB">
        <w:rPr>
          <w:rFonts w:ascii="Times New Roman" w:eastAsia="Times New Roman" w:hAnsi="Times New Roman" w:cs="Times New Roman"/>
          <w:sz w:val="26"/>
          <w:szCs w:val="26"/>
          <w:lang w:val="en-US"/>
        </w:rPr>
        <w:t>-------------------------------------------</w:t>
      </w:r>
    </w:p>
    <w:p w:rsidR="0039448A" w:rsidRPr="00471E01" w:rsidRDefault="000853FE" w:rsidP="003C13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lang w:val="en-US"/>
        </w:rPr>
      </w:pPr>
      <w:r w:rsidRPr="00471E01">
        <w:rPr>
          <w:rFonts w:ascii="Times New Roman" w:eastAsia="Times New Roman" w:hAnsi="Times New Roman" w:cs="Times New Roman"/>
          <w:sz w:val="26"/>
          <w:szCs w:val="26"/>
          <w:lang w:val="en-US"/>
        </w:rPr>
        <w:t xml:space="preserve">PRIMARY </w:t>
      </w:r>
      <w:r w:rsidR="00514769" w:rsidRPr="00471E01">
        <w:rPr>
          <w:rFonts w:ascii="Times New Roman" w:eastAsia="Times New Roman" w:hAnsi="Times New Roman" w:cs="Times New Roman"/>
          <w:sz w:val="26"/>
          <w:szCs w:val="26"/>
          <w:lang w:val="en-US"/>
        </w:rPr>
        <w:tab/>
      </w:r>
      <w:r w:rsidR="00B8667A" w:rsidRPr="00471E01">
        <w:rPr>
          <w:rFonts w:ascii="Times New Roman" w:eastAsia="Times New Roman" w:hAnsi="Times New Roman" w:cs="Times New Roman"/>
          <w:sz w:val="26"/>
          <w:szCs w:val="26"/>
        </w:rPr>
        <w:t>NOARCHIVELOG</w:t>
      </w:r>
      <w:r w:rsidRPr="00471E01">
        <w:rPr>
          <w:rFonts w:ascii="Times New Roman" w:eastAsia="Times New Roman" w:hAnsi="Times New Roman" w:cs="Times New Roman"/>
          <w:sz w:val="26"/>
          <w:szCs w:val="26"/>
          <w:lang w:val="en-US"/>
        </w:rPr>
        <w:t xml:space="preserve"> </w:t>
      </w:r>
      <w:r w:rsidR="00314DE9" w:rsidRPr="00471E01">
        <w:rPr>
          <w:rFonts w:ascii="Times New Roman" w:eastAsia="Times New Roman" w:hAnsi="Times New Roman" w:cs="Times New Roman"/>
          <w:sz w:val="26"/>
          <w:szCs w:val="26"/>
          <w:lang w:val="en-US"/>
        </w:rPr>
        <w:tab/>
        <w:t xml:space="preserve">NO </w:t>
      </w:r>
      <w:r w:rsidR="00314DE9" w:rsidRPr="00471E01">
        <w:rPr>
          <w:rFonts w:ascii="Times New Roman" w:eastAsia="Times New Roman" w:hAnsi="Times New Roman" w:cs="Times New Roman"/>
          <w:sz w:val="26"/>
          <w:szCs w:val="26"/>
          <w:lang w:val="en-US"/>
        </w:rPr>
        <w:tab/>
      </w:r>
      <w:r w:rsidR="003023FB">
        <w:rPr>
          <w:rFonts w:ascii="Times New Roman" w:eastAsia="Times New Roman" w:hAnsi="Times New Roman" w:cs="Times New Roman"/>
          <w:sz w:val="26"/>
          <w:szCs w:val="26"/>
          <w:lang w:val="en-US"/>
        </w:rPr>
        <w:tab/>
      </w:r>
      <w:r w:rsidR="00314DE9" w:rsidRPr="00471E01">
        <w:rPr>
          <w:rFonts w:ascii="Times New Roman" w:eastAsia="Times New Roman" w:hAnsi="Times New Roman" w:cs="Times New Roman"/>
          <w:sz w:val="26"/>
          <w:szCs w:val="26"/>
          <w:lang w:val="en-US"/>
        </w:rPr>
        <w:t>NO</w:t>
      </w:r>
    </w:p>
    <w:p w:rsidR="00C01F94" w:rsidRDefault="007903E6" w:rsidP="00C2168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Nếu </w:t>
      </w:r>
      <w:r w:rsidR="00F42950">
        <w:rPr>
          <w:rFonts w:ascii="Times New Roman" w:hAnsi="Times New Roman" w:cs="Times New Roman"/>
          <w:sz w:val="26"/>
          <w:szCs w:val="26"/>
          <w:lang w:val="en-US"/>
        </w:rPr>
        <w:t>database</w:t>
      </w:r>
      <w:r>
        <w:rPr>
          <w:rFonts w:ascii="Times New Roman" w:hAnsi="Times New Roman" w:cs="Times New Roman"/>
          <w:sz w:val="26"/>
          <w:szCs w:val="26"/>
          <w:lang w:val="en-US"/>
        </w:rPr>
        <w:t xml:space="preserve"> chưa</w:t>
      </w:r>
      <w:r w:rsidR="00085468">
        <w:rPr>
          <w:rFonts w:ascii="Times New Roman" w:hAnsi="Times New Roman" w:cs="Times New Roman"/>
          <w:sz w:val="26"/>
          <w:szCs w:val="26"/>
          <w:lang w:val="en-US"/>
        </w:rPr>
        <w:t xml:space="preserve"> chạy </w:t>
      </w:r>
      <w:r>
        <w:rPr>
          <w:rFonts w:ascii="Times New Roman" w:hAnsi="Times New Roman" w:cs="Times New Roman"/>
          <w:sz w:val="26"/>
          <w:szCs w:val="26"/>
          <w:lang w:val="en-US"/>
        </w:rPr>
        <w:t>ở chế độ archive log</w:t>
      </w:r>
      <w:r w:rsidR="00C42883">
        <w:rPr>
          <w:rFonts w:ascii="Times New Roman" w:hAnsi="Times New Roman" w:cs="Times New Roman"/>
          <w:sz w:val="26"/>
          <w:szCs w:val="26"/>
          <w:lang w:val="en-US"/>
        </w:rPr>
        <w:t xml:space="preserve"> thì</w:t>
      </w:r>
      <w:r w:rsidR="00A30F86">
        <w:rPr>
          <w:rFonts w:ascii="Times New Roman" w:hAnsi="Times New Roman" w:cs="Times New Roman"/>
          <w:sz w:val="26"/>
          <w:szCs w:val="26"/>
          <w:lang w:val="en-US"/>
        </w:rPr>
        <w:t xml:space="preserve"> Enable Archiving trên </w:t>
      </w:r>
      <w:r w:rsidR="00566D9D">
        <w:rPr>
          <w:rFonts w:ascii="Times New Roman" w:hAnsi="Times New Roman" w:cs="Times New Roman"/>
          <w:sz w:val="26"/>
          <w:szCs w:val="26"/>
          <w:lang w:val="en-US"/>
        </w:rPr>
        <w:t>CSDL chính</w:t>
      </w:r>
      <w:r w:rsidR="001D289F">
        <w:rPr>
          <w:rFonts w:ascii="Times New Roman" w:hAnsi="Times New Roman" w:cs="Times New Roman"/>
          <w:sz w:val="26"/>
          <w:szCs w:val="26"/>
          <w:lang w:val="en-US"/>
        </w:rPr>
        <w:t xml:space="preserve"> như sau</w:t>
      </w:r>
      <w:r w:rsidR="005A1047">
        <w:rPr>
          <w:rFonts w:ascii="Times New Roman" w:hAnsi="Times New Roman" w:cs="Times New Roman"/>
          <w:sz w:val="26"/>
          <w:szCs w:val="26"/>
          <w:lang w:val="en-US"/>
        </w:rPr>
        <w:t xml:space="preserve"> (</w:t>
      </w:r>
      <w:r w:rsidR="004B7033">
        <w:rPr>
          <w:rFonts w:ascii="Times New Roman" w:hAnsi="Times New Roman" w:cs="Times New Roman"/>
          <w:sz w:val="26"/>
          <w:szCs w:val="26"/>
          <w:lang w:val="en-US"/>
        </w:rPr>
        <w:t xml:space="preserve"> </w:t>
      </w:r>
      <w:r w:rsidR="004B7033" w:rsidRPr="004B7033">
        <w:rPr>
          <w:rFonts w:ascii="Times New Roman" w:hAnsi="Times New Roman" w:cs="Times New Roman"/>
          <w:color w:val="FF0000"/>
          <w:sz w:val="26"/>
          <w:szCs w:val="26"/>
          <w:lang w:val="en-US"/>
        </w:rPr>
        <w:t xml:space="preserve">lưu ý: </w:t>
      </w:r>
      <w:r w:rsidR="005A1047" w:rsidRPr="004B7033">
        <w:rPr>
          <w:rFonts w:ascii="Times New Roman" w:hAnsi="Times New Roman" w:cs="Times New Roman"/>
          <w:color w:val="FF0000"/>
          <w:sz w:val="26"/>
          <w:szCs w:val="26"/>
          <w:lang w:val="en-US"/>
        </w:rPr>
        <w:t>có downtime</w:t>
      </w:r>
      <w:r w:rsidR="005A1047">
        <w:rPr>
          <w:rFonts w:ascii="Times New Roman" w:hAnsi="Times New Roman" w:cs="Times New Roman"/>
          <w:sz w:val="26"/>
          <w:szCs w:val="26"/>
          <w:lang w:val="en-US"/>
        </w:rPr>
        <w:t>):</w:t>
      </w:r>
    </w:p>
    <w:p w:rsidR="001F565B" w:rsidRDefault="001F565B" w:rsidP="00D0170A">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SQL&gt; shutdown immediate;</w:t>
      </w:r>
    </w:p>
    <w:p w:rsidR="001F565B" w:rsidRDefault="001F565B" w:rsidP="00D0170A">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SQL&gt; startup mount;</w:t>
      </w:r>
    </w:p>
    <w:p w:rsidR="001F565B" w:rsidRDefault="001F565B" w:rsidP="00D0170A">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SQL&gt; alter database archivelog;</w:t>
      </w:r>
    </w:p>
    <w:p w:rsidR="001F565B" w:rsidRDefault="001F565B" w:rsidP="00D0170A">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SQL&gt; alter database open;</w:t>
      </w:r>
    </w:p>
    <w:p w:rsidR="00477BD2" w:rsidRPr="001F565B" w:rsidRDefault="00477BD2" w:rsidP="00364D31">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sidRPr="00655D09">
        <w:rPr>
          <w:rFonts w:ascii="Times New Roman" w:hAnsi="Times New Roman" w:cs="Times New Roman"/>
          <w:color w:val="FF0000"/>
          <w:sz w:val="26"/>
          <w:szCs w:val="26"/>
          <w:lang w:val="en-US"/>
        </w:rPr>
        <w:t xml:space="preserve">Check lại: </w:t>
      </w:r>
      <w:r>
        <w:rPr>
          <w:rFonts w:ascii="Times New Roman" w:hAnsi="Times New Roman" w:cs="Times New Roman"/>
          <w:sz w:val="26"/>
          <w:szCs w:val="26"/>
          <w:lang w:val="en-US"/>
        </w:rPr>
        <w:t>SQL&gt; archive log list;</w:t>
      </w:r>
    </w:p>
    <w:p w:rsidR="009A4A6B" w:rsidRDefault="00B92DEF" w:rsidP="0025610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Enable Force Logging</w:t>
      </w:r>
      <w:r w:rsidR="00245E24">
        <w:rPr>
          <w:rFonts w:ascii="Times New Roman" w:hAnsi="Times New Roman" w:cs="Times New Roman"/>
          <w:sz w:val="26"/>
          <w:szCs w:val="26"/>
          <w:lang w:val="en-US"/>
        </w:rPr>
        <w:t xml:space="preserve">: </w:t>
      </w:r>
      <w:r w:rsidR="00256106">
        <w:rPr>
          <w:rFonts w:ascii="Times New Roman" w:hAnsi="Times New Roman" w:cs="Times New Roman"/>
          <w:sz w:val="26"/>
          <w:szCs w:val="26"/>
          <w:lang w:val="en-US"/>
        </w:rPr>
        <w:tab/>
      </w:r>
    </w:p>
    <w:p w:rsidR="00687211" w:rsidRPr="00D37094" w:rsidRDefault="00245E24" w:rsidP="00D37094">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256106">
        <w:rPr>
          <w:rFonts w:ascii="Times New Roman" w:hAnsi="Times New Roman" w:cs="Times New Roman"/>
          <w:sz w:val="26"/>
          <w:szCs w:val="26"/>
          <w:lang w:val="en-US"/>
        </w:rPr>
        <w:t>SQL&gt; alter database force logging;</w:t>
      </w:r>
    </w:p>
    <w:p w:rsidR="00837260" w:rsidRPr="00F85CDB" w:rsidRDefault="009205F2" w:rsidP="00F85CDB">
      <w:pPr>
        <w:pStyle w:val="ListParagraph"/>
        <w:numPr>
          <w:ilvl w:val="1"/>
          <w:numId w:val="12"/>
        </w:numPr>
        <w:outlineLvl w:val="4"/>
        <w:rPr>
          <w:rFonts w:ascii="Times New Roman" w:hAnsi="Times New Roman" w:cs="Times New Roman"/>
          <w:color w:val="00B0F0"/>
          <w:sz w:val="26"/>
          <w:szCs w:val="26"/>
          <w:lang w:val="en-US"/>
        </w:rPr>
      </w:pPr>
      <w:r w:rsidRPr="00123F78">
        <w:rPr>
          <w:rFonts w:ascii="Times New Roman" w:hAnsi="Times New Roman" w:cs="Times New Roman"/>
          <w:color w:val="00B0F0"/>
          <w:sz w:val="26"/>
          <w:szCs w:val="26"/>
          <w:lang w:val="en-US"/>
        </w:rPr>
        <w:lastRenderedPageBreak/>
        <w:t>Tạo các</w:t>
      </w:r>
      <w:r w:rsidR="0081042F" w:rsidRPr="00123F78">
        <w:rPr>
          <w:rFonts w:ascii="Times New Roman" w:hAnsi="Times New Roman" w:cs="Times New Roman"/>
          <w:color w:val="00B0F0"/>
          <w:sz w:val="26"/>
          <w:szCs w:val="26"/>
          <w:lang w:val="en-US"/>
        </w:rPr>
        <w:t xml:space="preserve"> </w:t>
      </w:r>
      <w:r w:rsidR="003557B7" w:rsidRPr="00123F78">
        <w:rPr>
          <w:rFonts w:ascii="Times New Roman" w:hAnsi="Times New Roman" w:cs="Times New Roman"/>
          <w:color w:val="00B0F0"/>
          <w:sz w:val="26"/>
          <w:szCs w:val="26"/>
          <w:lang w:val="en-US"/>
        </w:rPr>
        <w:t xml:space="preserve">Standby </w:t>
      </w:r>
      <w:r w:rsidR="0081042F" w:rsidRPr="00123F78">
        <w:rPr>
          <w:rFonts w:ascii="Times New Roman" w:hAnsi="Times New Roman" w:cs="Times New Roman"/>
          <w:color w:val="00B0F0"/>
          <w:sz w:val="26"/>
          <w:szCs w:val="26"/>
          <w:lang w:val="en-US"/>
        </w:rPr>
        <w:t>Redo logfile group</w:t>
      </w:r>
    </w:p>
    <w:p w:rsidR="002C69F0" w:rsidRPr="009F04ED" w:rsidRDefault="00D71CC9" w:rsidP="00F77DF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D72028" w:rsidRPr="009F04ED">
        <w:rPr>
          <w:rFonts w:ascii="Times New Roman" w:hAnsi="Times New Roman" w:cs="Times New Roman"/>
          <w:sz w:val="26"/>
          <w:szCs w:val="26"/>
          <w:lang w:val="en-US"/>
        </w:rPr>
        <w:t xml:space="preserve">alter database add standby logfile group </w:t>
      </w:r>
      <w:r w:rsidR="00D72028">
        <w:rPr>
          <w:rFonts w:ascii="Times New Roman" w:hAnsi="Times New Roman" w:cs="Times New Roman"/>
          <w:sz w:val="26"/>
          <w:szCs w:val="26"/>
          <w:lang w:val="en-US"/>
        </w:rPr>
        <w:t xml:space="preserve">4 </w:t>
      </w:r>
      <w:r w:rsidR="002C69F0" w:rsidRPr="009F04ED">
        <w:rPr>
          <w:rFonts w:ascii="Times New Roman" w:hAnsi="Times New Roman" w:cs="Times New Roman"/>
          <w:sz w:val="26"/>
          <w:szCs w:val="26"/>
          <w:lang w:val="en-US"/>
        </w:rPr>
        <w:t xml:space="preserve">('/redo01/stb_redo01_1.log','/redo02/stb_redo01_2.log') </w:t>
      </w:r>
      <w:r w:rsidR="00D72028" w:rsidRPr="009F04ED">
        <w:rPr>
          <w:rFonts w:ascii="Times New Roman" w:hAnsi="Times New Roman" w:cs="Times New Roman"/>
          <w:sz w:val="26"/>
          <w:szCs w:val="26"/>
          <w:lang w:val="en-US"/>
        </w:rPr>
        <w:t>size</w:t>
      </w:r>
      <w:r w:rsidR="002C69F0" w:rsidRPr="009F04ED">
        <w:rPr>
          <w:rFonts w:ascii="Times New Roman" w:hAnsi="Times New Roman" w:cs="Times New Roman"/>
          <w:sz w:val="26"/>
          <w:szCs w:val="26"/>
          <w:lang w:val="en-US"/>
        </w:rPr>
        <w:t xml:space="preserve"> 512M;</w:t>
      </w:r>
    </w:p>
    <w:p w:rsidR="002C69F0" w:rsidRPr="009F04ED" w:rsidRDefault="00326794" w:rsidP="00F77DF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D72028" w:rsidRPr="009F04ED">
        <w:rPr>
          <w:rFonts w:ascii="Times New Roman" w:hAnsi="Times New Roman" w:cs="Times New Roman"/>
          <w:sz w:val="26"/>
          <w:szCs w:val="26"/>
          <w:lang w:val="en-US"/>
        </w:rPr>
        <w:t xml:space="preserve">alter database add standby logfile group </w:t>
      </w:r>
      <w:r w:rsidR="002C69F0" w:rsidRPr="009F04ED">
        <w:rPr>
          <w:rFonts w:ascii="Times New Roman" w:hAnsi="Times New Roman" w:cs="Times New Roman"/>
          <w:sz w:val="26"/>
          <w:szCs w:val="26"/>
          <w:lang w:val="en-US"/>
        </w:rPr>
        <w:t xml:space="preserve">5 ('/redo01/stb_redo02_1.log','/redo02/stb_redo02_2.log') </w:t>
      </w:r>
      <w:r w:rsidR="00D72028" w:rsidRPr="009F04ED">
        <w:rPr>
          <w:rFonts w:ascii="Times New Roman" w:hAnsi="Times New Roman" w:cs="Times New Roman"/>
          <w:sz w:val="26"/>
          <w:szCs w:val="26"/>
          <w:lang w:val="en-US"/>
        </w:rPr>
        <w:t xml:space="preserve">size </w:t>
      </w:r>
      <w:r w:rsidR="002C69F0" w:rsidRPr="009F04ED">
        <w:rPr>
          <w:rFonts w:ascii="Times New Roman" w:hAnsi="Times New Roman" w:cs="Times New Roman"/>
          <w:sz w:val="26"/>
          <w:szCs w:val="26"/>
          <w:lang w:val="en-US"/>
        </w:rPr>
        <w:t>512M;</w:t>
      </w:r>
    </w:p>
    <w:p w:rsidR="002C69F0" w:rsidRPr="009F04ED" w:rsidRDefault="00326794" w:rsidP="00F77DF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D72028" w:rsidRPr="009F04ED">
        <w:rPr>
          <w:rFonts w:ascii="Times New Roman" w:hAnsi="Times New Roman" w:cs="Times New Roman"/>
          <w:sz w:val="26"/>
          <w:szCs w:val="26"/>
          <w:lang w:val="en-US"/>
        </w:rPr>
        <w:t xml:space="preserve">alter database add standby logfile group 6 </w:t>
      </w:r>
      <w:r w:rsidR="002C69F0" w:rsidRPr="009F04ED">
        <w:rPr>
          <w:rFonts w:ascii="Times New Roman" w:hAnsi="Times New Roman" w:cs="Times New Roman"/>
          <w:sz w:val="26"/>
          <w:szCs w:val="26"/>
          <w:lang w:val="en-US"/>
        </w:rPr>
        <w:t xml:space="preserve">('/redo01/stb_redo03_1.log','/redo02/stb_redo03_2.log') </w:t>
      </w:r>
      <w:r w:rsidR="00D72028" w:rsidRPr="009F04ED">
        <w:rPr>
          <w:rFonts w:ascii="Times New Roman" w:hAnsi="Times New Roman" w:cs="Times New Roman"/>
          <w:sz w:val="26"/>
          <w:szCs w:val="26"/>
          <w:lang w:val="en-US"/>
        </w:rPr>
        <w:t xml:space="preserve">size </w:t>
      </w:r>
      <w:r w:rsidR="002C69F0" w:rsidRPr="009F04ED">
        <w:rPr>
          <w:rFonts w:ascii="Times New Roman" w:hAnsi="Times New Roman" w:cs="Times New Roman"/>
          <w:sz w:val="26"/>
          <w:szCs w:val="26"/>
          <w:lang w:val="en-US"/>
        </w:rPr>
        <w:t>512M;</w:t>
      </w:r>
    </w:p>
    <w:p w:rsidR="00745EDF" w:rsidRDefault="00326794" w:rsidP="00F77DF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D72028" w:rsidRPr="009F04ED">
        <w:rPr>
          <w:rFonts w:ascii="Times New Roman" w:hAnsi="Times New Roman" w:cs="Times New Roman"/>
          <w:sz w:val="26"/>
          <w:szCs w:val="26"/>
          <w:lang w:val="en-US"/>
        </w:rPr>
        <w:t xml:space="preserve">alter database add standby logfile group 7 </w:t>
      </w:r>
      <w:r w:rsidR="002C69F0" w:rsidRPr="009F04ED">
        <w:rPr>
          <w:rFonts w:ascii="Times New Roman" w:hAnsi="Times New Roman" w:cs="Times New Roman"/>
          <w:sz w:val="26"/>
          <w:szCs w:val="26"/>
          <w:lang w:val="en-US"/>
        </w:rPr>
        <w:t xml:space="preserve">('/redo01/stb_redo04_1.log','/redo02/stb_redo04_2.log') </w:t>
      </w:r>
      <w:r w:rsidR="00D72028" w:rsidRPr="009F04ED">
        <w:rPr>
          <w:rFonts w:ascii="Times New Roman" w:hAnsi="Times New Roman" w:cs="Times New Roman"/>
          <w:sz w:val="26"/>
          <w:szCs w:val="26"/>
          <w:lang w:val="en-US"/>
        </w:rPr>
        <w:t xml:space="preserve">size </w:t>
      </w:r>
      <w:r w:rsidR="002C69F0" w:rsidRPr="009F04ED">
        <w:rPr>
          <w:rFonts w:ascii="Times New Roman" w:hAnsi="Times New Roman" w:cs="Times New Roman"/>
          <w:sz w:val="26"/>
          <w:szCs w:val="26"/>
          <w:lang w:val="en-US"/>
        </w:rPr>
        <w:t>512M;</w:t>
      </w:r>
    </w:p>
    <w:p w:rsidR="00B62F43" w:rsidRPr="00B62F43" w:rsidRDefault="00232E3D" w:rsidP="00966D41">
      <w:pPr>
        <w:pStyle w:val="ListParagraph"/>
        <w:ind w:left="360" w:firstLine="360"/>
        <w:rPr>
          <w:rFonts w:ascii="Times New Roman" w:hAnsi="Times New Roman" w:cs="Times New Roman"/>
          <w:i/>
          <w:sz w:val="26"/>
          <w:szCs w:val="26"/>
          <w:u w:val="single"/>
          <w:lang w:val="en-US"/>
        </w:rPr>
      </w:pPr>
      <w:r w:rsidRPr="00232E3D">
        <w:rPr>
          <w:rFonts w:ascii="Times New Roman" w:hAnsi="Times New Roman" w:cs="Times New Roman"/>
          <w:i/>
          <w:sz w:val="26"/>
          <w:szCs w:val="26"/>
          <w:u w:val="single"/>
          <w:lang w:val="en-US"/>
        </w:rPr>
        <w:t>Lưu ý:</w:t>
      </w:r>
    </w:p>
    <w:p w:rsidR="000776C4" w:rsidRDefault="00F05F8C" w:rsidP="000776C4">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Dung lượng file log standby phải bằng dung lượng file redo log</w:t>
      </w:r>
      <w:r w:rsidR="00236DE0">
        <w:rPr>
          <w:rFonts w:ascii="Times New Roman" w:hAnsi="Times New Roman" w:cs="Times New Roman"/>
          <w:sz w:val="26"/>
          <w:szCs w:val="26"/>
          <w:lang w:val="en-US"/>
        </w:rPr>
        <w:t>.</w:t>
      </w:r>
    </w:p>
    <w:p w:rsidR="005A1DF8" w:rsidRPr="00CE0FD1" w:rsidRDefault="005A1DF8" w:rsidP="009308E6">
      <w:pPr>
        <w:pStyle w:val="ListParagraph"/>
        <w:numPr>
          <w:ilvl w:val="0"/>
          <w:numId w:val="7"/>
        </w:numPr>
        <w:spacing w:before="0" w:after="0"/>
        <w:jc w:val="both"/>
        <w:rPr>
          <w:rFonts w:ascii="Times New Roman" w:hAnsi="Times New Roman" w:cs="Times New Roman"/>
          <w:i/>
          <w:spacing w:val="-4"/>
          <w:sz w:val="26"/>
          <w:szCs w:val="26"/>
          <w:u w:val="single"/>
          <w:lang w:val="nl-NL"/>
        </w:rPr>
      </w:pPr>
      <w:r w:rsidRPr="00CE0FD1">
        <w:rPr>
          <w:rFonts w:ascii="Times New Roman" w:hAnsi="Times New Roman" w:cs="Times New Roman"/>
          <w:spacing w:val="-4"/>
          <w:sz w:val="26"/>
          <w:szCs w:val="26"/>
          <w:lang w:val="nl-NL"/>
        </w:rPr>
        <w:t xml:space="preserve">Số lượng standby log tối thiểu cần tạo được tính như sau: (threads)*(groups Per Threads + 1). </w:t>
      </w:r>
    </w:p>
    <w:p w:rsidR="005A1DF8" w:rsidRPr="00CE0FD1" w:rsidRDefault="005A1DF8" w:rsidP="00114B84">
      <w:pPr>
        <w:pStyle w:val="ListParagraph"/>
        <w:numPr>
          <w:ilvl w:val="1"/>
          <w:numId w:val="7"/>
        </w:numPr>
        <w:spacing w:before="0" w:after="0"/>
        <w:jc w:val="both"/>
        <w:rPr>
          <w:rFonts w:ascii="Times New Roman" w:hAnsi="Times New Roman" w:cs="Times New Roman"/>
          <w:i/>
          <w:spacing w:val="-4"/>
          <w:sz w:val="26"/>
          <w:szCs w:val="26"/>
          <w:u w:val="single"/>
          <w:lang w:val="nl-NL"/>
        </w:rPr>
      </w:pPr>
      <w:r w:rsidRPr="00CE0FD1">
        <w:rPr>
          <w:rFonts w:ascii="Times New Roman" w:hAnsi="Times New Roman" w:cs="Times New Roman"/>
          <w:spacing w:val="-4"/>
          <w:sz w:val="26"/>
          <w:szCs w:val="26"/>
          <w:lang w:val="nl-NL"/>
        </w:rPr>
        <w:t>Với DB chạy đơn thì số thread = 1, với DB RAC nhiều node thì số thread = số node.</w:t>
      </w:r>
    </w:p>
    <w:p w:rsidR="005A1DF8" w:rsidRPr="00CE0FD1" w:rsidRDefault="005A1DF8" w:rsidP="00114B84">
      <w:pPr>
        <w:pStyle w:val="ListParagraph"/>
        <w:numPr>
          <w:ilvl w:val="1"/>
          <w:numId w:val="7"/>
        </w:numPr>
        <w:spacing w:before="0" w:after="0"/>
        <w:jc w:val="both"/>
        <w:rPr>
          <w:rFonts w:ascii="Times New Roman" w:hAnsi="Times New Roman" w:cs="Times New Roman"/>
          <w:i/>
          <w:spacing w:val="-4"/>
          <w:sz w:val="26"/>
          <w:szCs w:val="26"/>
          <w:u w:val="single"/>
          <w:lang w:val="nl-NL"/>
        </w:rPr>
      </w:pPr>
      <w:r w:rsidRPr="00CE0FD1">
        <w:rPr>
          <w:rFonts w:ascii="Times New Roman" w:hAnsi="Times New Roman" w:cs="Times New Roman"/>
          <w:spacing w:val="-4"/>
          <w:sz w:val="26"/>
          <w:szCs w:val="26"/>
          <w:lang w:val="nl-NL"/>
        </w:rPr>
        <w:t>Group per thread: theo guideline của Tập đoàn thì mỗi thread cần có tối thiếu 3 group.</w:t>
      </w:r>
    </w:p>
    <w:p w:rsidR="005A1DF8" w:rsidRPr="00D4150A" w:rsidRDefault="005A1DF8" w:rsidP="00114B84">
      <w:pPr>
        <w:pStyle w:val="ListParagraph"/>
        <w:numPr>
          <w:ilvl w:val="1"/>
          <w:numId w:val="7"/>
        </w:numPr>
        <w:spacing w:before="0" w:after="0"/>
        <w:jc w:val="both"/>
        <w:rPr>
          <w:rFonts w:ascii="Times New Roman" w:hAnsi="Times New Roman" w:cs="Times New Roman"/>
          <w:i/>
          <w:spacing w:val="-4"/>
          <w:sz w:val="26"/>
          <w:szCs w:val="26"/>
          <w:u w:val="single"/>
          <w:lang w:val="nl-NL"/>
        </w:rPr>
      </w:pPr>
      <w:r w:rsidRPr="00CE0FD1">
        <w:rPr>
          <w:rFonts w:ascii="Times New Roman" w:hAnsi="Times New Roman" w:cs="Times New Roman"/>
          <w:spacing w:val="-4"/>
          <w:sz w:val="26"/>
          <w:szCs w:val="26"/>
          <w:lang w:val="nl-NL"/>
        </w:rPr>
        <w:t>Trong trường hợp cấu hình dataguard chạy đơn thông thường cần 4 standby logfile</w:t>
      </w:r>
      <w:r w:rsidR="00274252">
        <w:rPr>
          <w:rFonts w:ascii="Times New Roman" w:hAnsi="Times New Roman" w:cs="Times New Roman"/>
          <w:spacing w:val="-4"/>
          <w:sz w:val="26"/>
          <w:szCs w:val="26"/>
          <w:lang w:val="nl-NL"/>
        </w:rPr>
        <w:t xml:space="preserve"> group</w:t>
      </w:r>
      <w:r w:rsidRPr="00CE0FD1">
        <w:rPr>
          <w:rFonts w:ascii="Times New Roman" w:hAnsi="Times New Roman" w:cs="Times New Roman"/>
          <w:spacing w:val="-4"/>
          <w:sz w:val="26"/>
          <w:szCs w:val="26"/>
          <w:lang w:val="nl-NL"/>
        </w:rPr>
        <w:t>.</w:t>
      </w:r>
    </w:p>
    <w:p w:rsidR="00D4150A" w:rsidRPr="00CE0FD1" w:rsidRDefault="00D4150A" w:rsidP="00D4150A">
      <w:pPr>
        <w:pStyle w:val="ListParagraph"/>
        <w:spacing w:before="0" w:after="0"/>
        <w:ind w:left="1440"/>
        <w:jc w:val="both"/>
        <w:rPr>
          <w:rFonts w:ascii="Times New Roman" w:hAnsi="Times New Roman" w:cs="Times New Roman"/>
          <w:i/>
          <w:spacing w:val="-4"/>
          <w:sz w:val="26"/>
          <w:szCs w:val="26"/>
          <w:u w:val="single"/>
          <w:lang w:val="nl-NL"/>
        </w:rPr>
      </w:pPr>
    </w:p>
    <w:p w:rsidR="003557B7" w:rsidRDefault="009205F2" w:rsidP="000B4FBC">
      <w:pPr>
        <w:pStyle w:val="ListParagraph"/>
        <w:numPr>
          <w:ilvl w:val="1"/>
          <w:numId w:val="12"/>
        </w:numPr>
        <w:outlineLvl w:val="4"/>
        <w:rPr>
          <w:rFonts w:ascii="Times New Roman" w:hAnsi="Times New Roman" w:cs="Times New Roman"/>
          <w:color w:val="00B0F0"/>
          <w:sz w:val="26"/>
          <w:szCs w:val="26"/>
          <w:lang w:val="en-US"/>
        </w:rPr>
      </w:pPr>
      <w:r w:rsidRPr="00123F78">
        <w:rPr>
          <w:rFonts w:ascii="Times New Roman" w:hAnsi="Times New Roman" w:cs="Times New Roman"/>
          <w:color w:val="00B0F0"/>
          <w:sz w:val="26"/>
          <w:szCs w:val="26"/>
          <w:lang w:val="en-US"/>
        </w:rPr>
        <w:t xml:space="preserve">Thay đổi tham số </w:t>
      </w:r>
      <w:r w:rsidR="004F1E63" w:rsidRPr="00123F78">
        <w:rPr>
          <w:rFonts w:ascii="Times New Roman" w:hAnsi="Times New Roman" w:cs="Times New Roman"/>
          <w:color w:val="00B0F0"/>
          <w:sz w:val="26"/>
          <w:szCs w:val="26"/>
          <w:lang w:val="en-US"/>
        </w:rPr>
        <w:t>trong file pfile của database: init</w:t>
      </w:r>
      <w:r w:rsidR="002C09B4">
        <w:rPr>
          <w:rFonts w:ascii="Times New Roman" w:hAnsi="Times New Roman" w:cs="Times New Roman"/>
          <w:color w:val="00B0F0"/>
          <w:sz w:val="26"/>
          <w:szCs w:val="26"/>
          <w:lang w:val="en-US"/>
        </w:rPr>
        <w:t>SANERO</w:t>
      </w:r>
      <w:r w:rsidR="004F1E63" w:rsidRPr="00123F78">
        <w:rPr>
          <w:rFonts w:ascii="Times New Roman" w:hAnsi="Times New Roman" w:cs="Times New Roman"/>
          <w:color w:val="00B0F0"/>
          <w:sz w:val="26"/>
          <w:szCs w:val="26"/>
          <w:lang w:val="en-US"/>
        </w:rPr>
        <w:t>.ora</w:t>
      </w:r>
    </w:p>
    <w:p w:rsidR="00536196" w:rsidRDefault="00C80B7A" w:rsidP="00FA5A64">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Tạo backup </w:t>
      </w:r>
      <w:r w:rsidR="00126A69">
        <w:rPr>
          <w:rFonts w:ascii="Times New Roman" w:hAnsi="Times New Roman" w:cs="Times New Roman"/>
          <w:sz w:val="26"/>
          <w:szCs w:val="26"/>
          <w:lang w:val="en-US"/>
        </w:rPr>
        <w:t>cho database</w:t>
      </w:r>
    </w:p>
    <w:p w:rsidR="007C508C" w:rsidRDefault="0053177B" w:rsidP="00CB0B13">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C508C">
        <w:rPr>
          <w:rFonts w:ascii="Times New Roman" w:hAnsi="Times New Roman" w:cs="Times New Roman"/>
          <w:sz w:val="26"/>
          <w:szCs w:val="26"/>
          <w:lang w:val="en-US"/>
        </w:rPr>
        <w:t>rman target /</w:t>
      </w:r>
    </w:p>
    <w:p w:rsidR="007C508C" w:rsidRDefault="007C508C" w:rsidP="00CB0B13">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RMAN&gt; backup database plus archivelog;</w:t>
      </w:r>
    </w:p>
    <w:p w:rsidR="00B56B2B" w:rsidRDefault="00B56B2B" w:rsidP="00BF330B">
      <w:pPr>
        <w:pStyle w:val="ListParagraph"/>
        <w:rPr>
          <w:rFonts w:ascii="Times New Roman" w:hAnsi="Times New Roman" w:cs="Times New Roman"/>
          <w:sz w:val="26"/>
          <w:szCs w:val="26"/>
          <w:lang w:val="en-US"/>
        </w:rPr>
      </w:pPr>
    </w:p>
    <w:p w:rsidR="007C508C" w:rsidRDefault="001A6D52" w:rsidP="00FA5A64">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Thay đổi Initialization Parameter trong file </w:t>
      </w:r>
      <w:r w:rsidR="00345B7F">
        <w:rPr>
          <w:rFonts w:ascii="Times New Roman" w:hAnsi="Times New Roman" w:cs="Times New Roman"/>
          <w:sz w:val="26"/>
          <w:szCs w:val="26"/>
          <w:lang w:val="en-US"/>
        </w:rPr>
        <w:t>$ORACLE_BASE/dbs/</w:t>
      </w:r>
      <w:r>
        <w:rPr>
          <w:rFonts w:ascii="Times New Roman" w:hAnsi="Times New Roman" w:cs="Times New Roman"/>
          <w:sz w:val="26"/>
          <w:szCs w:val="26"/>
          <w:lang w:val="en-US"/>
        </w:rPr>
        <w:t>init</w:t>
      </w:r>
      <w:r w:rsidR="002C09B4">
        <w:rPr>
          <w:rFonts w:ascii="Times New Roman" w:hAnsi="Times New Roman" w:cs="Times New Roman"/>
          <w:sz w:val="26"/>
          <w:szCs w:val="26"/>
          <w:lang w:val="en-US"/>
        </w:rPr>
        <w:t>SANERO</w:t>
      </w:r>
      <w:r>
        <w:rPr>
          <w:rFonts w:ascii="Times New Roman" w:hAnsi="Times New Roman" w:cs="Times New Roman"/>
          <w:sz w:val="26"/>
          <w:szCs w:val="26"/>
          <w:lang w:val="en-US"/>
        </w:rPr>
        <w:t>.ora</w:t>
      </w:r>
      <w:r w:rsidR="00345B7F">
        <w:rPr>
          <w:rFonts w:ascii="Times New Roman" w:hAnsi="Times New Roman" w:cs="Times New Roman"/>
          <w:sz w:val="26"/>
          <w:szCs w:val="26"/>
          <w:lang w:val="en-US"/>
        </w:rPr>
        <w:t xml:space="preserve"> </w:t>
      </w:r>
    </w:p>
    <w:p w:rsidR="00516979" w:rsidRDefault="00516979" w:rsidP="00516979">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(có thể sử dụng sql command trong sqlplus</w:t>
      </w:r>
      <w:r w:rsidR="00D47C17">
        <w:rPr>
          <w:rFonts w:ascii="Times New Roman" w:hAnsi="Times New Roman" w:cs="Times New Roman"/>
          <w:sz w:val="26"/>
          <w:szCs w:val="26"/>
          <w:lang w:val="en-US"/>
        </w:rPr>
        <w:t xml:space="preserve"> để thay đổi tham số</w:t>
      </w:r>
      <w:r>
        <w:rPr>
          <w:rFonts w:ascii="Times New Roman" w:hAnsi="Times New Roman" w:cs="Times New Roman"/>
          <w:sz w:val="26"/>
          <w:szCs w:val="26"/>
          <w:lang w:val="en-US"/>
        </w:rPr>
        <w:t>)</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*.db_name='</w:t>
      </w:r>
      <w:r w:rsidR="002C09B4">
        <w:rPr>
          <w:rFonts w:ascii="Times New Roman" w:hAnsi="Times New Roman" w:cs="Times New Roman"/>
          <w:sz w:val="26"/>
          <w:szCs w:val="26"/>
          <w:lang w:val="en-US"/>
        </w:rPr>
        <w:t>SANERO</w:t>
      </w:r>
      <w:r w:rsidRPr="00F06BFF">
        <w:rPr>
          <w:rFonts w:ascii="Times New Roman" w:hAnsi="Times New Roman" w:cs="Times New Roman"/>
          <w:sz w:val="26"/>
          <w:szCs w:val="26"/>
          <w:lang w:val="en-US"/>
        </w:rPr>
        <w:t>'</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*.db_unique_name='PRIMARY'</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*.fal_client='TO_PRIMARY'</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*.fal_server='TO_STANDBY'</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*.log_archive_config='DG_CONFIG=(PRIMARY,STANDBY)'</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*.LOG_ARCHIVE_DEST_1='LOCATION=/archivelog/ VALID_FOR=(ALL_LOGFILES,ALL_ROLES) DB_UNIQUE_NAME=PRIMARY'</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*.LOG_ARCHIVE_DEST_2='SERVICE=TO_STANDBY LGWR ASYNC VALID_FOR=(ONLINE_LOGFILES,PRIMARY_ROLE) DB_UNIQUE_NAME=STANDBY'</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lastRenderedPageBreak/>
        <w:t>*.log_archive_dest_state_1='ENABLE'</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*.log_archive_dest_state_2='ENABLE'</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*.LOG_ARCHIVE_FORMAT='</w:t>
      </w:r>
      <w:r w:rsidR="002C09B4">
        <w:rPr>
          <w:rFonts w:ascii="Times New Roman" w:hAnsi="Times New Roman" w:cs="Times New Roman"/>
          <w:sz w:val="26"/>
          <w:szCs w:val="26"/>
          <w:lang w:val="en-US"/>
        </w:rPr>
        <w:t>SANERO</w:t>
      </w:r>
      <w:r w:rsidRPr="00F06BFF">
        <w:rPr>
          <w:rFonts w:ascii="Times New Roman" w:hAnsi="Times New Roman" w:cs="Times New Roman"/>
          <w:sz w:val="26"/>
          <w:szCs w:val="26"/>
          <w:lang w:val="en-US"/>
        </w:rPr>
        <w:t>_%t_%s_%r.arc'</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*.LOG_ARCHIVE_MAX_PROCESSES=30</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*.STANDBY_FILE_MANAGEMENT='AUTO'</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*.service_names='PRIMARY'</w:t>
      </w:r>
    </w:p>
    <w:p w:rsidR="00F06BFF" w:rsidRPr="00F06BFF" w:rsidRDefault="00F06BFF" w:rsidP="002A466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*.db_create_online_log_dest_1='/redo01'</w:t>
      </w:r>
    </w:p>
    <w:p w:rsidR="00563F5A" w:rsidRDefault="00F06BFF" w:rsidP="00563F5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F06BFF">
        <w:rPr>
          <w:rFonts w:ascii="Times New Roman" w:hAnsi="Times New Roman" w:cs="Times New Roman"/>
          <w:sz w:val="26"/>
          <w:szCs w:val="26"/>
          <w:lang w:val="en-US"/>
        </w:rPr>
        <w:t>*.db_create_online_log_dest_2='/redo02'</w:t>
      </w:r>
    </w:p>
    <w:p w:rsidR="00563F5A" w:rsidRDefault="00516979" w:rsidP="00563F5A">
      <w:pPr>
        <w:rPr>
          <w:rFonts w:ascii="Times New Roman" w:hAnsi="Times New Roman" w:cs="Times New Roman"/>
          <w:sz w:val="26"/>
          <w:szCs w:val="26"/>
          <w:lang w:val="en-US"/>
        </w:rPr>
      </w:pPr>
      <w:r>
        <w:rPr>
          <w:rFonts w:ascii="Times New Roman" w:hAnsi="Times New Roman" w:cs="Times New Roman"/>
          <w:sz w:val="26"/>
          <w:szCs w:val="26"/>
          <w:lang w:val="en-US"/>
        </w:rPr>
        <w:tab/>
      </w:r>
    </w:p>
    <w:p w:rsidR="00DC4652" w:rsidRDefault="001C0E12" w:rsidP="00DC4652">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Thêm 2 tham số sau trong trường hợp ORACLE_SID (db_name) của primary và </w:t>
      </w:r>
      <w:r w:rsidR="002673E9">
        <w:rPr>
          <w:rFonts w:ascii="Times New Roman" w:hAnsi="Times New Roman" w:cs="Times New Roman"/>
          <w:sz w:val="26"/>
          <w:szCs w:val="26"/>
          <w:lang w:val="en-US"/>
        </w:rPr>
        <w:t>CSDL dự phòng</w:t>
      </w:r>
      <w:r>
        <w:rPr>
          <w:rFonts w:ascii="Times New Roman" w:hAnsi="Times New Roman" w:cs="Times New Roman"/>
          <w:sz w:val="26"/>
          <w:szCs w:val="26"/>
          <w:lang w:val="en-US"/>
        </w:rPr>
        <w:t xml:space="preserve"> khác nhau:</w:t>
      </w:r>
    </w:p>
    <w:p w:rsidR="00562997" w:rsidRPr="00562997" w:rsidRDefault="00562997" w:rsidP="00562997">
      <w:pPr>
        <w:pStyle w:val="ListParagraph"/>
        <w:rPr>
          <w:rFonts w:ascii="Times New Roman" w:hAnsi="Times New Roman" w:cs="Times New Roman"/>
          <w:i/>
          <w:sz w:val="26"/>
          <w:szCs w:val="26"/>
          <w:lang w:val="en-US"/>
        </w:rPr>
      </w:pPr>
      <w:r>
        <w:rPr>
          <w:rFonts w:ascii="Times New Roman" w:hAnsi="Times New Roman" w:cs="Times New Roman"/>
          <w:i/>
          <w:sz w:val="26"/>
          <w:szCs w:val="26"/>
          <w:lang w:val="en-US"/>
        </w:rPr>
        <w:t xml:space="preserve">Ví dụ: db_name trên primary là </w:t>
      </w:r>
      <w:r w:rsidR="001A1D6E">
        <w:rPr>
          <w:rFonts w:ascii="Times New Roman" w:hAnsi="Times New Roman" w:cs="Times New Roman"/>
          <w:i/>
          <w:sz w:val="26"/>
          <w:szCs w:val="26"/>
          <w:lang w:val="en-US"/>
        </w:rPr>
        <w:t>PRIMARY</w:t>
      </w:r>
      <w:r>
        <w:rPr>
          <w:rFonts w:ascii="Times New Roman" w:hAnsi="Times New Roman" w:cs="Times New Roman"/>
          <w:i/>
          <w:sz w:val="26"/>
          <w:szCs w:val="26"/>
          <w:lang w:val="en-US"/>
        </w:rPr>
        <w:t xml:space="preserve"> còn standby là STANDBY</w:t>
      </w:r>
    </w:p>
    <w:p w:rsidR="001C0E12" w:rsidRPr="004B6968" w:rsidRDefault="008A7061" w:rsidP="00B63D60">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en-US"/>
        </w:rPr>
        <w:t>*.</w:t>
      </w:r>
      <w:r w:rsidR="001C0E12" w:rsidRPr="004B6968">
        <w:rPr>
          <w:rFonts w:ascii="Times New Roman" w:eastAsia="Times New Roman" w:hAnsi="Times New Roman" w:cs="Times New Roman"/>
          <w:color w:val="FF0000"/>
          <w:sz w:val="26"/>
          <w:szCs w:val="26"/>
        </w:rPr>
        <w:t xml:space="preserve">DB_FILE_NAME_CONVERT='STANDBY','PRIMARY' </w:t>
      </w:r>
    </w:p>
    <w:p w:rsidR="001C0E12" w:rsidRPr="004B6968" w:rsidRDefault="008A7061" w:rsidP="00B63D60">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en-US"/>
        </w:rPr>
        <w:t>*.</w:t>
      </w:r>
      <w:r w:rsidR="001C0E12" w:rsidRPr="004B6968">
        <w:rPr>
          <w:rFonts w:ascii="Times New Roman" w:eastAsia="Times New Roman" w:hAnsi="Times New Roman" w:cs="Times New Roman"/>
          <w:color w:val="FF0000"/>
          <w:sz w:val="26"/>
          <w:szCs w:val="26"/>
        </w:rPr>
        <w:t>LOG_FILE_NAME_CONVERT='STANDBY','PRIMARY</w:t>
      </w:r>
      <w:r w:rsidR="001A1D6E">
        <w:rPr>
          <w:rFonts w:ascii="Times New Roman" w:eastAsia="Times New Roman" w:hAnsi="Times New Roman" w:cs="Times New Roman"/>
          <w:color w:val="FF0000"/>
          <w:sz w:val="26"/>
          <w:szCs w:val="26"/>
        </w:rPr>
        <w:t xml:space="preserve">' </w:t>
      </w:r>
    </w:p>
    <w:p w:rsidR="001C0E12" w:rsidRPr="00DC4652" w:rsidRDefault="001C0E12" w:rsidP="001C0E12">
      <w:pPr>
        <w:pStyle w:val="ListParagraph"/>
        <w:rPr>
          <w:rFonts w:ascii="Times New Roman" w:hAnsi="Times New Roman" w:cs="Times New Roman"/>
          <w:sz w:val="26"/>
          <w:szCs w:val="26"/>
          <w:lang w:val="en-US"/>
        </w:rPr>
      </w:pPr>
    </w:p>
    <w:p w:rsidR="00DD5FDB" w:rsidRDefault="00EA0E41" w:rsidP="00DD5FDB">
      <w:pPr>
        <w:pStyle w:val="ListParagraph"/>
        <w:numPr>
          <w:ilvl w:val="1"/>
          <w:numId w:val="12"/>
        </w:numPr>
        <w:outlineLvl w:val="4"/>
        <w:rPr>
          <w:rFonts w:ascii="Times New Roman" w:hAnsi="Times New Roman" w:cs="Times New Roman"/>
          <w:color w:val="00B0F0"/>
          <w:sz w:val="26"/>
          <w:szCs w:val="26"/>
          <w:lang w:val="en-US"/>
        </w:rPr>
      </w:pPr>
      <w:r w:rsidRPr="00123F78">
        <w:rPr>
          <w:rFonts w:ascii="Times New Roman" w:hAnsi="Times New Roman" w:cs="Times New Roman"/>
          <w:color w:val="00B0F0"/>
          <w:sz w:val="26"/>
          <w:szCs w:val="26"/>
          <w:lang w:val="en-US"/>
        </w:rPr>
        <w:t>Restart database</w:t>
      </w:r>
    </w:p>
    <w:p w:rsidR="00970ABE" w:rsidRPr="00A8623B" w:rsidRDefault="00970ABE" w:rsidP="00A8623B">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A8623B">
        <w:rPr>
          <w:rFonts w:ascii="Times New Roman" w:hAnsi="Times New Roman" w:cs="Times New Roman"/>
          <w:sz w:val="26"/>
          <w:szCs w:val="26"/>
          <w:lang w:val="en-US"/>
        </w:rPr>
        <w:t>SQL&gt; shutdown immediate;</w:t>
      </w:r>
    </w:p>
    <w:p w:rsidR="0054230A" w:rsidRPr="00A8623B" w:rsidRDefault="00970ABE" w:rsidP="00A8623B">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A8623B">
        <w:rPr>
          <w:rFonts w:ascii="Times New Roman" w:hAnsi="Times New Roman" w:cs="Times New Roman"/>
          <w:sz w:val="26"/>
          <w:szCs w:val="26"/>
          <w:lang w:val="en-US"/>
        </w:rPr>
        <w:t>SQL&gt; startup nomount pfile='/u01/app/oracle/product/11.2.0/db_1/dbs/init</w:t>
      </w:r>
      <w:r w:rsidR="002C09B4">
        <w:rPr>
          <w:rFonts w:ascii="Times New Roman" w:hAnsi="Times New Roman" w:cs="Times New Roman"/>
          <w:sz w:val="26"/>
          <w:szCs w:val="26"/>
          <w:lang w:val="en-US"/>
        </w:rPr>
        <w:t>SANERO</w:t>
      </w:r>
      <w:r w:rsidRPr="00A8623B">
        <w:rPr>
          <w:rFonts w:ascii="Times New Roman" w:hAnsi="Times New Roman" w:cs="Times New Roman"/>
          <w:sz w:val="26"/>
          <w:szCs w:val="26"/>
          <w:lang w:val="en-US"/>
        </w:rPr>
        <w:t>.ora';</w:t>
      </w:r>
    </w:p>
    <w:p w:rsidR="00D4150A" w:rsidRDefault="00970ABE" w:rsidP="00D4150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A8623B">
        <w:rPr>
          <w:rFonts w:ascii="Times New Roman" w:hAnsi="Times New Roman" w:cs="Times New Roman"/>
          <w:sz w:val="26"/>
          <w:szCs w:val="26"/>
          <w:lang w:val="en-US"/>
        </w:rPr>
        <w:t>SQL&gt; create spfile from pfile</w:t>
      </w:r>
      <w:r w:rsidR="00522445" w:rsidRPr="00A8623B">
        <w:rPr>
          <w:rFonts w:ascii="Times New Roman" w:hAnsi="Times New Roman" w:cs="Times New Roman"/>
          <w:sz w:val="26"/>
          <w:szCs w:val="26"/>
          <w:lang w:val="en-US"/>
        </w:rPr>
        <w:t>;</w:t>
      </w:r>
    </w:p>
    <w:p w:rsidR="00D4150A" w:rsidRPr="00D4150A" w:rsidRDefault="00D4150A" w:rsidP="00D4150A">
      <w:pPr>
        <w:rPr>
          <w:rFonts w:ascii="Times New Roman" w:hAnsi="Times New Roman" w:cs="Times New Roman"/>
          <w:sz w:val="26"/>
          <w:szCs w:val="26"/>
          <w:lang w:val="en-US"/>
        </w:rPr>
      </w:pPr>
    </w:p>
    <w:p w:rsidR="00F07697" w:rsidRDefault="00CB7171" w:rsidP="00CB7171">
      <w:pPr>
        <w:pStyle w:val="ListParagraph"/>
        <w:numPr>
          <w:ilvl w:val="1"/>
          <w:numId w:val="12"/>
        </w:numPr>
        <w:outlineLvl w:val="4"/>
        <w:rPr>
          <w:rFonts w:ascii="Times New Roman" w:hAnsi="Times New Roman" w:cs="Times New Roman"/>
          <w:color w:val="00B0F0"/>
          <w:sz w:val="26"/>
          <w:szCs w:val="26"/>
          <w:lang w:val="en-US"/>
        </w:rPr>
      </w:pPr>
      <w:r>
        <w:rPr>
          <w:rFonts w:ascii="Times New Roman" w:hAnsi="Times New Roman" w:cs="Times New Roman"/>
          <w:color w:val="00B0F0"/>
          <w:sz w:val="26"/>
          <w:szCs w:val="26"/>
          <w:lang w:val="en-US"/>
        </w:rPr>
        <w:t xml:space="preserve">Tạo standby controlfile </w:t>
      </w:r>
    </w:p>
    <w:p w:rsidR="002F575B" w:rsidRPr="005B1F55" w:rsidRDefault="002F575B" w:rsidP="00C904F4">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5B1F55">
        <w:rPr>
          <w:rFonts w:ascii="Times New Roman" w:hAnsi="Times New Roman" w:cs="Times New Roman"/>
          <w:sz w:val="26"/>
          <w:szCs w:val="26"/>
          <w:lang w:val="en-US"/>
        </w:rPr>
        <w:t>SQL&gt;</w:t>
      </w:r>
      <w:r w:rsidR="004C6D2A" w:rsidRPr="005B1F55">
        <w:rPr>
          <w:rFonts w:ascii="Times New Roman" w:hAnsi="Times New Roman" w:cs="Times New Roman"/>
          <w:sz w:val="26"/>
          <w:szCs w:val="26"/>
          <w:lang w:val="en-US"/>
        </w:rPr>
        <w:t xml:space="preserve"> alter database</w:t>
      </w:r>
      <w:r w:rsidRPr="005B1F55">
        <w:rPr>
          <w:rFonts w:ascii="Times New Roman" w:hAnsi="Times New Roman" w:cs="Times New Roman"/>
          <w:sz w:val="26"/>
          <w:szCs w:val="26"/>
          <w:lang w:val="en-US"/>
        </w:rPr>
        <w:t xml:space="preserve"> mount;</w:t>
      </w:r>
    </w:p>
    <w:p w:rsidR="00844E20" w:rsidRPr="005B1F55" w:rsidRDefault="002F575B" w:rsidP="00C904F4">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5B1F55">
        <w:rPr>
          <w:rFonts w:ascii="Times New Roman" w:hAnsi="Times New Roman" w:cs="Times New Roman"/>
          <w:sz w:val="26"/>
          <w:szCs w:val="26"/>
          <w:lang w:val="en-US"/>
        </w:rPr>
        <w:t>SQL&gt; alter database create standby controlfile as '/u01/app/oracle/oradata/</w:t>
      </w:r>
      <w:r w:rsidR="002C09B4">
        <w:rPr>
          <w:rFonts w:ascii="Times New Roman" w:hAnsi="Times New Roman" w:cs="Times New Roman"/>
          <w:sz w:val="26"/>
          <w:szCs w:val="26"/>
          <w:lang w:val="en-US"/>
        </w:rPr>
        <w:t>SANERO</w:t>
      </w:r>
      <w:r w:rsidRPr="005B1F55">
        <w:rPr>
          <w:rFonts w:ascii="Times New Roman" w:hAnsi="Times New Roman" w:cs="Times New Roman"/>
          <w:sz w:val="26"/>
          <w:szCs w:val="26"/>
          <w:lang w:val="en-US"/>
        </w:rPr>
        <w:t>/controlstandby01.ctl';</w:t>
      </w:r>
    </w:p>
    <w:p w:rsidR="004C6D2A" w:rsidRPr="004B1CED" w:rsidRDefault="004C6D2A" w:rsidP="00C904F4">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color w:val="FF0000"/>
          <w:sz w:val="26"/>
          <w:szCs w:val="26"/>
          <w:lang w:val="en-US"/>
        </w:rPr>
      </w:pPr>
      <w:r w:rsidRPr="005B1F55">
        <w:rPr>
          <w:rFonts w:ascii="Times New Roman" w:hAnsi="Times New Roman" w:cs="Times New Roman"/>
          <w:sz w:val="26"/>
          <w:szCs w:val="26"/>
          <w:lang w:val="en-US"/>
        </w:rPr>
        <w:t xml:space="preserve">SQL&gt; </w:t>
      </w:r>
      <w:r w:rsidR="00D52027" w:rsidRPr="005B1F55">
        <w:rPr>
          <w:rFonts w:ascii="Times New Roman" w:hAnsi="Times New Roman" w:cs="Times New Roman"/>
          <w:sz w:val="26"/>
          <w:szCs w:val="26"/>
          <w:lang w:val="en-US"/>
        </w:rPr>
        <w:t xml:space="preserve"> shu</w:t>
      </w:r>
      <w:r w:rsidR="00C063CF" w:rsidRPr="005B1F55">
        <w:rPr>
          <w:rFonts w:ascii="Times New Roman" w:hAnsi="Times New Roman" w:cs="Times New Roman"/>
          <w:sz w:val="26"/>
          <w:szCs w:val="26"/>
          <w:lang w:val="en-US"/>
        </w:rPr>
        <w:t>tdown</w:t>
      </w:r>
      <w:r w:rsidR="00D52027" w:rsidRPr="005B1F55">
        <w:rPr>
          <w:rFonts w:ascii="Times New Roman" w:hAnsi="Times New Roman" w:cs="Times New Roman"/>
          <w:sz w:val="26"/>
          <w:szCs w:val="26"/>
          <w:lang w:val="en-US"/>
        </w:rPr>
        <w:t xml:space="preserve"> abort;</w:t>
      </w:r>
      <w:r w:rsidR="00C7511C">
        <w:rPr>
          <w:rFonts w:ascii="Times New Roman" w:hAnsi="Times New Roman" w:cs="Times New Roman"/>
          <w:sz w:val="26"/>
          <w:szCs w:val="26"/>
          <w:lang w:val="en-US"/>
        </w:rPr>
        <w:t xml:space="preserve"> </w:t>
      </w:r>
    </w:p>
    <w:p w:rsidR="00C904F4" w:rsidRDefault="00C904F4" w:rsidP="00A94577">
      <w:pPr>
        <w:pStyle w:val="ListParagraph"/>
        <w:rPr>
          <w:rFonts w:ascii="Times New Roman" w:hAnsi="Times New Roman" w:cs="Times New Roman"/>
          <w:sz w:val="26"/>
          <w:szCs w:val="26"/>
          <w:lang w:val="en-US"/>
        </w:rPr>
      </w:pPr>
    </w:p>
    <w:p w:rsidR="00A94577" w:rsidRPr="00A94577" w:rsidRDefault="00A94577" w:rsidP="00A94577">
      <w:pPr>
        <w:pStyle w:val="ListParagraph"/>
        <w:rPr>
          <w:rFonts w:ascii="Times New Roman" w:hAnsi="Times New Roman" w:cs="Times New Roman"/>
          <w:i/>
          <w:sz w:val="26"/>
          <w:szCs w:val="26"/>
          <w:u w:val="single"/>
          <w:lang w:val="en-US"/>
        </w:rPr>
      </w:pPr>
      <w:r w:rsidRPr="00A94577">
        <w:rPr>
          <w:rFonts w:ascii="Times New Roman" w:hAnsi="Times New Roman" w:cs="Times New Roman"/>
          <w:i/>
          <w:sz w:val="26"/>
          <w:szCs w:val="26"/>
          <w:u w:val="single"/>
          <w:lang w:val="en-US"/>
        </w:rPr>
        <w:t>Lưu ý:</w:t>
      </w:r>
    </w:p>
    <w:p w:rsidR="00F83F64" w:rsidRDefault="007F7D2E" w:rsidP="007F7D2E">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Copy controlstandby01.ctl để tạo 2 standby controlfile</w:t>
      </w:r>
      <w:r w:rsidR="00CC0C66">
        <w:rPr>
          <w:rFonts w:ascii="Times New Roman" w:hAnsi="Times New Roman" w:cs="Times New Roman"/>
          <w:sz w:val="26"/>
          <w:szCs w:val="26"/>
          <w:lang w:val="en-US"/>
        </w:rPr>
        <w:t>.</w:t>
      </w:r>
    </w:p>
    <w:p w:rsidR="006B046A" w:rsidRDefault="006B046A" w:rsidP="00C813EA">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Shutdown database để đảm bảo datafile của primary và </w:t>
      </w:r>
      <w:r w:rsidR="002673E9">
        <w:rPr>
          <w:rFonts w:ascii="Times New Roman" w:hAnsi="Times New Roman" w:cs="Times New Roman"/>
          <w:sz w:val="26"/>
          <w:szCs w:val="26"/>
          <w:lang w:val="en-US"/>
        </w:rPr>
        <w:t>CSDL dự phòng</w:t>
      </w:r>
      <w:r>
        <w:rPr>
          <w:rFonts w:ascii="Times New Roman" w:hAnsi="Times New Roman" w:cs="Times New Roman"/>
          <w:sz w:val="26"/>
          <w:szCs w:val="26"/>
          <w:lang w:val="en-US"/>
        </w:rPr>
        <w:t xml:space="preserve"> giống nhau (bước này có thể thực hiện ngay trước khi copy datafile từ máy primary sang máy standby)</w:t>
      </w:r>
    </w:p>
    <w:p w:rsidR="000C16D4" w:rsidRPr="00CE1B61" w:rsidRDefault="000C16D4" w:rsidP="00C123EA">
      <w:pPr>
        <w:pStyle w:val="ListParagraph"/>
        <w:rPr>
          <w:rFonts w:ascii="Times New Roman" w:hAnsi="Times New Roman" w:cs="Times New Roman"/>
          <w:sz w:val="26"/>
          <w:szCs w:val="26"/>
          <w:lang w:val="en-US"/>
        </w:rPr>
      </w:pPr>
    </w:p>
    <w:p w:rsidR="00DE3A57" w:rsidRPr="000C16D4" w:rsidRDefault="00182036" w:rsidP="000C16D4">
      <w:pPr>
        <w:pStyle w:val="ListParagraph"/>
        <w:numPr>
          <w:ilvl w:val="1"/>
          <w:numId w:val="8"/>
        </w:numPr>
        <w:ind w:left="1440"/>
        <w:outlineLvl w:val="3"/>
        <w:rPr>
          <w:rFonts w:ascii="Times New Roman" w:hAnsi="Times New Roman" w:cs="Times New Roman"/>
          <w:color w:val="FF6600"/>
          <w:sz w:val="26"/>
          <w:szCs w:val="26"/>
          <w:lang w:val="en-US"/>
        </w:rPr>
      </w:pPr>
      <w:r>
        <w:rPr>
          <w:rFonts w:ascii="Times New Roman" w:hAnsi="Times New Roman" w:cs="Times New Roman"/>
          <w:color w:val="FF6600"/>
          <w:sz w:val="26"/>
          <w:szCs w:val="26"/>
          <w:lang w:val="en-US"/>
        </w:rPr>
        <w:t>Cấu hình Service</w:t>
      </w:r>
      <w:r w:rsidR="00DC6EEF">
        <w:rPr>
          <w:rFonts w:ascii="Times New Roman" w:hAnsi="Times New Roman" w:cs="Times New Roman"/>
          <w:color w:val="FF6600"/>
          <w:sz w:val="26"/>
          <w:szCs w:val="26"/>
          <w:lang w:val="en-US"/>
        </w:rPr>
        <w:t xml:space="preserve"> và Listener</w:t>
      </w:r>
    </w:p>
    <w:p w:rsidR="00D86CFC" w:rsidRPr="00D86CFC" w:rsidRDefault="0095750D" w:rsidP="00D86CFC">
      <w:pPr>
        <w:pStyle w:val="ListParagraph"/>
        <w:numPr>
          <w:ilvl w:val="0"/>
          <w:numId w:val="7"/>
        </w:numPr>
        <w:rPr>
          <w:rFonts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lang w:val="en-US"/>
        </w:rPr>
        <w:t>Cấu hình tnsnames.ora và listener.ora trên cả 2 server giống nhau</w:t>
      </w:r>
      <w:r w:rsidR="001C28C6">
        <w:rPr>
          <w:rFonts w:ascii="Times New Roman" w:hAnsi="Times New Roman" w:cs="Times New Roman"/>
          <w:color w:val="000000"/>
          <w:sz w:val="26"/>
          <w:szCs w:val="26"/>
          <w:shd w:val="clear" w:color="auto" w:fill="FFFFFF"/>
          <w:lang w:val="en-US"/>
        </w:rPr>
        <w:t>.</w:t>
      </w:r>
    </w:p>
    <w:p w:rsidR="00666A03" w:rsidRDefault="00D86CFC" w:rsidP="008F097F">
      <w:pPr>
        <w:pStyle w:val="ListParagraph"/>
        <w:numPr>
          <w:ilvl w:val="0"/>
          <w:numId w:val="7"/>
        </w:numPr>
        <w:rPr>
          <w:rFonts w:ascii="Times New Roman" w:hAnsi="Times New Roman" w:cs="Times New Roman"/>
          <w:color w:val="000000"/>
          <w:sz w:val="26"/>
          <w:szCs w:val="26"/>
          <w:shd w:val="clear" w:color="auto" w:fill="FFFFFF"/>
          <w:lang w:val="en-US"/>
        </w:rPr>
      </w:pPr>
      <w:r>
        <w:rPr>
          <w:rFonts w:ascii="Times New Roman" w:hAnsi="Times New Roman" w:cs="Times New Roman"/>
          <w:sz w:val="26"/>
          <w:szCs w:val="26"/>
          <w:lang w:val="en-US"/>
        </w:rPr>
        <w:t xml:space="preserve">Có thể cấu hình Service và Listener bằng </w:t>
      </w:r>
      <w:r w:rsidRPr="00A07E75">
        <w:rPr>
          <w:rFonts w:ascii="Times New Roman" w:hAnsi="Times New Roman" w:cs="Times New Roman"/>
          <w:color w:val="000000"/>
          <w:sz w:val="26"/>
          <w:szCs w:val="26"/>
          <w:shd w:val="clear" w:color="auto" w:fill="FFFFFF"/>
        </w:rPr>
        <w:t>Network Configuration Utility</w:t>
      </w:r>
      <w:r>
        <w:rPr>
          <w:rFonts w:ascii="Times New Roman" w:hAnsi="Times New Roman" w:cs="Times New Roman"/>
          <w:color w:val="000000"/>
          <w:sz w:val="26"/>
          <w:szCs w:val="26"/>
          <w:shd w:val="clear" w:color="auto" w:fill="FFFFFF"/>
          <w:lang w:val="en-US"/>
        </w:rPr>
        <w:t xml:space="preserve"> (netca) hoặc manually.</w:t>
      </w:r>
    </w:p>
    <w:p w:rsidR="007E3721" w:rsidRPr="008F097F" w:rsidRDefault="007E3721" w:rsidP="008F097F">
      <w:pPr>
        <w:pStyle w:val="ListParagraph"/>
        <w:numPr>
          <w:ilvl w:val="0"/>
          <w:numId w:val="7"/>
        </w:numPr>
        <w:rPr>
          <w:rFonts w:ascii="Times New Roman" w:hAnsi="Times New Roman" w:cs="Times New Roman"/>
          <w:color w:val="000000"/>
          <w:sz w:val="26"/>
          <w:szCs w:val="26"/>
          <w:shd w:val="clear" w:color="auto" w:fill="FFFFFF"/>
          <w:lang w:val="en-US"/>
        </w:rPr>
      </w:pPr>
      <w:r>
        <w:rPr>
          <w:rFonts w:ascii="Times New Roman" w:hAnsi="Times New Roman" w:cs="Times New Roman"/>
          <w:sz w:val="26"/>
          <w:szCs w:val="26"/>
          <w:lang w:val="en-US"/>
        </w:rPr>
        <w:lastRenderedPageBreak/>
        <w:t xml:space="preserve">Thay đổi </w:t>
      </w:r>
      <w:r w:rsidR="00D62BBD">
        <w:rPr>
          <w:rFonts w:ascii="Times New Roman" w:hAnsi="Times New Roman" w:cs="Times New Roman"/>
          <w:sz w:val="26"/>
          <w:szCs w:val="26"/>
          <w:lang w:val="en-US"/>
        </w:rPr>
        <w:t xml:space="preserve">phần màu đỏ </w:t>
      </w:r>
      <w:r>
        <w:rPr>
          <w:rFonts w:ascii="Times New Roman" w:hAnsi="Times New Roman" w:cs="Times New Roman"/>
          <w:sz w:val="26"/>
          <w:szCs w:val="26"/>
          <w:lang w:val="en-US"/>
        </w:rPr>
        <w:t xml:space="preserve">phù hợp với </w:t>
      </w:r>
      <w:r w:rsidR="00A33E42">
        <w:rPr>
          <w:rFonts w:ascii="Times New Roman" w:hAnsi="Times New Roman" w:cs="Times New Roman"/>
          <w:sz w:val="26"/>
          <w:szCs w:val="26"/>
          <w:lang w:val="en-US"/>
        </w:rPr>
        <w:t xml:space="preserve">IPADDRESS  của </w:t>
      </w:r>
      <w:r>
        <w:rPr>
          <w:rFonts w:ascii="Times New Roman" w:hAnsi="Times New Roman" w:cs="Times New Roman"/>
          <w:sz w:val="26"/>
          <w:szCs w:val="26"/>
          <w:lang w:val="en-US"/>
        </w:rPr>
        <w:t>từng server</w:t>
      </w:r>
      <w:r w:rsidR="00BE31F4">
        <w:rPr>
          <w:rFonts w:ascii="Times New Roman" w:hAnsi="Times New Roman" w:cs="Times New Roman"/>
          <w:sz w:val="26"/>
          <w:szCs w:val="26"/>
          <w:lang w:val="en-US"/>
        </w:rPr>
        <w:t>.</w:t>
      </w:r>
    </w:p>
    <w:p w:rsidR="0054168C" w:rsidRPr="0046033A" w:rsidRDefault="000B4FD8" w:rsidP="0046033A">
      <w:pPr>
        <w:pStyle w:val="ListParagraph"/>
        <w:numPr>
          <w:ilvl w:val="0"/>
          <w:numId w:val="24"/>
        </w:numPr>
        <w:ind w:left="1443"/>
        <w:outlineLvl w:val="4"/>
        <w:rPr>
          <w:rFonts w:ascii="Times New Roman" w:hAnsi="Times New Roman" w:cs="Times New Roman"/>
          <w:color w:val="00B0F0"/>
          <w:sz w:val="26"/>
          <w:szCs w:val="26"/>
          <w:lang w:val="en-US"/>
        </w:rPr>
      </w:pPr>
      <w:r w:rsidRPr="00975997">
        <w:rPr>
          <w:rFonts w:ascii="Times New Roman" w:hAnsi="Times New Roman" w:cs="Times New Roman"/>
          <w:color w:val="00B0F0"/>
          <w:sz w:val="26"/>
          <w:szCs w:val="26"/>
          <w:lang w:val="en-US"/>
        </w:rPr>
        <w:t>Service</w:t>
      </w:r>
      <w:r w:rsidR="00073493">
        <w:rPr>
          <w:rFonts w:ascii="Times New Roman" w:hAnsi="Times New Roman" w:cs="Times New Roman"/>
          <w:color w:val="00B0F0"/>
          <w:sz w:val="26"/>
          <w:szCs w:val="26"/>
          <w:lang w:val="en-US"/>
        </w:rPr>
        <w:t xml:space="preserve"> (tnsnames.ora)</w:t>
      </w:r>
    </w:p>
    <w:p w:rsidR="001B1CE1" w:rsidRPr="001B1CE1" w:rsidRDefault="002C09B4"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SANERO</w:t>
      </w:r>
      <w:r w:rsidR="001B1CE1" w:rsidRPr="001B1CE1">
        <w:rPr>
          <w:rFonts w:ascii="Times New Roman" w:hAnsi="Times New Roman" w:cs="Times New Roman"/>
          <w:sz w:val="26"/>
          <w:szCs w:val="26"/>
          <w:lang w:val="en-US"/>
        </w:rPr>
        <w:t xml:space="preserve">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(DESCRIPTION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(ADDRESS = (PROTOCOL = TCP)(HOST = </w:t>
      </w:r>
      <w:r w:rsidRPr="0087506F">
        <w:rPr>
          <w:rFonts w:ascii="Times New Roman" w:hAnsi="Times New Roman" w:cs="Times New Roman"/>
          <w:color w:val="FF0000"/>
          <w:sz w:val="26"/>
          <w:szCs w:val="26"/>
          <w:lang w:val="en-US"/>
        </w:rPr>
        <w:t>192.168.10.101</w:t>
      </w:r>
      <w:r w:rsidRPr="001B1CE1">
        <w:rPr>
          <w:rFonts w:ascii="Times New Roman" w:hAnsi="Times New Roman" w:cs="Times New Roman"/>
          <w:sz w:val="26"/>
          <w:szCs w:val="26"/>
          <w:lang w:val="en-US"/>
        </w:rPr>
        <w:t>)(PORT = 1521))</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(CONNECT_DATA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(SERVER = SHARED)</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(SERVICE_NAME = </w:t>
      </w:r>
      <w:r w:rsidR="002C09B4">
        <w:rPr>
          <w:rFonts w:ascii="Times New Roman" w:hAnsi="Times New Roman" w:cs="Times New Roman"/>
          <w:sz w:val="26"/>
          <w:szCs w:val="26"/>
          <w:lang w:val="en-US"/>
        </w:rPr>
        <w:t>SANERO</w:t>
      </w:r>
      <w:r w:rsidRPr="001B1CE1">
        <w:rPr>
          <w:rFonts w:ascii="Times New Roman" w:hAnsi="Times New Roman" w:cs="Times New Roman"/>
          <w:sz w:val="26"/>
          <w:szCs w:val="26"/>
          <w:lang w:val="en-US"/>
        </w:rPr>
        <w:t>)</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#--------------DG------------------------</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TO_STANDBY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(DESCRIPTION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(ADDRESS = (PROTOCOL = TCP)(HOST = 192.168.10.102)(PORT = 1521))</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(CONNECT_DATA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(SERVICE_NAME = </w:t>
      </w:r>
      <w:r w:rsidR="002C09B4">
        <w:rPr>
          <w:rFonts w:ascii="Times New Roman" w:hAnsi="Times New Roman" w:cs="Times New Roman"/>
          <w:sz w:val="26"/>
          <w:szCs w:val="26"/>
          <w:lang w:val="en-US"/>
        </w:rPr>
        <w:t>SANERO</w:t>
      </w:r>
      <w:r w:rsidRPr="001B1CE1">
        <w:rPr>
          <w:rFonts w:ascii="Times New Roman" w:hAnsi="Times New Roman" w:cs="Times New Roman"/>
          <w:sz w:val="26"/>
          <w:szCs w:val="26"/>
          <w:lang w:val="en-US"/>
        </w:rPr>
        <w:t>)</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TO_PRIMARY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(DESCRIPTION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(ADDRESS = (PROTOCOL = TCP)(HOST = 192.168.10.101)(PORT = 1521))</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(CONNECT_DATA =</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(SERVICE_NAME = </w:t>
      </w:r>
      <w:r w:rsidR="002C09B4">
        <w:rPr>
          <w:rFonts w:ascii="Times New Roman" w:hAnsi="Times New Roman" w:cs="Times New Roman"/>
          <w:sz w:val="26"/>
          <w:szCs w:val="26"/>
          <w:lang w:val="en-US"/>
        </w:rPr>
        <w:t>SANERO</w:t>
      </w:r>
      <w:r w:rsidRPr="001B1CE1">
        <w:rPr>
          <w:rFonts w:ascii="Times New Roman" w:hAnsi="Times New Roman" w:cs="Times New Roman"/>
          <w:sz w:val="26"/>
          <w:szCs w:val="26"/>
          <w:lang w:val="en-US"/>
        </w:rPr>
        <w:t>)</w:t>
      </w:r>
    </w:p>
    <w:p w:rsidR="001B1CE1" w:rsidRPr="001B1CE1"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w:t>
      </w:r>
    </w:p>
    <w:p w:rsidR="00316BB7" w:rsidRDefault="001B1CE1" w:rsidP="009601D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1B1CE1">
        <w:rPr>
          <w:rFonts w:ascii="Times New Roman" w:hAnsi="Times New Roman" w:cs="Times New Roman"/>
          <w:sz w:val="26"/>
          <w:szCs w:val="26"/>
          <w:lang w:val="en-US"/>
        </w:rPr>
        <w:t xml:space="preserve">  )</w:t>
      </w:r>
    </w:p>
    <w:p w:rsidR="00626F9E" w:rsidRPr="00626F9E" w:rsidRDefault="00626F9E" w:rsidP="002B7641">
      <w:pPr>
        <w:rPr>
          <w:rFonts w:ascii="Times New Roman" w:hAnsi="Times New Roman" w:cs="Times New Roman"/>
          <w:sz w:val="26"/>
          <w:szCs w:val="26"/>
          <w:lang w:val="en-US"/>
        </w:rPr>
      </w:pPr>
    </w:p>
    <w:p w:rsidR="003F6A7E" w:rsidRDefault="000B4FD8" w:rsidP="003F6A7E">
      <w:pPr>
        <w:pStyle w:val="ListParagraph"/>
        <w:numPr>
          <w:ilvl w:val="0"/>
          <w:numId w:val="24"/>
        </w:numPr>
        <w:ind w:left="1443"/>
        <w:outlineLvl w:val="4"/>
        <w:rPr>
          <w:rFonts w:ascii="Times New Roman" w:hAnsi="Times New Roman" w:cs="Times New Roman"/>
          <w:color w:val="00B0F0"/>
          <w:sz w:val="26"/>
          <w:szCs w:val="26"/>
          <w:lang w:val="en-US"/>
        </w:rPr>
      </w:pPr>
      <w:r w:rsidRPr="00975997">
        <w:rPr>
          <w:rFonts w:ascii="Times New Roman" w:hAnsi="Times New Roman" w:cs="Times New Roman"/>
          <w:color w:val="00B0F0"/>
          <w:sz w:val="26"/>
          <w:szCs w:val="26"/>
          <w:lang w:val="en-US"/>
        </w:rPr>
        <w:t>Listener</w:t>
      </w:r>
      <w:r w:rsidR="00282A6D">
        <w:rPr>
          <w:rFonts w:ascii="Times New Roman" w:hAnsi="Times New Roman" w:cs="Times New Roman"/>
          <w:color w:val="00B0F0"/>
          <w:sz w:val="26"/>
          <w:szCs w:val="26"/>
          <w:lang w:val="en-US"/>
        </w:rPr>
        <w:t xml:space="preserve"> (listener.ora)</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LISTENER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(DESCRIPTION_LIST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(DESCRIPTION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(ADDRESS = (PROTOCOL = TCP)(HOST = </w:t>
      </w:r>
      <w:r w:rsidRPr="0087506F">
        <w:rPr>
          <w:rFonts w:ascii="Times New Roman" w:hAnsi="Times New Roman" w:cs="Times New Roman"/>
          <w:color w:val="FF0000"/>
          <w:sz w:val="26"/>
          <w:szCs w:val="26"/>
          <w:lang w:val="en-US"/>
        </w:rPr>
        <w:t>192.168.10.101</w:t>
      </w:r>
      <w:r w:rsidRPr="007F220F">
        <w:rPr>
          <w:rFonts w:ascii="Times New Roman" w:hAnsi="Times New Roman" w:cs="Times New Roman"/>
          <w:sz w:val="26"/>
          <w:szCs w:val="26"/>
          <w:lang w:val="en-US"/>
        </w:rPr>
        <w:t>)(PORT = 1521))</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SID_LIST_LISTENER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(SID_LIST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(SID_DESC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(SID_NAME = PLSExtProc)</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lastRenderedPageBreak/>
        <w:t xml:space="preserve">      (ORACLE_HOME = /u01/app/oracle/product/11.2.0/db_1)</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(PROGRAM = extproc)</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(SID_DESC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(SID_NAME = </w:t>
      </w:r>
      <w:r w:rsidR="002C09B4">
        <w:rPr>
          <w:rFonts w:ascii="Times New Roman" w:hAnsi="Times New Roman" w:cs="Times New Roman"/>
          <w:sz w:val="26"/>
          <w:szCs w:val="26"/>
          <w:lang w:val="en-US"/>
        </w:rPr>
        <w:t>SANERO</w:t>
      </w:r>
      <w:r w:rsidRPr="007F220F">
        <w:rPr>
          <w:rFonts w:ascii="Times New Roman" w:hAnsi="Times New Roman" w:cs="Times New Roman"/>
          <w:sz w:val="26"/>
          <w:szCs w:val="26"/>
          <w:lang w:val="en-US"/>
        </w:rPr>
        <w:t>)</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(ORACLE_HOME = /u01/app/oracle/product/11.2.0/db_1)</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(GLOBAL_DBNAME = </w:t>
      </w:r>
      <w:r w:rsidR="002C09B4">
        <w:rPr>
          <w:rFonts w:ascii="Times New Roman" w:hAnsi="Times New Roman" w:cs="Times New Roman"/>
          <w:sz w:val="26"/>
          <w:szCs w:val="26"/>
          <w:lang w:val="en-US"/>
        </w:rPr>
        <w:t>SANERO</w:t>
      </w:r>
      <w:r w:rsidRPr="007F220F">
        <w:rPr>
          <w:rFonts w:ascii="Times New Roman" w:hAnsi="Times New Roman" w:cs="Times New Roman"/>
          <w:sz w:val="26"/>
          <w:szCs w:val="26"/>
          <w:lang w:val="en-US"/>
        </w:rPr>
        <w:t>)</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w:t>
      </w:r>
    </w:p>
    <w:p w:rsidR="007F220F" w:rsidRPr="007F220F"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 xml:space="preserve">  )</w:t>
      </w:r>
    </w:p>
    <w:p w:rsidR="00144EDA" w:rsidRDefault="007F220F" w:rsidP="00624329">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7F220F">
        <w:rPr>
          <w:rFonts w:ascii="Times New Roman" w:hAnsi="Times New Roman" w:cs="Times New Roman"/>
          <w:sz w:val="26"/>
          <w:szCs w:val="26"/>
          <w:lang w:val="en-US"/>
        </w:rPr>
        <w:t>ADR_BASE_LISTENER = /u01/app/oracle</w:t>
      </w:r>
    </w:p>
    <w:p w:rsidR="00223E28" w:rsidRDefault="00223E28" w:rsidP="007F220F">
      <w:pPr>
        <w:pStyle w:val="ListParagraph"/>
        <w:rPr>
          <w:rFonts w:ascii="Times New Roman" w:hAnsi="Times New Roman" w:cs="Times New Roman"/>
          <w:sz w:val="26"/>
          <w:szCs w:val="26"/>
          <w:lang w:val="en-US"/>
        </w:rPr>
      </w:pPr>
    </w:p>
    <w:p w:rsidR="00223E28" w:rsidRPr="00E15CE6" w:rsidRDefault="00223E28" w:rsidP="00E15CE6">
      <w:pPr>
        <w:pStyle w:val="ListParagraph"/>
        <w:numPr>
          <w:ilvl w:val="0"/>
          <w:numId w:val="24"/>
        </w:numPr>
        <w:ind w:left="1443"/>
        <w:outlineLvl w:val="4"/>
        <w:rPr>
          <w:rFonts w:ascii="Times New Roman" w:hAnsi="Times New Roman" w:cs="Times New Roman"/>
          <w:color w:val="00B0F0"/>
          <w:sz w:val="26"/>
          <w:szCs w:val="26"/>
          <w:lang w:val="en-US"/>
        </w:rPr>
      </w:pPr>
      <w:r w:rsidRPr="00E15CE6">
        <w:rPr>
          <w:rFonts w:ascii="Times New Roman" w:hAnsi="Times New Roman" w:cs="Times New Roman"/>
          <w:color w:val="00B0F0"/>
          <w:sz w:val="26"/>
          <w:szCs w:val="26"/>
          <w:lang w:val="en-US"/>
        </w:rPr>
        <w:t>Start listener trên cả 2 server</w:t>
      </w:r>
    </w:p>
    <w:p w:rsidR="00A34276" w:rsidRPr="00A34276" w:rsidRDefault="00A34276" w:rsidP="00582ABC">
      <w:pPr>
        <w:pStyle w:val="ListParagraph"/>
        <w:rPr>
          <w:rFonts w:ascii="Times New Roman" w:hAnsi="Times New Roman" w:cs="Times New Roman"/>
          <w:sz w:val="26"/>
          <w:szCs w:val="26"/>
          <w:lang w:val="en-US"/>
        </w:rPr>
      </w:pPr>
      <w:r w:rsidRPr="00A34276">
        <w:rPr>
          <w:rFonts w:ascii="Times New Roman" w:hAnsi="Times New Roman" w:cs="Times New Roman"/>
          <w:sz w:val="26"/>
          <w:szCs w:val="26"/>
          <w:lang w:val="en-US"/>
        </w:rPr>
        <w:t>$lsnrctl stop</w:t>
      </w:r>
    </w:p>
    <w:p w:rsidR="00A34276" w:rsidRDefault="00A34276" w:rsidP="00582ABC">
      <w:pPr>
        <w:pStyle w:val="ListParagraph"/>
        <w:rPr>
          <w:rFonts w:ascii="Times New Roman" w:hAnsi="Times New Roman" w:cs="Times New Roman"/>
          <w:sz w:val="26"/>
          <w:szCs w:val="26"/>
          <w:lang w:val="en-US"/>
        </w:rPr>
      </w:pPr>
      <w:r w:rsidRPr="00A34276">
        <w:rPr>
          <w:rFonts w:ascii="Times New Roman" w:hAnsi="Times New Roman" w:cs="Times New Roman"/>
          <w:sz w:val="26"/>
          <w:szCs w:val="26"/>
          <w:lang w:val="en-US"/>
        </w:rPr>
        <w:t>$lsnrctl start</w:t>
      </w:r>
    </w:p>
    <w:p w:rsidR="00276CD2" w:rsidRDefault="00276CD2" w:rsidP="00582ABC">
      <w:pPr>
        <w:pStyle w:val="ListParagraph"/>
        <w:rPr>
          <w:rFonts w:ascii="Times New Roman" w:hAnsi="Times New Roman" w:cs="Times New Roman"/>
          <w:sz w:val="26"/>
          <w:szCs w:val="26"/>
          <w:lang w:val="en-US"/>
        </w:rPr>
      </w:pPr>
    </w:p>
    <w:p w:rsidR="00223E28" w:rsidRPr="00E15CE6" w:rsidRDefault="00223E28" w:rsidP="00E15CE6">
      <w:pPr>
        <w:pStyle w:val="ListParagraph"/>
        <w:numPr>
          <w:ilvl w:val="0"/>
          <w:numId w:val="24"/>
        </w:numPr>
        <w:ind w:left="1443"/>
        <w:outlineLvl w:val="4"/>
        <w:rPr>
          <w:rFonts w:ascii="Times New Roman" w:hAnsi="Times New Roman" w:cs="Times New Roman"/>
          <w:color w:val="00B0F0"/>
          <w:sz w:val="26"/>
          <w:szCs w:val="26"/>
          <w:lang w:val="en-US"/>
        </w:rPr>
      </w:pPr>
      <w:r w:rsidRPr="00E15CE6">
        <w:rPr>
          <w:rFonts w:ascii="Times New Roman" w:hAnsi="Times New Roman" w:cs="Times New Roman"/>
          <w:color w:val="00B0F0"/>
          <w:sz w:val="26"/>
          <w:szCs w:val="26"/>
          <w:lang w:val="en-US"/>
        </w:rPr>
        <w:t>Check tnsping trên cả 2 server</w:t>
      </w:r>
    </w:p>
    <w:p w:rsidR="00813509" w:rsidRPr="00813509" w:rsidRDefault="00427E2C" w:rsidP="00427E2C">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Trên server Primary: </w:t>
      </w:r>
      <w:r w:rsidR="00813509" w:rsidRPr="00813509">
        <w:rPr>
          <w:rFonts w:ascii="Times New Roman" w:hAnsi="Times New Roman" w:cs="Times New Roman"/>
          <w:sz w:val="26"/>
          <w:szCs w:val="26"/>
          <w:lang w:val="en-US"/>
        </w:rPr>
        <w:t xml:space="preserve">$tnsping </w:t>
      </w:r>
      <w:r w:rsidR="005C40F1" w:rsidRPr="00813509">
        <w:rPr>
          <w:rFonts w:ascii="Times New Roman" w:hAnsi="Times New Roman" w:cs="Times New Roman"/>
          <w:sz w:val="26"/>
          <w:szCs w:val="26"/>
          <w:lang w:val="en-US"/>
        </w:rPr>
        <w:t>TO_STANDBY</w:t>
      </w:r>
    </w:p>
    <w:p w:rsidR="00813509" w:rsidRDefault="00D502EA" w:rsidP="00D502EA">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Trên server Standby: </w:t>
      </w:r>
      <w:r w:rsidR="00813509" w:rsidRPr="00813509">
        <w:rPr>
          <w:rFonts w:ascii="Times New Roman" w:hAnsi="Times New Roman" w:cs="Times New Roman"/>
          <w:sz w:val="26"/>
          <w:szCs w:val="26"/>
          <w:lang w:val="en-US"/>
        </w:rPr>
        <w:t xml:space="preserve">$tnsping </w:t>
      </w:r>
      <w:r w:rsidR="005C40F1" w:rsidRPr="00813509">
        <w:rPr>
          <w:rFonts w:ascii="Times New Roman" w:hAnsi="Times New Roman" w:cs="Times New Roman"/>
          <w:sz w:val="26"/>
          <w:szCs w:val="26"/>
          <w:lang w:val="en-US"/>
        </w:rPr>
        <w:t>TO_PRIMARY</w:t>
      </w:r>
    </w:p>
    <w:p w:rsidR="00276CD2" w:rsidRPr="007F220F" w:rsidRDefault="00276CD2" w:rsidP="00582ABC">
      <w:pPr>
        <w:pStyle w:val="ListParagraph"/>
        <w:rPr>
          <w:rFonts w:ascii="Times New Roman" w:hAnsi="Times New Roman" w:cs="Times New Roman"/>
          <w:sz w:val="26"/>
          <w:szCs w:val="26"/>
          <w:lang w:val="en-US"/>
        </w:rPr>
      </w:pPr>
    </w:p>
    <w:p w:rsidR="005915D1" w:rsidRDefault="005915D1" w:rsidP="00C60B5D">
      <w:pPr>
        <w:pStyle w:val="ListParagraph"/>
        <w:numPr>
          <w:ilvl w:val="1"/>
          <w:numId w:val="8"/>
        </w:numPr>
        <w:ind w:left="1440"/>
        <w:outlineLvl w:val="3"/>
        <w:rPr>
          <w:rFonts w:ascii="Times New Roman" w:hAnsi="Times New Roman" w:cs="Times New Roman"/>
          <w:color w:val="FF6600"/>
          <w:sz w:val="26"/>
          <w:szCs w:val="26"/>
          <w:lang w:val="en-US"/>
        </w:rPr>
      </w:pPr>
      <w:r w:rsidRPr="00D03AE4">
        <w:rPr>
          <w:rFonts w:ascii="Times New Roman" w:hAnsi="Times New Roman" w:cs="Times New Roman"/>
          <w:color w:val="FF6600"/>
          <w:sz w:val="26"/>
          <w:szCs w:val="26"/>
          <w:lang w:val="en-US"/>
        </w:rPr>
        <w:t xml:space="preserve">Cấu hình trên máy </w:t>
      </w:r>
      <w:r w:rsidR="001967B6">
        <w:rPr>
          <w:rFonts w:ascii="Times New Roman" w:hAnsi="Times New Roman" w:cs="Times New Roman"/>
          <w:color w:val="FF6600"/>
          <w:sz w:val="26"/>
          <w:szCs w:val="26"/>
          <w:lang w:val="en-US"/>
        </w:rPr>
        <w:t xml:space="preserve">chủ </w:t>
      </w:r>
      <w:r w:rsidRPr="00D03AE4">
        <w:rPr>
          <w:rFonts w:ascii="Times New Roman" w:hAnsi="Times New Roman" w:cs="Times New Roman"/>
          <w:color w:val="FF6600"/>
          <w:sz w:val="26"/>
          <w:szCs w:val="26"/>
          <w:lang w:val="en-US"/>
        </w:rPr>
        <w:t>Standby</w:t>
      </w:r>
    </w:p>
    <w:p w:rsidR="009E5E01" w:rsidRPr="000D5BB9" w:rsidRDefault="009E5E01" w:rsidP="000D5BB9">
      <w:pPr>
        <w:pStyle w:val="ListParagraph"/>
        <w:numPr>
          <w:ilvl w:val="0"/>
          <w:numId w:val="23"/>
        </w:numPr>
        <w:ind w:left="1443"/>
        <w:outlineLvl w:val="4"/>
        <w:rPr>
          <w:rFonts w:ascii="Times New Roman" w:hAnsi="Times New Roman" w:cs="Times New Roman"/>
          <w:color w:val="00B0F0"/>
          <w:sz w:val="26"/>
          <w:szCs w:val="26"/>
          <w:lang w:val="en-US"/>
        </w:rPr>
      </w:pPr>
      <w:r w:rsidRPr="000D5BB9">
        <w:rPr>
          <w:rFonts w:ascii="Times New Roman" w:hAnsi="Times New Roman" w:cs="Times New Roman"/>
          <w:color w:val="00B0F0"/>
          <w:sz w:val="26"/>
          <w:szCs w:val="26"/>
          <w:lang w:val="en-US"/>
        </w:rPr>
        <w:t>Tạo các thư mục giống như trên server Primary</w:t>
      </w:r>
    </w:p>
    <w:p w:rsidR="003B74C2" w:rsidRDefault="0053177B" w:rsidP="003B74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840BB" w:rsidRPr="00FB74C6">
        <w:rPr>
          <w:rFonts w:ascii="Times New Roman" w:hAnsi="Times New Roman" w:cs="Times New Roman"/>
          <w:sz w:val="26"/>
          <w:szCs w:val="26"/>
          <w:lang w:val="en-US"/>
        </w:rPr>
        <w:t>mkdir -</w:t>
      </w:r>
      <w:r w:rsidR="006428F3">
        <w:rPr>
          <w:rFonts w:ascii="Times New Roman" w:hAnsi="Times New Roman" w:cs="Times New Roman"/>
          <w:sz w:val="26"/>
          <w:szCs w:val="26"/>
          <w:lang w:val="en-US"/>
        </w:rPr>
        <w:t>p /u01/app/oracle/oradata/</w:t>
      </w:r>
      <w:r w:rsidR="002C09B4">
        <w:rPr>
          <w:rFonts w:ascii="Times New Roman" w:hAnsi="Times New Roman" w:cs="Times New Roman"/>
          <w:sz w:val="26"/>
          <w:szCs w:val="26"/>
          <w:lang w:val="en-US"/>
        </w:rPr>
        <w:t>SANERO</w:t>
      </w:r>
    </w:p>
    <w:p w:rsidR="003B74C2" w:rsidRDefault="0053177B" w:rsidP="003B74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840BB" w:rsidRPr="00FB74C6">
        <w:rPr>
          <w:rFonts w:ascii="Times New Roman" w:hAnsi="Times New Roman" w:cs="Times New Roman"/>
          <w:sz w:val="26"/>
          <w:szCs w:val="26"/>
          <w:lang w:val="en-US"/>
        </w:rPr>
        <w:t>mkdir</w:t>
      </w:r>
      <w:r w:rsidR="00256CFC">
        <w:rPr>
          <w:rFonts w:ascii="Times New Roman" w:hAnsi="Times New Roman" w:cs="Times New Roman"/>
          <w:sz w:val="26"/>
          <w:szCs w:val="26"/>
          <w:lang w:val="en-US"/>
        </w:rPr>
        <w:t xml:space="preserve"> -p /u01/app/oracle/admin/</w:t>
      </w:r>
      <w:r w:rsidR="002C09B4">
        <w:rPr>
          <w:rFonts w:ascii="Times New Roman" w:hAnsi="Times New Roman" w:cs="Times New Roman"/>
          <w:sz w:val="26"/>
          <w:szCs w:val="26"/>
          <w:lang w:val="en-US"/>
        </w:rPr>
        <w:t>SANERO</w:t>
      </w:r>
      <w:r w:rsidR="000840BB" w:rsidRPr="00FB74C6">
        <w:rPr>
          <w:rFonts w:ascii="Times New Roman" w:hAnsi="Times New Roman" w:cs="Times New Roman"/>
          <w:sz w:val="26"/>
          <w:szCs w:val="26"/>
          <w:lang w:val="en-US"/>
        </w:rPr>
        <w:t>/adump</w:t>
      </w:r>
      <w:r w:rsidR="003B74C2">
        <w:rPr>
          <w:rFonts w:ascii="Times New Roman" w:hAnsi="Times New Roman" w:cs="Times New Roman"/>
          <w:sz w:val="26"/>
          <w:szCs w:val="26"/>
          <w:lang w:val="en-US"/>
        </w:rPr>
        <w:t xml:space="preserve"> </w:t>
      </w:r>
    </w:p>
    <w:p w:rsidR="003B74C2" w:rsidRDefault="0053177B" w:rsidP="003B74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840BB" w:rsidRPr="00FB74C6">
        <w:rPr>
          <w:rFonts w:ascii="Times New Roman" w:hAnsi="Times New Roman" w:cs="Times New Roman"/>
          <w:sz w:val="26"/>
          <w:szCs w:val="26"/>
          <w:lang w:val="en-US"/>
        </w:rPr>
        <w:t>mkdir</w:t>
      </w:r>
      <w:r w:rsidR="00256CFC">
        <w:rPr>
          <w:rFonts w:ascii="Times New Roman" w:hAnsi="Times New Roman" w:cs="Times New Roman"/>
          <w:sz w:val="26"/>
          <w:szCs w:val="26"/>
          <w:lang w:val="en-US"/>
        </w:rPr>
        <w:t xml:space="preserve"> -p /u01/app/oracle/admin/</w:t>
      </w:r>
      <w:r w:rsidR="002C09B4">
        <w:rPr>
          <w:rFonts w:ascii="Times New Roman" w:hAnsi="Times New Roman" w:cs="Times New Roman"/>
          <w:sz w:val="26"/>
          <w:szCs w:val="26"/>
          <w:lang w:val="en-US"/>
        </w:rPr>
        <w:t>SANERO</w:t>
      </w:r>
      <w:r w:rsidR="000840BB" w:rsidRPr="00FB74C6">
        <w:rPr>
          <w:rFonts w:ascii="Times New Roman" w:hAnsi="Times New Roman" w:cs="Times New Roman"/>
          <w:sz w:val="26"/>
          <w:szCs w:val="26"/>
          <w:lang w:val="en-US"/>
        </w:rPr>
        <w:t>/pfile</w:t>
      </w:r>
      <w:r w:rsidR="003B74C2">
        <w:rPr>
          <w:rFonts w:ascii="Times New Roman" w:hAnsi="Times New Roman" w:cs="Times New Roman"/>
          <w:sz w:val="26"/>
          <w:szCs w:val="26"/>
          <w:lang w:val="en-US"/>
        </w:rPr>
        <w:t xml:space="preserve"> </w:t>
      </w:r>
    </w:p>
    <w:p w:rsidR="003B74C2" w:rsidRDefault="0053177B" w:rsidP="003B74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840BB" w:rsidRPr="00FB74C6">
        <w:rPr>
          <w:rFonts w:ascii="Times New Roman" w:hAnsi="Times New Roman" w:cs="Times New Roman"/>
          <w:sz w:val="26"/>
          <w:szCs w:val="26"/>
          <w:lang w:val="en-US"/>
        </w:rPr>
        <w:t>mkdir</w:t>
      </w:r>
      <w:r w:rsidR="00256CFC">
        <w:rPr>
          <w:rFonts w:ascii="Times New Roman" w:hAnsi="Times New Roman" w:cs="Times New Roman"/>
          <w:sz w:val="26"/>
          <w:szCs w:val="26"/>
          <w:lang w:val="en-US"/>
        </w:rPr>
        <w:t xml:space="preserve"> -p /u01/app/oracle/admin/</w:t>
      </w:r>
      <w:r w:rsidR="002C09B4">
        <w:rPr>
          <w:rFonts w:ascii="Times New Roman" w:hAnsi="Times New Roman" w:cs="Times New Roman"/>
          <w:sz w:val="26"/>
          <w:szCs w:val="26"/>
          <w:lang w:val="en-US"/>
        </w:rPr>
        <w:t>SANERO</w:t>
      </w:r>
      <w:r w:rsidR="000840BB" w:rsidRPr="00FB74C6">
        <w:rPr>
          <w:rFonts w:ascii="Times New Roman" w:hAnsi="Times New Roman" w:cs="Times New Roman"/>
          <w:sz w:val="26"/>
          <w:szCs w:val="26"/>
          <w:lang w:val="en-US"/>
        </w:rPr>
        <w:t>/dpdump</w:t>
      </w:r>
    </w:p>
    <w:p w:rsidR="003B74C2" w:rsidRDefault="0053177B" w:rsidP="003B74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840BB" w:rsidRPr="00FB74C6">
        <w:rPr>
          <w:rFonts w:ascii="Times New Roman" w:hAnsi="Times New Roman" w:cs="Times New Roman"/>
          <w:sz w:val="26"/>
          <w:szCs w:val="26"/>
          <w:lang w:val="en-US"/>
        </w:rPr>
        <w:t>mkdir -p /u01/app/oracle/diag</w:t>
      </w:r>
    </w:p>
    <w:p w:rsidR="00093D66" w:rsidRPr="00FB74C6" w:rsidRDefault="0053177B" w:rsidP="003B74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840BB" w:rsidRPr="00FB74C6">
        <w:rPr>
          <w:rFonts w:ascii="Times New Roman" w:hAnsi="Times New Roman" w:cs="Times New Roman"/>
          <w:sz w:val="26"/>
          <w:szCs w:val="26"/>
          <w:lang w:val="en-US"/>
        </w:rPr>
        <w:t>mkdir -p /u01/app/</w:t>
      </w:r>
      <w:r w:rsidR="00256CFC">
        <w:rPr>
          <w:rFonts w:ascii="Times New Roman" w:hAnsi="Times New Roman" w:cs="Times New Roman"/>
          <w:sz w:val="26"/>
          <w:szCs w:val="26"/>
          <w:lang w:val="en-US"/>
        </w:rPr>
        <w:t>oracle/</w:t>
      </w:r>
      <w:r w:rsidR="00FE74A6">
        <w:rPr>
          <w:rFonts w:ascii="Times New Roman" w:hAnsi="Times New Roman" w:cs="Times New Roman"/>
          <w:sz w:val="26"/>
          <w:szCs w:val="26"/>
          <w:lang w:val="en-US"/>
        </w:rPr>
        <w:t>flash_</w:t>
      </w:r>
      <w:r w:rsidR="00256CFC">
        <w:rPr>
          <w:rFonts w:ascii="Times New Roman" w:hAnsi="Times New Roman" w:cs="Times New Roman"/>
          <w:sz w:val="26"/>
          <w:szCs w:val="26"/>
          <w:lang w:val="en-US"/>
        </w:rPr>
        <w:t>recovery_area/</w:t>
      </w:r>
      <w:r w:rsidR="002C09B4">
        <w:rPr>
          <w:rFonts w:ascii="Times New Roman" w:hAnsi="Times New Roman" w:cs="Times New Roman"/>
          <w:sz w:val="26"/>
          <w:szCs w:val="26"/>
          <w:lang w:val="en-US"/>
        </w:rPr>
        <w:t>SANERO</w:t>
      </w:r>
    </w:p>
    <w:p w:rsidR="000840BB" w:rsidRPr="000E06BA" w:rsidRDefault="000840BB" w:rsidP="009C1238">
      <w:pPr>
        <w:pStyle w:val="ListParagraph"/>
        <w:rPr>
          <w:rFonts w:ascii="Times New Roman" w:hAnsi="Times New Roman" w:cs="Times New Roman"/>
          <w:color w:val="00B0F0"/>
          <w:sz w:val="26"/>
          <w:szCs w:val="26"/>
          <w:lang w:val="en-US"/>
        </w:rPr>
      </w:pPr>
    </w:p>
    <w:p w:rsidR="009E5E01" w:rsidRPr="000D5BB9" w:rsidRDefault="009E5E01" w:rsidP="000D5BB9">
      <w:pPr>
        <w:pStyle w:val="ListParagraph"/>
        <w:numPr>
          <w:ilvl w:val="0"/>
          <w:numId w:val="23"/>
        </w:numPr>
        <w:ind w:left="1443"/>
        <w:outlineLvl w:val="4"/>
        <w:rPr>
          <w:rFonts w:ascii="Times New Roman" w:hAnsi="Times New Roman" w:cs="Times New Roman"/>
          <w:color w:val="00B0F0"/>
          <w:sz w:val="26"/>
          <w:szCs w:val="26"/>
          <w:lang w:val="en-US"/>
        </w:rPr>
      </w:pPr>
      <w:r w:rsidRPr="000D5BB9">
        <w:rPr>
          <w:rFonts w:ascii="Times New Roman" w:hAnsi="Times New Roman" w:cs="Times New Roman"/>
          <w:color w:val="00B0F0"/>
          <w:sz w:val="26"/>
          <w:szCs w:val="26"/>
          <w:lang w:val="en-US"/>
        </w:rPr>
        <w:t>Clone database từ server Primary sang server Standby</w:t>
      </w:r>
    </w:p>
    <w:p w:rsidR="00EB71D8" w:rsidRDefault="00F44072" w:rsidP="001D4C1D">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Copy </w:t>
      </w:r>
      <w:r w:rsidR="007B1D73">
        <w:rPr>
          <w:rFonts w:ascii="Times New Roman" w:hAnsi="Times New Roman" w:cs="Times New Roman"/>
          <w:sz w:val="26"/>
          <w:szCs w:val="26"/>
          <w:lang w:val="en-US"/>
        </w:rPr>
        <w:t xml:space="preserve">online </w:t>
      </w:r>
      <w:r w:rsidR="008818DE">
        <w:rPr>
          <w:rFonts w:ascii="Times New Roman" w:hAnsi="Times New Roman" w:cs="Times New Roman"/>
          <w:sz w:val="26"/>
          <w:szCs w:val="26"/>
          <w:lang w:val="en-US"/>
        </w:rPr>
        <w:t xml:space="preserve">redo </w:t>
      </w:r>
      <w:r w:rsidR="007B1D73">
        <w:rPr>
          <w:rFonts w:ascii="Times New Roman" w:hAnsi="Times New Roman" w:cs="Times New Roman"/>
          <w:sz w:val="26"/>
          <w:szCs w:val="26"/>
          <w:lang w:val="en-US"/>
        </w:rPr>
        <w:t>log</w:t>
      </w:r>
      <w:r w:rsidR="001D3BFA">
        <w:rPr>
          <w:rFonts w:ascii="Times New Roman" w:hAnsi="Times New Roman" w:cs="Times New Roman"/>
          <w:sz w:val="26"/>
          <w:szCs w:val="26"/>
          <w:lang w:val="en-US"/>
        </w:rPr>
        <w:t>s</w:t>
      </w:r>
      <w:r>
        <w:rPr>
          <w:rFonts w:ascii="Times New Roman" w:hAnsi="Times New Roman" w:cs="Times New Roman"/>
          <w:sz w:val="26"/>
          <w:szCs w:val="26"/>
          <w:lang w:val="en-US"/>
        </w:rPr>
        <w:t xml:space="preserve"> từ server Primary sang server Standby vào các thư mục tương ứng</w:t>
      </w:r>
    </w:p>
    <w:p w:rsidR="00EE1F2C" w:rsidRPr="00EE1F2C" w:rsidRDefault="0053177B" w:rsidP="00BE68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EE1F2C" w:rsidRPr="00EE1F2C">
        <w:rPr>
          <w:rFonts w:ascii="Times New Roman" w:hAnsi="Times New Roman" w:cs="Times New Roman"/>
          <w:sz w:val="26"/>
          <w:szCs w:val="26"/>
          <w:lang w:val="en-US"/>
        </w:rPr>
        <w:t>scp -r /redo01/stb*  oracle@</w:t>
      </w:r>
      <w:r w:rsidR="00412873">
        <w:rPr>
          <w:rFonts w:ascii="Times New Roman" w:hAnsi="Times New Roman" w:cs="Times New Roman"/>
          <w:sz w:val="26"/>
          <w:szCs w:val="26"/>
          <w:lang w:val="en-US"/>
        </w:rPr>
        <w:t>192.168.10.102</w:t>
      </w:r>
      <w:r w:rsidR="00EE1F2C" w:rsidRPr="00EE1F2C">
        <w:rPr>
          <w:rFonts w:ascii="Times New Roman" w:hAnsi="Times New Roman" w:cs="Times New Roman"/>
          <w:sz w:val="26"/>
          <w:szCs w:val="26"/>
          <w:lang w:val="en-US"/>
        </w:rPr>
        <w:t>:/redo01/</w:t>
      </w:r>
    </w:p>
    <w:p w:rsidR="00EE1F2C" w:rsidRPr="00EE1F2C" w:rsidRDefault="0053177B" w:rsidP="00BE68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EE1F2C" w:rsidRPr="00EE1F2C">
        <w:rPr>
          <w:rFonts w:ascii="Times New Roman" w:hAnsi="Times New Roman" w:cs="Times New Roman"/>
          <w:sz w:val="26"/>
          <w:szCs w:val="26"/>
          <w:lang w:val="en-US"/>
        </w:rPr>
        <w:t>scp -r /redo02/stb*  oracle@</w:t>
      </w:r>
      <w:r w:rsidR="00412873">
        <w:rPr>
          <w:rFonts w:ascii="Times New Roman" w:hAnsi="Times New Roman" w:cs="Times New Roman"/>
          <w:sz w:val="26"/>
          <w:szCs w:val="26"/>
          <w:lang w:val="en-US"/>
        </w:rPr>
        <w:t>192.168.10.102</w:t>
      </w:r>
      <w:r w:rsidR="00EE1F2C" w:rsidRPr="00EE1F2C">
        <w:rPr>
          <w:rFonts w:ascii="Times New Roman" w:hAnsi="Times New Roman" w:cs="Times New Roman"/>
          <w:sz w:val="26"/>
          <w:szCs w:val="26"/>
          <w:lang w:val="en-US"/>
        </w:rPr>
        <w:t>:/redo02/</w:t>
      </w:r>
    </w:p>
    <w:p w:rsidR="00EE1F2C" w:rsidRDefault="0053177B" w:rsidP="00BE68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EE1F2C" w:rsidRPr="00EE1F2C">
        <w:rPr>
          <w:rFonts w:ascii="Times New Roman" w:hAnsi="Times New Roman" w:cs="Times New Roman"/>
          <w:sz w:val="26"/>
          <w:szCs w:val="26"/>
          <w:lang w:val="en-US"/>
        </w:rPr>
        <w:t>scp -r /archivelog/*  oracle@</w:t>
      </w:r>
      <w:r w:rsidR="00412873">
        <w:rPr>
          <w:rFonts w:ascii="Times New Roman" w:hAnsi="Times New Roman" w:cs="Times New Roman"/>
          <w:sz w:val="26"/>
          <w:szCs w:val="26"/>
          <w:lang w:val="en-US"/>
        </w:rPr>
        <w:t>192.168.10.102</w:t>
      </w:r>
      <w:r w:rsidR="00EE1F2C" w:rsidRPr="00EE1F2C">
        <w:rPr>
          <w:rFonts w:ascii="Times New Roman" w:hAnsi="Times New Roman" w:cs="Times New Roman"/>
          <w:sz w:val="26"/>
          <w:szCs w:val="26"/>
          <w:lang w:val="en-US"/>
        </w:rPr>
        <w:t>:/archivelog/</w:t>
      </w:r>
    </w:p>
    <w:p w:rsidR="006530D6" w:rsidRDefault="006530D6" w:rsidP="006530D6">
      <w:pPr>
        <w:pStyle w:val="ListParagraph"/>
        <w:rPr>
          <w:rFonts w:ascii="Times New Roman" w:hAnsi="Times New Roman" w:cs="Times New Roman"/>
          <w:sz w:val="26"/>
          <w:szCs w:val="26"/>
          <w:lang w:val="en-US"/>
        </w:rPr>
      </w:pPr>
    </w:p>
    <w:p w:rsidR="00F44072" w:rsidRDefault="00F44072" w:rsidP="00F44072">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Copy </w:t>
      </w:r>
      <w:r w:rsidR="004A33CE">
        <w:rPr>
          <w:rFonts w:ascii="Times New Roman" w:hAnsi="Times New Roman" w:cs="Times New Roman"/>
          <w:sz w:val="26"/>
          <w:szCs w:val="26"/>
          <w:lang w:val="en-US"/>
        </w:rPr>
        <w:t>controlfilestb01.ctl</w:t>
      </w:r>
      <w:r>
        <w:rPr>
          <w:rFonts w:ascii="Times New Roman" w:hAnsi="Times New Roman" w:cs="Times New Roman"/>
          <w:sz w:val="26"/>
          <w:szCs w:val="26"/>
          <w:lang w:val="en-US"/>
        </w:rPr>
        <w:t xml:space="preserve"> từ server Primary sang server Standby vào các thư mục tương ứng</w:t>
      </w:r>
      <w:r w:rsidR="002109F1">
        <w:rPr>
          <w:rFonts w:ascii="Times New Roman" w:hAnsi="Times New Roman" w:cs="Times New Roman"/>
          <w:sz w:val="26"/>
          <w:szCs w:val="26"/>
          <w:lang w:val="en-US"/>
        </w:rPr>
        <w:t>.</w:t>
      </w:r>
    </w:p>
    <w:p w:rsidR="003B0749" w:rsidRDefault="0053177B" w:rsidP="00D4393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003B0749" w:rsidRPr="003B0749">
        <w:rPr>
          <w:rFonts w:ascii="Times New Roman" w:hAnsi="Times New Roman" w:cs="Times New Roman"/>
          <w:sz w:val="26"/>
          <w:szCs w:val="26"/>
          <w:lang w:val="en-US"/>
        </w:rPr>
        <w:t>scp -r /u01/app/oracle/oradata/</w:t>
      </w:r>
      <w:r w:rsidR="002C09B4">
        <w:rPr>
          <w:rFonts w:ascii="Times New Roman" w:hAnsi="Times New Roman" w:cs="Times New Roman"/>
          <w:sz w:val="26"/>
          <w:szCs w:val="26"/>
          <w:lang w:val="en-US"/>
        </w:rPr>
        <w:t>SANERO</w:t>
      </w:r>
      <w:r w:rsidR="003B0749" w:rsidRPr="003B0749">
        <w:rPr>
          <w:rFonts w:ascii="Times New Roman" w:hAnsi="Times New Roman" w:cs="Times New Roman"/>
          <w:sz w:val="26"/>
          <w:szCs w:val="26"/>
          <w:lang w:val="en-US"/>
        </w:rPr>
        <w:t>/controlstandby01.ctl  oracle@</w:t>
      </w:r>
      <w:r w:rsidR="00412873">
        <w:rPr>
          <w:rFonts w:ascii="Times New Roman" w:hAnsi="Times New Roman" w:cs="Times New Roman"/>
          <w:sz w:val="26"/>
          <w:szCs w:val="26"/>
          <w:lang w:val="en-US"/>
        </w:rPr>
        <w:t>192.168.10.102</w:t>
      </w:r>
      <w:r w:rsidR="003B0749" w:rsidRPr="003B0749">
        <w:rPr>
          <w:rFonts w:ascii="Times New Roman" w:hAnsi="Times New Roman" w:cs="Times New Roman"/>
          <w:sz w:val="26"/>
          <w:szCs w:val="26"/>
          <w:lang w:val="en-US"/>
        </w:rPr>
        <w:t>:/u01/app/oracle/oradata/</w:t>
      </w:r>
      <w:r w:rsidR="002C09B4">
        <w:rPr>
          <w:rFonts w:ascii="Times New Roman" w:hAnsi="Times New Roman" w:cs="Times New Roman"/>
          <w:sz w:val="26"/>
          <w:szCs w:val="26"/>
          <w:lang w:val="en-US"/>
        </w:rPr>
        <w:t>SANERO</w:t>
      </w:r>
    </w:p>
    <w:p w:rsidR="006530D6" w:rsidRDefault="006530D6" w:rsidP="006530D6">
      <w:pPr>
        <w:pStyle w:val="ListParagraph"/>
        <w:rPr>
          <w:rFonts w:ascii="Times New Roman" w:hAnsi="Times New Roman" w:cs="Times New Roman"/>
          <w:sz w:val="26"/>
          <w:szCs w:val="26"/>
          <w:lang w:val="en-US"/>
        </w:rPr>
      </w:pPr>
    </w:p>
    <w:p w:rsidR="00662D80" w:rsidRPr="00662D80" w:rsidRDefault="00662D80" w:rsidP="00662D80">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Trên server Standby đổi tên controlfilestb01.ctl thành controlfile01.ctl. sau đó copy file, đặt tên là controlfile02.ctl và lưu file đó </w:t>
      </w:r>
      <w:r w:rsidR="00A5699B">
        <w:rPr>
          <w:rFonts w:ascii="Times New Roman" w:hAnsi="Times New Roman" w:cs="Times New Roman"/>
          <w:sz w:val="26"/>
          <w:szCs w:val="26"/>
          <w:lang w:val="en-US"/>
        </w:rPr>
        <w:t xml:space="preserve">vào thư mục tương ứng với </w:t>
      </w:r>
      <w:r w:rsidR="00192934">
        <w:rPr>
          <w:rFonts w:ascii="Times New Roman" w:hAnsi="Times New Roman" w:cs="Times New Roman"/>
          <w:sz w:val="26"/>
          <w:szCs w:val="26"/>
          <w:lang w:val="en-US"/>
        </w:rPr>
        <w:t>controlfile02</w:t>
      </w:r>
      <w:r w:rsidR="00A5699B">
        <w:rPr>
          <w:rFonts w:ascii="Times New Roman" w:hAnsi="Times New Roman" w:cs="Times New Roman"/>
          <w:sz w:val="26"/>
          <w:szCs w:val="26"/>
          <w:lang w:val="en-US"/>
        </w:rPr>
        <w:t xml:space="preserve">.ctl trên server </w:t>
      </w:r>
      <w:r w:rsidR="001578A6">
        <w:rPr>
          <w:rFonts w:ascii="Times New Roman" w:hAnsi="Times New Roman" w:cs="Times New Roman"/>
          <w:sz w:val="26"/>
          <w:szCs w:val="26"/>
          <w:lang w:val="en-US"/>
        </w:rPr>
        <w:t>Primary</w:t>
      </w:r>
      <w:r w:rsidR="00A5699B">
        <w:rPr>
          <w:rFonts w:ascii="Times New Roman" w:hAnsi="Times New Roman" w:cs="Times New Roman"/>
          <w:sz w:val="26"/>
          <w:szCs w:val="26"/>
          <w:lang w:val="en-US"/>
        </w:rPr>
        <w:t>.</w:t>
      </w:r>
    </w:p>
    <w:p w:rsidR="00F44072" w:rsidRDefault="00F44072" w:rsidP="002109F1">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Copy </w:t>
      </w:r>
      <w:r w:rsidR="002109F1" w:rsidRPr="002109F1">
        <w:rPr>
          <w:rFonts w:ascii="Times New Roman" w:hAnsi="Times New Roman" w:cs="Times New Roman"/>
          <w:sz w:val="26"/>
          <w:szCs w:val="26"/>
          <w:lang w:val="en-US"/>
        </w:rPr>
        <w:t>tnsnames.ora va listener.ora</w:t>
      </w:r>
      <w:r w:rsidR="00AC0A3C">
        <w:rPr>
          <w:rFonts w:ascii="Times New Roman" w:hAnsi="Times New Roman" w:cs="Times New Roman"/>
          <w:sz w:val="26"/>
          <w:szCs w:val="26"/>
          <w:lang w:val="en-US"/>
        </w:rPr>
        <w:t xml:space="preserve"> </w:t>
      </w:r>
      <w:r>
        <w:rPr>
          <w:rFonts w:ascii="Times New Roman" w:hAnsi="Times New Roman" w:cs="Times New Roman"/>
          <w:sz w:val="26"/>
          <w:szCs w:val="26"/>
          <w:lang w:val="en-US"/>
        </w:rPr>
        <w:t>sang server Standby vào các thư mục tương ứng</w:t>
      </w:r>
      <w:r w:rsidR="00A01C4B">
        <w:rPr>
          <w:rFonts w:ascii="Times New Roman" w:hAnsi="Times New Roman" w:cs="Times New Roman"/>
          <w:sz w:val="26"/>
          <w:szCs w:val="26"/>
          <w:lang w:val="en-US"/>
        </w:rPr>
        <w:t xml:space="preserve"> và sửa IPADDRESS</w:t>
      </w:r>
      <w:r w:rsidR="006F59D2">
        <w:rPr>
          <w:rFonts w:ascii="Times New Roman" w:hAnsi="Times New Roman" w:cs="Times New Roman"/>
          <w:sz w:val="26"/>
          <w:szCs w:val="26"/>
          <w:lang w:val="en-US"/>
        </w:rPr>
        <w:t>.</w:t>
      </w:r>
    </w:p>
    <w:p w:rsidR="00546665" w:rsidRDefault="0053177B" w:rsidP="001244F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46665" w:rsidRPr="00546665">
        <w:rPr>
          <w:rFonts w:ascii="Times New Roman" w:hAnsi="Times New Roman" w:cs="Times New Roman"/>
          <w:sz w:val="26"/>
          <w:szCs w:val="26"/>
          <w:lang w:val="en-US"/>
        </w:rPr>
        <w:t xml:space="preserve">scp </w:t>
      </w:r>
      <w:r w:rsidR="005B558E">
        <w:rPr>
          <w:rFonts w:ascii="Times New Roman" w:hAnsi="Times New Roman" w:cs="Times New Roman"/>
          <w:sz w:val="26"/>
          <w:szCs w:val="26"/>
          <w:lang w:val="en-US"/>
        </w:rPr>
        <w:t xml:space="preserve">–r </w:t>
      </w:r>
      <w:r w:rsidR="00546665" w:rsidRPr="00546665">
        <w:rPr>
          <w:rFonts w:ascii="Times New Roman" w:hAnsi="Times New Roman" w:cs="Times New Roman"/>
          <w:sz w:val="26"/>
          <w:szCs w:val="26"/>
          <w:lang w:val="en-US"/>
        </w:rPr>
        <w:t xml:space="preserve">/u01/app/oracle/product/11.2.0/db_1/network/admin/tnsnames.ora </w:t>
      </w:r>
      <w:r w:rsidR="001244F8" w:rsidRPr="001244F8">
        <w:rPr>
          <w:rFonts w:ascii="Times New Roman" w:hAnsi="Times New Roman" w:cs="Times New Roman"/>
          <w:sz w:val="26"/>
          <w:szCs w:val="26"/>
          <w:lang w:val="en-US"/>
        </w:rPr>
        <w:t>oracle@192.168.10.102:/u01/app/oracle/product/11.2.0/db_1/network/admin/</w:t>
      </w:r>
    </w:p>
    <w:p w:rsidR="001244F8" w:rsidRPr="00546665" w:rsidRDefault="001244F8" w:rsidP="001244F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p>
    <w:p w:rsidR="009579EC" w:rsidRDefault="0053177B" w:rsidP="001244F8">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46665" w:rsidRPr="00546665">
        <w:rPr>
          <w:rFonts w:ascii="Times New Roman" w:hAnsi="Times New Roman" w:cs="Times New Roman"/>
          <w:sz w:val="26"/>
          <w:szCs w:val="26"/>
          <w:lang w:val="en-US"/>
        </w:rPr>
        <w:t xml:space="preserve">scp </w:t>
      </w:r>
      <w:r w:rsidR="005B558E">
        <w:rPr>
          <w:rFonts w:ascii="Times New Roman" w:hAnsi="Times New Roman" w:cs="Times New Roman"/>
          <w:sz w:val="26"/>
          <w:szCs w:val="26"/>
          <w:lang w:val="en-US"/>
        </w:rPr>
        <w:t xml:space="preserve">–r </w:t>
      </w:r>
      <w:r w:rsidR="00546665" w:rsidRPr="00546665">
        <w:rPr>
          <w:rFonts w:ascii="Times New Roman" w:hAnsi="Times New Roman" w:cs="Times New Roman"/>
          <w:sz w:val="26"/>
          <w:szCs w:val="26"/>
          <w:lang w:val="en-US"/>
        </w:rPr>
        <w:t>/u01/app/oracle/product/11.2.0/db_1/network/admin/listener.ora oracle@</w:t>
      </w:r>
      <w:r w:rsidR="00412873">
        <w:rPr>
          <w:rFonts w:ascii="Times New Roman" w:hAnsi="Times New Roman" w:cs="Times New Roman"/>
          <w:sz w:val="26"/>
          <w:szCs w:val="26"/>
          <w:lang w:val="en-US"/>
        </w:rPr>
        <w:t>192.168.10.102</w:t>
      </w:r>
      <w:r w:rsidR="00546665" w:rsidRPr="00546665">
        <w:rPr>
          <w:rFonts w:ascii="Times New Roman" w:hAnsi="Times New Roman" w:cs="Times New Roman"/>
          <w:sz w:val="26"/>
          <w:szCs w:val="26"/>
          <w:lang w:val="en-US"/>
        </w:rPr>
        <w:t>:/u01/app/oracle/product/11.2.0/db_1/network/admin/</w:t>
      </w:r>
    </w:p>
    <w:p w:rsidR="006530D6" w:rsidRDefault="006530D6" w:rsidP="006530D6">
      <w:pPr>
        <w:pStyle w:val="ListParagraph"/>
        <w:rPr>
          <w:rFonts w:ascii="Times New Roman" w:hAnsi="Times New Roman" w:cs="Times New Roman"/>
          <w:sz w:val="26"/>
          <w:szCs w:val="26"/>
          <w:lang w:val="en-US"/>
        </w:rPr>
      </w:pPr>
    </w:p>
    <w:p w:rsidR="006F59D2" w:rsidRPr="00C668B9" w:rsidRDefault="006F59D2" w:rsidP="00C668B9">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Copy </w:t>
      </w:r>
      <w:r w:rsidR="004F4380" w:rsidRPr="006F59D2">
        <w:rPr>
          <w:rFonts w:ascii="Times New Roman" w:hAnsi="Times New Roman" w:cs="Times New Roman"/>
          <w:sz w:val="26"/>
          <w:szCs w:val="26"/>
          <w:lang w:val="en-US"/>
        </w:rPr>
        <w:t>file orapw</w:t>
      </w:r>
      <w:r w:rsidR="002C09B4">
        <w:rPr>
          <w:rFonts w:ascii="Times New Roman" w:hAnsi="Times New Roman" w:cs="Times New Roman"/>
          <w:sz w:val="26"/>
          <w:szCs w:val="26"/>
          <w:lang w:val="en-US"/>
        </w:rPr>
        <w:t>SANERO</w:t>
      </w:r>
      <w:r w:rsidR="004F4380" w:rsidRPr="006F59D2">
        <w:rPr>
          <w:rFonts w:ascii="Times New Roman" w:hAnsi="Times New Roman" w:cs="Times New Roman"/>
          <w:sz w:val="26"/>
          <w:szCs w:val="26"/>
          <w:lang w:val="en-US"/>
        </w:rPr>
        <w:t xml:space="preserve"> trong thu muc $ORACLE_HOME/dbs/</w:t>
      </w:r>
      <w:r w:rsidRPr="00C668B9">
        <w:rPr>
          <w:rFonts w:ascii="Times New Roman" w:hAnsi="Times New Roman" w:cs="Times New Roman"/>
          <w:sz w:val="26"/>
          <w:szCs w:val="26"/>
          <w:lang w:val="en-US"/>
        </w:rPr>
        <w:t xml:space="preserve"> từ server Primary sang server Standby vào các thư mục tương ứng</w:t>
      </w:r>
    </w:p>
    <w:p w:rsidR="006F59D2" w:rsidRPr="0072253D" w:rsidRDefault="0053177B" w:rsidP="0072253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AD23A5" w:rsidRPr="00AD23A5">
        <w:rPr>
          <w:rFonts w:ascii="Times New Roman" w:hAnsi="Times New Roman" w:cs="Times New Roman"/>
          <w:sz w:val="26"/>
          <w:szCs w:val="26"/>
          <w:lang w:val="en-US"/>
        </w:rPr>
        <w:t>scp -r /u01/app/oracle/product/11.2.0/db_1/dbs/orapw</w:t>
      </w:r>
      <w:r w:rsidR="002C09B4">
        <w:rPr>
          <w:rFonts w:ascii="Times New Roman" w:hAnsi="Times New Roman" w:cs="Times New Roman"/>
          <w:sz w:val="26"/>
          <w:szCs w:val="26"/>
          <w:lang w:val="en-US"/>
        </w:rPr>
        <w:t>SANERO</w:t>
      </w:r>
      <w:r w:rsidR="00AD23A5" w:rsidRPr="00AD23A5">
        <w:rPr>
          <w:rFonts w:ascii="Times New Roman" w:hAnsi="Times New Roman" w:cs="Times New Roman"/>
          <w:sz w:val="26"/>
          <w:szCs w:val="26"/>
          <w:lang w:val="en-US"/>
        </w:rPr>
        <w:t xml:space="preserve">  oracle@</w:t>
      </w:r>
      <w:r w:rsidR="00412873">
        <w:rPr>
          <w:rFonts w:ascii="Times New Roman" w:hAnsi="Times New Roman" w:cs="Times New Roman"/>
          <w:sz w:val="26"/>
          <w:szCs w:val="26"/>
          <w:lang w:val="en-US"/>
        </w:rPr>
        <w:t>192.168.10.102</w:t>
      </w:r>
      <w:r w:rsidR="00AD23A5" w:rsidRPr="00AD23A5">
        <w:rPr>
          <w:rFonts w:ascii="Times New Roman" w:hAnsi="Times New Roman" w:cs="Times New Roman"/>
          <w:sz w:val="26"/>
          <w:szCs w:val="26"/>
          <w:lang w:val="en-US"/>
        </w:rPr>
        <w:t>:/u01/app/oracle/product/11.2.0/db_1/dbs/</w:t>
      </w:r>
    </w:p>
    <w:p w:rsidR="006530D6" w:rsidRDefault="006530D6" w:rsidP="006530D6">
      <w:pPr>
        <w:pStyle w:val="ListParagraph"/>
        <w:rPr>
          <w:rFonts w:ascii="Times New Roman" w:hAnsi="Times New Roman" w:cs="Times New Roman"/>
          <w:sz w:val="26"/>
          <w:szCs w:val="26"/>
          <w:lang w:val="en-US"/>
        </w:rPr>
      </w:pPr>
    </w:p>
    <w:p w:rsidR="00F44072" w:rsidRDefault="00F44072" w:rsidP="007C7B7F">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Copy các datafile từ server Primary sang server Standby vào các thư mục tương ứng</w:t>
      </w:r>
    </w:p>
    <w:p w:rsidR="00EA2DDE" w:rsidRPr="00EA2DDE" w:rsidRDefault="0053177B" w:rsidP="0072253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579EC" w:rsidRPr="009579EC">
        <w:rPr>
          <w:rFonts w:ascii="Times New Roman" w:hAnsi="Times New Roman" w:cs="Times New Roman"/>
          <w:sz w:val="26"/>
          <w:szCs w:val="26"/>
          <w:lang w:val="en-US"/>
        </w:rPr>
        <w:t>scp -r /u01/app/oracle/oradata/</w:t>
      </w:r>
      <w:r w:rsidR="002C09B4">
        <w:rPr>
          <w:rFonts w:ascii="Times New Roman" w:hAnsi="Times New Roman" w:cs="Times New Roman"/>
          <w:sz w:val="26"/>
          <w:szCs w:val="26"/>
          <w:lang w:val="en-US"/>
        </w:rPr>
        <w:t>SANERO</w:t>
      </w:r>
      <w:r w:rsidR="009579EC" w:rsidRPr="009579EC">
        <w:rPr>
          <w:rFonts w:ascii="Times New Roman" w:hAnsi="Times New Roman" w:cs="Times New Roman"/>
          <w:sz w:val="26"/>
          <w:szCs w:val="26"/>
          <w:lang w:val="en-US"/>
        </w:rPr>
        <w:t xml:space="preserve">  oracle@</w:t>
      </w:r>
      <w:r w:rsidR="00412873">
        <w:rPr>
          <w:rFonts w:ascii="Times New Roman" w:hAnsi="Times New Roman" w:cs="Times New Roman"/>
          <w:sz w:val="26"/>
          <w:szCs w:val="26"/>
          <w:lang w:val="en-US"/>
        </w:rPr>
        <w:t>192.168.10.102</w:t>
      </w:r>
      <w:r w:rsidR="009579EC" w:rsidRPr="009579EC">
        <w:rPr>
          <w:rFonts w:ascii="Times New Roman" w:hAnsi="Times New Roman" w:cs="Times New Roman"/>
          <w:sz w:val="26"/>
          <w:szCs w:val="26"/>
          <w:lang w:val="en-US"/>
        </w:rPr>
        <w:t>:/u01/app/oracle/oradata/</w:t>
      </w:r>
    </w:p>
    <w:p w:rsidR="006530D6" w:rsidRDefault="006530D6" w:rsidP="006530D6">
      <w:pPr>
        <w:pStyle w:val="ListParagraph"/>
        <w:rPr>
          <w:rFonts w:ascii="Times New Roman" w:hAnsi="Times New Roman" w:cs="Times New Roman"/>
          <w:sz w:val="26"/>
          <w:szCs w:val="26"/>
          <w:lang w:val="en-US"/>
        </w:rPr>
      </w:pPr>
    </w:p>
    <w:p w:rsidR="005D6052" w:rsidRDefault="00EA2DDE" w:rsidP="005D6052">
      <w:pPr>
        <w:pStyle w:val="ListParagraph"/>
        <w:numPr>
          <w:ilvl w:val="0"/>
          <w:numId w:val="7"/>
        </w:numPr>
        <w:rPr>
          <w:rFonts w:ascii="Times New Roman" w:hAnsi="Times New Roman" w:cs="Times New Roman"/>
          <w:sz w:val="26"/>
          <w:szCs w:val="26"/>
          <w:lang w:val="en-US"/>
        </w:rPr>
      </w:pPr>
      <w:r w:rsidRPr="005D6052">
        <w:rPr>
          <w:rFonts w:ascii="Times New Roman" w:hAnsi="Times New Roman" w:cs="Times New Roman"/>
          <w:sz w:val="26"/>
          <w:szCs w:val="26"/>
          <w:lang w:val="en-US"/>
        </w:rPr>
        <w:t>Copy pfile init</w:t>
      </w:r>
      <w:r w:rsidR="002C09B4">
        <w:rPr>
          <w:rFonts w:ascii="Times New Roman" w:hAnsi="Times New Roman" w:cs="Times New Roman"/>
          <w:sz w:val="26"/>
          <w:szCs w:val="26"/>
          <w:lang w:val="en-US"/>
        </w:rPr>
        <w:t>SANERO</w:t>
      </w:r>
      <w:r w:rsidRPr="005D6052">
        <w:rPr>
          <w:rFonts w:ascii="Times New Roman" w:hAnsi="Times New Roman" w:cs="Times New Roman"/>
          <w:sz w:val="26"/>
          <w:szCs w:val="26"/>
          <w:lang w:val="en-US"/>
        </w:rPr>
        <w:t>.</w:t>
      </w:r>
      <w:r w:rsidR="00ED0C4B">
        <w:rPr>
          <w:rFonts w:ascii="Times New Roman" w:hAnsi="Times New Roman" w:cs="Times New Roman"/>
          <w:sz w:val="26"/>
          <w:szCs w:val="26"/>
          <w:lang w:val="en-US"/>
        </w:rPr>
        <w:t>ora</w:t>
      </w:r>
      <w:r w:rsidR="005D6052" w:rsidRPr="005D6052">
        <w:rPr>
          <w:rFonts w:ascii="Times New Roman" w:hAnsi="Times New Roman" w:cs="Times New Roman"/>
          <w:sz w:val="26"/>
          <w:szCs w:val="26"/>
          <w:lang w:val="en-US"/>
        </w:rPr>
        <w:t xml:space="preserve"> </w:t>
      </w:r>
      <w:r w:rsidR="005D6052">
        <w:rPr>
          <w:rFonts w:ascii="Times New Roman" w:hAnsi="Times New Roman" w:cs="Times New Roman"/>
          <w:sz w:val="26"/>
          <w:szCs w:val="26"/>
          <w:lang w:val="en-US"/>
        </w:rPr>
        <w:t>từ server Primary sang server Standby vào các thư mục tương ứng</w:t>
      </w:r>
    </w:p>
    <w:p w:rsidR="0082591C" w:rsidRPr="005D6052" w:rsidRDefault="0053177B"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82591C" w:rsidRPr="005D6052">
        <w:rPr>
          <w:rFonts w:ascii="Times New Roman" w:hAnsi="Times New Roman" w:cs="Times New Roman"/>
          <w:sz w:val="26"/>
          <w:szCs w:val="26"/>
          <w:lang w:val="en-US"/>
        </w:rPr>
        <w:t>scp $ORACLE_HOME/dbs/init</w:t>
      </w:r>
      <w:r w:rsidR="002C09B4">
        <w:rPr>
          <w:rFonts w:ascii="Times New Roman" w:hAnsi="Times New Roman" w:cs="Times New Roman"/>
          <w:sz w:val="26"/>
          <w:szCs w:val="26"/>
          <w:lang w:val="en-US"/>
        </w:rPr>
        <w:t>SANERO</w:t>
      </w:r>
      <w:r w:rsidR="0082591C" w:rsidRPr="005D6052">
        <w:rPr>
          <w:rFonts w:ascii="Times New Roman" w:hAnsi="Times New Roman" w:cs="Times New Roman"/>
          <w:sz w:val="26"/>
          <w:szCs w:val="26"/>
          <w:lang w:val="en-US"/>
        </w:rPr>
        <w:t>.ora oracle@</w:t>
      </w:r>
      <w:r w:rsidR="0002730A" w:rsidRPr="005D6052">
        <w:rPr>
          <w:rFonts w:ascii="Times New Roman" w:hAnsi="Times New Roman" w:cs="Times New Roman"/>
          <w:sz w:val="26"/>
          <w:szCs w:val="26"/>
          <w:lang w:val="en-US"/>
        </w:rPr>
        <w:t>192.168.10.102</w:t>
      </w:r>
      <w:r w:rsidR="0082591C" w:rsidRPr="005D6052">
        <w:rPr>
          <w:rFonts w:ascii="Times New Roman" w:hAnsi="Times New Roman" w:cs="Times New Roman"/>
          <w:sz w:val="26"/>
          <w:szCs w:val="26"/>
          <w:lang w:val="en-US"/>
        </w:rPr>
        <w:t>:$ORACLE_HOME/dbs/</w:t>
      </w:r>
    </w:p>
    <w:p w:rsidR="00D31F7F" w:rsidRPr="007C7B7F" w:rsidRDefault="00D31F7F" w:rsidP="0082591C">
      <w:pPr>
        <w:pStyle w:val="ListParagraph"/>
        <w:rPr>
          <w:rFonts w:ascii="Times New Roman" w:hAnsi="Times New Roman" w:cs="Times New Roman"/>
          <w:sz w:val="26"/>
          <w:szCs w:val="26"/>
          <w:lang w:val="en-US"/>
        </w:rPr>
      </w:pPr>
    </w:p>
    <w:p w:rsidR="0051460B" w:rsidRPr="006775B0" w:rsidRDefault="009E5E01" w:rsidP="006775B0">
      <w:pPr>
        <w:pStyle w:val="ListParagraph"/>
        <w:numPr>
          <w:ilvl w:val="0"/>
          <w:numId w:val="23"/>
        </w:numPr>
        <w:ind w:left="1443"/>
        <w:outlineLvl w:val="4"/>
        <w:rPr>
          <w:rFonts w:ascii="Times New Roman" w:hAnsi="Times New Roman" w:cs="Times New Roman"/>
          <w:color w:val="00B0F0"/>
          <w:sz w:val="26"/>
          <w:szCs w:val="26"/>
          <w:lang w:val="en-US"/>
        </w:rPr>
      </w:pPr>
      <w:r w:rsidRPr="000E06BA">
        <w:rPr>
          <w:rFonts w:ascii="Times New Roman" w:hAnsi="Times New Roman" w:cs="Times New Roman"/>
          <w:color w:val="00B0F0"/>
          <w:sz w:val="26"/>
          <w:szCs w:val="26"/>
          <w:lang w:val="en-US"/>
        </w:rPr>
        <w:t>Thay đổi tham số pfile init</w:t>
      </w:r>
      <w:r w:rsidR="002C09B4">
        <w:rPr>
          <w:rFonts w:ascii="Times New Roman" w:hAnsi="Times New Roman" w:cs="Times New Roman"/>
          <w:color w:val="00B0F0"/>
          <w:sz w:val="26"/>
          <w:szCs w:val="26"/>
          <w:lang w:val="en-US"/>
        </w:rPr>
        <w:t>SANERO</w:t>
      </w:r>
      <w:r w:rsidRPr="000E06BA">
        <w:rPr>
          <w:rFonts w:ascii="Times New Roman" w:hAnsi="Times New Roman" w:cs="Times New Roman"/>
          <w:color w:val="00B0F0"/>
          <w:sz w:val="26"/>
          <w:szCs w:val="26"/>
          <w:lang w:val="en-US"/>
        </w:rPr>
        <w:t>.ora trên server Standy</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*.db_name='</w:t>
      </w:r>
      <w:r w:rsidR="002C09B4">
        <w:rPr>
          <w:rFonts w:ascii="Times New Roman" w:hAnsi="Times New Roman" w:cs="Times New Roman"/>
          <w:sz w:val="26"/>
          <w:szCs w:val="26"/>
          <w:lang w:val="en-US"/>
        </w:rPr>
        <w:t>SANERO</w:t>
      </w:r>
      <w:r w:rsidRPr="006F22FF">
        <w:rPr>
          <w:rFonts w:ascii="Times New Roman" w:hAnsi="Times New Roman" w:cs="Times New Roman"/>
          <w:sz w:val="26"/>
          <w:szCs w:val="26"/>
          <w:lang w:val="en-US"/>
        </w:rPr>
        <w:t>'</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*.db_unique_name='STANDBY'</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*.fal_client='TO_STANDBY'</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*.fal_server='TO_PRIMARY'</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*.log_archive_config='DG_CONFIG=(PRIMARY,STANDBY)'</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*.LOG_ARCHIVE_DEST_1='LOCATION=/archivelog/ VALID_FOR=(ALL_LOGFILES,ALL_ROLES) DB_UNIQUE_NAME=STANDBY'</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lastRenderedPageBreak/>
        <w:t>*.LOG_ARCHIVE_DEST_2='SERVICE=TO_PRIMARY LGWR ASYNC VALID_FOR=(ONLINE_LOGFILES,PRIMARY_ROLE) DB_UNIQUE_NAME=PRIMARY'</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*.log_archive_dest_state_1='ENABLE'</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*.log_archive_dest_state_2='ENABLE'</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*.LOG_ARCHIVE_FORMAT='DATA_%t_%s_%r.arc'</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*.LOG_ARCHIVE_MAX_PROCESSES=30</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*.STANDBY_FILE_MANAGEMENT='AUTO'</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*.service_names='STANDBY'</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*.db_create_online_log_dest_1='/redo01'</w:t>
      </w:r>
    </w:p>
    <w:p w:rsidR="00921372" w:rsidRPr="006F22FF" w:rsidRDefault="00921372" w:rsidP="006F22F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6F22FF">
        <w:rPr>
          <w:rFonts w:ascii="Times New Roman" w:hAnsi="Times New Roman" w:cs="Times New Roman"/>
          <w:sz w:val="26"/>
          <w:szCs w:val="26"/>
          <w:lang w:val="en-US"/>
        </w:rPr>
        <w:t>*.db_create_online_log_dest_2='/redo02'</w:t>
      </w:r>
    </w:p>
    <w:p w:rsidR="006F22FF" w:rsidRPr="000E06BA" w:rsidRDefault="006F22FF" w:rsidP="00921372">
      <w:pPr>
        <w:pStyle w:val="ListParagraph"/>
        <w:rPr>
          <w:rFonts w:ascii="Times New Roman" w:hAnsi="Times New Roman" w:cs="Times New Roman"/>
          <w:color w:val="00B0F0"/>
          <w:sz w:val="26"/>
          <w:szCs w:val="26"/>
          <w:lang w:val="en-US"/>
        </w:rPr>
      </w:pPr>
    </w:p>
    <w:p w:rsidR="009E5E01" w:rsidRPr="000E06BA" w:rsidRDefault="009E5E01" w:rsidP="000D5BB9">
      <w:pPr>
        <w:pStyle w:val="ListParagraph"/>
        <w:numPr>
          <w:ilvl w:val="0"/>
          <w:numId w:val="23"/>
        </w:numPr>
        <w:ind w:left="1443"/>
        <w:outlineLvl w:val="4"/>
        <w:rPr>
          <w:rFonts w:ascii="Times New Roman" w:hAnsi="Times New Roman" w:cs="Times New Roman"/>
          <w:color w:val="00B0F0"/>
          <w:sz w:val="26"/>
          <w:szCs w:val="26"/>
          <w:lang w:val="en-US"/>
        </w:rPr>
      </w:pPr>
      <w:r w:rsidRPr="000E06BA">
        <w:rPr>
          <w:rFonts w:ascii="Times New Roman" w:hAnsi="Times New Roman" w:cs="Times New Roman"/>
          <w:color w:val="00B0F0"/>
          <w:sz w:val="26"/>
          <w:szCs w:val="26"/>
          <w:lang w:val="en-US"/>
        </w:rPr>
        <w:t>Start standby database</w:t>
      </w:r>
    </w:p>
    <w:p w:rsidR="00731539" w:rsidRPr="00A8623B" w:rsidRDefault="00731539" w:rsidP="00AE7E8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A8623B">
        <w:rPr>
          <w:rFonts w:ascii="Times New Roman" w:hAnsi="Times New Roman" w:cs="Times New Roman"/>
          <w:sz w:val="26"/>
          <w:szCs w:val="26"/>
          <w:lang w:val="en-US"/>
        </w:rPr>
        <w:t>SQL&gt; shutdown immediate;</w:t>
      </w:r>
      <w:r w:rsidR="00AE7E87">
        <w:rPr>
          <w:rFonts w:ascii="Times New Roman" w:hAnsi="Times New Roman" w:cs="Times New Roman"/>
          <w:sz w:val="26"/>
          <w:szCs w:val="26"/>
          <w:lang w:val="en-US"/>
        </w:rPr>
        <w:t xml:space="preserve"> </w:t>
      </w:r>
    </w:p>
    <w:p w:rsidR="00731539" w:rsidRPr="00A8623B" w:rsidRDefault="00731539" w:rsidP="00AE7E8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A8623B">
        <w:rPr>
          <w:rFonts w:ascii="Times New Roman" w:hAnsi="Times New Roman" w:cs="Times New Roman"/>
          <w:sz w:val="26"/>
          <w:szCs w:val="26"/>
          <w:lang w:val="en-US"/>
        </w:rPr>
        <w:t>SQL&gt; startup nomount pfile='/u01/app/oracle/product/11.2.0/db_1/dbs/init</w:t>
      </w:r>
      <w:r w:rsidR="002C09B4">
        <w:rPr>
          <w:rFonts w:ascii="Times New Roman" w:hAnsi="Times New Roman" w:cs="Times New Roman"/>
          <w:sz w:val="26"/>
          <w:szCs w:val="26"/>
          <w:lang w:val="en-US"/>
        </w:rPr>
        <w:t>SANERO</w:t>
      </w:r>
      <w:r w:rsidRPr="00A8623B">
        <w:rPr>
          <w:rFonts w:ascii="Times New Roman" w:hAnsi="Times New Roman" w:cs="Times New Roman"/>
          <w:sz w:val="26"/>
          <w:szCs w:val="26"/>
          <w:lang w:val="en-US"/>
        </w:rPr>
        <w:t>.ora';</w:t>
      </w:r>
    </w:p>
    <w:p w:rsidR="00731539" w:rsidRDefault="00731539" w:rsidP="00AE7E8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A8623B">
        <w:rPr>
          <w:rFonts w:ascii="Times New Roman" w:hAnsi="Times New Roman" w:cs="Times New Roman"/>
          <w:sz w:val="26"/>
          <w:szCs w:val="26"/>
          <w:lang w:val="en-US"/>
        </w:rPr>
        <w:t>SQL&gt; create spfile from pfile;</w:t>
      </w:r>
    </w:p>
    <w:p w:rsidR="002920C9" w:rsidRPr="00BF775C" w:rsidRDefault="002920C9" w:rsidP="000762C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5B1F55">
        <w:rPr>
          <w:rFonts w:ascii="Times New Roman" w:hAnsi="Times New Roman" w:cs="Times New Roman"/>
          <w:sz w:val="26"/>
          <w:szCs w:val="26"/>
          <w:lang w:val="en-US"/>
        </w:rPr>
        <w:t>SQL&gt; alter database mount;</w:t>
      </w:r>
    </w:p>
    <w:p w:rsidR="009E5E01" w:rsidRPr="000E06BA" w:rsidRDefault="009E5E01" w:rsidP="009C1238">
      <w:pPr>
        <w:pStyle w:val="ListParagraph"/>
        <w:rPr>
          <w:rFonts w:ascii="Times New Roman" w:hAnsi="Times New Roman" w:cs="Times New Roman"/>
          <w:color w:val="00B0F0"/>
          <w:sz w:val="26"/>
          <w:szCs w:val="26"/>
          <w:lang w:val="en-US"/>
        </w:rPr>
      </w:pPr>
    </w:p>
    <w:p w:rsidR="008757D6" w:rsidRDefault="008E10FD" w:rsidP="008757D6">
      <w:pPr>
        <w:pStyle w:val="ListParagraph"/>
        <w:numPr>
          <w:ilvl w:val="1"/>
          <w:numId w:val="8"/>
        </w:numPr>
        <w:ind w:left="1440"/>
        <w:outlineLvl w:val="3"/>
        <w:rPr>
          <w:rFonts w:ascii="Times New Roman" w:hAnsi="Times New Roman" w:cs="Times New Roman"/>
          <w:color w:val="FF6600"/>
          <w:sz w:val="26"/>
          <w:szCs w:val="26"/>
          <w:lang w:val="en-US"/>
        </w:rPr>
      </w:pPr>
      <w:r>
        <w:rPr>
          <w:rFonts w:ascii="Times New Roman" w:hAnsi="Times New Roman" w:cs="Times New Roman"/>
          <w:color w:val="FF6600"/>
          <w:sz w:val="26"/>
          <w:szCs w:val="26"/>
          <w:lang w:val="en-US"/>
        </w:rPr>
        <w:t>Start Appy Process</w:t>
      </w:r>
    </w:p>
    <w:p w:rsidR="00514D38" w:rsidRPr="00E3541D" w:rsidRDefault="00886F5E" w:rsidP="00E3541D">
      <w:pPr>
        <w:pStyle w:val="ListParagraph"/>
        <w:rPr>
          <w:rFonts w:ascii="Times New Roman" w:hAnsi="Times New Roman" w:cs="Times New Roman"/>
          <w:sz w:val="26"/>
          <w:szCs w:val="26"/>
          <w:lang w:val="en-US"/>
        </w:rPr>
      </w:pPr>
      <w:r w:rsidRPr="00E3541D">
        <w:rPr>
          <w:rFonts w:ascii="Times New Roman" w:hAnsi="Times New Roman" w:cs="Times New Roman"/>
          <w:sz w:val="26"/>
          <w:szCs w:val="26"/>
          <w:lang w:val="en-US"/>
        </w:rPr>
        <w:t>T</w:t>
      </w:r>
      <w:r w:rsidR="005D4CFB">
        <w:rPr>
          <w:rFonts w:ascii="Times New Roman" w:hAnsi="Times New Roman" w:cs="Times New Roman"/>
          <w:sz w:val="26"/>
          <w:szCs w:val="26"/>
          <w:lang w:val="en-US"/>
        </w:rPr>
        <w:t xml:space="preserve">hực hiện </w:t>
      </w:r>
      <w:r w:rsidRPr="00E3541D">
        <w:rPr>
          <w:rFonts w:ascii="Times New Roman" w:hAnsi="Times New Roman" w:cs="Times New Roman"/>
          <w:sz w:val="26"/>
          <w:szCs w:val="26"/>
          <w:lang w:val="en-US"/>
        </w:rPr>
        <w:t xml:space="preserve">rên </w:t>
      </w:r>
      <w:r w:rsidR="00A375A7">
        <w:rPr>
          <w:rFonts w:ascii="Times New Roman" w:hAnsi="Times New Roman" w:cs="Times New Roman"/>
          <w:sz w:val="26"/>
          <w:szCs w:val="26"/>
          <w:lang w:val="en-US"/>
        </w:rPr>
        <w:t>db</w:t>
      </w:r>
      <w:r w:rsidRPr="00E3541D">
        <w:rPr>
          <w:rFonts w:ascii="Times New Roman" w:hAnsi="Times New Roman" w:cs="Times New Roman"/>
          <w:sz w:val="26"/>
          <w:szCs w:val="26"/>
          <w:lang w:val="en-US"/>
        </w:rPr>
        <w:t xml:space="preserve"> Standby: </w:t>
      </w:r>
    </w:p>
    <w:p w:rsidR="003A3722" w:rsidRPr="006E33D6" w:rsidRDefault="003A3722" w:rsidP="006E33D6">
      <w:pPr>
        <w:pStyle w:val="ListParagraph"/>
        <w:numPr>
          <w:ilvl w:val="0"/>
          <w:numId w:val="7"/>
        </w:numPr>
        <w:rPr>
          <w:rFonts w:ascii="Times New Roman" w:hAnsi="Times New Roman" w:cs="Times New Roman"/>
          <w:sz w:val="26"/>
          <w:szCs w:val="26"/>
          <w:lang w:val="en-US"/>
        </w:rPr>
      </w:pPr>
      <w:r w:rsidRPr="006E33D6">
        <w:rPr>
          <w:rFonts w:ascii="Times New Roman" w:hAnsi="Times New Roman" w:cs="Times New Roman"/>
          <w:sz w:val="26"/>
          <w:szCs w:val="26"/>
          <w:lang w:val="en-US"/>
        </w:rPr>
        <w:t xml:space="preserve">Foreground redo apply. Session never returns until cancel. </w:t>
      </w:r>
    </w:p>
    <w:p w:rsidR="003A3722" w:rsidRPr="003A3722" w:rsidRDefault="00CD2698" w:rsidP="0062708D">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D4642B" w:rsidRPr="003A3722">
        <w:rPr>
          <w:rFonts w:ascii="Times New Roman" w:hAnsi="Times New Roman" w:cs="Times New Roman"/>
          <w:sz w:val="26"/>
          <w:szCs w:val="26"/>
          <w:lang w:val="en-US"/>
        </w:rPr>
        <w:t>alter database re</w:t>
      </w:r>
      <w:r w:rsidR="00D4642B">
        <w:rPr>
          <w:rFonts w:ascii="Times New Roman" w:hAnsi="Times New Roman" w:cs="Times New Roman"/>
          <w:sz w:val="26"/>
          <w:szCs w:val="26"/>
          <w:lang w:val="en-US"/>
        </w:rPr>
        <w:t>cover managed standby database;</w:t>
      </w:r>
    </w:p>
    <w:p w:rsidR="003A3722" w:rsidRPr="0091743F" w:rsidRDefault="003A3722" w:rsidP="0091743F">
      <w:pPr>
        <w:pStyle w:val="ListParagraph"/>
        <w:numPr>
          <w:ilvl w:val="0"/>
          <w:numId w:val="7"/>
        </w:numPr>
        <w:rPr>
          <w:rFonts w:ascii="Times New Roman" w:hAnsi="Times New Roman" w:cs="Times New Roman"/>
          <w:sz w:val="26"/>
          <w:szCs w:val="26"/>
          <w:lang w:val="en-US"/>
        </w:rPr>
      </w:pPr>
      <w:r w:rsidRPr="0091743F">
        <w:rPr>
          <w:rFonts w:ascii="Times New Roman" w:hAnsi="Times New Roman" w:cs="Times New Roman"/>
          <w:sz w:val="26"/>
          <w:szCs w:val="26"/>
          <w:lang w:val="en-US"/>
        </w:rPr>
        <w:t>Background redo apply. Control is returned to the session once the apply process is started.</w:t>
      </w:r>
    </w:p>
    <w:p w:rsidR="003A3722" w:rsidRPr="003A3722" w:rsidRDefault="00CD2698" w:rsidP="0062708D">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SQL&gt;</w:t>
      </w:r>
      <w:r w:rsidR="00D4642B">
        <w:rPr>
          <w:rFonts w:ascii="Times New Roman" w:hAnsi="Times New Roman" w:cs="Times New Roman"/>
          <w:sz w:val="26"/>
          <w:szCs w:val="26"/>
          <w:lang w:val="en-US"/>
        </w:rPr>
        <w:t xml:space="preserve"> </w:t>
      </w:r>
      <w:r w:rsidR="00D4642B" w:rsidRPr="003A3722">
        <w:rPr>
          <w:rFonts w:ascii="Times New Roman" w:hAnsi="Times New Roman" w:cs="Times New Roman"/>
          <w:sz w:val="26"/>
          <w:szCs w:val="26"/>
          <w:lang w:val="en-US"/>
        </w:rPr>
        <w:t>alter database recover managed standby database disconnect from session</w:t>
      </w:r>
      <w:r w:rsidR="003A3722" w:rsidRPr="003A3722">
        <w:rPr>
          <w:rFonts w:ascii="Times New Roman" w:hAnsi="Times New Roman" w:cs="Times New Roman"/>
          <w:sz w:val="26"/>
          <w:szCs w:val="26"/>
          <w:lang w:val="en-US"/>
        </w:rPr>
        <w:t>;</w:t>
      </w:r>
    </w:p>
    <w:p w:rsidR="007D16DF" w:rsidRDefault="007D16DF" w:rsidP="007D16DF">
      <w:pPr>
        <w:pStyle w:val="ListParagraph"/>
        <w:rPr>
          <w:rFonts w:ascii="Times New Roman" w:hAnsi="Times New Roman" w:cs="Times New Roman"/>
          <w:sz w:val="26"/>
          <w:szCs w:val="26"/>
          <w:lang w:val="en-US"/>
        </w:rPr>
      </w:pPr>
    </w:p>
    <w:p w:rsidR="003A3722" w:rsidRPr="008D2AF7" w:rsidRDefault="008D2AF7" w:rsidP="00AD7684">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Muốn </w:t>
      </w:r>
      <w:r w:rsidR="00663090">
        <w:rPr>
          <w:rFonts w:ascii="Times New Roman" w:hAnsi="Times New Roman" w:cs="Times New Roman"/>
          <w:sz w:val="26"/>
          <w:szCs w:val="26"/>
          <w:lang w:val="en-US"/>
        </w:rPr>
        <w:t>dừng</w:t>
      </w:r>
      <w:r w:rsidR="00A740A5">
        <w:rPr>
          <w:rFonts w:ascii="Times New Roman" w:hAnsi="Times New Roman" w:cs="Times New Roman"/>
          <w:sz w:val="26"/>
          <w:szCs w:val="26"/>
          <w:lang w:val="en-US"/>
        </w:rPr>
        <w:t xml:space="preserve"> Media</w:t>
      </w:r>
      <w:r w:rsidR="009E2110">
        <w:rPr>
          <w:rFonts w:ascii="Times New Roman" w:hAnsi="Times New Roman" w:cs="Times New Roman"/>
          <w:sz w:val="26"/>
          <w:szCs w:val="26"/>
          <w:lang w:val="en-US"/>
        </w:rPr>
        <w:t xml:space="preserve"> </w:t>
      </w:r>
      <w:r w:rsidR="00EF32F5" w:rsidRPr="00AD7684">
        <w:rPr>
          <w:rFonts w:ascii="Times New Roman" w:hAnsi="Times New Roman" w:cs="Times New Roman"/>
          <w:sz w:val="26"/>
          <w:szCs w:val="26"/>
          <w:lang w:val="en-US"/>
        </w:rPr>
        <w:t>Recovery Manager</w:t>
      </w:r>
      <w:r w:rsidR="00957505">
        <w:rPr>
          <w:rFonts w:ascii="Times New Roman" w:hAnsi="Times New Roman" w:cs="Times New Roman"/>
          <w:sz w:val="26"/>
          <w:szCs w:val="26"/>
          <w:lang w:val="en-US"/>
        </w:rPr>
        <w:t xml:space="preserve"> sử dụng </w:t>
      </w:r>
      <w:r w:rsidR="00CE56A5">
        <w:rPr>
          <w:rFonts w:ascii="Times New Roman" w:hAnsi="Times New Roman" w:cs="Times New Roman"/>
          <w:sz w:val="26"/>
          <w:szCs w:val="26"/>
          <w:lang w:val="en-US"/>
        </w:rPr>
        <w:t>câu lệnh</w:t>
      </w:r>
      <w:r w:rsidR="00957505">
        <w:rPr>
          <w:rFonts w:ascii="Times New Roman" w:hAnsi="Times New Roman" w:cs="Times New Roman"/>
          <w:sz w:val="26"/>
          <w:szCs w:val="26"/>
          <w:lang w:val="en-US"/>
        </w:rPr>
        <w:t xml:space="preserve"> sau:</w:t>
      </w:r>
    </w:p>
    <w:p w:rsidR="003A3722" w:rsidRPr="003A3722" w:rsidRDefault="002A4D11" w:rsidP="0062708D">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D4642B" w:rsidRPr="003A3722">
        <w:rPr>
          <w:rFonts w:ascii="Times New Roman" w:hAnsi="Times New Roman" w:cs="Times New Roman"/>
          <w:sz w:val="26"/>
          <w:szCs w:val="26"/>
          <w:lang w:val="en-US"/>
        </w:rPr>
        <w:t>alter database recover managed standby database cancel;</w:t>
      </w:r>
    </w:p>
    <w:p w:rsidR="006D00AC" w:rsidRDefault="006D00AC" w:rsidP="006D00AC">
      <w:pPr>
        <w:pStyle w:val="ListParagraph"/>
        <w:rPr>
          <w:rFonts w:ascii="Times New Roman" w:hAnsi="Times New Roman" w:cs="Times New Roman"/>
          <w:sz w:val="26"/>
          <w:szCs w:val="26"/>
          <w:lang w:val="en-US"/>
        </w:rPr>
      </w:pPr>
    </w:p>
    <w:p w:rsidR="00AA5903" w:rsidRDefault="00E97EB1" w:rsidP="000B3027">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Bạn cũng có thể đặt thời gian delay apply </w:t>
      </w:r>
      <w:r w:rsidR="00751194">
        <w:rPr>
          <w:rFonts w:ascii="Times New Roman" w:hAnsi="Times New Roman" w:cs="Times New Roman"/>
          <w:sz w:val="26"/>
          <w:szCs w:val="26"/>
          <w:lang w:val="en-US"/>
        </w:rPr>
        <w:t xml:space="preserve">archived redo log </w:t>
      </w:r>
      <w:r w:rsidR="00C24CCB">
        <w:rPr>
          <w:rFonts w:ascii="Times New Roman" w:hAnsi="Times New Roman" w:cs="Times New Roman"/>
          <w:sz w:val="26"/>
          <w:szCs w:val="26"/>
          <w:lang w:val="en-US"/>
        </w:rPr>
        <w:t>sau khi</w:t>
      </w:r>
      <w:r w:rsidR="003268D3">
        <w:rPr>
          <w:rFonts w:ascii="Times New Roman" w:hAnsi="Times New Roman" w:cs="Times New Roman"/>
          <w:sz w:val="26"/>
          <w:szCs w:val="26"/>
          <w:lang w:val="en-US"/>
        </w:rPr>
        <w:t xml:space="preserve"> đã</w:t>
      </w:r>
      <w:r w:rsidR="00C24CCB">
        <w:rPr>
          <w:rFonts w:ascii="Times New Roman" w:hAnsi="Times New Roman" w:cs="Times New Roman"/>
          <w:sz w:val="26"/>
          <w:szCs w:val="26"/>
          <w:lang w:val="en-US"/>
        </w:rPr>
        <w:t xml:space="preserve"> nhận</w:t>
      </w:r>
      <w:r w:rsidR="00A413F0">
        <w:rPr>
          <w:rFonts w:ascii="Times New Roman" w:hAnsi="Times New Roman" w:cs="Times New Roman"/>
          <w:sz w:val="26"/>
          <w:szCs w:val="26"/>
          <w:lang w:val="en-US"/>
        </w:rPr>
        <w:t xml:space="preserve"> được từ </w:t>
      </w:r>
      <w:r w:rsidR="00422EF7">
        <w:rPr>
          <w:rFonts w:ascii="Times New Roman" w:hAnsi="Times New Roman" w:cs="Times New Roman"/>
          <w:sz w:val="26"/>
          <w:szCs w:val="26"/>
          <w:lang w:val="en-US"/>
        </w:rPr>
        <w:t xml:space="preserve">server </w:t>
      </w:r>
      <w:r w:rsidR="00A413F0">
        <w:rPr>
          <w:rFonts w:ascii="Times New Roman" w:hAnsi="Times New Roman" w:cs="Times New Roman"/>
          <w:sz w:val="26"/>
          <w:szCs w:val="26"/>
          <w:lang w:val="en-US"/>
        </w:rPr>
        <w:t>Primary</w:t>
      </w:r>
      <w:r w:rsidR="001964A1">
        <w:rPr>
          <w:rFonts w:ascii="Times New Roman" w:hAnsi="Times New Roman" w:cs="Times New Roman"/>
          <w:sz w:val="26"/>
          <w:szCs w:val="26"/>
          <w:lang w:val="en-US"/>
        </w:rPr>
        <w:t>:</w:t>
      </w:r>
    </w:p>
    <w:p w:rsidR="003A3722" w:rsidRPr="003A3722" w:rsidRDefault="00CD2698" w:rsidP="0062708D">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D4642B" w:rsidRPr="003A3722">
        <w:rPr>
          <w:rFonts w:ascii="Times New Roman" w:hAnsi="Times New Roman" w:cs="Times New Roman"/>
          <w:sz w:val="26"/>
          <w:szCs w:val="26"/>
          <w:lang w:val="en-US"/>
        </w:rPr>
        <w:t>alter database recover managed standby database cancel;</w:t>
      </w:r>
    </w:p>
    <w:p w:rsidR="006D00AC" w:rsidRPr="00A5467E" w:rsidRDefault="00CD2698" w:rsidP="00A5467E">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D4642B" w:rsidRPr="003A3722">
        <w:rPr>
          <w:rFonts w:ascii="Times New Roman" w:hAnsi="Times New Roman" w:cs="Times New Roman"/>
          <w:sz w:val="26"/>
          <w:szCs w:val="26"/>
          <w:lang w:val="en-US"/>
        </w:rPr>
        <w:t>alter database recover managed standby database delay 30 disconnect from session;</w:t>
      </w:r>
    </w:p>
    <w:p w:rsidR="006D00AC" w:rsidRDefault="006D00AC" w:rsidP="006D00AC">
      <w:pPr>
        <w:pStyle w:val="ListParagraph"/>
        <w:rPr>
          <w:rFonts w:ascii="Times New Roman" w:hAnsi="Times New Roman" w:cs="Times New Roman"/>
          <w:sz w:val="26"/>
          <w:szCs w:val="26"/>
          <w:lang w:val="en-US"/>
        </w:rPr>
      </w:pPr>
    </w:p>
    <w:p w:rsidR="003A3722" w:rsidRPr="00054F8B" w:rsidRDefault="00054F8B" w:rsidP="00054F8B">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Apply nodelay</w:t>
      </w:r>
      <w:r w:rsidR="000868EB">
        <w:rPr>
          <w:rFonts w:ascii="Times New Roman" w:hAnsi="Times New Roman" w:cs="Times New Roman"/>
          <w:sz w:val="26"/>
          <w:szCs w:val="26"/>
          <w:lang w:val="en-US"/>
        </w:rPr>
        <w:t>:</w:t>
      </w:r>
    </w:p>
    <w:p w:rsidR="003A3722" w:rsidRPr="003A3722" w:rsidRDefault="00CD2698" w:rsidP="0062708D">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SQL&gt;</w:t>
      </w:r>
      <w:r w:rsidR="00D4642B">
        <w:rPr>
          <w:rFonts w:ascii="Times New Roman" w:hAnsi="Times New Roman" w:cs="Times New Roman"/>
          <w:sz w:val="26"/>
          <w:szCs w:val="26"/>
          <w:lang w:val="en-US"/>
        </w:rPr>
        <w:t xml:space="preserve"> </w:t>
      </w:r>
      <w:r w:rsidR="00D4642B" w:rsidRPr="003A3722">
        <w:rPr>
          <w:rFonts w:ascii="Times New Roman" w:hAnsi="Times New Roman" w:cs="Times New Roman"/>
          <w:sz w:val="26"/>
          <w:szCs w:val="26"/>
          <w:lang w:val="en-US"/>
        </w:rPr>
        <w:t>alter database recover managed standby database cancel;</w:t>
      </w:r>
    </w:p>
    <w:p w:rsidR="003A3722" w:rsidRPr="003A3722" w:rsidRDefault="00CD2698" w:rsidP="0062708D">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D4642B" w:rsidRPr="003A3722">
        <w:rPr>
          <w:rFonts w:ascii="Times New Roman" w:hAnsi="Times New Roman" w:cs="Times New Roman"/>
          <w:sz w:val="26"/>
          <w:szCs w:val="26"/>
          <w:lang w:val="en-US"/>
        </w:rPr>
        <w:t>alter database recover managed standby database nodelay disconnect from session;</w:t>
      </w:r>
    </w:p>
    <w:p w:rsidR="003A3722" w:rsidRPr="00FC6486" w:rsidRDefault="00FC6486" w:rsidP="00FC648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Sử dụng Real Time Apply</w:t>
      </w:r>
      <w:r w:rsidR="00FE7CCE">
        <w:rPr>
          <w:rFonts w:ascii="Times New Roman" w:hAnsi="Times New Roman" w:cs="Times New Roman"/>
          <w:sz w:val="26"/>
          <w:szCs w:val="26"/>
          <w:lang w:val="en-US"/>
        </w:rPr>
        <w:t>:</w:t>
      </w:r>
    </w:p>
    <w:p w:rsidR="00774A33" w:rsidRPr="008757D6" w:rsidRDefault="00CD2698" w:rsidP="0062708D">
      <w:pPr>
        <w:pBdr>
          <w:top w:val="single" w:sz="4" w:space="1" w:color="auto"/>
          <w:left w:val="single" w:sz="4" w:space="4" w:color="auto"/>
          <w:bottom w:val="single" w:sz="4" w:space="1" w:color="auto"/>
          <w:right w:val="single" w:sz="4" w:space="4" w:color="auto"/>
        </w:pBdr>
        <w:ind w:left="720"/>
        <w:rPr>
          <w:lang w:val="en-US"/>
        </w:rPr>
      </w:pPr>
      <w:r>
        <w:rPr>
          <w:rFonts w:ascii="Times New Roman" w:hAnsi="Times New Roman" w:cs="Times New Roman"/>
          <w:sz w:val="26"/>
          <w:szCs w:val="26"/>
          <w:lang w:val="en-US"/>
        </w:rPr>
        <w:t xml:space="preserve">SQL&gt; </w:t>
      </w:r>
      <w:r w:rsidR="00D4642B" w:rsidRPr="003A3722">
        <w:rPr>
          <w:rFonts w:ascii="Times New Roman" w:hAnsi="Times New Roman" w:cs="Times New Roman"/>
          <w:sz w:val="26"/>
          <w:szCs w:val="26"/>
          <w:lang w:val="en-US"/>
        </w:rPr>
        <w:t>alter database recover managed standby database using current logfile;</w:t>
      </w:r>
      <w:r w:rsidR="00D4642B">
        <w:rPr>
          <w:lang w:val="en-US"/>
        </w:rPr>
        <w:tab/>
      </w:r>
    </w:p>
    <w:p w:rsidR="00CD7234" w:rsidRDefault="0055074F" w:rsidP="008009C5">
      <w:pPr>
        <w:pStyle w:val="ListParagraph"/>
        <w:numPr>
          <w:ilvl w:val="1"/>
          <w:numId w:val="8"/>
        </w:numPr>
        <w:ind w:left="1440"/>
        <w:outlineLvl w:val="3"/>
        <w:rPr>
          <w:rFonts w:ascii="Times New Roman" w:hAnsi="Times New Roman" w:cs="Times New Roman"/>
          <w:color w:val="FF6600"/>
          <w:sz w:val="26"/>
          <w:szCs w:val="26"/>
          <w:lang w:val="en-US"/>
        </w:rPr>
      </w:pPr>
      <w:r w:rsidRPr="0055074F">
        <w:rPr>
          <w:rFonts w:ascii="Times New Roman" w:hAnsi="Times New Roman" w:cs="Times New Roman"/>
          <w:color w:val="FF6600"/>
          <w:sz w:val="26"/>
          <w:szCs w:val="26"/>
          <w:lang w:val="en-US"/>
        </w:rPr>
        <w:t>Xác minh cơ sở dữ liệu dự phòng đang hoạt động đúng</w:t>
      </w:r>
      <w:r w:rsidR="00B572F3">
        <w:rPr>
          <w:rFonts w:ascii="Times New Roman" w:hAnsi="Times New Roman" w:cs="Times New Roman"/>
          <w:color w:val="FF6600"/>
          <w:sz w:val="26"/>
          <w:szCs w:val="26"/>
          <w:lang w:val="en-US"/>
        </w:rPr>
        <w:t xml:space="preserve"> </w:t>
      </w:r>
    </w:p>
    <w:p w:rsidR="00D96597" w:rsidRPr="00D57118" w:rsidRDefault="00E02A6D" w:rsidP="00D96597">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Trên </w:t>
      </w:r>
      <w:r w:rsidR="00BD2F90">
        <w:rPr>
          <w:rFonts w:ascii="Times New Roman" w:hAnsi="Times New Roman" w:cs="Times New Roman"/>
          <w:sz w:val="26"/>
          <w:szCs w:val="26"/>
          <w:lang w:val="en-US"/>
        </w:rPr>
        <w:t>db</w:t>
      </w:r>
      <w:r>
        <w:rPr>
          <w:rFonts w:ascii="Times New Roman" w:hAnsi="Times New Roman" w:cs="Times New Roman"/>
          <w:sz w:val="26"/>
          <w:szCs w:val="26"/>
          <w:lang w:val="en-US"/>
        </w:rPr>
        <w:t xml:space="preserve"> </w:t>
      </w:r>
      <w:r w:rsidR="0011030D">
        <w:rPr>
          <w:rFonts w:ascii="Times New Roman" w:hAnsi="Times New Roman" w:cs="Times New Roman"/>
          <w:sz w:val="26"/>
          <w:szCs w:val="26"/>
          <w:lang w:val="en-US"/>
        </w:rPr>
        <w:t xml:space="preserve">Primary </w:t>
      </w:r>
      <w:r>
        <w:rPr>
          <w:rFonts w:ascii="Times New Roman" w:hAnsi="Times New Roman" w:cs="Times New Roman"/>
          <w:sz w:val="26"/>
          <w:szCs w:val="26"/>
          <w:lang w:val="en-US"/>
        </w:rPr>
        <w:t>thực hiện các câu query sau:</w:t>
      </w:r>
    </w:p>
    <w:p w:rsidR="00D96597" w:rsidRPr="00D57118"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SQL&gt;select max(sequence#) from v$archived_log;</w:t>
      </w:r>
    </w:p>
    <w:p w:rsidR="00D96597" w:rsidRPr="00D57118"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SQL&gt;alter system switch logfile;</w:t>
      </w:r>
    </w:p>
    <w:p w:rsidR="00D96597" w:rsidRPr="00D57118"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SQL&gt;archive log list;</w:t>
      </w:r>
    </w:p>
    <w:p w:rsidR="00D96597" w:rsidRPr="00D57118"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SQL&gt;select max(sequence#) from v$archived_log;</w:t>
      </w:r>
    </w:p>
    <w:p w:rsidR="00D96597" w:rsidRPr="00D57118" w:rsidRDefault="00D96597" w:rsidP="0005362C">
      <w:pPr>
        <w:pStyle w:val="ListParagraph"/>
        <w:rPr>
          <w:rFonts w:ascii="Times New Roman" w:hAnsi="Times New Roman" w:cs="Times New Roman"/>
          <w:sz w:val="26"/>
          <w:szCs w:val="26"/>
          <w:lang w:val="en-US"/>
        </w:rPr>
      </w:pPr>
      <w:r w:rsidRPr="00D57118">
        <w:rPr>
          <w:rFonts w:ascii="Times New Roman" w:hAnsi="Times New Roman" w:cs="Times New Roman"/>
          <w:sz w:val="26"/>
          <w:szCs w:val="26"/>
          <w:lang w:val="en-US"/>
        </w:rPr>
        <w:t xml:space="preserve"> </w:t>
      </w:r>
    </w:p>
    <w:p w:rsidR="008B536D" w:rsidRPr="00D57118" w:rsidRDefault="008B536D" w:rsidP="008B536D">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Trên </w:t>
      </w:r>
      <w:r w:rsidR="00465DDC">
        <w:rPr>
          <w:rFonts w:ascii="Times New Roman" w:hAnsi="Times New Roman" w:cs="Times New Roman"/>
          <w:sz w:val="26"/>
          <w:szCs w:val="26"/>
          <w:lang w:val="en-US"/>
        </w:rPr>
        <w:t>db</w:t>
      </w:r>
      <w:r>
        <w:rPr>
          <w:rFonts w:ascii="Times New Roman" w:hAnsi="Times New Roman" w:cs="Times New Roman"/>
          <w:sz w:val="26"/>
          <w:szCs w:val="26"/>
          <w:lang w:val="en-US"/>
        </w:rPr>
        <w:t xml:space="preserve"> </w:t>
      </w:r>
      <w:r w:rsidR="00DB3B58">
        <w:rPr>
          <w:rFonts w:ascii="Times New Roman" w:hAnsi="Times New Roman" w:cs="Times New Roman"/>
          <w:sz w:val="26"/>
          <w:szCs w:val="26"/>
          <w:lang w:val="en-US"/>
        </w:rPr>
        <w:t>Standby</w:t>
      </w:r>
      <w:r>
        <w:rPr>
          <w:rFonts w:ascii="Times New Roman" w:hAnsi="Times New Roman" w:cs="Times New Roman"/>
          <w:sz w:val="26"/>
          <w:szCs w:val="26"/>
          <w:lang w:val="en-US"/>
        </w:rPr>
        <w:t xml:space="preserve"> thực hiện các câu query sau:</w:t>
      </w:r>
    </w:p>
    <w:p w:rsidR="00D96597" w:rsidRPr="00D57118"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SQL&gt; select DATABASE_ROLE,OPEN_MODE from v$database;</w:t>
      </w:r>
    </w:p>
    <w:p w:rsidR="00D96597" w:rsidRPr="00D57118"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SQL&gt;archive log list;</w:t>
      </w:r>
    </w:p>
    <w:p w:rsidR="00D96597" w:rsidRPr="00D57118"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SQL&gt;select max(sequence#) from v$archived_log;</w:t>
      </w:r>
    </w:p>
    <w:p w:rsidR="00D96597" w:rsidRPr="00D57118"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 xml:space="preserve">SQL&gt;select max(sequence#), applied from v$archived_log group by applied; </w:t>
      </w:r>
    </w:p>
    <w:p w:rsidR="00D96597" w:rsidRPr="00D57118" w:rsidRDefault="009E4175" w:rsidP="00D96597">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Chuyển Standby về chế độ read only</w:t>
      </w:r>
    </w:p>
    <w:p w:rsidR="00D96597" w:rsidRPr="00D57118"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SQL&gt;alter database recover managed standby database cancel;</w:t>
      </w:r>
    </w:p>
    <w:p w:rsidR="00D96597" w:rsidRPr="00D57118"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SQL&gt;alter database open read only;</w:t>
      </w:r>
    </w:p>
    <w:p w:rsidR="0019289C" w:rsidRDefault="00D96597" w:rsidP="00A90F6A">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sidRPr="00D57118">
        <w:rPr>
          <w:rFonts w:ascii="Times New Roman" w:hAnsi="Times New Roman" w:cs="Times New Roman"/>
          <w:sz w:val="26"/>
          <w:szCs w:val="26"/>
          <w:lang w:val="en-US"/>
        </w:rPr>
        <w:t>SQL&gt;alter database recover managed standby database disconnect from session;</w:t>
      </w:r>
    </w:p>
    <w:p w:rsidR="00DF2608" w:rsidRDefault="0074576A" w:rsidP="00E85AAB">
      <w:pPr>
        <w:pStyle w:val="ListParagraph"/>
        <w:numPr>
          <w:ilvl w:val="1"/>
          <w:numId w:val="8"/>
        </w:numPr>
        <w:ind w:left="1440"/>
        <w:outlineLvl w:val="3"/>
        <w:rPr>
          <w:rFonts w:ascii="Times New Roman" w:hAnsi="Times New Roman" w:cs="Times New Roman"/>
          <w:color w:val="FF6600"/>
          <w:sz w:val="26"/>
          <w:szCs w:val="26"/>
          <w:lang w:val="en-US"/>
        </w:rPr>
      </w:pPr>
      <w:r w:rsidRPr="002E4237">
        <w:rPr>
          <w:rFonts w:ascii="Times New Roman" w:hAnsi="Times New Roman" w:cs="Times New Roman"/>
          <w:color w:val="FF6600"/>
          <w:sz w:val="26"/>
          <w:szCs w:val="26"/>
          <w:lang w:val="en-US"/>
        </w:rPr>
        <w:t>Active Data Guard</w:t>
      </w:r>
    </w:p>
    <w:p w:rsidR="00593150" w:rsidRPr="00593150" w:rsidRDefault="00593150" w:rsidP="00CC0649">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6"/>
          <w:szCs w:val="26"/>
          <w:lang w:val="en-US"/>
        </w:rPr>
      </w:pPr>
      <w:r w:rsidRPr="00593150">
        <w:rPr>
          <w:rFonts w:ascii="Times New Roman" w:hAnsi="Times New Roman" w:cs="Times New Roman"/>
          <w:sz w:val="26"/>
          <w:szCs w:val="26"/>
          <w:lang w:val="en-US"/>
        </w:rPr>
        <w:t>SQL&gt; recover managed standby database cancel;</w:t>
      </w:r>
    </w:p>
    <w:p w:rsidR="001D6408" w:rsidRDefault="00593150" w:rsidP="001D640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FF0000"/>
          <w:sz w:val="26"/>
          <w:szCs w:val="26"/>
          <w:lang w:val="en-US"/>
        </w:rPr>
      </w:pPr>
      <w:r w:rsidRPr="00593150">
        <w:rPr>
          <w:rFonts w:ascii="Times New Roman" w:hAnsi="Times New Roman" w:cs="Times New Roman"/>
          <w:sz w:val="26"/>
          <w:szCs w:val="26"/>
          <w:lang w:val="en-US"/>
        </w:rPr>
        <w:t>SQL&gt; alter database open read only;</w:t>
      </w:r>
      <w:r w:rsidR="00214740">
        <w:rPr>
          <w:rFonts w:ascii="Times New Roman" w:hAnsi="Times New Roman" w:cs="Times New Roman"/>
          <w:sz w:val="26"/>
          <w:szCs w:val="26"/>
          <w:lang w:val="en-US"/>
        </w:rPr>
        <w:t xml:space="preserve"> </w:t>
      </w:r>
      <w:r w:rsidR="00214740">
        <w:rPr>
          <w:rFonts w:ascii="Times New Roman" w:hAnsi="Times New Roman" w:cs="Times New Roman"/>
          <w:color w:val="FF0000"/>
          <w:sz w:val="26"/>
          <w:szCs w:val="26"/>
          <w:lang w:val="en-US"/>
        </w:rPr>
        <w:t>//có thể bỏ qua bước này nếu</w:t>
      </w:r>
      <w:r w:rsidR="00B54845">
        <w:rPr>
          <w:rFonts w:ascii="Times New Roman" w:hAnsi="Times New Roman" w:cs="Times New Roman"/>
          <w:color w:val="FF0000"/>
          <w:sz w:val="26"/>
          <w:szCs w:val="26"/>
          <w:lang w:val="en-US"/>
        </w:rPr>
        <w:t xml:space="preserve"> database</w:t>
      </w:r>
      <w:r w:rsidR="00214740">
        <w:rPr>
          <w:rFonts w:ascii="Times New Roman" w:hAnsi="Times New Roman" w:cs="Times New Roman"/>
          <w:color w:val="FF0000"/>
          <w:sz w:val="26"/>
          <w:szCs w:val="26"/>
          <w:lang w:val="en-US"/>
        </w:rPr>
        <w:t xml:space="preserve"> đã </w:t>
      </w:r>
      <w:r w:rsidR="00B54845">
        <w:rPr>
          <w:rFonts w:ascii="Times New Roman" w:hAnsi="Times New Roman" w:cs="Times New Roman"/>
          <w:color w:val="FF0000"/>
          <w:sz w:val="26"/>
          <w:szCs w:val="26"/>
          <w:lang w:val="en-US"/>
        </w:rPr>
        <w:t xml:space="preserve">được mở </w:t>
      </w:r>
      <w:r w:rsidR="00214740">
        <w:rPr>
          <w:rFonts w:ascii="Times New Roman" w:hAnsi="Times New Roman" w:cs="Times New Roman"/>
          <w:color w:val="FF0000"/>
          <w:sz w:val="26"/>
          <w:szCs w:val="26"/>
          <w:lang w:val="en-US"/>
        </w:rPr>
        <w:t>ở chế độ read only</w:t>
      </w:r>
      <w:r w:rsidR="00F47CBA">
        <w:rPr>
          <w:rFonts w:ascii="Times New Roman" w:hAnsi="Times New Roman" w:cs="Times New Roman"/>
          <w:color w:val="FF0000"/>
          <w:sz w:val="26"/>
          <w:szCs w:val="26"/>
          <w:lang w:val="en-US"/>
        </w:rPr>
        <w:t>.</w:t>
      </w:r>
    </w:p>
    <w:p w:rsidR="00994BBB" w:rsidRPr="001D6408" w:rsidRDefault="00593150" w:rsidP="001D640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FF0000"/>
          <w:sz w:val="26"/>
          <w:szCs w:val="26"/>
          <w:lang w:val="en-US"/>
        </w:rPr>
      </w:pPr>
      <w:r w:rsidRPr="00593150">
        <w:rPr>
          <w:rFonts w:ascii="Times New Roman" w:hAnsi="Times New Roman" w:cs="Times New Roman"/>
          <w:sz w:val="26"/>
          <w:szCs w:val="26"/>
          <w:lang w:val="en-US"/>
        </w:rPr>
        <w:t>SQL&gt; recover managed standby database disconnect using current logfile;</w:t>
      </w:r>
    </w:p>
    <w:p w:rsidR="00C11E98" w:rsidRPr="002E4237" w:rsidRDefault="0094579E" w:rsidP="00E85AAB">
      <w:pPr>
        <w:pStyle w:val="ListParagraph"/>
        <w:numPr>
          <w:ilvl w:val="1"/>
          <w:numId w:val="8"/>
        </w:numPr>
        <w:ind w:left="1440"/>
        <w:outlineLvl w:val="3"/>
        <w:rPr>
          <w:rFonts w:ascii="Times New Roman" w:hAnsi="Times New Roman" w:cs="Times New Roman"/>
          <w:color w:val="FF6600"/>
          <w:sz w:val="26"/>
          <w:szCs w:val="26"/>
          <w:lang w:val="en-US"/>
        </w:rPr>
      </w:pPr>
      <w:r>
        <w:rPr>
          <w:rFonts w:ascii="Times New Roman" w:hAnsi="Times New Roman" w:cs="Times New Roman"/>
          <w:color w:val="FF6600"/>
          <w:sz w:val="26"/>
          <w:szCs w:val="26"/>
          <w:lang w:val="en-US"/>
        </w:rPr>
        <w:t xml:space="preserve">Kiểm tra </w:t>
      </w:r>
      <w:r w:rsidR="00C11E98" w:rsidRPr="002E4237">
        <w:rPr>
          <w:rFonts w:ascii="Times New Roman" w:hAnsi="Times New Roman" w:cs="Times New Roman"/>
          <w:color w:val="FF6600"/>
          <w:sz w:val="26"/>
          <w:szCs w:val="26"/>
          <w:lang w:val="en-US"/>
        </w:rPr>
        <w:t>lại</w:t>
      </w:r>
    </w:p>
    <w:p w:rsidR="00355183" w:rsidRPr="00355183" w:rsidRDefault="001B50BD" w:rsidP="001F7E8E">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Insert vào db</w:t>
      </w:r>
      <w:r w:rsidR="00355183">
        <w:rPr>
          <w:rFonts w:ascii="Times New Roman" w:hAnsi="Times New Roman" w:cs="Times New Roman"/>
          <w:sz w:val="26"/>
          <w:szCs w:val="26"/>
          <w:lang w:val="en-US"/>
        </w:rPr>
        <w:t xml:space="preserve"> primary. Select trên db standby</w:t>
      </w:r>
    </w:p>
    <w:p w:rsidR="00C11E98" w:rsidRDefault="00411EDB" w:rsidP="002E4237">
      <w:pPr>
        <w:pStyle w:val="ListParagraph"/>
        <w:numPr>
          <w:ilvl w:val="0"/>
          <w:numId w:val="8"/>
        </w:numPr>
        <w:outlineLvl w:val="2"/>
        <w:rPr>
          <w:rFonts w:ascii="Times New Roman" w:hAnsi="Times New Roman" w:cs="Times New Roman"/>
          <w:b/>
          <w:sz w:val="26"/>
          <w:szCs w:val="26"/>
          <w:lang w:val="en-US"/>
        </w:rPr>
      </w:pPr>
      <w:bookmarkStart w:id="24" w:name="_Toc508141067"/>
      <w:r w:rsidRPr="002E4237">
        <w:rPr>
          <w:rFonts w:ascii="Times New Roman" w:hAnsi="Times New Roman" w:cs="Times New Roman"/>
          <w:b/>
          <w:sz w:val="26"/>
          <w:szCs w:val="26"/>
          <w:lang w:val="en-US"/>
        </w:rPr>
        <w:t>Thay đổi Protection Mode</w:t>
      </w:r>
      <w:r w:rsidR="000B62CD">
        <w:rPr>
          <w:rFonts w:ascii="Times New Roman" w:hAnsi="Times New Roman" w:cs="Times New Roman"/>
          <w:b/>
          <w:sz w:val="26"/>
          <w:szCs w:val="26"/>
          <w:lang w:val="en-US"/>
        </w:rPr>
        <w:t xml:space="preserve"> (thực hiện trên server Primary</w:t>
      </w:r>
      <w:r w:rsidR="001867FB">
        <w:rPr>
          <w:rFonts w:ascii="Times New Roman" w:hAnsi="Times New Roman" w:cs="Times New Roman"/>
          <w:b/>
          <w:sz w:val="26"/>
          <w:szCs w:val="26"/>
          <w:lang w:val="en-US"/>
        </w:rPr>
        <w:t>)</w:t>
      </w:r>
      <w:bookmarkEnd w:id="24"/>
    </w:p>
    <w:p w:rsidR="007A7937" w:rsidRDefault="005026AF" w:rsidP="00873F3E">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Kiểm tra Protection mode hiện tại:</w:t>
      </w:r>
    </w:p>
    <w:p w:rsidR="002320EF" w:rsidRDefault="00571C37" w:rsidP="0041136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571C37">
        <w:rPr>
          <w:rFonts w:ascii="Times New Roman" w:hAnsi="Times New Roman" w:cs="Times New Roman"/>
          <w:sz w:val="26"/>
          <w:szCs w:val="26"/>
          <w:lang w:val="en-US"/>
        </w:rPr>
        <w:t xml:space="preserve">SQL&gt; </w:t>
      </w:r>
      <w:r w:rsidR="005E21DA" w:rsidRPr="00571C37">
        <w:rPr>
          <w:rFonts w:ascii="Times New Roman" w:hAnsi="Times New Roman" w:cs="Times New Roman"/>
          <w:sz w:val="26"/>
          <w:szCs w:val="26"/>
          <w:lang w:val="en-US"/>
        </w:rPr>
        <w:t xml:space="preserve">select </w:t>
      </w:r>
      <w:r w:rsidRPr="00571C37">
        <w:rPr>
          <w:rFonts w:ascii="Times New Roman" w:hAnsi="Times New Roman" w:cs="Times New Roman"/>
          <w:sz w:val="26"/>
          <w:szCs w:val="26"/>
          <w:lang w:val="en-US"/>
        </w:rPr>
        <w:t xml:space="preserve">protection_mode </w:t>
      </w:r>
      <w:r w:rsidR="005E21DA" w:rsidRPr="00571C37">
        <w:rPr>
          <w:rFonts w:ascii="Times New Roman" w:hAnsi="Times New Roman" w:cs="Times New Roman"/>
          <w:sz w:val="26"/>
          <w:szCs w:val="26"/>
          <w:lang w:val="en-US"/>
        </w:rPr>
        <w:t xml:space="preserve">from </w:t>
      </w:r>
      <w:r w:rsidRPr="00571C37">
        <w:rPr>
          <w:rFonts w:ascii="Times New Roman" w:hAnsi="Times New Roman" w:cs="Times New Roman"/>
          <w:sz w:val="26"/>
          <w:szCs w:val="26"/>
          <w:lang w:val="en-US"/>
        </w:rPr>
        <w:t>v$database;</w:t>
      </w:r>
    </w:p>
    <w:p w:rsidR="0041136B" w:rsidRPr="002320EF" w:rsidRDefault="0041136B" w:rsidP="002320EF">
      <w:pPr>
        <w:ind w:left="360"/>
        <w:rPr>
          <w:rFonts w:ascii="Times New Roman" w:hAnsi="Times New Roman" w:cs="Times New Roman"/>
          <w:sz w:val="26"/>
          <w:szCs w:val="26"/>
          <w:lang w:val="en-US"/>
        </w:rPr>
      </w:pPr>
    </w:p>
    <w:p w:rsidR="000D7980" w:rsidRPr="00F614B9" w:rsidRDefault="000D7980" w:rsidP="00F614B9">
      <w:pPr>
        <w:pStyle w:val="ListParagraph"/>
        <w:numPr>
          <w:ilvl w:val="0"/>
          <w:numId w:val="7"/>
        </w:numPr>
        <w:rPr>
          <w:rFonts w:ascii="Times New Roman" w:hAnsi="Times New Roman" w:cs="Times New Roman"/>
          <w:sz w:val="26"/>
          <w:szCs w:val="26"/>
          <w:lang w:val="en-US"/>
        </w:rPr>
      </w:pPr>
      <w:r w:rsidRPr="00F614B9">
        <w:rPr>
          <w:rFonts w:ascii="Times New Roman" w:hAnsi="Times New Roman" w:cs="Times New Roman"/>
          <w:sz w:val="26"/>
          <w:szCs w:val="26"/>
          <w:lang w:val="en-US"/>
        </w:rPr>
        <w:lastRenderedPageBreak/>
        <w:t>Maximum Availability.</w:t>
      </w:r>
    </w:p>
    <w:p w:rsidR="000D7980" w:rsidRPr="000D7980" w:rsidRDefault="00F45883" w:rsidP="0041136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5E21DA" w:rsidRPr="000D7980">
        <w:rPr>
          <w:rFonts w:ascii="Times New Roman" w:hAnsi="Times New Roman" w:cs="Times New Roman"/>
          <w:sz w:val="26"/>
          <w:szCs w:val="26"/>
          <w:lang w:val="en-US"/>
        </w:rPr>
        <w:t>alter system set log_archive_dest_2='service=</w:t>
      </w:r>
      <w:r w:rsidR="00E040B0" w:rsidRPr="000D7980">
        <w:rPr>
          <w:rFonts w:ascii="Times New Roman" w:hAnsi="Times New Roman" w:cs="Times New Roman"/>
          <w:sz w:val="26"/>
          <w:szCs w:val="26"/>
          <w:lang w:val="en-US"/>
        </w:rPr>
        <w:t xml:space="preserve">TO_STANDBY </w:t>
      </w:r>
      <w:r w:rsidR="005E21DA" w:rsidRPr="000D7980">
        <w:rPr>
          <w:rFonts w:ascii="Times New Roman" w:hAnsi="Times New Roman" w:cs="Times New Roman"/>
          <w:sz w:val="26"/>
          <w:szCs w:val="26"/>
          <w:lang w:val="en-US"/>
        </w:rPr>
        <w:t>affirm sync valid_for=(online_logfiles,primary_role) db_unique_name=</w:t>
      </w:r>
      <w:r w:rsidR="00994035" w:rsidRPr="000D7980">
        <w:rPr>
          <w:rFonts w:ascii="Times New Roman" w:hAnsi="Times New Roman" w:cs="Times New Roman"/>
          <w:sz w:val="26"/>
          <w:szCs w:val="26"/>
          <w:lang w:val="en-US"/>
        </w:rPr>
        <w:t>STANDBY'</w:t>
      </w:r>
      <w:r w:rsidR="005E21DA" w:rsidRPr="000D7980">
        <w:rPr>
          <w:rFonts w:ascii="Times New Roman" w:hAnsi="Times New Roman" w:cs="Times New Roman"/>
          <w:sz w:val="26"/>
          <w:szCs w:val="26"/>
          <w:lang w:val="en-US"/>
        </w:rPr>
        <w:t>;</w:t>
      </w:r>
    </w:p>
    <w:p w:rsidR="000D7980" w:rsidRDefault="0025320D" w:rsidP="0041136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5E21DA" w:rsidRPr="000D7980">
        <w:rPr>
          <w:rFonts w:ascii="Times New Roman" w:hAnsi="Times New Roman" w:cs="Times New Roman"/>
          <w:sz w:val="26"/>
          <w:szCs w:val="26"/>
          <w:lang w:val="en-US"/>
        </w:rPr>
        <w:t>alter database set standby dat</w:t>
      </w:r>
      <w:r w:rsidR="005E21DA">
        <w:rPr>
          <w:rFonts w:ascii="Times New Roman" w:hAnsi="Times New Roman" w:cs="Times New Roman"/>
          <w:sz w:val="26"/>
          <w:szCs w:val="26"/>
          <w:lang w:val="en-US"/>
        </w:rPr>
        <w:t>abase to maximize availability;</w:t>
      </w:r>
    </w:p>
    <w:p w:rsidR="0041136B" w:rsidRPr="000D7980" w:rsidRDefault="0041136B" w:rsidP="008621F1">
      <w:pPr>
        <w:ind w:left="360"/>
        <w:rPr>
          <w:rFonts w:ascii="Times New Roman" w:hAnsi="Times New Roman" w:cs="Times New Roman"/>
          <w:sz w:val="26"/>
          <w:szCs w:val="26"/>
          <w:lang w:val="en-US"/>
        </w:rPr>
      </w:pPr>
    </w:p>
    <w:p w:rsidR="000D7980" w:rsidRPr="00883EF8" w:rsidRDefault="000D7980" w:rsidP="00883EF8">
      <w:pPr>
        <w:pStyle w:val="ListParagraph"/>
        <w:numPr>
          <w:ilvl w:val="0"/>
          <w:numId w:val="7"/>
        </w:numPr>
        <w:rPr>
          <w:rFonts w:ascii="Times New Roman" w:hAnsi="Times New Roman" w:cs="Times New Roman"/>
          <w:sz w:val="26"/>
          <w:szCs w:val="26"/>
          <w:lang w:val="en-US"/>
        </w:rPr>
      </w:pPr>
      <w:r w:rsidRPr="00883EF8">
        <w:rPr>
          <w:rFonts w:ascii="Times New Roman" w:hAnsi="Times New Roman" w:cs="Times New Roman"/>
          <w:sz w:val="26"/>
          <w:szCs w:val="26"/>
          <w:lang w:val="en-US"/>
        </w:rPr>
        <w:t>Maximum Performance.</w:t>
      </w:r>
    </w:p>
    <w:p w:rsidR="000D7980" w:rsidRPr="000D7980" w:rsidRDefault="00CE7071" w:rsidP="0041136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5E21DA" w:rsidRPr="000D7980">
        <w:rPr>
          <w:rFonts w:ascii="Times New Roman" w:hAnsi="Times New Roman" w:cs="Times New Roman"/>
          <w:sz w:val="26"/>
          <w:szCs w:val="26"/>
          <w:lang w:val="en-US"/>
        </w:rPr>
        <w:t>alter system set log_archive_dest_2='service=</w:t>
      </w:r>
      <w:r w:rsidR="00D41160" w:rsidRPr="000D7980">
        <w:rPr>
          <w:rFonts w:ascii="Times New Roman" w:hAnsi="Times New Roman" w:cs="Times New Roman"/>
          <w:sz w:val="26"/>
          <w:szCs w:val="26"/>
          <w:lang w:val="en-US"/>
        </w:rPr>
        <w:t xml:space="preserve">TO_STANDBY </w:t>
      </w:r>
      <w:r w:rsidR="005E21DA" w:rsidRPr="000D7980">
        <w:rPr>
          <w:rFonts w:ascii="Times New Roman" w:hAnsi="Times New Roman" w:cs="Times New Roman"/>
          <w:sz w:val="26"/>
          <w:szCs w:val="26"/>
          <w:lang w:val="en-US"/>
        </w:rPr>
        <w:t>noaffirm async valid_for=(online_logfiles,primary_role) db_unique_name=</w:t>
      </w:r>
      <w:r w:rsidR="003434B2" w:rsidRPr="000D7980">
        <w:rPr>
          <w:rFonts w:ascii="Times New Roman" w:hAnsi="Times New Roman" w:cs="Times New Roman"/>
          <w:sz w:val="26"/>
          <w:szCs w:val="26"/>
          <w:lang w:val="en-US"/>
        </w:rPr>
        <w:t>STANDBY'</w:t>
      </w:r>
      <w:r w:rsidR="005E21DA" w:rsidRPr="000D7980">
        <w:rPr>
          <w:rFonts w:ascii="Times New Roman" w:hAnsi="Times New Roman" w:cs="Times New Roman"/>
          <w:sz w:val="26"/>
          <w:szCs w:val="26"/>
          <w:lang w:val="en-US"/>
        </w:rPr>
        <w:t>;</w:t>
      </w:r>
    </w:p>
    <w:p w:rsidR="000D7980" w:rsidRDefault="00B524BC" w:rsidP="0041136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5E21DA" w:rsidRPr="000D7980">
        <w:rPr>
          <w:rFonts w:ascii="Times New Roman" w:hAnsi="Times New Roman" w:cs="Times New Roman"/>
          <w:sz w:val="26"/>
          <w:szCs w:val="26"/>
          <w:lang w:val="en-US"/>
        </w:rPr>
        <w:t>alter database set standby da</w:t>
      </w:r>
      <w:r w:rsidR="005E21DA">
        <w:rPr>
          <w:rFonts w:ascii="Times New Roman" w:hAnsi="Times New Roman" w:cs="Times New Roman"/>
          <w:sz w:val="26"/>
          <w:szCs w:val="26"/>
          <w:lang w:val="en-US"/>
        </w:rPr>
        <w:t>tabase to maximize performance;</w:t>
      </w:r>
    </w:p>
    <w:p w:rsidR="0041136B" w:rsidRPr="000D7980" w:rsidRDefault="0041136B" w:rsidP="00911341">
      <w:pPr>
        <w:ind w:left="360"/>
        <w:rPr>
          <w:rFonts w:ascii="Times New Roman" w:hAnsi="Times New Roman" w:cs="Times New Roman"/>
          <w:sz w:val="26"/>
          <w:szCs w:val="26"/>
          <w:lang w:val="en-US"/>
        </w:rPr>
      </w:pPr>
    </w:p>
    <w:p w:rsidR="000D7980" w:rsidRPr="007A44CF" w:rsidRDefault="000D7980" w:rsidP="007A44CF">
      <w:pPr>
        <w:pStyle w:val="ListParagraph"/>
        <w:numPr>
          <w:ilvl w:val="0"/>
          <w:numId w:val="7"/>
        </w:numPr>
        <w:rPr>
          <w:rFonts w:ascii="Times New Roman" w:hAnsi="Times New Roman" w:cs="Times New Roman"/>
          <w:sz w:val="26"/>
          <w:szCs w:val="26"/>
          <w:lang w:val="en-US"/>
        </w:rPr>
      </w:pPr>
      <w:r w:rsidRPr="007A44CF">
        <w:rPr>
          <w:rFonts w:ascii="Times New Roman" w:hAnsi="Times New Roman" w:cs="Times New Roman"/>
          <w:sz w:val="26"/>
          <w:szCs w:val="26"/>
          <w:lang w:val="en-US"/>
        </w:rPr>
        <w:t>Maximum Protection.</w:t>
      </w:r>
    </w:p>
    <w:p w:rsidR="000D7980" w:rsidRPr="000D7980" w:rsidRDefault="00CC316F" w:rsidP="0041136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5E21DA" w:rsidRPr="000D7980">
        <w:rPr>
          <w:rFonts w:ascii="Times New Roman" w:hAnsi="Times New Roman" w:cs="Times New Roman"/>
          <w:sz w:val="26"/>
          <w:szCs w:val="26"/>
          <w:lang w:val="en-US"/>
        </w:rPr>
        <w:t>alter system set log_archive_dest_2='service=</w:t>
      </w:r>
      <w:r w:rsidR="003434B2" w:rsidRPr="000D7980">
        <w:rPr>
          <w:rFonts w:ascii="Times New Roman" w:hAnsi="Times New Roman" w:cs="Times New Roman"/>
          <w:sz w:val="26"/>
          <w:szCs w:val="26"/>
          <w:lang w:val="en-US"/>
        </w:rPr>
        <w:t>TO</w:t>
      </w:r>
      <w:r w:rsidR="005E21DA" w:rsidRPr="000D7980">
        <w:rPr>
          <w:rFonts w:ascii="Times New Roman" w:hAnsi="Times New Roman" w:cs="Times New Roman"/>
          <w:sz w:val="26"/>
          <w:szCs w:val="26"/>
          <w:lang w:val="en-US"/>
        </w:rPr>
        <w:t>_</w:t>
      </w:r>
      <w:r w:rsidR="003434B2" w:rsidRPr="000D7980">
        <w:rPr>
          <w:rFonts w:ascii="Times New Roman" w:hAnsi="Times New Roman" w:cs="Times New Roman"/>
          <w:sz w:val="26"/>
          <w:szCs w:val="26"/>
          <w:lang w:val="en-US"/>
        </w:rPr>
        <w:t xml:space="preserve">STANDBY </w:t>
      </w:r>
      <w:r w:rsidR="005E21DA" w:rsidRPr="000D7980">
        <w:rPr>
          <w:rFonts w:ascii="Times New Roman" w:hAnsi="Times New Roman" w:cs="Times New Roman"/>
          <w:sz w:val="26"/>
          <w:szCs w:val="26"/>
          <w:lang w:val="en-US"/>
        </w:rPr>
        <w:t>affirm sync valid_for=(online_logfiles,primary_role) db_unique_name=</w:t>
      </w:r>
      <w:r w:rsidR="003434B2" w:rsidRPr="000D7980">
        <w:rPr>
          <w:rFonts w:ascii="Times New Roman" w:hAnsi="Times New Roman" w:cs="Times New Roman"/>
          <w:sz w:val="26"/>
          <w:szCs w:val="26"/>
          <w:lang w:val="en-US"/>
        </w:rPr>
        <w:t>Standby'</w:t>
      </w:r>
      <w:r w:rsidR="005E21DA" w:rsidRPr="000D7980">
        <w:rPr>
          <w:rFonts w:ascii="Times New Roman" w:hAnsi="Times New Roman" w:cs="Times New Roman"/>
          <w:sz w:val="26"/>
          <w:szCs w:val="26"/>
          <w:lang w:val="en-US"/>
        </w:rPr>
        <w:t>;</w:t>
      </w:r>
    </w:p>
    <w:p w:rsidR="000D7980" w:rsidRPr="000D7980" w:rsidRDefault="009D5684" w:rsidP="0041136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5E21DA" w:rsidRPr="000D7980">
        <w:rPr>
          <w:rFonts w:ascii="Times New Roman" w:hAnsi="Times New Roman" w:cs="Times New Roman"/>
          <w:sz w:val="26"/>
          <w:szCs w:val="26"/>
          <w:lang w:val="en-US"/>
        </w:rPr>
        <w:t>shutdown immediate;</w:t>
      </w:r>
    </w:p>
    <w:p w:rsidR="000D7980" w:rsidRPr="000D7980" w:rsidRDefault="00AA52C8" w:rsidP="0041136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5E21DA" w:rsidRPr="000D7980">
        <w:rPr>
          <w:rFonts w:ascii="Times New Roman" w:hAnsi="Times New Roman" w:cs="Times New Roman"/>
          <w:sz w:val="26"/>
          <w:szCs w:val="26"/>
          <w:lang w:val="en-US"/>
        </w:rPr>
        <w:t>startup mount</w:t>
      </w:r>
      <w:r w:rsidR="000D7980" w:rsidRPr="000D7980">
        <w:rPr>
          <w:rFonts w:ascii="Times New Roman" w:hAnsi="Times New Roman" w:cs="Times New Roman"/>
          <w:sz w:val="26"/>
          <w:szCs w:val="26"/>
          <w:lang w:val="en-US"/>
        </w:rPr>
        <w:t>;</w:t>
      </w:r>
    </w:p>
    <w:p w:rsidR="000D7980" w:rsidRPr="000D7980" w:rsidRDefault="00933D6C" w:rsidP="0041136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5E21DA" w:rsidRPr="000D7980">
        <w:rPr>
          <w:rFonts w:ascii="Times New Roman" w:hAnsi="Times New Roman" w:cs="Times New Roman"/>
          <w:sz w:val="26"/>
          <w:szCs w:val="26"/>
          <w:lang w:val="en-US"/>
        </w:rPr>
        <w:t>alter database set standby database to maximize protection;</w:t>
      </w:r>
    </w:p>
    <w:p w:rsidR="005026AF" w:rsidRDefault="00CC53D4" w:rsidP="0041136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5E21DA" w:rsidRPr="000D7980">
        <w:rPr>
          <w:rFonts w:ascii="Times New Roman" w:hAnsi="Times New Roman" w:cs="Times New Roman"/>
          <w:sz w:val="26"/>
          <w:szCs w:val="26"/>
          <w:lang w:val="en-US"/>
        </w:rPr>
        <w:t>alter database ope</w:t>
      </w:r>
      <w:r w:rsidR="005E21DA">
        <w:rPr>
          <w:rFonts w:ascii="Times New Roman" w:hAnsi="Times New Roman" w:cs="Times New Roman"/>
          <w:sz w:val="26"/>
          <w:szCs w:val="26"/>
          <w:lang w:val="en-US"/>
        </w:rPr>
        <w:t>n;</w:t>
      </w:r>
    </w:p>
    <w:p w:rsidR="00695814" w:rsidRPr="000D7980" w:rsidRDefault="00695814" w:rsidP="00BF6183">
      <w:pPr>
        <w:ind w:left="360"/>
        <w:rPr>
          <w:rFonts w:ascii="Times New Roman" w:hAnsi="Times New Roman" w:cs="Times New Roman"/>
          <w:sz w:val="26"/>
          <w:szCs w:val="26"/>
          <w:lang w:val="en-US"/>
        </w:rPr>
      </w:pPr>
    </w:p>
    <w:p w:rsidR="00970260" w:rsidRDefault="00970260" w:rsidP="002E4237">
      <w:pPr>
        <w:pStyle w:val="ListParagraph"/>
        <w:numPr>
          <w:ilvl w:val="0"/>
          <w:numId w:val="8"/>
        </w:numPr>
        <w:outlineLvl w:val="2"/>
        <w:rPr>
          <w:rFonts w:ascii="Times New Roman" w:hAnsi="Times New Roman" w:cs="Times New Roman"/>
          <w:b/>
          <w:sz w:val="26"/>
          <w:szCs w:val="26"/>
          <w:lang w:val="en-US"/>
        </w:rPr>
      </w:pPr>
      <w:bookmarkStart w:id="25" w:name="_Toc508141068"/>
      <w:r w:rsidRPr="002E4237">
        <w:rPr>
          <w:rFonts w:ascii="Times New Roman" w:hAnsi="Times New Roman" w:cs="Times New Roman"/>
          <w:b/>
          <w:sz w:val="26"/>
          <w:szCs w:val="26"/>
          <w:lang w:val="en-US"/>
        </w:rPr>
        <w:t>Switchover</w:t>
      </w:r>
      <w:bookmarkEnd w:id="25"/>
    </w:p>
    <w:p w:rsidR="001276E6" w:rsidRDefault="0036791A" w:rsidP="005360D0">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Trên </w:t>
      </w:r>
      <w:r w:rsidR="00024C7B">
        <w:rPr>
          <w:rFonts w:ascii="Times New Roman" w:hAnsi="Times New Roman" w:cs="Times New Roman"/>
          <w:sz w:val="26"/>
          <w:szCs w:val="26"/>
          <w:lang w:val="en-US"/>
        </w:rPr>
        <w:t>db</w:t>
      </w:r>
      <w:r>
        <w:rPr>
          <w:rFonts w:ascii="Times New Roman" w:hAnsi="Times New Roman" w:cs="Times New Roman"/>
          <w:sz w:val="26"/>
          <w:szCs w:val="26"/>
          <w:lang w:val="en-US"/>
        </w:rPr>
        <w:t xml:space="preserve"> Primary cũ:</w:t>
      </w:r>
    </w:p>
    <w:p w:rsidR="00BF12C8" w:rsidRPr="005A4A00" w:rsidRDefault="00BF12C8"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color w:val="FF0000"/>
          <w:sz w:val="26"/>
          <w:szCs w:val="26"/>
          <w:lang w:val="en-US"/>
        </w:rPr>
      </w:pPr>
      <w:r w:rsidRPr="00BF12C8">
        <w:rPr>
          <w:rFonts w:ascii="Times New Roman" w:hAnsi="Times New Roman" w:cs="Times New Roman"/>
          <w:sz w:val="26"/>
          <w:szCs w:val="26"/>
          <w:lang w:val="en-US"/>
        </w:rPr>
        <w:t>SQL&gt; alter database commit to switchover to standby;</w:t>
      </w:r>
      <w:r w:rsidR="006E1AE9">
        <w:rPr>
          <w:rFonts w:ascii="Times New Roman" w:hAnsi="Times New Roman" w:cs="Times New Roman"/>
          <w:sz w:val="26"/>
          <w:szCs w:val="26"/>
          <w:lang w:val="en-US"/>
        </w:rPr>
        <w:t xml:space="preserve"> </w:t>
      </w:r>
      <w:r w:rsidRPr="005A4A00">
        <w:rPr>
          <w:rFonts w:ascii="Times New Roman" w:hAnsi="Times New Roman" w:cs="Times New Roman"/>
          <w:color w:val="FF0000"/>
          <w:sz w:val="26"/>
          <w:szCs w:val="26"/>
          <w:lang w:val="en-US"/>
        </w:rPr>
        <w:t>//</w:t>
      </w:r>
      <w:r w:rsidR="00A66F1C" w:rsidRPr="005A4A00">
        <w:rPr>
          <w:rFonts w:ascii="Times New Roman" w:hAnsi="Times New Roman" w:cs="Times New Roman"/>
          <w:color w:val="FF0000"/>
          <w:sz w:val="26"/>
          <w:szCs w:val="26"/>
          <w:lang w:val="en-US"/>
        </w:rPr>
        <w:t xml:space="preserve">thêm </w:t>
      </w:r>
      <w:r w:rsidRPr="005A4A00">
        <w:rPr>
          <w:rFonts w:ascii="Times New Roman" w:hAnsi="Times New Roman" w:cs="Times New Roman"/>
          <w:color w:val="FF0000"/>
          <w:sz w:val="26"/>
          <w:szCs w:val="26"/>
          <w:lang w:val="en-US"/>
        </w:rPr>
        <w:t>with session shutdown</w:t>
      </w:r>
      <w:r w:rsidR="00493BAF" w:rsidRPr="005A4A00">
        <w:rPr>
          <w:rFonts w:ascii="Times New Roman" w:hAnsi="Times New Roman" w:cs="Times New Roman"/>
          <w:color w:val="FF0000"/>
          <w:sz w:val="26"/>
          <w:szCs w:val="26"/>
          <w:lang w:val="en-US"/>
        </w:rPr>
        <w:t xml:space="preserve"> nếu switchover_status là session;</w:t>
      </w:r>
    </w:p>
    <w:p w:rsidR="00BF12C8" w:rsidRPr="00BF12C8" w:rsidRDefault="00BF12C8"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BF12C8">
        <w:rPr>
          <w:rFonts w:ascii="Times New Roman" w:hAnsi="Times New Roman" w:cs="Times New Roman"/>
          <w:sz w:val="26"/>
          <w:szCs w:val="26"/>
          <w:lang w:val="en-US"/>
        </w:rPr>
        <w:t>SQL&gt; shu</w:t>
      </w:r>
      <w:r w:rsidR="00A437AD">
        <w:rPr>
          <w:rFonts w:ascii="Times New Roman" w:hAnsi="Times New Roman" w:cs="Times New Roman"/>
          <w:sz w:val="26"/>
          <w:szCs w:val="26"/>
          <w:lang w:val="en-US"/>
        </w:rPr>
        <w:t>tdown</w:t>
      </w:r>
      <w:r w:rsidRPr="00BF12C8">
        <w:rPr>
          <w:rFonts w:ascii="Times New Roman" w:hAnsi="Times New Roman" w:cs="Times New Roman"/>
          <w:sz w:val="26"/>
          <w:szCs w:val="26"/>
          <w:lang w:val="en-US"/>
        </w:rPr>
        <w:t xml:space="preserve"> immediate;</w:t>
      </w:r>
    </w:p>
    <w:p w:rsidR="00BF12C8" w:rsidRPr="00BF12C8" w:rsidRDefault="00BF12C8"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BF12C8">
        <w:rPr>
          <w:rFonts w:ascii="Times New Roman" w:hAnsi="Times New Roman" w:cs="Times New Roman"/>
          <w:sz w:val="26"/>
          <w:szCs w:val="26"/>
          <w:lang w:val="en-US"/>
        </w:rPr>
        <w:t xml:space="preserve">SQL&gt; startup nomount; </w:t>
      </w:r>
    </w:p>
    <w:p w:rsidR="00BF12C8" w:rsidRPr="00BF12C8" w:rsidRDefault="00BF12C8"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BF12C8">
        <w:rPr>
          <w:rFonts w:ascii="Times New Roman" w:hAnsi="Times New Roman" w:cs="Times New Roman"/>
          <w:sz w:val="26"/>
          <w:szCs w:val="26"/>
          <w:lang w:val="en-US"/>
        </w:rPr>
        <w:t>SQL&gt; alter database mount standby database;</w:t>
      </w:r>
    </w:p>
    <w:p w:rsidR="00631091" w:rsidRPr="008D7D39" w:rsidRDefault="00BF12C8" w:rsidP="00F83652">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BF12C8">
        <w:rPr>
          <w:rFonts w:ascii="Times New Roman" w:hAnsi="Times New Roman" w:cs="Times New Roman"/>
          <w:sz w:val="26"/>
          <w:szCs w:val="26"/>
          <w:lang w:val="en-US"/>
        </w:rPr>
        <w:t>SQL&gt; alter system set log_archive_dest_state_2=defer;</w:t>
      </w:r>
    </w:p>
    <w:p w:rsidR="00572A1B" w:rsidRDefault="00293D4A" w:rsidP="005360D0">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Trên </w:t>
      </w:r>
      <w:r w:rsidR="00563EEE">
        <w:rPr>
          <w:rFonts w:ascii="Times New Roman" w:hAnsi="Times New Roman" w:cs="Times New Roman"/>
          <w:sz w:val="26"/>
          <w:szCs w:val="26"/>
          <w:lang w:val="en-US"/>
        </w:rPr>
        <w:t>db</w:t>
      </w:r>
      <w:r>
        <w:rPr>
          <w:rFonts w:ascii="Times New Roman" w:hAnsi="Times New Roman" w:cs="Times New Roman"/>
          <w:sz w:val="26"/>
          <w:szCs w:val="26"/>
          <w:lang w:val="en-US"/>
        </w:rPr>
        <w:t xml:space="preserve"> Standby cũ</w:t>
      </w:r>
    </w:p>
    <w:p w:rsidR="00444615" w:rsidRPr="00444615" w:rsidRDefault="00444615"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444615">
        <w:rPr>
          <w:rFonts w:ascii="Times New Roman" w:hAnsi="Times New Roman" w:cs="Times New Roman"/>
          <w:sz w:val="26"/>
          <w:szCs w:val="26"/>
          <w:lang w:val="en-US"/>
        </w:rPr>
        <w:t>SQL&gt; alter database commit to switchover to primary;</w:t>
      </w:r>
    </w:p>
    <w:p w:rsidR="00444615" w:rsidRPr="00444615" w:rsidRDefault="00444615"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444615">
        <w:rPr>
          <w:rFonts w:ascii="Times New Roman" w:hAnsi="Times New Roman" w:cs="Times New Roman"/>
          <w:sz w:val="26"/>
          <w:szCs w:val="26"/>
          <w:lang w:val="en-US"/>
        </w:rPr>
        <w:t xml:space="preserve">SQL&gt; </w:t>
      </w:r>
      <w:r w:rsidR="00091C4A" w:rsidRPr="00BF12C8">
        <w:rPr>
          <w:rFonts w:ascii="Times New Roman" w:hAnsi="Times New Roman" w:cs="Times New Roman"/>
          <w:sz w:val="26"/>
          <w:szCs w:val="26"/>
          <w:lang w:val="en-US"/>
        </w:rPr>
        <w:t>shu</w:t>
      </w:r>
      <w:r w:rsidR="00091C4A">
        <w:rPr>
          <w:rFonts w:ascii="Times New Roman" w:hAnsi="Times New Roman" w:cs="Times New Roman"/>
          <w:sz w:val="26"/>
          <w:szCs w:val="26"/>
          <w:lang w:val="en-US"/>
        </w:rPr>
        <w:t>tdown</w:t>
      </w:r>
      <w:r w:rsidR="00091C4A" w:rsidRPr="00BF12C8">
        <w:rPr>
          <w:rFonts w:ascii="Times New Roman" w:hAnsi="Times New Roman" w:cs="Times New Roman"/>
          <w:sz w:val="26"/>
          <w:szCs w:val="26"/>
          <w:lang w:val="en-US"/>
        </w:rPr>
        <w:t xml:space="preserve"> </w:t>
      </w:r>
      <w:r w:rsidRPr="00444615">
        <w:rPr>
          <w:rFonts w:ascii="Times New Roman" w:hAnsi="Times New Roman" w:cs="Times New Roman"/>
          <w:sz w:val="26"/>
          <w:szCs w:val="26"/>
          <w:lang w:val="en-US"/>
        </w:rPr>
        <w:t xml:space="preserve">immediate; </w:t>
      </w:r>
    </w:p>
    <w:p w:rsidR="00B03650" w:rsidRPr="001B3713" w:rsidRDefault="00444615"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444615">
        <w:rPr>
          <w:rFonts w:ascii="Times New Roman" w:hAnsi="Times New Roman" w:cs="Times New Roman"/>
          <w:sz w:val="26"/>
          <w:szCs w:val="26"/>
          <w:lang w:val="en-US"/>
        </w:rPr>
        <w:lastRenderedPageBreak/>
        <w:t>SQL&gt; startup</w:t>
      </w:r>
    </w:p>
    <w:p w:rsidR="00A651C4" w:rsidRDefault="00A651C4" w:rsidP="00A651C4">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Trên </w:t>
      </w:r>
      <w:r w:rsidR="006A70A0">
        <w:rPr>
          <w:rFonts w:ascii="Times New Roman" w:hAnsi="Times New Roman" w:cs="Times New Roman"/>
          <w:sz w:val="26"/>
          <w:szCs w:val="26"/>
          <w:lang w:val="en-US"/>
        </w:rPr>
        <w:t>db</w:t>
      </w:r>
      <w:r>
        <w:rPr>
          <w:rFonts w:ascii="Times New Roman" w:hAnsi="Times New Roman" w:cs="Times New Roman"/>
          <w:sz w:val="26"/>
          <w:szCs w:val="26"/>
          <w:lang w:val="en-US"/>
        </w:rPr>
        <w:t xml:space="preserve"> Standby mới</w:t>
      </w:r>
    </w:p>
    <w:p w:rsidR="000B1AE9" w:rsidRPr="000B1AE9" w:rsidRDefault="000B1AE9"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D21F3F">
        <w:rPr>
          <w:rFonts w:ascii="Times New Roman" w:hAnsi="Times New Roman" w:cs="Times New Roman"/>
          <w:sz w:val="26"/>
          <w:szCs w:val="26"/>
          <w:lang w:val="en-US"/>
        </w:rPr>
        <w:t>SQL&gt; alter system set log_archive_dest_state_2=enable;</w:t>
      </w:r>
    </w:p>
    <w:p w:rsidR="00D34CB3" w:rsidRPr="00D34CB3" w:rsidRDefault="00D34CB3"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D34CB3">
        <w:rPr>
          <w:rFonts w:ascii="Times New Roman" w:hAnsi="Times New Roman" w:cs="Times New Roman"/>
          <w:sz w:val="26"/>
          <w:szCs w:val="26"/>
          <w:lang w:val="en-US"/>
        </w:rPr>
        <w:t>SQL&gt; recover managed standby database disconnect from session;</w:t>
      </w:r>
    </w:p>
    <w:p w:rsidR="00D34CB3" w:rsidRPr="00D34CB3" w:rsidRDefault="00D34CB3"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D34CB3">
        <w:rPr>
          <w:rFonts w:ascii="Times New Roman" w:hAnsi="Times New Roman" w:cs="Times New Roman"/>
          <w:sz w:val="26"/>
          <w:szCs w:val="26"/>
          <w:lang w:val="en-US"/>
        </w:rPr>
        <w:t>SQL&gt; recover managed standby database cancel;</w:t>
      </w:r>
    </w:p>
    <w:p w:rsidR="00D34CB3" w:rsidRPr="00D34CB3" w:rsidRDefault="00D34CB3"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D34CB3">
        <w:rPr>
          <w:rFonts w:ascii="Times New Roman" w:hAnsi="Times New Roman" w:cs="Times New Roman"/>
          <w:sz w:val="26"/>
          <w:szCs w:val="26"/>
          <w:lang w:val="en-US"/>
        </w:rPr>
        <w:t>SQL&gt; alter database open read only;</w:t>
      </w:r>
    </w:p>
    <w:p w:rsidR="00D34CB3" w:rsidRPr="00D34CB3" w:rsidRDefault="00D34CB3" w:rsidP="008724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D34CB3">
        <w:rPr>
          <w:rFonts w:ascii="Times New Roman" w:hAnsi="Times New Roman" w:cs="Times New Roman"/>
          <w:sz w:val="26"/>
          <w:szCs w:val="26"/>
          <w:lang w:val="en-US"/>
        </w:rPr>
        <w:t>SQL&gt; recover managed standby data</w:t>
      </w:r>
      <w:r w:rsidR="00E22532">
        <w:rPr>
          <w:rFonts w:ascii="Times New Roman" w:hAnsi="Times New Roman" w:cs="Times New Roman"/>
          <w:sz w:val="26"/>
          <w:szCs w:val="26"/>
          <w:lang w:val="en-US"/>
        </w:rPr>
        <w:t>base disconnect using log file;</w:t>
      </w:r>
    </w:p>
    <w:p w:rsidR="00293D4A" w:rsidRPr="005360D0" w:rsidRDefault="00293D4A" w:rsidP="00220FB9">
      <w:pPr>
        <w:pStyle w:val="ListParagraph"/>
        <w:rPr>
          <w:rFonts w:ascii="Times New Roman" w:hAnsi="Times New Roman" w:cs="Times New Roman"/>
          <w:sz w:val="26"/>
          <w:szCs w:val="26"/>
          <w:lang w:val="en-US"/>
        </w:rPr>
      </w:pPr>
    </w:p>
    <w:p w:rsidR="00B431CB" w:rsidRDefault="00B431CB" w:rsidP="002E4237">
      <w:pPr>
        <w:pStyle w:val="ListParagraph"/>
        <w:numPr>
          <w:ilvl w:val="0"/>
          <w:numId w:val="8"/>
        </w:numPr>
        <w:outlineLvl w:val="2"/>
        <w:rPr>
          <w:rFonts w:ascii="Times New Roman" w:hAnsi="Times New Roman" w:cs="Times New Roman"/>
          <w:b/>
          <w:sz w:val="26"/>
          <w:szCs w:val="26"/>
          <w:lang w:val="en-US"/>
        </w:rPr>
      </w:pPr>
      <w:bookmarkStart w:id="26" w:name="_Toc508141069"/>
      <w:r w:rsidRPr="002E4237">
        <w:rPr>
          <w:rFonts w:ascii="Times New Roman" w:hAnsi="Times New Roman" w:cs="Times New Roman"/>
          <w:b/>
          <w:sz w:val="26"/>
          <w:szCs w:val="26"/>
          <w:lang w:val="en-US"/>
        </w:rPr>
        <w:t>Failover</w:t>
      </w:r>
      <w:bookmarkEnd w:id="26"/>
    </w:p>
    <w:p w:rsidR="00F76038" w:rsidRDefault="00006AEE" w:rsidP="00E90AEB">
      <w:pPr>
        <w:pStyle w:val="ListParagraph"/>
        <w:numPr>
          <w:ilvl w:val="0"/>
          <w:numId w:val="7"/>
        </w:numPr>
        <w:rPr>
          <w:rFonts w:ascii="Times New Roman" w:hAnsi="Times New Roman" w:cs="Times New Roman"/>
          <w:sz w:val="26"/>
          <w:szCs w:val="26"/>
          <w:lang w:val="en-US"/>
        </w:rPr>
      </w:pPr>
      <w:r w:rsidRPr="00FC2B3E">
        <w:rPr>
          <w:rFonts w:ascii="Times New Roman" w:hAnsi="Times New Roman" w:cs="Times New Roman"/>
          <w:sz w:val="26"/>
          <w:szCs w:val="26"/>
          <w:lang w:val="en-US"/>
        </w:rPr>
        <w:t xml:space="preserve">Trên </w:t>
      </w:r>
      <w:r w:rsidR="001A4CD7">
        <w:rPr>
          <w:rFonts w:ascii="Times New Roman" w:hAnsi="Times New Roman" w:cs="Times New Roman"/>
          <w:sz w:val="26"/>
          <w:szCs w:val="26"/>
          <w:lang w:val="en-US"/>
        </w:rPr>
        <w:t>db</w:t>
      </w:r>
      <w:r w:rsidRPr="00FC2B3E">
        <w:rPr>
          <w:rFonts w:ascii="Times New Roman" w:hAnsi="Times New Roman" w:cs="Times New Roman"/>
          <w:sz w:val="26"/>
          <w:szCs w:val="26"/>
          <w:lang w:val="en-US"/>
        </w:rPr>
        <w:t xml:space="preserve"> Standby cũ</w:t>
      </w:r>
      <w:r w:rsidR="002E6A20">
        <w:rPr>
          <w:rFonts w:ascii="Times New Roman" w:hAnsi="Times New Roman" w:cs="Times New Roman"/>
          <w:sz w:val="26"/>
          <w:szCs w:val="26"/>
          <w:lang w:val="en-US"/>
        </w:rPr>
        <w:t>:</w:t>
      </w:r>
    </w:p>
    <w:p w:rsidR="00927890" w:rsidRPr="00927890" w:rsidRDefault="00987BEF"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Pr="00927890">
        <w:rPr>
          <w:rFonts w:ascii="Times New Roman" w:hAnsi="Times New Roman" w:cs="Times New Roman"/>
          <w:sz w:val="26"/>
          <w:szCs w:val="26"/>
          <w:lang w:val="en-US"/>
        </w:rPr>
        <w:t>alter database recover managed standby database finish;</w:t>
      </w:r>
    </w:p>
    <w:p w:rsidR="00927890" w:rsidRPr="00927890" w:rsidRDefault="00F416EA"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987BEF" w:rsidRPr="00927890">
        <w:rPr>
          <w:rFonts w:ascii="Times New Roman" w:hAnsi="Times New Roman" w:cs="Times New Roman"/>
          <w:sz w:val="26"/>
          <w:szCs w:val="26"/>
          <w:lang w:val="en-US"/>
        </w:rPr>
        <w:t>alter database activate standby database;</w:t>
      </w:r>
    </w:p>
    <w:p w:rsidR="002E6A20" w:rsidRDefault="00694256" w:rsidP="00E90AEB">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Chuyển đổi</w:t>
      </w:r>
      <w:r w:rsidR="00AF7C04">
        <w:rPr>
          <w:rFonts w:ascii="Times New Roman" w:hAnsi="Times New Roman" w:cs="Times New Roman"/>
          <w:sz w:val="26"/>
          <w:szCs w:val="26"/>
          <w:lang w:val="en-US"/>
        </w:rPr>
        <w:t xml:space="preserve"> db</w:t>
      </w:r>
      <w:r w:rsidR="005C1163">
        <w:rPr>
          <w:rFonts w:ascii="Times New Roman" w:hAnsi="Times New Roman" w:cs="Times New Roman"/>
          <w:sz w:val="26"/>
          <w:szCs w:val="26"/>
          <w:lang w:val="en-US"/>
        </w:rPr>
        <w:t xml:space="preserve"> Primary cũ sau khi được khôi phục thành </w:t>
      </w:r>
      <w:r w:rsidR="00367370">
        <w:rPr>
          <w:rFonts w:ascii="Times New Roman" w:hAnsi="Times New Roman" w:cs="Times New Roman"/>
          <w:sz w:val="26"/>
          <w:szCs w:val="26"/>
          <w:lang w:val="en-US"/>
        </w:rPr>
        <w:t>d</w:t>
      </w:r>
      <w:r w:rsidR="006A73FD">
        <w:rPr>
          <w:rFonts w:ascii="Times New Roman" w:hAnsi="Times New Roman" w:cs="Times New Roman"/>
          <w:sz w:val="26"/>
          <w:szCs w:val="26"/>
          <w:lang w:val="en-US"/>
        </w:rPr>
        <w:t>b</w:t>
      </w:r>
      <w:r w:rsidR="00367370">
        <w:rPr>
          <w:rFonts w:ascii="Times New Roman" w:hAnsi="Times New Roman" w:cs="Times New Roman"/>
          <w:sz w:val="26"/>
          <w:szCs w:val="26"/>
          <w:lang w:val="en-US"/>
        </w:rPr>
        <w:t xml:space="preserve"> </w:t>
      </w:r>
      <w:r w:rsidR="005C1163">
        <w:rPr>
          <w:rFonts w:ascii="Times New Roman" w:hAnsi="Times New Roman" w:cs="Times New Roman"/>
          <w:sz w:val="26"/>
          <w:szCs w:val="26"/>
          <w:lang w:val="en-US"/>
        </w:rPr>
        <w:t>Standby mới:</w:t>
      </w:r>
    </w:p>
    <w:p w:rsidR="003247A6" w:rsidRDefault="00983615" w:rsidP="00983615">
      <w:pPr>
        <w:ind w:firstLine="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52224">
        <w:rPr>
          <w:rFonts w:ascii="Times New Roman" w:hAnsi="Times New Roman" w:cs="Times New Roman"/>
          <w:sz w:val="26"/>
          <w:szCs w:val="26"/>
          <w:lang w:val="en-US"/>
        </w:rPr>
        <w:t>Kiểm tra thời điểm</w:t>
      </w:r>
      <w:r w:rsidR="00D21BBC">
        <w:rPr>
          <w:rFonts w:ascii="Times New Roman" w:hAnsi="Times New Roman" w:cs="Times New Roman"/>
          <w:sz w:val="26"/>
          <w:szCs w:val="26"/>
          <w:lang w:val="en-US"/>
        </w:rPr>
        <w:t xml:space="preserve"> </w:t>
      </w:r>
      <w:r w:rsidR="00862057">
        <w:rPr>
          <w:rFonts w:ascii="Times New Roman" w:hAnsi="Times New Roman" w:cs="Times New Roman"/>
          <w:sz w:val="26"/>
          <w:szCs w:val="26"/>
          <w:lang w:val="en-US"/>
        </w:rPr>
        <w:t>thực hiện Failover</w:t>
      </w:r>
    </w:p>
    <w:p w:rsidR="00F15CC6" w:rsidRDefault="005A6C33" w:rsidP="00DC44B0">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5A6C33">
        <w:rPr>
          <w:rFonts w:ascii="Times New Roman" w:hAnsi="Times New Roman" w:cs="Times New Roman"/>
          <w:sz w:val="26"/>
          <w:szCs w:val="26"/>
          <w:lang w:val="en-US"/>
        </w:rPr>
        <w:t xml:space="preserve">SQL&gt; </w:t>
      </w:r>
      <w:r w:rsidR="00891872" w:rsidRPr="005A6C33">
        <w:rPr>
          <w:rFonts w:ascii="Times New Roman" w:hAnsi="Times New Roman" w:cs="Times New Roman"/>
          <w:sz w:val="26"/>
          <w:szCs w:val="26"/>
          <w:lang w:val="en-US"/>
        </w:rPr>
        <w:t>select to_char(standby_became_primary_scn) from v$database;</w:t>
      </w:r>
    </w:p>
    <w:p w:rsidR="00983615" w:rsidRDefault="009C53DE" w:rsidP="00D21BBC">
      <w:pP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F6A30">
        <w:rPr>
          <w:rFonts w:ascii="Times New Roman" w:hAnsi="Times New Roman" w:cs="Times New Roman"/>
          <w:sz w:val="26"/>
          <w:szCs w:val="26"/>
          <w:lang w:val="en-US"/>
        </w:rPr>
        <w:t xml:space="preserve">Khôi phục Primary tới thời điểm </w:t>
      </w:r>
      <w:r w:rsidR="004F6A30" w:rsidRPr="005A6C33">
        <w:rPr>
          <w:rFonts w:ascii="Times New Roman" w:hAnsi="Times New Roman" w:cs="Times New Roman"/>
          <w:sz w:val="26"/>
          <w:szCs w:val="26"/>
          <w:lang w:val="en-US"/>
        </w:rPr>
        <w:t>standby_became_primary_scn</w:t>
      </w:r>
      <w:r w:rsidR="004F6A30">
        <w:rPr>
          <w:rFonts w:ascii="Times New Roman" w:hAnsi="Times New Roman" w:cs="Times New Roman"/>
          <w:sz w:val="26"/>
          <w:szCs w:val="26"/>
          <w:lang w:val="en-US"/>
        </w:rPr>
        <w:t xml:space="preserve"> đã xác định ở trên</w:t>
      </w:r>
      <w:r w:rsidR="00DC4640">
        <w:rPr>
          <w:rFonts w:ascii="Times New Roman" w:hAnsi="Times New Roman" w:cs="Times New Roman"/>
          <w:sz w:val="26"/>
          <w:szCs w:val="26"/>
          <w:lang w:val="en-US"/>
        </w:rPr>
        <w:t>. Có thể sử dụng 1 trong 3 cách sau:</w:t>
      </w:r>
    </w:p>
    <w:p w:rsidR="00EE16A4" w:rsidRPr="009A551F" w:rsidRDefault="00564C84"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color w:val="FF0000"/>
          <w:sz w:val="26"/>
          <w:szCs w:val="26"/>
          <w:lang w:val="en-US"/>
        </w:rPr>
      </w:pPr>
      <w:r w:rsidRPr="009A551F">
        <w:rPr>
          <w:rFonts w:ascii="Times New Roman" w:hAnsi="Times New Roman" w:cs="Times New Roman"/>
          <w:color w:val="FF0000"/>
          <w:sz w:val="26"/>
          <w:szCs w:val="26"/>
          <w:lang w:val="en-US"/>
        </w:rPr>
        <w:t xml:space="preserve">C1: </w:t>
      </w:r>
      <w:r w:rsidR="00EE16A4" w:rsidRPr="009A551F">
        <w:rPr>
          <w:rFonts w:ascii="Times New Roman" w:hAnsi="Times New Roman" w:cs="Times New Roman"/>
          <w:color w:val="FF0000"/>
          <w:sz w:val="26"/>
          <w:szCs w:val="26"/>
          <w:lang w:val="en-US"/>
        </w:rPr>
        <w:t>Sử dụng flash back</w:t>
      </w:r>
    </w:p>
    <w:p w:rsidR="0066251F" w:rsidRDefault="00D07AD0"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SQL&gt; shutdown immediate;</w:t>
      </w:r>
    </w:p>
    <w:p w:rsidR="00D07AD0" w:rsidRDefault="00D07AD0"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SQL&gt; startup mount;</w:t>
      </w:r>
    </w:p>
    <w:p w:rsidR="00696CDE" w:rsidRDefault="00696CDE"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696CDE">
        <w:rPr>
          <w:rFonts w:ascii="Times New Roman" w:hAnsi="Times New Roman" w:cs="Times New Roman"/>
          <w:sz w:val="26"/>
          <w:szCs w:val="26"/>
          <w:lang w:val="en-US"/>
        </w:rPr>
        <w:t xml:space="preserve">SQL&gt; </w:t>
      </w:r>
      <w:r w:rsidR="00344D53" w:rsidRPr="00696CDE">
        <w:rPr>
          <w:rFonts w:ascii="Times New Roman" w:hAnsi="Times New Roman" w:cs="Times New Roman"/>
          <w:sz w:val="26"/>
          <w:szCs w:val="26"/>
          <w:lang w:val="en-US"/>
        </w:rPr>
        <w:t xml:space="preserve">flashback database to scn </w:t>
      </w:r>
      <w:r w:rsidR="00D9403B" w:rsidRPr="00630EB4">
        <w:rPr>
          <w:rFonts w:ascii="Times New Roman" w:hAnsi="Times New Roman" w:cs="Times New Roman"/>
          <w:color w:val="00B050"/>
          <w:sz w:val="26"/>
          <w:szCs w:val="26"/>
          <w:lang w:val="en-US"/>
        </w:rPr>
        <w:t>&lt;</w:t>
      </w:r>
      <w:r w:rsidR="00344D53" w:rsidRPr="00630EB4">
        <w:rPr>
          <w:rFonts w:ascii="Times New Roman" w:hAnsi="Times New Roman" w:cs="Times New Roman"/>
          <w:color w:val="00B050"/>
          <w:sz w:val="26"/>
          <w:szCs w:val="26"/>
          <w:lang w:val="en-US"/>
        </w:rPr>
        <w:t>standby_became_primary_scn</w:t>
      </w:r>
      <w:r w:rsidR="00D9403B" w:rsidRPr="00630EB4">
        <w:rPr>
          <w:rFonts w:ascii="Times New Roman" w:hAnsi="Times New Roman" w:cs="Times New Roman"/>
          <w:color w:val="00B050"/>
          <w:sz w:val="26"/>
          <w:szCs w:val="26"/>
          <w:lang w:val="en-US"/>
        </w:rPr>
        <w:t>&gt;</w:t>
      </w:r>
      <w:r w:rsidR="00344D53" w:rsidRPr="00696CDE">
        <w:rPr>
          <w:rFonts w:ascii="Times New Roman" w:hAnsi="Times New Roman" w:cs="Times New Roman"/>
          <w:sz w:val="26"/>
          <w:szCs w:val="26"/>
          <w:lang w:val="en-US"/>
        </w:rPr>
        <w:t>;</w:t>
      </w:r>
    </w:p>
    <w:p w:rsidR="00F8456B" w:rsidRPr="00D0679D" w:rsidRDefault="00C73F20"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color w:val="FF0000"/>
          <w:sz w:val="26"/>
          <w:szCs w:val="26"/>
          <w:lang w:val="en-US"/>
        </w:rPr>
      </w:pPr>
      <w:r w:rsidRPr="0007378D">
        <w:rPr>
          <w:rFonts w:ascii="Times New Roman" w:hAnsi="Times New Roman" w:cs="Times New Roman"/>
          <w:color w:val="FF0000"/>
          <w:sz w:val="26"/>
          <w:szCs w:val="26"/>
          <w:lang w:val="en-US"/>
        </w:rPr>
        <w:t>C2</w:t>
      </w:r>
      <w:r w:rsidRPr="009A551F">
        <w:rPr>
          <w:rFonts w:ascii="Times New Roman" w:hAnsi="Times New Roman" w:cs="Times New Roman"/>
          <w:color w:val="FF0000"/>
          <w:sz w:val="26"/>
          <w:szCs w:val="26"/>
          <w:lang w:val="en-US"/>
        </w:rPr>
        <w:t xml:space="preserve">: </w:t>
      </w:r>
      <w:r w:rsidR="00970DB4" w:rsidRPr="009A551F">
        <w:rPr>
          <w:rFonts w:ascii="Times New Roman" w:hAnsi="Times New Roman" w:cs="Times New Roman"/>
          <w:color w:val="FF0000"/>
          <w:sz w:val="26"/>
          <w:szCs w:val="26"/>
          <w:lang w:val="en-US"/>
        </w:rPr>
        <w:t xml:space="preserve"> Sử dụ</w:t>
      </w:r>
      <w:r w:rsidR="00C03ECB" w:rsidRPr="009A551F">
        <w:rPr>
          <w:rFonts w:ascii="Times New Roman" w:hAnsi="Times New Roman" w:cs="Times New Roman"/>
          <w:color w:val="FF0000"/>
          <w:sz w:val="26"/>
          <w:szCs w:val="26"/>
          <w:lang w:val="en-US"/>
        </w:rPr>
        <w:t>ng file backup</w:t>
      </w:r>
    </w:p>
    <w:p w:rsidR="00E440B5" w:rsidRPr="00E440B5" w:rsidRDefault="00E440B5"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E440B5">
        <w:rPr>
          <w:rFonts w:ascii="Times New Roman" w:hAnsi="Times New Roman" w:cs="Times New Roman"/>
          <w:sz w:val="26"/>
          <w:szCs w:val="26"/>
          <w:lang w:val="en-US"/>
        </w:rPr>
        <w:t xml:space="preserve">RMAN&gt; </w:t>
      </w:r>
      <w:r w:rsidR="00344D53" w:rsidRPr="00E440B5">
        <w:rPr>
          <w:rFonts w:ascii="Times New Roman" w:hAnsi="Times New Roman" w:cs="Times New Roman"/>
          <w:sz w:val="26"/>
          <w:szCs w:val="26"/>
          <w:lang w:val="en-US"/>
        </w:rPr>
        <w:t>run</w:t>
      </w:r>
    </w:p>
    <w:p w:rsidR="00E440B5" w:rsidRPr="00E440B5" w:rsidRDefault="00E440B5"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E440B5">
        <w:rPr>
          <w:rFonts w:ascii="Times New Roman" w:hAnsi="Times New Roman" w:cs="Times New Roman"/>
          <w:sz w:val="26"/>
          <w:szCs w:val="26"/>
          <w:lang w:val="en-US"/>
        </w:rPr>
        <w:t>{</w:t>
      </w:r>
    </w:p>
    <w:p w:rsidR="00E440B5" w:rsidRPr="00E440B5" w:rsidRDefault="00E440B5"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E440B5">
        <w:rPr>
          <w:rFonts w:ascii="Times New Roman" w:hAnsi="Times New Roman" w:cs="Times New Roman"/>
          <w:sz w:val="26"/>
          <w:szCs w:val="26"/>
          <w:lang w:val="en-US"/>
        </w:rPr>
        <w:t xml:space="preserve">      </w:t>
      </w:r>
      <w:r w:rsidR="00C0593B">
        <w:rPr>
          <w:rFonts w:ascii="Times New Roman" w:hAnsi="Times New Roman" w:cs="Times New Roman"/>
          <w:sz w:val="26"/>
          <w:szCs w:val="26"/>
          <w:lang w:val="en-US"/>
        </w:rPr>
        <w:t xml:space="preserve">   </w:t>
      </w:r>
      <w:r w:rsidR="00344D53" w:rsidRPr="00E440B5">
        <w:rPr>
          <w:rFonts w:ascii="Times New Roman" w:hAnsi="Times New Roman" w:cs="Times New Roman"/>
          <w:sz w:val="26"/>
          <w:szCs w:val="26"/>
          <w:lang w:val="en-US"/>
        </w:rPr>
        <w:t xml:space="preserve">set until scn </w:t>
      </w:r>
      <w:r w:rsidRPr="00630EB4">
        <w:rPr>
          <w:rFonts w:ascii="Times New Roman" w:hAnsi="Times New Roman" w:cs="Times New Roman"/>
          <w:color w:val="00B050"/>
          <w:sz w:val="26"/>
          <w:szCs w:val="26"/>
          <w:lang w:val="en-US"/>
        </w:rPr>
        <w:t>&lt;standby_became_primary_scn + 1&gt;</w:t>
      </w:r>
      <w:r w:rsidRPr="00E440B5">
        <w:rPr>
          <w:rFonts w:ascii="Times New Roman" w:hAnsi="Times New Roman" w:cs="Times New Roman"/>
          <w:sz w:val="26"/>
          <w:szCs w:val="26"/>
          <w:lang w:val="en-US"/>
        </w:rPr>
        <w:t>;</w:t>
      </w:r>
    </w:p>
    <w:p w:rsidR="00E440B5" w:rsidRPr="00E440B5" w:rsidRDefault="00E440B5"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E440B5">
        <w:rPr>
          <w:rFonts w:ascii="Times New Roman" w:hAnsi="Times New Roman" w:cs="Times New Roman"/>
          <w:sz w:val="26"/>
          <w:szCs w:val="26"/>
          <w:lang w:val="en-US"/>
        </w:rPr>
        <w:t xml:space="preserve">     </w:t>
      </w:r>
      <w:r w:rsidR="001D1EEE">
        <w:rPr>
          <w:rFonts w:ascii="Times New Roman" w:hAnsi="Times New Roman" w:cs="Times New Roman"/>
          <w:sz w:val="26"/>
          <w:szCs w:val="26"/>
          <w:lang w:val="en-US"/>
        </w:rPr>
        <w:t xml:space="preserve">    </w:t>
      </w:r>
      <w:r w:rsidR="00344D53" w:rsidRPr="00E440B5">
        <w:rPr>
          <w:rFonts w:ascii="Times New Roman" w:hAnsi="Times New Roman" w:cs="Times New Roman"/>
          <w:sz w:val="26"/>
          <w:szCs w:val="26"/>
          <w:lang w:val="en-US"/>
        </w:rPr>
        <w:t>restore database;</w:t>
      </w:r>
    </w:p>
    <w:p w:rsidR="00E440B5" w:rsidRPr="00E440B5" w:rsidRDefault="00344D53"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E440B5">
        <w:rPr>
          <w:rFonts w:ascii="Times New Roman" w:hAnsi="Times New Roman" w:cs="Times New Roman"/>
          <w:sz w:val="26"/>
          <w:szCs w:val="26"/>
          <w:lang w:val="en-US"/>
        </w:rPr>
        <w:t xml:space="preserve">      </w:t>
      </w:r>
      <w:r w:rsidR="001D1EEE">
        <w:rPr>
          <w:rFonts w:ascii="Times New Roman" w:hAnsi="Times New Roman" w:cs="Times New Roman"/>
          <w:sz w:val="26"/>
          <w:szCs w:val="26"/>
          <w:lang w:val="en-US"/>
        </w:rPr>
        <w:t xml:space="preserve">   </w:t>
      </w:r>
      <w:r w:rsidRPr="00E440B5">
        <w:rPr>
          <w:rFonts w:ascii="Times New Roman" w:hAnsi="Times New Roman" w:cs="Times New Roman"/>
          <w:sz w:val="26"/>
          <w:szCs w:val="26"/>
          <w:lang w:val="en-US"/>
        </w:rPr>
        <w:t>recover database;</w:t>
      </w:r>
    </w:p>
    <w:p w:rsidR="00E251EB" w:rsidRDefault="00E440B5" w:rsidP="009C7E8A">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E440B5">
        <w:rPr>
          <w:rFonts w:ascii="Times New Roman" w:hAnsi="Times New Roman" w:cs="Times New Roman"/>
          <w:sz w:val="26"/>
          <w:szCs w:val="26"/>
          <w:lang w:val="en-US"/>
        </w:rPr>
        <w:t>}</w:t>
      </w:r>
    </w:p>
    <w:p w:rsidR="00A33D02" w:rsidRDefault="00A33D02" w:rsidP="009C7E8A">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p>
    <w:p w:rsidR="002069B6" w:rsidRPr="0007378D" w:rsidRDefault="002069B6" w:rsidP="002069B6">
      <w:pPr>
        <w:pBdr>
          <w:top w:val="single" w:sz="4" w:space="1" w:color="auto"/>
          <w:left w:val="single" w:sz="4" w:space="4" w:color="auto"/>
          <w:bottom w:val="single" w:sz="4" w:space="1" w:color="auto"/>
          <w:right w:val="single" w:sz="4" w:space="4" w:color="auto"/>
        </w:pBdr>
        <w:ind w:left="360"/>
        <w:rPr>
          <w:rFonts w:ascii="Times New Roman" w:hAnsi="Times New Roman" w:cs="Times New Roman"/>
          <w:color w:val="FF0000"/>
          <w:sz w:val="26"/>
          <w:szCs w:val="26"/>
          <w:lang w:val="en-US"/>
        </w:rPr>
      </w:pPr>
      <w:r w:rsidRPr="0007378D">
        <w:rPr>
          <w:rFonts w:ascii="Times New Roman" w:hAnsi="Times New Roman" w:cs="Times New Roman"/>
          <w:color w:val="FF0000"/>
          <w:sz w:val="26"/>
          <w:szCs w:val="26"/>
          <w:lang w:val="en-US"/>
        </w:rPr>
        <w:lastRenderedPageBreak/>
        <w:t>C3:</w:t>
      </w:r>
      <w:r w:rsidR="00C51EBA" w:rsidRPr="0007378D">
        <w:rPr>
          <w:rFonts w:ascii="Times New Roman" w:hAnsi="Times New Roman" w:cs="Times New Roman"/>
          <w:color w:val="FF0000"/>
          <w:sz w:val="26"/>
          <w:szCs w:val="26"/>
          <w:lang w:val="en-US"/>
        </w:rPr>
        <w:t xml:space="preserve"> Chỉ sử dụng khi mới back up db Primary trong một vài giờ trước</w:t>
      </w:r>
    </w:p>
    <w:p w:rsidR="0097419D" w:rsidRDefault="00597C58" w:rsidP="0080161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597C58">
        <w:rPr>
          <w:rFonts w:ascii="Times New Roman" w:hAnsi="Times New Roman" w:cs="Times New Roman"/>
          <w:sz w:val="26"/>
          <w:szCs w:val="26"/>
          <w:lang w:val="en-US"/>
        </w:rPr>
        <w:t>SQL</w:t>
      </w:r>
      <w:r w:rsidR="00FD1541">
        <w:rPr>
          <w:rFonts w:ascii="Times New Roman" w:hAnsi="Times New Roman" w:cs="Times New Roman"/>
          <w:sz w:val="26"/>
          <w:szCs w:val="26"/>
          <w:lang w:val="en-US"/>
        </w:rPr>
        <w:t>&gt; recover database us</w:t>
      </w:r>
      <w:r w:rsidR="00344D53" w:rsidRPr="00597C58">
        <w:rPr>
          <w:rFonts w:ascii="Times New Roman" w:hAnsi="Times New Roman" w:cs="Times New Roman"/>
          <w:sz w:val="26"/>
          <w:szCs w:val="26"/>
          <w:lang w:val="en-US"/>
        </w:rPr>
        <w:t xml:space="preserve">ing backup controlfile until change  </w:t>
      </w:r>
      <w:r w:rsidRPr="00630EB4">
        <w:rPr>
          <w:rFonts w:ascii="Times New Roman" w:hAnsi="Times New Roman" w:cs="Times New Roman"/>
          <w:color w:val="00B050"/>
          <w:sz w:val="26"/>
          <w:szCs w:val="26"/>
          <w:lang w:val="en-US"/>
        </w:rPr>
        <w:t>&lt;standby_became_primary_scn + 1&gt;</w:t>
      </w:r>
      <w:r w:rsidRPr="00597C58">
        <w:rPr>
          <w:rFonts w:ascii="Times New Roman" w:hAnsi="Times New Roman" w:cs="Times New Roman"/>
          <w:sz w:val="26"/>
          <w:szCs w:val="26"/>
          <w:lang w:val="en-US"/>
        </w:rPr>
        <w:t>;</w:t>
      </w:r>
    </w:p>
    <w:p w:rsidR="00457E76" w:rsidRDefault="00611ABA" w:rsidP="006926DC">
      <w:pPr>
        <w:pStyle w:val="ListParagraph"/>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Chuyển </w:t>
      </w:r>
      <w:r w:rsidR="002D0A07">
        <w:rPr>
          <w:rFonts w:ascii="Times New Roman" w:hAnsi="Times New Roman" w:cs="Times New Roman"/>
          <w:sz w:val="26"/>
          <w:szCs w:val="26"/>
          <w:lang w:val="en-US"/>
        </w:rPr>
        <w:t xml:space="preserve">đổi Primary thành Physical Standby </w:t>
      </w:r>
    </w:p>
    <w:p w:rsidR="00611ABA" w:rsidRPr="00611ABA" w:rsidRDefault="00611ABA" w:rsidP="0080161E">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611ABA">
        <w:rPr>
          <w:rFonts w:ascii="Times New Roman" w:hAnsi="Times New Roman" w:cs="Times New Roman"/>
          <w:sz w:val="26"/>
          <w:szCs w:val="26"/>
          <w:lang w:val="en-US"/>
        </w:rPr>
        <w:t xml:space="preserve">SQL&gt; </w:t>
      </w:r>
      <w:r w:rsidR="00344D53" w:rsidRPr="00611ABA">
        <w:rPr>
          <w:rFonts w:ascii="Times New Roman" w:hAnsi="Times New Roman" w:cs="Times New Roman"/>
          <w:sz w:val="26"/>
          <w:szCs w:val="26"/>
          <w:lang w:val="en-US"/>
        </w:rPr>
        <w:t>alter database convert to physical standby;</w:t>
      </w:r>
    </w:p>
    <w:p w:rsidR="00611ABA" w:rsidRPr="00611ABA" w:rsidRDefault="00611ABA" w:rsidP="0080161E">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611ABA">
        <w:rPr>
          <w:rFonts w:ascii="Times New Roman" w:hAnsi="Times New Roman" w:cs="Times New Roman"/>
          <w:sz w:val="26"/>
          <w:szCs w:val="26"/>
          <w:lang w:val="en-US"/>
        </w:rPr>
        <w:t xml:space="preserve">SQL&gt; </w:t>
      </w:r>
      <w:r w:rsidR="00344D53" w:rsidRPr="00611ABA">
        <w:rPr>
          <w:rFonts w:ascii="Times New Roman" w:hAnsi="Times New Roman" w:cs="Times New Roman"/>
          <w:sz w:val="26"/>
          <w:szCs w:val="26"/>
          <w:lang w:val="en-US"/>
        </w:rPr>
        <w:t>shutdown immediate;</w:t>
      </w:r>
    </w:p>
    <w:p w:rsidR="00611ABA" w:rsidRDefault="00611ABA" w:rsidP="0080161E">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611ABA">
        <w:rPr>
          <w:rFonts w:ascii="Times New Roman" w:hAnsi="Times New Roman" w:cs="Times New Roman"/>
          <w:sz w:val="26"/>
          <w:szCs w:val="26"/>
          <w:lang w:val="en-US"/>
        </w:rPr>
        <w:t xml:space="preserve">SQL&gt; </w:t>
      </w:r>
      <w:r w:rsidR="00344D53" w:rsidRPr="00611ABA">
        <w:rPr>
          <w:rFonts w:ascii="Times New Roman" w:hAnsi="Times New Roman" w:cs="Times New Roman"/>
          <w:sz w:val="26"/>
          <w:szCs w:val="26"/>
          <w:lang w:val="en-US"/>
        </w:rPr>
        <w:t>startup mount;</w:t>
      </w:r>
    </w:p>
    <w:p w:rsidR="00A7436C" w:rsidRPr="00611ABA" w:rsidRDefault="00A7436C" w:rsidP="006926DC">
      <w:pPr>
        <w:pStyle w:val="ListParagraph"/>
        <w:ind w:left="360"/>
        <w:rPr>
          <w:rFonts w:ascii="Times New Roman" w:hAnsi="Times New Roman" w:cs="Times New Roman"/>
          <w:sz w:val="26"/>
          <w:szCs w:val="26"/>
          <w:lang w:val="en-US"/>
        </w:rPr>
      </w:pPr>
    </w:p>
    <w:p w:rsidR="00B431CB" w:rsidRDefault="00B431CB" w:rsidP="002E4237">
      <w:pPr>
        <w:pStyle w:val="ListParagraph"/>
        <w:numPr>
          <w:ilvl w:val="0"/>
          <w:numId w:val="8"/>
        </w:numPr>
        <w:outlineLvl w:val="2"/>
        <w:rPr>
          <w:rFonts w:ascii="Times New Roman" w:hAnsi="Times New Roman" w:cs="Times New Roman"/>
          <w:b/>
          <w:sz w:val="26"/>
          <w:szCs w:val="26"/>
          <w:lang w:val="en-US"/>
        </w:rPr>
      </w:pPr>
      <w:bookmarkStart w:id="27" w:name="_Toc508141070"/>
      <w:r w:rsidRPr="002E4237">
        <w:rPr>
          <w:rFonts w:ascii="Times New Roman" w:hAnsi="Times New Roman" w:cs="Times New Roman"/>
          <w:b/>
          <w:sz w:val="26"/>
          <w:szCs w:val="26"/>
          <w:lang w:val="en-US"/>
        </w:rPr>
        <w:t>Snapshot Standby Database</w:t>
      </w:r>
      <w:bookmarkEnd w:id="27"/>
    </w:p>
    <w:p w:rsidR="00D0679D" w:rsidRDefault="004C5D1E" w:rsidP="00976FAA">
      <w:pPr>
        <w:pStyle w:val="ListParagraph"/>
        <w:numPr>
          <w:ilvl w:val="1"/>
          <w:numId w:val="8"/>
        </w:numPr>
        <w:ind w:left="1440"/>
        <w:outlineLvl w:val="3"/>
        <w:rPr>
          <w:rFonts w:ascii="Times New Roman" w:hAnsi="Times New Roman" w:cs="Times New Roman"/>
          <w:color w:val="FF6600"/>
          <w:sz w:val="26"/>
          <w:szCs w:val="26"/>
          <w:lang w:val="en-US"/>
        </w:rPr>
      </w:pPr>
      <w:r w:rsidRPr="00976FAA">
        <w:rPr>
          <w:rFonts w:ascii="Times New Roman" w:hAnsi="Times New Roman" w:cs="Times New Roman"/>
          <w:color w:val="FF6600"/>
          <w:sz w:val="26"/>
          <w:szCs w:val="26"/>
          <w:lang w:val="en-US"/>
        </w:rPr>
        <w:t xml:space="preserve">Convert Physical to Snapshot </w:t>
      </w:r>
      <w:r w:rsidR="00E70BEE" w:rsidRPr="00976FAA">
        <w:rPr>
          <w:rFonts w:ascii="Times New Roman" w:hAnsi="Times New Roman" w:cs="Times New Roman"/>
          <w:color w:val="FF6600"/>
          <w:sz w:val="26"/>
          <w:szCs w:val="26"/>
          <w:lang w:val="en-US"/>
        </w:rPr>
        <w:t>standby database</w:t>
      </w:r>
    </w:p>
    <w:p w:rsidR="00650904" w:rsidRDefault="00650904" w:rsidP="000E2B29">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Sử dụng câu lệnh sau </w:t>
      </w:r>
      <w:r w:rsidR="0097269F">
        <w:rPr>
          <w:rFonts w:ascii="Times New Roman" w:hAnsi="Times New Roman" w:cs="Times New Roman"/>
          <w:sz w:val="26"/>
          <w:szCs w:val="26"/>
          <w:lang w:val="en-US"/>
        </w:rPr>
        <w:t xml:space="preserve"> trên server Primary </w:t>
      </w:r>
      <w:r>
        <w:rPr>
          <w:rFonts w:ascii="Times New Roman" w:hAnsi="Times New Roman" w:cs="Times New Roman"/>
          <w:sz w:val="26"/>
          <w:szCs w:val="26"/>
          <w:lang w:val="en-US"/>
        </w:rPr>
        <w:t>để chuyển đổi sang snapshot standby database:</w:t>
      </w:r>
    </w:p>
    <w:p w:rsidR="00D7360B" w:rsidRDefault="002D7911" w:rsidP="00D7360B">
      <w:pPr>
        <w:pBdr>
          <w:top w:val="single" w:sz="4" w:space="1" w:color="auto"/>
          <w:left w:val="single" w:sz="4" w:space="4" w:color="auto"/>
          <w:bottom w:val="single" w:sz="4" w:space="1" w:color="auto"/>
          <w:right w:val="single" w:sz="4" w:space="4" w:color="auto"/>
        </w:pBdr>
        <w:ind w:left="363"/>
        <w:rPr>
          <w:rFonts w:ascii="Times New Roman" w:hAnsi="Times New Roman" w:cs="Times New Roman"/>
          <w:sz w:val="26"/>
          <w:szCs w:val="26"/>
          <w:lang w:val="en-US"/>
        </w:rPr>
      </w:pPr>
      <w:r w:rsidRPr="006F7704">
        <w:rPr>
          <w:rFonts w:ascii="Times New Roman" w:hAnsi="Times New Roman" w:cs="Times New Roman"/>
          <w:sz w:val="26"/>
          <w:szCs w:val="26"/>
          <w:lang w:val="en-US"/>
        </w:rPr>
        <w:t>SQL&gt; recover managed standby database cancel;</w:t>
      </w:r>
    </w:p>
    <w:p w:rsidR="00D7360B" w:rsidRDefault="008F3EB0" w:rsidP="00D7360B">
      <w:pPr>
        <w:pBdr>
          <w:top w:val="single" w:sz="4" w:space="1" w:color="auto"/>
          <w:left w:val="single" w:sz="4" w:space="4" w:color="auto"/>
          <w:bottom w:val="single" w:sz="4" w:space="1" w:color="auto"/>
          <w:right w:val="single" w:sz="4" w:space="4" w:color="auto"/>
        </w:pBdr>
        <w:ind w:left="363"/>
        <w:rPr>
          <w:rFonts w:ascii="Times New Roman" w:hAnsi="Times New Roman" w:cs="Times New Roman"/>
          <w:sz w:val="26"/>
          <w:szCs w:val="26"/>
          <w:lang w:val="en-US"/>
        </w:rPr>
      </w:pPr>
      <w:r w:rsidRPr="00292C2E">
        <w:rPr>
          <w:rFonts w:ascii="Times New Roman" w:hAnsi="Times New Roman" w:cs="Times New Roman"/>
          <w:sz w:val="26"/>
          <w:szCs w:val="26"/>
          <w:lang w:val="en-US"/>
        </w:rPr>
        <w:t>SQL&gt; alter database convert to snapshot standby;</w:t>
      </w:r>
    </w:p>
    <w:p w:rsidR="008F3EB0" w:rsidRPr="00BC1118" w:rsidRDefault="008F3EB0" w:rsidP="00D7360B">
      <w:pPr>
        <w:pBdr>
          <w:top w:val="single" w:sz="4" w:space="1" w:color="auto"/>
          <w:left w:val="single" w:sz="4" w:space="4" w:color="auto"/>
          <w:bottom w:val="single" w:sz="4" w:space="1" w:color="auto"/>
          <w:right w:val="single" w:sz="4" w:space="4" w:color="auto"/>
        </w:pBdr>
        <w:ind w:left="363"/>
        <w:rPr>
          <w:rFonts w:ascii="Times New Roman" w:hAnsi="Times New Roman" w:cs="Times New Roman"/>
          <w:sz w:val="26"/>
          <w:szCs w:val="26"/>
          <w:lang w:val="en-US"/>
        </w:rPr>
      </w:pPr>
      <w:r w:rsidRPr="00BC1118">
        <w:rPr>
          <w:rFonts w:ascii="Times New Roman" w:hAnsi="Times New Roman" w:cs="Times New Roman"/>
          <w:sz w:val="26"/>
          <w:szCs w:val="26"/>
          <w:lang w:val="en-US"/>
        </w:rPr>
        <w:t>SQL&gt; alter database open</w:t>
      </w:r>
    </w:p>
    <w:p w:rsidR="00F10931" w:rsidRDefault="00FD059F" w:rsidP="008E524A">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Có thể sử dụng</w:t>
      </w:r>
      <w:r w:rsidR="00C3004F">
        <w:rPr>
          <w:rFonts w:ascii="Times New Roman" w:hAnsi="Times New Roman" w:cs="Times New Roman"/>
          <w:sz w:val="26"/>
          <w:szCs w:val="26"/>
          <w:lang w:val="en-US"/>
        </w:rPr>
        <w:t xml:space="preserve"> Snapshot standby database để testing</w:t>
      </w:r>
      <w:r w:rsidR="0096264D">
        <w:rPr>
          <w:rFonts w:ascii="Times New Roman" w:hAnsi="Times New Roman" w:cs="Times New Roman"/>
          <w:sz w:val="26"/>
          <w:szCs w:val="26"/>
          <w:lang w:val="en-US"/>
        </w:rPr>
        <w:t xml:space="preserve">: ví dụ tạo một schema mới trên snapshot nhưng khi chuyển </w:t>
      </w:r>
      <w:r w:rsidR="00E41A33">
        <w:rPr>
          <w:rFonts w:ascii="Times New Roman" w:hAnsi="Times New Roman" w:cs="Times New Roman"/>
          <w:sz w:val="26"/>
          <w:szCs w:val="26"/>
          <w:lang w:val="en-US"/>
        </w:rPr>
        <w:t xml:space="preserve">Snapshot </w:t>
      </w:r>
      <w:r w:rsidR="009D53DC">
        <w:rPr>
          <w:rFonts w:ascii="Times New Roman" w:hAnsi="Times New Roman" w:cs="Times New Roman"/>
          <w:sz w:val="26"/>
          <w:szCs w:val="26"/>
          <w:lang w:val="en-US"/>
        </w:rPr>
        <w:t xml:space="preserve">trở </w:t>
      </w:r>
      <w:r w:rsidR="00021FD5">
        <w:rPr>
          <w:rFonts w:ascii="Times New Roman" w:hAnsi="Times New Roman" w:cs="Times New Roman"/>
          <w:sz w:val="26"/>
          <w:szCs w:val="26"/>
          <w:lang w:val="en-US"/>
        </w:rPr>
        <w:t xml:space="preserve">lại </w:t>
      </w:r>
      <w:r w:rsidR="0096264D">
        <w:rPr>
          <w:rFonts w:ascii="Times New Roman" w:hAnsi="Times New Roman" w:cs="Times New Roman"/>
          <w:sz w:val="26"/>
          <w:szCs w:val="26"/>
          <w:lang w:val="en-US"/>
        </w:rPr>
        <w:t xml:space="preserve">thành </w:t>
      </w:r>
      <w:r w:rsidR="00E41A33">
        <w:rPr>
          <w:rFonts w:ascii="Times New Roman" w:hAnsi="Times New Roman" w:cs="Times New Roman"/>
          <w:sz w:val="26"/>
          <w:szCs w:val="26"/>
          <w:lang w:val="en-US"/>
        </w:rPr>
        <w:t xml:space="preserve">Physical </w:t>
      </w:r>
      <w:r w:rsidR="00CD0C35">
        <w:rPr>
          <w:rFonts w:ascii="Times New Roman" w:hAnsi="Times New Roman" w:cs="Times New Roman"/>
          <w:sz w:val="26"/>
          <w:szCs w:val="26"/>
          <w:lang w:val="en-US"/>
        </w:rPr>
        <w:t>standby database</w:t>
      </w:r>
      <w:r w:rsidR="00A94A03">
        <w:rPr>
          <w:rFonts w:ascii="Times New Roman" w:hAnsi="Times New Roman" w:cs="Times New Roman"/>
          <w:sz w:val="26"/>
          <w:szCs w:val="26"/>
          <w:lang w:val="en-US"/>
        </w:rPr>
        <w:t xml:space="preserve"> </w:t>
      </w:r>
      <w:r w:rsidR="0096264D">
        <w:rPr>
          <w:rFonts w:ascii="Times New Roman" w:hAnsi="Times New Roman" w:cs="Times New Roman"/>
          <w:sz w:val="26"/>
          <w:szCs w:val="26"/>
          <w:lang w:val="en-US"/>
        </w:rPr>
        <w:t>thì schema đó sẽ mất</w:t>
      </w:r>
    </w:p>
    <w:p w:rsidR="004B2302" w:rsidRDefault="007212EC" w:rsidP="00047E2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SQL&gt; create user SBE identified by 351;</w:t>
      </w:r>
    </w:p>
    <w:p w:rsidR="00E2027F" w:rsidRDefault="00E2027F" w:rsidP="00047E2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120B1F">
        <w:rPr>
          <w:rFonts w:ascii="Times New Roman" w:hAnsi="Times New Roman" w:cs="Times New Roman"/>
          <w:sz w:val="26"/>
          <w:szCs w:val="26"/>
          <w:lang w:val="en-US"/>
        </w:rPr>
        <w:t>grant connect,resource to SBE;</w:t>
      </w:r>
    </w:p>
    <w:p w:rsidR="00B86A64" w:rsidRDefault="00B86A64" w:rsidP="00047E2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SQL&gt; connect SQB/351</w:t>
      </w:r>
    </w:p>
    <w:p w:rsidR="00B86A64" w:rsidRDefault="00B86A64" w:rsidP="00047E2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create table </w:t>
      </w:r>
      <w:r w:rsidR="00836B06">
        <w:rPr>
          <w:rFonts w:ascii="Times New Roman" w:hAnsi="Times New Roman" w:cs="Times New Roman"/>
          <w:sz w:val="26"/>
          <w:szCs w:val="26"/>
          <w:lang w:val="en-US"/>
        </w:rPr>
        <w:t>temp</w:t>
      </w:r>
      <w:r>
        <w:rPr>
          <w:rFonts w:ascii="Times New Roman" w:hAnsi="Times New Roman" w:cs="Times New Roman"/>
          <w:sz w:val="26"/>
          <w:szCs w:val="26"/>
          <w:lang w:val="en-US"/>
        </w:rPr>
        <w:t xml:space="preserve"> (</w:t>
      </w:r>
      <w:r w:rsidR="00297E17">
        <w:rPr>
          <w:rFonts w:ascii="Times New Roman" w:hAnsi="Times New Roman" w:cs="Times New Roman"/>
          <w:sz w:val="26"/>
          <w:szCs w:val="26"/>
          <w:lang w:val="en-US"/>
        </w:rPr>
        <w:t>id number);</w:t>
      </w:r>
    </w:p>
    <w:p w:rsidR="003F6193" w:rsidRDefault="003F6193" w:rsidP="00047E2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565436">
        <w:rPr>
          <w:rFonts w:ascii="Times New Roman" w:hAnsi="Times New Roman" w:cs="Times New Roman"/>
          <w:sz w:val="26"/>
          <w:szCs w:val="26"/>
          <w:lang w:val="en-US"/>
        </w:rPr>
        <w:t>insert into temp values (1);</w:t>
      </w:r>
    </w:p>
    <w:p w:rsidR="00F150D1" w:rsidRPr="007212EC" w:rsidRDefault="00F150D1" w:rsidP="00047E2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SQL&gt; select * from temp;</w:t>
      </w:r>
    </w:p>
    <w:p w:rsidR="003529F9" w:rsidRDefault="008025AF" w:rsidP="00C366AC">
      <w:pPr>
        <w:pStyle w:val="ListParagraph"/>
        <w:numPr>
          <w:ilvl w:val="1"/>
          <w:numId w:val="8"/>
        </w:numPr>
        <w:ind w:left="1440"/>
        <w:outlineLvl w:val="3"/>
        <w:rPr>
          <w:rFonts w:ascii="Times New Roman" w:hAnsi="Times New Roman" w:cs="Times New Roman"/>
          <w:color w:val="FF6600"/>
          <w:sz w:val="26"/>
          <w:szCs w:val="26"/>
          <w:lang w:val="en-US"/>
        </w:rPr>
      </w:pPr>
      <w:r w:rsidRPr="00976FAA">
        <w:rPr>
          <w:rFonts w:ascii="Times New Roman" w:hAnsi="Times New Roman" w:cs="Times New Roman"/>
          <w:color w:val="FF6600"/>
          <w:sz w:val="26"/>
          <w:szCs w:val="26"/>
          <w:lang w:val="en-US"/>
        </w:rPr>
        <w:t>Convert Snapshot to Physical standby database</w:t>
      </w:r>
    </w:p>
    <w:p w:rsidR="00452184" w:rsidRDefault="00452184" w:rsidP="00AC7EA6">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Phải đảm bảo</w:t>
      </w:r>
      <w:r w:rsidR="00E80B76">
        <w:rPr>
          <w:rFonts w:ascii="Times New Roman" w:hAnsi="Times New Roman" w:cs="Times New Roman"/>
          <w:sz w:val="26"/>
          <w:szCs w:val="26"/>
          <w:lang w:val="en-US"/>
        </w:rPr>
        <w:t xml:space="preserve"> </w:t>
      </w:r>
      <w:r w:rsidR="009A2C6E">
        <w:rPr>
          <w:rFonts w:ascii="Times New Roman" w:hAnsi="Times New Roman" w:cs="Times New Roman"/>
          <w:sz w:val="26"/>
          <w:szCs w:val="26"/>
          <w:lang w:val="en-US"/>
        </w:rPr>
        <w:t xml:space="preserve">Protection Mode </w:t>
      </w:r>
      <w:r w:rsidR="00E80B76">
        <w:rPr>
          <w:rFonts w:ascii="Times New Roman" w:hAnsi="Times New Roman" w:cs="Times New Roman"/>
          <w:sz w:val="26"/>
          <w:szCs w:val="26"/>
          <w:lang w:val="en-US"/>
        </w:rPr>
        <w:t xml:space="preserve">của </w:t>
      </w:r>
      <w:r w:rsidR="009A2C6E">
        <w:rPr>
          <w:rFonts w:ascii="Times New Roman" w:hAnsi="Times New Roman" w:cs="Times New Roman"/>
          <w:sz w:val="26"/>
          <w:szCs w:val="26"/>
          <w:lang w:val="en-US"/>
        </w:rPr>
        <w:t>server</w:t>
      </w:r>
      <w:r w:rsidR="00E80B76">
        <w:rPr>
          <w:rFonts w:ascii="Times New Roman" w:hAnsi="Times New Roman" w:cs="Times New Roman"/>
          <w:sz w:val="26"/>
          <w:szCs w:val="26"/>
          <w:lang w:val="en-US"/>
        </w:rPr>
        <w:t xml:space="preserve"> </w:t>
      </w:r>
      <w:r w:rsidR="009A2C6E">
        <w:rPr>
          <w:rFonts w:ascii="Times New Roman" w:hAnsi="Times New Roman" w:cs="Times New Roman"/>
          <w:sz w:val="26"/>
          <w:szCs w:val="26"/>
          <w:lang w:val="en-US"/>
        </w:rPr>
        <w:t xml:space="preserve">Primary </w:t>
      </w:r>
      <w:r w:rsidR="00E80B76">
        <w:rPr>
          <w:rFonts w:ascii="Times New Roman" w:hAnsi="Times New Roman" w:cs="Times New Roman"/>
          <w:sz w:val="26"/>
          <w:szCs w:val="26"/>
          <w:lang w:val="en-US"/>
        </w:rPr>
        <w:t xml:space="preserve">không là </w:t>
      </w:r>
      <w:r w:rsidR="00E80B76" w:rsidRPr="00434FF1">
        <w:rPr>
          <w:rFonts w:ascii="Times New Roman" w:hAnsi="Times New Roman" w:cs="Times New Roman"/>
          <w:color w:val="FF0000"/>
          <w:sz w:val="26"/>
          <w:szCs w:val="26"/>
          <w:lang w:val="en-US"/>
        </w:rPr>
        <w:t>Maximum Protection</w:t>
      </w:r>
    </w:p>
    <w:p w:rsidR="00AA42D1" w:rsidRDefault="00AC7EA6" w:rsidP="004944F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496308">
        <w:rPr>
          <w:rFonts w:ascii="Times New Roman" w:hAnsi="Times New Roman" w:cs="Times New Roman"/>
          <w:sz w:val="26"/>
          <w:szCs w:val="26"/>
          <w:lang w:val="en-US"/>
        </w:rPr>
        <w:t xml:space="preserve">SQL&gt; </w:t>
      </w:r>
      <w:r w:rsidR="00654984" w:rsidRPr="00496308">
        <w:rPr>
          <w:rFonts w:ascii="Times New Roman" w:hAnsi="Times New Roman" w:cs="Times New Roman"/>
          <w:sz w:val="26"/>
          <w:szCs w:val="26"/>
          <w:lang w:val="en-US"/>
        </w:rPr>
        <w:t>shutdown immediate;</w:t>
      </w:r>
    </w:p>
    <w:p w:rsidR="005664C6" w:rsidRDefault="00AC7EA6" w:rsidP="004944F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00654984" w:rsidRPr="000B7E9E">
        <w:rPr>
          <w:rFonts w:ascii="Times New Roman" w:hAnsi="Times New Roman" w:cs="Times New Roman"/>
          <w:sz w:val="26"/>
          <w:szCs w:val="26"/>
          <w:lang w:val="en-US"/>
        </w:rPr>
        <w:t>startup mount;</w:t>
      </w:r>
    </w:p>
    <w:p w:rsidR="007C50CE" w:rsidRDefault="00AC7EA6" w:rsidP="007C50C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00654984" w:rsidRPr="000B7E9E">
        <w:rPr>
          <w:rFonts w:ascii="Times New Roman" w:hAnsi="Times New Roman" w:cs="Times New Roman"/>
          <w:sz w:val="26"/>
          <w:szCs w:val="26"/>
          <w:lang w:val="en-US"/>
        </w:rPr>
        <w:t>alter database convert to physical standby;</w:t>
      </w:r>
    </w:p>
    <w:p w:rsidR="007C50CE" w:rsidRDefault="00AC7EA6" w:rsidP="007C50C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007C50CE">
        <w:rPr>
          <w:rFonts w:ascii="Times New Roman" w:hAnsi="Times New Roman" w:cs="Times New Roman"/>
          <w:sz w:val="26"/>
          <w:szCs w:val="26"/>
          <w:lang w:val="en-US"/>
        </w:rPr>
        <w:t>shutdown immediate;</w:t>
      </w:r>
    </w:p>
    <w:p w:rsidR="007C50CE" w:rsidRDefault="00AC7EA6" w:rsidP="007C50C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00654984" w:rsidRPr="000B7E9E">
        <w:rPr>
          <w:rFonts w:ascii="Times New Roman" w:hAnsi="Times New Roman" w:cs="Times New Roman"/>
          <w:sz w:val="26"/>
          <w:szCs w:val="26"/>
          <w:lang w:val="en-US"/>
        </w:rPr>
        <w:t>startup nomount;</w:t>
      </w:r>
    </w:p>
    <w:p w:rsidR="007C50CE" w:rsidRDefault="00AC7EA6" w:rsidP="007C50C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lastRenderedPageBreak/>
        <w:t xml:space="preserve">SQL&gt; </w:t>
      </w:r>
      <w:r w:rsidR="00654984" w:rsidRPr="000B7E9E">
        <w:rPr>
          <w:rFonts w:ascii="Times New Roman" w:hAnsi="Times New Roman" w:cs="Times New Roman"/>
          <w:sz w:val="26"/>
          <w:szCs w:val="26"/>
          <w:lang w:val="en-US"/>
        </w:rPr>
        <w:t>alter database mount standby database;</w:t>
      </w:r>
    </w:p>
    <w:p w:rsidR="007C50CE" w:rsidRDefault="00AC7EA6" w:rsidP="007C50C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SQL&gt; alter database open read only;</w:t>
      </w:r>
    </w:p>
    <w:p w:rsidR="00960727" w:rsidRDefault="00AC7EA6" w:rsidP="007C50C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00654984" w:rsidRPr="000B7E9E">
        <w:rPr>
          <w:rFonts w:ascii="Times New Roman" w:hAnsi="Times New Roman" w:cs="Times New Roman"/>
          <w:sz w:val="26"/>
          <w:szCs w:val="26"/>
          <w:lang w:val="en-US"/>
        </w:rPr>
        <w:t xml:space="preserve">alter database recover managed standby database disconnect </w:t>
      </w:r>
      <w:r w:rsidRPr="000B7E9E">
        <w:rPr>
          <w:rFonts w:ascii="Times New Roman" w:hAnsi="Times New Roman" w:cs="Times New Roman"/>
          <w:sz w:val="26"/>
          <w:szCs w:val="26"/>
          <w:lang w:val="en-US"/>
        </w:rPr>
        <w:t>using current logfile;</w:t>
      </w:r>
    </w:p>
    <w:p w:rsidR="00F87026" w:rsidRPr="000B7E9E" w:rsidRDefault="00F87026" w:rsidP="00A437B7">
      <w:pPr>
        <w:ind w:left="363"/>
        <w:rPr>
          <w:rFonts w:ascii="Times New Roman" w:hAnsi="Times New Roman" w:cs="Times New Roman"/>
          <w:sz w:val="26"/>
          <w:szCs w:val="26"/>
          <w:lang w:val="en-US"/>
        </w:rPr>
      </w:pPr>
    </w:p>
    <w:p w:rsidR="00B431CB" w:rsidRDefault="00B431CB" w:rsidP="002E4237">
      <w:pPr>
        <w:pStyle w:val="ListParagraph"/>
        <w:numPr>
          <w:ilvl w:val="0"/>
          <w:numId w:val="8"/>
        </w:numPr>
        <w:outlineLvl w:val="2"/>
        <w:rPr>
          <w:rFonts w:ascii="Times New Roman" w:hAnsi="Times New Roman" w:cs="Times New Roman"/>
          <w:b/>
          <w:sz w:val="26"/>
          <w:szCs w:val="26"/>
          <w:lang w:val="en-US"/>
        </w:rPr>
      </w:pPr>
      <w:bookmarkStart w:id="28" w:name="_Toc508141071"/>
      <w:r w:rsidRPr="002E4237">
        <w:rPr>
          <w:rFonts w:ascii="Times New Roman" w:hAnsi="Times New Roman" w:cs="Times New Roman"/>
          <w:b/>
          <w:sz w:val="26"/>
          <w:szCs w:val="26"/>
          <w:lang w:val="en-US"/>
        </w:rPr>
        <w:t>Logical Standby Database</w:t>
      </w:r>
      <w:bookmarkEnd w:id="28"/>
    </w:p>
    <w:p w:rsidR="00B431CB" w:rsidRDefault="00620D88" w:rsidP="00620D88">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B1: Tạo physical standby database</w:t>
      </w:r>
    </w:p>
    <w:p w:rsidR="00620D88" w:rsidRDefault="00620D88" w:rsidP="00620D88">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B2: Chuyển phýsical standby database sang logical standby database:</w:t>
      </w:r>
    </w:p>
    <w:p w:rsidR="00F57697" w:rsidRPr="00F57697" w:rsidRDefault="001244F8" w:rsidP="00CE56A5">
      <w:pP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E56A5">
        <w:rPr>
          <w:rFonts w:ascii="Times New Roman" w:hAnsi="Times New Roman" w:cs="Times New Roman"/>
          <w:sz w:val="26"/>
          <w:szCs w:val="26"/>
          <w:lang w:val="en-US"/>
        </w:rPr>
        <w:t xml:space="preserve">Dừng </w:t>
      </w:r>
      <w:r w:rsidR="00F1692E">
        <w:rPr>
          <w:rFonts w:ascii="Times New Roman" w:hAnsi="Times New Roman" w:cs="Times New Roman"/>
          <w:sz w:val="26"/>
          <w:szCs w:val="26"/>
          <w:lang w:val="en-US"/>
        </w:rPr>
        <w:t>apply redo log từ primary db trên server standby</w:t>
      </w:r>
    </w:p>
    <w:p w:rsidR="00F57697" w:rsidRPr="00F57697" w:rsidRDefault="00F1692E" w:rsidP="00F1692E">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00F57697" w:rsidRPr="00F57697">
        <w:rPr>
          <w:rFonts w:ascii="Times New Roman" w:hAnsi="Times New Roman" w:cs="Times New Roman"/>
          <w:sz w:val="26"/>
          <w:szCs w:val="26"/>
          <w:lang w:val="en-US"/>
        </w:rPr>
        <w:t xml:space="preserve"> recover managed standby database cancel;</w:t>
      </w:r>
    </w:p>
    <w:p w:rsidR="00F57697" w:rsidRPr="00F57697" w:rsidRDefault="001244F8" w:rsidP="00CE56A5">
      <w:pP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Tạo thư mục chứa </w:t>
      </w:r>
      <w:r w:rsidR="004502AD">
        <w:rPr>
          <w:rFonts w:ascii="Times New Roman" w:hAnsi="Times New Roman" w:cs="Times New Roman"/>
          <w:sz w:val="26"/>
          <w:szCs w:val="26"/>
          <w:lang w:val="en-US"/>
        </w:rPr>
        <w:t xml:space="preserve">archive redo log </w:t>
      </w:r>
      <w:r w:rsidR="004C6813">
        <w:rPr>
          <w:rFonts w:ascii="Times New Roman" w:hAnsi="Times New Roman" w:cs="Times New Roman"/>
          <w:sz w:val="26"/>
          <w:szCs w:val="26"/>
          <w:lang w:val="en-US"/>
        </w:rPr>
        <w:t xml:space="preserve">được sinh ra trên </w:t>
      </w:r>
      <w:r w:rsidR="00E57FF7">
        <w:rPr>
          <w:rFonts w:ascii="Times New Roman" w:hAnsi="Times New Roman" w:cs="Times New Roman"/>
          <w:sz w:val="26"/>
          <w:szCs w:val="26"/>
          <w:lang w:val="en-US"/>
        </w:rPr>
        <w:t>cả 2 server</w:t>
      </w:r>
    </w:p>
    <w:p w:rsidR="00F57697" w:rsidRPr="00F57697" w:rsidRDefault="001244F8" w:rsidP="004C681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w:t>
      </w:r>
      <w:r w:rsidR="00F57697" w:rsidRPr="00F57697">
        <w:rPr>
          <w:rFonts w:ascii="Times New Roman" w:hAnsi="Times New Roman" w:cs="Times New Roman"/>
          <w:sz w:val="26"/>
          <w:szCs w:val="26"/>
          <w:lang w:val="en-US"/>
        </w:rPr>
        <w:t xml:space="preserve"> mkdir -p /archivelog/online</w:t>
      </w:r>
    </w:p>
    <w:p w:rsidR="00F57697" w:rsidRPr="00F57697" w:rsidRDefault="001244F8" w:rsidP="004C681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F57697" w:rsidRPr="00F57697">
        <w:rPr>
          <w:rFonts w:ascii="Times New Roman" w:hAnsi="Times New Roman" w:cs="Times New Roman"/>
          <w:sz w:val="26"/>
          <w:szCs w:val="26"/>
          <w:lang w:val="en-US"/>
        </w:rPr>
        <w:t>mkdir -p /archivelog/standby</w:t>
      </w:r>
    </w:p>
    <w:p w:rsidR="00F57697" w:rsidRPr="00F57697" w:rsidRDefault="00E57FF7" w:rsidP="00CE56A5">
      <w:pPr>
        <w:ind w:left="360"/>
        <w:rPr>
          <w:rFonts w:ascii="Times New Roman" w:hAnsi="Times New Roman" w:cs="Times New Roman"/>
          <w:sz w:val="26"/>
          <w:szCs w:val="26"/>
          <w:lang w:val="en-US"/>
        </w:rPr>
      </w:pPr>
      <w:r>
        <w:rPr>
          <w:rFonts w:ascii="Times New Roman" w:hAnsi="Times New Roman" w:cs="Times New Roman"/>
          <w:sz w:val="26"/>
          <w:szCs w:val="26"/>
          <w:lang w:val="en-US"/>
        </w:rPr>
        <w:t>+</w:t>
      </w:r>
      <w:r w:rsidR="002B71E2">
        <w:rPr>
          <w:rFonts w:ascii="Times New Roman" w:hAnsi="Times New Roman" w:cs="Times New Roman"/>
          <w:sz w:val="26"/>
          <w:szCs w:val="26"/>
          <w:lang w:val="en-US"/>
        </w:rPr>
        <w:t xml:space="preserve"> Thay đổi tham số trên server </w:t>
      </w:r>
      <w:r w:rsidR="002834E9">
        <w:rPr>
          <w:rFonts w:ascii="Times New Roman" w:hAnsi="Times New Roman" w:cs="Times New Roman"/>
          <w:sz w:val="26"/>
          <w:szCs w:val="26"/>
          <w:lang w:val="en-US"/>
        </w:rPr>
        <w:t>chính</w:t>
      </w:r>
    </w:p>
    <w:p w:rsidR="00F57697" w:rsidRPr="00F57697" w:rsidRDefault="002B71E2" w:rsidP="002B71E2">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Pr="00F57697">
        <w:rPr>
          <w:rFonts w:ascii="Times New Roman" w:hAnsi="Times New Roman" w:cs="Times New Roman"/>
          <w:sz w:val="26"/>
          <w:szCs w:val="26"/>
          <w:lang w:val="en-US"/>
        </w:rPr>
        <w:t xml:space="preserve"> alter system set log_archive_dest_1='location=/archivelog/online/ valid_for=(online_logfiles,all_roles) db_unique_name=prima</w:t>
      </w:r>
      <w:r>
        <w:rPr>
          <w:rFonts w:ascii="Times New Roman" w:hAnsi="Times New Roman" w:cs="Times New Roman"/>
          <w:sz w:val="26"/>
          <w:szCs w:val="26"/>
          <w:lang w:val="en-US"/>
        </w:rPr>
        <w:t>ry</w:t>
      </w:r>
      <w:r w:rsidR="001244F8">
        <w:rPr>
          <w:rFonts w:ascii="Times New Roman" w:hAnsi="Times New Roman" w:cs="Times New Roman"/>
          <w:sz w:val="26"/>
          <w:szCs w:val="26"/>
          <w:lang w:val="en-US"/>
        </w:rPr>
        <w:t>' scope=both;</w:t>
      </w:r>
    </w:p>
    <w:p w:rsidR="00F57697" w:rsidRPr="00F57697" w:rsidRDefault="002B71E2" w:rsidP="002B71E2">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Pr="00F57697">
        <w:rPr>
          <w:rFonts w:ascii="Times New Roman" w:hAnsi="Times New Roman" w:cs="Times New Roman"/>
          <w:sz w:val="26"/>
          <w:szCs w:val="26"/>
          <w:lang w:val="en-US"/>
        </w:rPr>
        <w:t xml:space="preserve"> alter system set log_arc</w:t>
      </w:r>
      <w:r w:rsidR="005A1250">
        <w:rPr>
          <w:rFonts w:ascii="Times New Roman" w:hAnsi="Times New Roman" w:cs="Times New Roman"/>
          <w:sz w:val="26"/>
          <w:szCs w:val="26"/>
          <w:lang w:val="en-US"/>
        </w:rPr>
        <w:t>hive_dest_2='service=to_standby</w:t>
      </w:r>
      <w:r w:rsidRPr="00F57697">
        <w:rPr>
          <w:rFonts w:ascii="Times New Roman" w:hAnsi="Times New Roman" w:cs="Times New Roman"/>
          <w:sz w:val="26"/>
          <w:szCs w:val="26"/>
          <w:lang w:val="en-US"/>
        </w:rPr>
        <w:t xml:space="preserve"> async valid_for=(online_logfiles,primary_role) db_un</w:t>
      </w:r>
      <w:r>
        <w:rPr>
          <w:rFonts w:ascii="Times New Roman" w:hAnsi="Times New Roman" w:cs="Times New Roman"/>
          <w:sz w:val="26"/>
          <w:szCs w:val="26"/>
          <w:lang w:val="en-US"/>
        </w:rPr>
        <w:t>ique_name</w:t>
      </w:r>
      <w:r w:rsidR="005A1250">
        <w:rPr>
          <w:rFonts w:ascii="Times New Roman" w:hAnsi="Times New Roman" w:cs="Times New Roman"/>
          <w:sz w:val="26"/>
          <w:szCs w:val="26"/>
          <w:lang w:val="en-US"/>
        </w:rPr>
        <w:t>=standby</w:t>
      </w:r>
      <w:r w:rsidR="001244F8">
        <w:rPr>
          <w:rFonts w:ascii="Times New Roman" w:hAnsi="Times New Roman" w:cs="Times New Roman"/>
          <w:sz w:val="26"/>
          <w:szCs w:val="26"/>
          <w:lang w:val="en-US"/>
        </w:rPr>
        <w:t>' scope=both;</w:t>
      </w:r>
    </w:p>
    <w:p w:rsidR="00F57697" w:rsidRPr="00F57697" w:rsidRDefault="002B71E2" w:rsidP="002B71E2">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Pr="00F57697">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alter system set </w:t>
      </w:r>
      <w:r w:rsidRPr="00F57697">
        <w:rPr>
          <w:rFonts w:ascii="Times New Roman" w:hAnsi="Times New Roman" w:cs="Times New Roman"/>
          <w:sz w:val="26"/>
          <w:szCs w:val="26"/>
          <w:lang w:val="en-US"/>
        </w:rPr>
        <w:t>log_archive_dest_3='location=/archivelog/standby/ valid_for=(standby_logfiles,standby_role) db_unique_name=primary' scope=both;</w:t>
      </w:r>
    </w:p>
    <w:p w:rsidR="00F57697" w:rsidRPr="00F57697" w:rsidRDefault="002B71E2" w:rsidP="002B71E2">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Pr="00F57697">
        <w:rPr>
          <w:rFonts w:ascii="Times New Roman" w:hAnsi="Times New Roman" w:cs="Times New Roman"/>
          <w:sz w:val="26"/>
          <w:szCs w:val="26"/>
          <w:lang w:val="en-US"/>
        </w:rPr>
        <w:t xml:space="preserve"> alter system set log_archive_dest_state_1=enable scope=both; </w:t>
      </w:r>
    </w:p>
    <w:p w:rsidR="00F57697" w:rsidRPr="00F57697" w:rsidRDefault="002B71E2" w:rsidP="002B71E2">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Pr="00F57697">
        <w:rPr>
          <w:rFonts w:ascii="Times New Roman" w:hAnsi="Times New Roman" w:cs="Times New Roman"/>
          <w:sz w:val="26"/>
          <w:szCs w:val="26"/>
          <w:lang w:val="en-US"/>
        </w:rPr>
        <w:t xml:space="preserve"> alter system set log_archive_dest_state_2=enable scope=both; </w:t>
      </w:r>
    </w:p>
    <w:p w:rsidR="00F57697" w:rsidRDefault="002B71E2" w:rsidP="002B71E2">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0B7E9E">
        <w:rPr>
          <w:rFonts w:ascii="Times New Roman" w:hAnsi="Times New Roman" w:cs="Times New Roman"/>
          <w:sz w:val="26"/>
          <w:szCs w:val="26"/>
          <w:lang w:val="en-US"/>
        </w:rPr>
        <w:t xml:space="preserve">SQL&gt; </w:t>
      </w:r>
      <w:r w:rsidRPr="00F57697">
        <w:rPr>
          <w:rFonts w:ascii="Times New Roman" w:hAnsi="Times New Roman" w:cs="Times New Roman"/>
          <w:sz w:val="26"/>
          <w:szCs w:val="26"/>
          <w:lang w:val="en-US"/>
        </w:rPr>
        <w:t xml:space="preserve"> alter system set log_archive_</w:t>
      </w:r>
      <w:r>
        <w:rPr>
          <w:rFonts w:ascii="Times New Roman" w:hAnsi="Times New Roman" w:cs="Times New Roman"/>
          <w:sz w:val="26"/>
          <w:szCs w:val="26"/>
          <w:lang w:val="en-US"/>
        </w:rPr>
        <w:t>dest_state_3=enable scope=both;</w:t>
      </w:r>
      <w:r w:rsidRPr="00F57697">
        <w:rPr>
          <w:rFonts w:ascii="Times New Roman" w:hAnsi="Times New Roman" w:cs="Times New Roman"/>
          <w:sz w:val="26"/>
          <w:szCs w:val="26"/>
          <w:lang w:val="en-US"/>
        </w:rPr>
        <w:t xml:space="preserve">    </w:t>
      </w:r>
    </w:p>
    <w:p w:rsidR="0049122F" w:rsidRPr="00F57697" w:rsidRDefault="0049122F" w:rsidP="0049122F">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SQL&gt;</w:t>
      </w:r>
      <w:r w:rsidRPr="00F57697">
        <w:rPr>
          <w:rFonts w:ascii="Times New Roman" w:hAnsi="Times New Roman" w:cs="Times New Roman"/>
          <w:sz w:val="26"/>
          <w:szCs w:val="26"/>
          <w:lang w:val="en-US"/>
        </w:rPr>
        <w:t xml:space="preserve">   execute dbms_logstdby.build;</w:t>
      </w:r>
    </w:p>
    <w:p w:rsidR="00F57697" w:rsidRPr="00F57697" w:rsidRDefault="00F57697" w:rsidP="00CE56A5">
      <w:pPr>
        <w:ind w:left="360"/>
        <w:rPr>
          <w:rFonts w:ascii="Times New Roman" w:hAnsi="Times New Roman" w:cs="Times New Roman"/>
          <w:sz w:val="26"/>
          <w:szCs w:val="26"/>
          <w:lang w:val="en-US"/>
        </w:rPr>
      </w:pPr>
    </w:p>
    <w:p w:rsidR="00F57697" w:rsidRPr="00F57697" w:rsidRDefault="005A1250" w:rsidP="00CE56A5">
      <w:pP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Trên server </w:t>
      </w:r>
      <w:r w:rsidR="00382F04">
        <w:rPr>
          <w:rFonts w:ascii="Times New Roman" w:hAnsi="Times New Roman" w:cs="Times New Roman"/>
          <w:sz w:val="26"/>
          <w:szCs w:val="26"/>
          <w:lang w:val="en-US"/>
        </w:rPr>
        <w:t>dự phòng</w:t>
      </w:r>
      <w:r>
        <w:rPr>
          <w:rFonts w:ascii="Times New Roman" w:hAnsi="Times New Roman" w:cs="Times New Roman"/>
          <w:sz w:val="26"/>
          <w:szCs w:val="26"/>
          <w:lang w:val="en-US"/>
        </w:rPr>
        <w:t xml:space="preserve"> thực hiện </w:t>
      </w:r>
      <w:r w:rsidR="002A1D49">
        <w:rPr>
          <w:rFonts w:ascii="Times New Roman" w:hAnsi="Times New Roman" w:cs="Times New Roman"/>
          <w:sz w:val="26"/>
          <w:szCs w:val="26"/>
          <w:lang w:val="en-US"/>
        </w:rPr>
        <w:t>lệnh</w:t>
      </w:r>
      <w:r>
        <w:rPr>
          <w:rFonts w:ascii="Times New Roman" w:hAnsi="Times New Roman" w:cs="Times New Roman"/>
          <w:sz w:val="26"/>
          <w:szCs w:val="26"/>
          <w:lang w:val="en-US"/>
        </w:rPr>
        <w:t xml:space="preserve"> sau để chuyển đổi sang logical standby</w:t>
      </w:r>
    </w:p>
    <w:p w:rsidR="00F57697" w:rsidRPr="00F57697" w:rsidRDefault="00F57697"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 xml:space="preserve"> </w:t>
      </w:r>
      <w:r w:rsidR="001E6D01" w:rsidRPr="00F57697">
        <w:rPr>
          <w:rFonts w:ascii="Times New Roman" w:hAnsi="Times New Roman" w:cs="Times New Roman"/>
          <w:sz w:val="26"/>
          <w:szCs w:val="26"/>
          <w:lang w:val="en-US"/>
        </w:rPr>
        <w:t>SQL&gt;</w:t>
      </w:r>
      <w:r w:rsidRPr="00F57697">
        <w:rPr>
          <w:rFonts w:ascii="Times New Roman" w:hAnsi="Times New Roman" w:cs="Times New Roman"/>
          <w:sz w:val="26"/>
          <w:szCs w:val="26"/>
          <w:lang w:val="en-US"/>
        </w:rPr>
        <w:t xml:space="preserve"> </w:t>
      </w:r>
      <w:r w:rsidR="00E57FF7">
        <w:rPr>
          <w:rFonts w:ascii="Times New Roman" w:hAnsi="Times New Roman" w:cs="Times New Roman"/>
          <w:sz w:val="26"/>
          <w:szCs w:val="26"/>
          <w:lang w:val="en-US"/>
        </w:rPr>
        <w:t xml:space="preserve"> </w:t>
      </w:r>
      <w:r w:rsidRPr="00F57697">
        <w:rPr>
          <w:rFonts w:ascii="Times New Roman" w:hAnsi="Times New Roman" w:cs="Times New Roman"/>
          <w:sz w:val="26"/>
          <w:szCs w:val="26"/>
          <w:lang w:val="en-US"/>
        </w:rPr>
        <w:t>alter database reco</w:t>
      </w:r>
      <w:r w:rsidR="005A1250">
        <w:rPr>
          <w:rFonts w:ascii="Times New Roman" w:hAnsi="Times New Roman" w:cs="Times New Roman"/>
          <w:sz w:val="26"/>
          <w:szCs w:val="26"/>
          <w:lang w:val="en-US"/>
        </w:rPr>
        <w:t xml:space="preserve">ver to logical standby </w:t>
      </w:r>
      <w:r w:rsidR="002C09B4">
        <w:rPr>
          <w:rFonts w:ascii="Times New Roman" w:hAnsi="Times New Roman" w:cs="Times New Roman"/>
          <w:sz w:val="26"/>
          <w:szCs w:val="26"/>
          <w:lang w:val="en-US"/>
        </w:rPr>
        <w:t>SANERO</w:t>
      </w:r>
      <w:r w:rsidR="005A1250">
        <w:rPr>
          <w:rFonts w:ascii="Times New Roman" w:hAnsi="Times New Roman" w:cs="Times New Roman"/>
          <w:sz w:val="26"/>
          <w:szCs w:val="26"/>
          <w:lang w:val="en-US"/>
        </w:rPr>
        <w:t>DG {</w:t>
      </w:r>
      <w:r w:rsidRPr="00F57697">
        <w:rPr>
          <w:rFonts w:ascii="Times New Roman" w:hAnsi="Times New Roman" w:cs="Times New Roman"/>
          <w:sz w:val="26"/>
          <w:szCs w:val="26"/>
          <w:lang w:val="en-US"/>
        </w:rPr>
        <w:t>db_name</w:t>
      </w:r>
      <w:r w:rsidR="005A1250">
        <w:rPr>
          <w:rFonts w:ascii="Times New Roman" w:hAnsi="Times New Roman" w:cs="Times New Roman"/>
          <w:sz w:val="26"/>
          <w:szCs w:val="26"/>
          <w:lang w:val="en-US"/>
        </w:rPr>
        <w:t>};</w:t>
      </w:r>
    </w:p>
    <w:p w:rsidR="00F57697" w:rsidRPr="00F57697" w:rsidRDefault="005A1250" w:rsidP="001E6D01">
      <w:pPr>
        <w:ind w:firstLine="360"/>
        <w:rPr>
          <w:rFonts w:ascii="Times New Roman" w:hAnsi="Times New Roman" w:cs="Times New Roman"/>
          <w:sz w:val="26"/>
          <w:szCs w:val="26"/>
          <w:lang w:val="en-US"/>
        </w:rPr>
      </w:pPr>
      <w:r>
        <w:rPr>
          <w:rFonts w:ascii="Times New Roman" w:hAnsi="Times New Roman" w:cs="Times New Roman"/>
          <w:sz w:val="26"/>
          <w:szCs w:val="26"/>
          <w:lang w:val="en-US"/>
        </w:rPr>
        <w:t>+ Khởi động lại server và thay đổi các tham số</w:t>
      </w:r>
    </w:p>
    <w:p w:rsidR="00F57697" w:rsidRPr="00F57697" w:rsidRDefault="00F57697"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 xml:space="preserve">  </w:t>
      </w:r>
      <w:r w:rsidR="001E6D01" w:rsidRPr="00F57697">
        <w:rPr>
          <w:rFonts w:ascii="Times New Roman" w:hAnsi="Times New Roman" w:cs="Times New Roman"/>
          <w:sz w:val="26"/>
          <w:szCs w:val="26"/>
          <w:lang w:val="en-US"/>
        </w:rPr>
        <w:t>SQL&gt;</w:t>
      </w:r>
      <w:r w:rsidR="001E6D01">
        <w:rPr>
          <w:rFonts w:ascii="Times New Roman" w:hAnsi="Times New Roman" w:cs="Times New Roman"/>
          <w:sz w:val="26"/>
          <w:szCs w:val="26"/>
          <w:lang w:val="en-US"/>
        </w:rPr>
        <w:t xml:space="preserve"> </w:t>
      </w:r>
      <w:r w:rsidRPr="00F57697">
        <w:rPr>
          <w:rFonts w:ascii="Times New Roman" w:hAnsi="Times New Roman" w:cs="Times New Roman"/>
          <w:sz w:val="26"/>
          <w:szCs w:val="26"/>
          <w:lang w:val="en-US"/>
        </w:rPr>
        <w:t>shu immediate;</w:t>
      </w:r>
    </w:p>
    <w:p w:rsidR="00F57697" w:rsidRPr="00F57697" w:rsidRDefault="00F57697"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 xml:space="preserve"> </w:t>
      </w:r>
      <w:r w:rsidR="001E6D01">
        <w:rPr>
          <w:rFonts w:ascii="Times New Roman" w:hAnsi="Times New Roman" w:cs="Times New Roman"/>
          <w:sz w:val="26"/>
          <w:szCs w:val="26"/>
          <w:lang w:val="en-US"/>
        </w:rPr>
        <w:t xml:space="preserve"> </w:t>
      </w:r>
      <w:r w:rsidR="001E6D01" w:rsidRPr="00F57697">
        <w:rPr>
          <w:rFonts w:ascii="Times New Roman" w:hAnsi="Times New Roman" w:cs="Times New Roman"/>
          <w:sz w:val="26"/>
          <w:szCs w:val="26"/>
          <w:lang w:val="en-US"/>
        </w:rPr>
        <w:t>SQL&gt;</w:t>
      </w:r>
      <w:r w:rsidRPr="00F57697">
        <w:rPr>
          <w:rFonts w:ascii="Times New Roman" w:hAnsi="Times New Roman" w:cs="Times New Roman"/>
          <w:sz w:val="26"/>
          <w:szCs w:val="26"/>
          <w:lang w:val="en-US"/>
        </w:rPr>
        <w:t xml:space="preserve"> startup mount;</w:t>
      </w:r>
    </w:p>
    <w:p w:rsidR="00F57697" w:rsidRPr="00F57697" w:rsidRDefault="001E6D01"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lastRenderedPageBreak/>
        <w:t>SQL&gt;</w:t>
      </w:r>
      <w:r w:rsidR="00F57697" w:rsidRPr="00F57697">
        <w:rPr>
          <w:rFonts w:ascii="Times New Roman" w:hAnsi="Times New Roman" w:cs="Times New Roman"/>
          <w:sz w:val="26"/>
          <w:szCs w:val="26"/>
          <w:lang w:val="en-US"/>
        </w:rPr>
        <w:t xml:space="preserve">  alter system set LOG_ARCHIVE_DEST_1='LOCATION=/archivelog/online/ VALID_FOR=(ONLINE_LOGFILES,ALL_ROLES) DB_U</w:t>
      </w:r>
      <w:r w:rsidR="005A1250">
        <w:rPr>
          <w:rFonts w:ascii="Times New Roman" w:hAnsi="Times New Roman" w:cs="Times New Roman"/>
          <w:sz w:val="26"/>
          <w:szCs w:val="26"/>
          <w:lang w:val="en-US"/>
        </w:rPr>
        <w:t>NIQUE_NAME=STANDBY' scope=both;</w:t>
      </w:r>
    </w:p>
    <w:p w:rsidR="00F57697" w:rsidRPr="00F57697" w:rsidRDefault="001E6D01"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SQL&gt;</w:t>
      </w:r>
      <w:r w:rsidR="00F57697" w:rsidRPr="00F57697">
        <w:rPr>
          <w:rFonts w:ascii="Times New Roman" w:hAnsi="Times New Roman" w:cs="Times New Roman"/>
          <w:sz w:val="26"/>
          <w:szCs w:val="26"/>
          <w:lang w:val="en-US"/>
        </w:rPr>
        <w:t xml:space="preserve">  alter system set LOG_ARCHIVE_DEST_2='SERVICE=TO_PRIMARY ASYNC VALID_FOR=(ONLINE_LOGFILES,PRIMARY_</w:t>
      </w:r>
      <w:r w:rsidR="005A1250">
        <w:rPr>
          <w:rFonts w:ascii="Times New Roman" w:hAnsi="Times New Roman" w:cs="Times New Roman"/>
          <w:sz w:val="26"/>
          <w:szCs w:val="26"/>
          <w:lang w:val="en-US"/>
        </w:rPr>
        <w:t xml:space="preserve">ROLE) DB_UNIQUE_NAME=PRIMARY'; </w:t>
      </w:r>
    </w:p>
    <w:p w:rsidR="00F57697" w:rsidRPr="00F57697" w:rsidRDefault="001E6D01"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SQL&gt;</w:t>
      </w:r>
      <w:r w:rsidR="00F57697" w:rsidRPr="00F57697">
        <w:rPr>
          <w:rFonts w:ascii="Times New Roman" w:hAnsi="Times New Roman" w:cs="Times New Roman"/>
          <w:sz w:val="26"/>
          <w:szCs w:val="26"/>
          <w:lang w:val="en-US"/>
        </w:rPr>
        <w:t xml:space="preserve">  alter system set LOG_ARCHIVE_DEST_3='LOCATION=/archivelog/standby/ VALID_FOR=(STANDBY_LOGFILES,STAND</w:t>
      </w:r>
      <w:r w:rsidR="005A1250">
        <w:rPr>
          <w:rFonts w:ascii="Times New Roman" w:hAnsi="Times New Roman" w:cs="Times New Roman"/>
          <w:sz w:val="26"/>
          <w:szCs w:val="26"/>
          <w:lang w:val="en-US"/>
        </w:rPr>
        <w:t>BY_ROLE) DB_UNIQUE_NAME=STANDBY</w:t>
      </w:r>
      <w:r>
        <w:rPr>
          <w:rFonts w:ascii="Times New Roman" w:hAnsi="Times New Roman" w:cs="Times New Roman"/>
          <w:sz w:val="26"/>
          <w:szCs w:val="26"/>
          <w:lang w:val="en-US"/>
        </w:rPr>
        <w:t xml:space="preserve">' scope=both; </w:t>
      </w:r>
    </w:p>
    <w:p w:rsidR="00F57697" w:rsidRPr="00F57697" w:rsidRDefault="00F57697"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 xml:space="preserve"> </w:t>
      </w:r>
      <w:r w:rsidR="001E6D01" w:rsidRPr="00F57697">
        <w:rPr>
          <w:rFonts w:ascii="Times New Roman" w:hAnsi="Times New Roman" w:cs="Times New Roman"/>
          <w:sz w:val="26"/>
          <w:szCs w:val="26"/>
          <w:lang w:val="en-US"/>
        </w:rPr>
        <w:t>SQL&gt;</w:t>
      </w:r>
      <w:r w:rsidRPr="00F57697">
        <w:rPr>
          <w:rFonts w:ascii="Times New Roman" w:hAnsi="Times New Roman" w:cs="Times New Roman"/>
          <w:sz w:val="26"/>
          <w:szCs w:val="26"/>
          <w:lang w:val="en-US"/>
        </w:rPr>
        <w:t xml:space="preserve"> alter system set LOG_ARCHIVE_DEST_STATE_1=ENABLE scope=both; </w:t>
      </w:r>
    </w:p>
    <w:p w:rsidR="00F57697" w:rsidRPr="00F57697" w:rsidRDefault="00F57697"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 xml:space="preserve"> </w:t>
      </w:r>
      <w:r w:rsidR="001E6D01" w:rsidRPr="00F57697">
        <w:rPr>
          <w:rFonts w:ascii="Times New Roman" w:hAnsi="Times New Roman" w:cs="Times New Roman"/>
          <w:sz w:val="26"/>
          <w:szCs w:val="26"/>
          <w:lang w:val="en-US"/>
        </w:rPr>
        <w:t>SQL&gt;</w:t>
      </w:r>
      <w:r w:rsidRPr="00F57697">
        <w:rPr>
          <w:rFonts w:ascii="Times New Roman" w:hAnsi="Times New Roman" w:cs="Times New Roman"/>
          <w:sz w:val="26"/>
          <w:szCs w:val="26"/>
          <w:lang w:val="en-US"/>
        </w:rPr>
        <w:t xml:space="preserve"> alter system set LOG_ARCHIVE_DEST_STATE_2=ENABLE scope=both; </w:t>
      </w:r>
    </w:p>
    <w:p w:rsidR="005A1250" w:rsidRDefault="00F57697"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 xml:space="preserve"> </w:t>
      </w:r>
      <w:r w:rsidR="001E6D01" w:rsidRPr="00F57697">
        <w:rPr>
          <w:rFonts w:ascii="Times New Roman" w:hAnsi="Times New Roman" w:cs="Times New Roman"/>
          <w:sz w:val="26"/>
          <w:szCs w:val="26"/>
          <w:lang w:val="en-US"/>
        </w:rPr>
        <w:t>SQL&gt;</w:t>
      </w:r>
      <w:r w:rsidRPr="00F57697">
        <w:rPr>
          <w:rFonts w:ascii="Times New Roman" w:hAnsi="Times New Roman" w:cs="Times New Roman"/>
          <w:sz w:val="26"/>
          <w:szCs w:val="26"/>
          <w:lang w:val="en-US"/>
        </w:rPr>
        <w:t xml:space="preserve"> alter system set LOG_ARCHIVE_</w:t>
      </w:r>
      <w:r w:rsidR="00BC5F90">
        <w:rPr>
          <w:rFonts w:ascii="Times New Roman" w:hAnsi="Times New Roman" w:cs="Times New Roman"/>
          <w:sz w:val="26"/>
          <w:szCs w:val="26"/>
          <w:lang w:val="en-US"/>
        </w:rPr>
        <w:t>DEST_STATE_3=ENABLE scope=both;</w:t>
      </w:r>
    </w:p>
    <w:p w:rsidR="001E6D01" w:rsidRDefault="001E6D01" w:rsidP="00BC5F90">
      <w:pPr>
        <w:ind w:left="360"/>
        <w:rPr>
          <w:rFonts w:ascii="Times New Roman" w:hAnsi="Times New Roman" w:cs="Times New Roman"/>
          <w:sz w:val="26"/>
          <w:szCs w:val="26"/>
          <w:lang w:val="en-US"/>
        </w:rPr>
      </w:pPr>
    </w:p>
    <w:p w:rsidR="00BC5F90" w:rsidRPr="00F57697" w:rsidRDefault="00BC5F90" w:rsidP="00BC5F90">
      <w:pPr>
        <w:ind w:left="360"/>
        <w:rPr>
          <w:rFonts w:ascii="Times New Roman" w:hAnsi="Times New Roman" w:cs="Times New Roman"/>
          <w:sz w:val="26"/>
          <w:szCs w:val="26"/>
          <w:lang w:val="en-US"/>
        </w:rPr>
      </w:pPr>
      <w:r>
        <w:rPr>
          <w:rFonts w:ascii="Times New Roman" w:hAnsi="Times New Roman" w:cs="Times New Roman"/>
          <w:sz w:val="26"/>
          <w:szCs w:val="26"/>
          <w:lang w:val="en-US"/>
        </w:rPr>
        <w:t>+ Mở db</w:t>
      </w:r>
      <w:r w:rsidR="000741E4">
        <w:rPr>
          <w:rFonts w:ascii="Times New Roman" w:hAnsi="Times New Roman" w:cs="Times New Roman"/>
          <w:sz w:val="26"/>
          <w:szCs w:val="26"/>
          <w:lang w:val="en-US"/>
        </w:rPr>
        <w:t xml:space="preserve"> để đọc ghi</w:t>
      </w:r>
      <w:r w:rsidR="0086051F">
        <w:rPr>
          <w:rFonts w:ascii="Times New Roman" w:hAnsi="Times New Roman" w:cs="Times New Roman"/>
          <w:sz w:val="26"/>
          <w:szCs w:val="26"/>
          <w:lang w:val="en-US"/>
        </w:rPr>
        <w:t xml:space="preserve"> dữ liệu</w:t>
      </w:r>
    </w:p>
    <w:p w:rsidR="00F57697" w:rsidRDefault="001E6D01"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SQL&gt;</w:t>
      </w:r>
      <w:r w:rsidR="00F57697" w:rsidRPr="00F57697">
        <w:rPr>
          <w:rFonts w:ascii="Times New Roman" w:hAnsi="Times New Roman" w:cs="Times New Roman"/>
          <w:sz w:val="26"/>
          <w:szCs w:val="26"/>
          <w:lang w:val="en-US"/>
        </w:rPr>
        <w:t xml:space="preserve">  ALTER DATABASE OPEN RESETLOGS;</w:t>
      </w:r>
    </w:p>
    <w:p w:rsidR="001E6D01" w:rsidRPr="00F57697" w:rsidRDefault="001E6D01" w:rsidP="00CE56A5">
      <w:pPr>
        <w:ind w:left="360"/>
        <w:rPr>
          <w:rFonts w:ascii="Times New Roman" w:hAnsi="Times New Roman" w:cs="Times New Roman"/>
          <w:sz w:val="26"/>
          <w:szCs w:val="26"/>
          <w:lang w:val="en-US"/>
        </w:rPr>
      </w:pPr>
    </w:p>
    <w:p w:rsidR="00F57697" w:rsidRPr="00F57697" w:rsidRDefault="00BC5F90" w:rsidP="00CE56A5">
      <w:pP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Bắt đầu apply </w:t>
      </w:r>
      <w:r w:rsidR="00207EF9">
        <w:rPr>
          <w:rFonts w:ascii="Times New Roman" w:hAnsi="Times New Roman" w:cs="Times New Roman"/>
          <w:sz w:val="26"/>
          <w:szCs w:val="26"/>
          <w:lang w:val="en-US"/>
        </w:rPr>
        <w:t>các redo log nhận được từ db chính</w:t>
      </w:r>
    </w:p>
    <w:p w:rsidR="00F57697" w:rsidRDefault="001E6D01"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SQL&gt;</w:t>
      </w:r>
      <w:r w:rsidR="00F57697" w:rsidRPr="00F57697">
        <w:rPr>
          <w:rFonts w:ascii="Times New Roman" w:hAnsi="Times New Roman" w:cs="Times New Roman"/>
          <w:sz w:val="26"/>
          <w:szCs w:val="26"/>
          <w:lang w:val="en-US"/>
        </w:rPr>
        <w:t xml:space="preserve">  alter database start l</w:t>
      </w:r>
      <w:r>
        <w:rPr>
          <w:rFonts w:ascii="Times New Roman" w:hAnsi="Times New Roman" w:cs="Times New Roman"/>
          <w:sz w:val="26"/>
          <w:szCs w:val="26"/>
          <w:lang w:val="en-US"/>
        </w:rPr>
        <w:t>ogical standby apply immediate;</w:t>
      </w:r>
    </w:p>
    <w:p w:rsidR="001E6D01" w:rsidRPr="00F57697" w:rsidRDefault="001E6D01" w:rsidP="001E6D01">
      <w:pPr>
        <w:ind w:left="360"/>
        <w:rPr>
          <w:rFonts w:ascii="Times New Roman" w:hAnsi="Times New Roman" w:cs="Times New Roman"/>
          <w:sz w:val="26"/>
          <w:szCs w:val="26"/>
          <w:lang w:val="en-US"/>
        </w:rPr>
      </w:pPr>
    </w:p>
    <w:p w:rsidR="00F57697" w:rsidRPr="00F57697" w:rsidRDefault="00BC5F90" w:rsidP="00CE56A5">
      <w:pPr>
        <w:ind w:left="360"/>
        <w:rPr>
          <w:rFonts w:ascii="Times New Roman" w:hAnsi="Times New Roman" w:cs="Times New Roman"/>
          <w:sz w:val="26"/>
          <w:szCs w:val="26"/>
          <w:lang w:val="en-US"/>
        </w:rPr>
      </w:pPr>
      <w:r>
        <w:rPr>
          <w:rFonts w:ascii="Times New Roman" w:hAnsi="Times New Roman" w:cs="Times New Roman"/>
          <w:sz w:val="26"/>
          <w:szCs w:val="26"/>
          <w:lang w:val="en-US"/>
        </w:rPr>
        <w:t>+ Xác nhận cơ sở dữ liệu dự phòng đang hoạt động</w:t>
      </w:r>
    </w:p>
    <w:p w:rsidR="00F57697" w:rsidRPr="00F57697" w:rsidRDefault="001E6D01" w:rsidP="001E6D01">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SQL&gt;</w:t>
      </w:r>
      <w:r w:rsidR="00F57697" w:rsidRPr="00F57697">
        <w:rPr>
          <w:rFonts w:ascii="Times New Roman" w:hAnsi="Times New Roman" w:cs="Times New Roman"/>
          <w:sz w:val="26"/>
          <w:szCs w:val="26"/>
          <w:lang w:val="en-US"/>
        </w:rPr>
        <w:t xml:space="preserve">  select max(sequence#) from dba_logstdby_log;</w:t>
      </w:r>
    </w:p>
    <w:p w:rsidR="00F57697" w:rsidRPr="00F57697" w:rsidRDefault="00F57697" w:rsidP="00BC5F90">
      <w:pPr>
        <w:rPr>
          <w:rFonts w:ascii="Times New Roman" w:hAnsi="Times New Roman" w:cs="Times New Roman"/>
          <w:sz w:val="26"/>
          <w:szCs w:val="26"/>
          <w:lang w:val="en-US"/>
        </w:rPr>
      </w:pPr>
    </w:p>
    <w:p w:rsidR="00BC5F90" w:rsidRPr="00BC5F90" w:rsidRDefault="00BC5F90" w:rsidP="00BC5F90">
      <w:pPr>
        <w:pStyle w:val="ListParagraph"/>
        <w:numPr>
          <w:ilvl w:val="0"/>
          <w:numId w:val="12"/>
        </w:numPr>
        <w:rPr>
          <w:rFonts w:ascii="Times New Roman" w:hAnsi="Times New Roman" w:cs="Times New Roman"/>
          <w:sz w:val="26"/>
          <w:szCs w:val="26"/>
          <w:lang w:val="en-US"/>
        </w:rPr>
      </w:pPr>
      <w:r>
        <w:rPr>
          <w:rFonts w:ascii="Times New Roman" w:hAnsi="Times New Roman" w:cs="Times New Roman"/>
          <w:sz w:val="26"/>
          <w:szCs w:val="26"/>
          <w:lang w:val="en-US"/>
        </w:rPr>
        <w:t>Quản lý thông tin archive log file</w:t>
      </w:r>
    </w:p>
    <w:p w:rsidR="00F57697" w:rsidRPr="00F57697" w:rsidRDefault="00BC5F90" w:rsidP="00CE56A5">
      <w:pP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Trên server primary: </w:t>
      </w:r>
    </w:p>
    <w:p w:rsidR="00F57697" w:rsidRPr="00F57697" w:rsidRDefault="00D36D4B" w:rsidP="00D36D4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 xml:space="preserve">  SQL&gt; select thread#, sequence# from v$log where status='current';</w:t>
      </w:r>
    </w:p>
    <w:p w:rsidR="00F57697" w:rsidRPr="00F57697" w:rsidRDefault="00D36D4B" w:rsidP="00D36D4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 xml:space="preserve">  SQL&gt; alter system archive log current;</w:t>
      </w:r>
    </w:p>
    <w:p w:rsidR="00F57697" w:rsidRPr="00F57697" w:rsidRDefault="00BC5F90" w:rsidP="00CE56A5">
      <w:pP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Trên server </w:t>
      </w:r>
      <w:r w:rsidR="005129BA">
        <w:rPr>
          <w:rFonts w:ascii="Times New Roman" w:hAnsi="Times New Roman" w:cs="Times New Roman"/>
          <w:sz w:val="26"/>
          <w:szCs w:val="26"/>
          <w:lang w:val="en-US"/>
        </w:rPr>
        <w:t>dự phòng</w:t>
      </w:r>
    </w:p>
    <w:p w:rsidR="00F57697" w:rsidRPr="00F57697" w:rsidRDefault="00D36D4B" w:rsidP="00D36D4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SQL&gt; </w:t>
      </w:r>
      <w:r w:rsidRPr="00F57697">
        <w:rPr>
          <w:rFonts w:ascii="Times New Roman" w:hAnsi="Times New Roman" w:cs="Times New Roman"/>
          <w:sz w:val="26"/>
          <w:szCs w:val="26"/>
          <w:lang w:val="en-US"/>
        </w:rPr>
        <w:t>select file_name from dba_logstdby_log where thread#=1 and sequence#= (select sequence# from dba_logstdby_log);</w:t>
      </w:r>
    </w:p>
    <w:p w:rsidR="00F57697" w:rsidRPr="00F57697" w:rsidRDefault="00D36D4B" w:rsidP="00D36D4B">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sidRPr="00F57697">
        <w:rPr>
          <w:rFonts w:ascii="Times New Roman" w:hAnsi="Times New Roman" w:cs="Times New Roman"/>
          <w:sz w:val="26"/>
          <w:szCs w:val="26"/>
          <w:lang w:val="en-US"/>
        </w:rPr>
        <w:t xml:space="preserve">  SQL&gt; select applied_scn, newest_scn from dba_logstdby_progress;</w:t>
      </w:r>
    </w:p>
    <w:p w:rsidR="00F57697" w:rsidRPr="00F57697" w:rsidRDefault="00F57697" w:rsidP="00CE56A5">
      <w:pPr>
        <w:ind w:left="360"/>
        <w:rPr>
          <w:rFonts w:ascii="Times New Roman" w:hAnsi="Times New Roman" w:cs="Times New Roman"/>
          <w:sz w:val="26"/>
          <w:szCs w:val="26"/>
          <w:lang w:val="en-US"/>
        </w:rPr>
      </w:pPr>
    </w:p>
    <w:p w:rsidR="00F57697" w:rsidRPr="00F57697" w:rsidRDefault="00B55359" w:rsidP="00247C9A">
      <w:pP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6117B3">
        <w:rPr>
          <w:rFonts w:ascii="Times New Roman" w:hAnsi="Times New Roman" w:cs="Times New Roman"/>
          <w:sz w:val="26"/>
          <w:szCs w:val="26"/>
          <w:lang w:val="en-US"/>
        </w:rPr>
        <w:t xml:space="preserve">Theo dõi hoạt động của sql apply trên </w:t>
      </w:r>
      <w:r w:rsidR="00B5240F">
        <w:rPr>
          <w:rFonts w:ascii="Times New Roman" w:hAnsi="Times New Roman" w:cs="Times New Roman"/>
          <w:sz w:val="26"/>
          <w:szCs w:val="26"/>
          <w:lang w:val="en-US"/>
        </w:rPr>
        <w:t>dự phòng</w:t>
      </w:r>
    </w:p>
    <w:p w:rsidR="00F57697" w:rsidRPr="00F57697" w:rsidRDefault="006117B3" w:rsidP="006117B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F57697" w:rsidRPr="00F57697">
        <w:rPr>
          <w:rFonts w:ascii="Times New Roman" w:hAnsi="Times New Roman" w:cs="Times New Roman"/>
          <w:sz w:val="26"/>
          <w:szCs w:val="26"/>
          <w:lang w:val="en-US"/>
        </w:rPr>
        <w:t>select sid, serial#, spid,type, high_scn from v$logstdby_process;</w:t>
      </w:r>
    </w:p>
    <w:p w:rsidR="00F57697" w:rsidRDefault="006117B3" w:rsidP="00F17A6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SQL&gt; </w:t>
      </w:r>
      <w:r w:rsidR="00F57697" w:rsidRPr="00F57697">
        <w:rPr>
          <w:rFonts w:ascii="Times New Roman" w:hAnsi="Times New Roman" w:cs="Times New Roman"/>
          <w:sz w:val="26"/>
          <w:szCs w:val="26"/>
          <w:lang w:val="en-US"/>
        </w:rPr>
        <w:t>select applied_scn, latest_scn from v$logstdby_progress;</w:t>
      </w:r>
    </w:p>
    <w:p w:rsidR="00F17A63" w:rsidRDefault="00F17A63" w:rsidP="00F17A6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lang w:val="en-US"/>
        </w:rPr>
      </w:pPr>
    </w:p>
    <w:p w:rsidR="00F17A63" w:rsidRDefault="00691647" w:rsidP="00C75A83">
      <w:pPr>
        <w:pStyle w:val="Heading1"/>
        <w:rPr>
          <w:rFonts w:ascii="Times New Roman" w:hAnsi="Times New Roman" w:cs="Times New Roman"/>
          <w:b/>
          <w:color w:val="auto"/>
          <w:lang w:val="en-US"/>
        </w:rPr>
      </w:pPr>
      <w:bookmarkStart w:id="29" w:name="_Toc508141072"/>
      <w:r w:rsidRPr="00691647">
        <w:rPr>
          <w:rFonts w:ascii="Times New Roman" w:hAnsi="Times New Roman" w:cs="Times New Roman"/>
          <w:b/>
          <w:color w:val="auto"/>
          <w:lang w:val="en-US"/>
        </w:rPr>
        <w:t>Các tài liệu tham khảo</w:t>
      </w:r>
      <w:bookmarkEnd w:id="29"/>
    </w:p>
    <w:p w:rsidR="00691647" w:rsidRDefault="006766D7" w:rsidP="00085D0A">
      <w:pPr>
        <w:pStyle w:val="ListParagraph"/>
        <w:numPr>
          <w:ilvl w:val="0"/>
          <w:numId w:val="28"/>
        </w:numPr>
        <w:rPr>
          <w:lang w:val="en-US"/>
        </w:rPr>
      </w:pPr>
      <w:hyperlink r:id="rId27" w:history="1">
        <w:r w:rsidR="00AB180A" w:rsidRPr="0099061E">
          <w:rPr>
            <w:rStyle w:val="Hyperlink"/>
            <w:lang w:val="en-US"/>
          </w:rPr>
          <w:t>https://docs.oracle.com/cd/E11882_01/server.112/e41134/toc.htm</w:t>
        </w:r>
      </w:hyperlink>
    </w:p>
    <w:p w:rsidR="00691647" w:rsidRPr="00B835B0" w:rsidRDefault="006766D7" w:rsidP="00FD19BB">
      <w:pPr>
        <w:pStyle w:val="ListParagraph"/>
        <w:numPr>
          <w:ilvl w:val="0"/>
          <w:numId w:val="28"/>
        </w:numPr>
        <w:rPr>
          <w:rStyle w:val="Hyperlink"/>
          <w:color w:val="auto"/>
          <w:u w:val="none"/>
          <w:lang w:val="en-US"/>
        </w:rPr>
      </w:pPr>
      <w:hyperlink r:id="rId28" w:history="1">
        <w:r w:rsidR="00691647" w:rsidRPr="00691647">
          <w:rPr>
            <w:rStyle w:val="Hyperlink"/>
            <w:lang w:val="en-US"/>
          </w:rPr>
          <w:t>https://vnoracle.wordpress.com/2016/07/28/oracle-data-guard-architecture-p1/</w:t>
        </w:r>
      </w:hyperlink>
    </w:p>
    <w:p w:rsidR="00B835B0" w:rsidRDefault="006766D7" w:rsidP="00616972">
      <w:pPr>
        <w:pStyle w:val="ListParagraph"/>
        <w:numPr>
          <w:ilvl w:val="0"/>
          <w:numId w:val="28"/>
        </w:numPr>
        <w:rPr>
          <w:lang w:val="en-US"/>
        </w:rPr>
      </w:pPr>
      <w:hyperlink r:id="rId29" w:history="1">
        <w:r w:rsidR="00616972" w:rsidRPr="00616972">
          <w:rPr>
            <w:rStyle w:val="Hyperlink"/>
            <w:lang w:val="en-US"/>
          </w:rPr>
          <w:t>https://oracle-base.com/articles/11g/data-guard-setup-11gr2</w:t>
        </w:r>
      </w:hyperlink>
    </w:p>
    <w:p w:rsidR="00CF7108" w:rsidRDefault="006766D7" w:rsidP="00210967">
      <w:pPr>
        <w:pStyle w:val="ListParagraph"/>
        <w:numPr>
          <w:ilvl w:val="0"/>
          <w:numId w:val="28"/>
        </w:numPr>
        <w:rPr>
          <w:lang w:val="en-US"/>
        </w:rPr>
      </w:pPr>
      <w:hyperlink r:id="rId30" w:history="1">
        <w:r w:rsidR="00616972" w:rsidRPr="00210967">
          <w:rPr>
            <w:rStyle w:val="Hyperlink"/>
            <w:lang w:val="en-US"/>
          </w:rPr>
          <w:t>http://www.oracledistilled.com/oracle-database/switchover-to-a-physical-standby-using-the-data-guard-command-line-interface/</w:t>
        </w:r>
      </w:hyperlink>
    </w:p>
    <w:p w:rsidR="00210967" w:rsidRPr="00210967" w:rsidRDefault="00210967" w:rsidP="00210967">
      <w:pPr>
        <w:pStyle w:val="ListParagraph"/>
        <w:numPr>
          <w:ilvl w:val="0"/>
          <w:numId w:val="28"/>
        </w:numPr>
        <w:rPr>
          <w:lang w:val="en-US"/>
        </w:rPr>
      </w:pPr>
      <w:r>
        <w:rPr>
          <w:lang w:val="en-US"/>
        </w:rPr>
        <w:t>Nhiều nguồn khác trên Internet</w:t>
      </w:r>
      <w:r w:rsidR="00E1530F">
        <w:rPr>
          <w:lang w:val="en-US"/>
        </w:rPr>
        <w:t>..</w:t>
      </w:r>
    </w:p>
    <w:sectPr w:rsidR="00210967" w:rsidRPr="00210967" w:rsidSect="002B71E2">
      <w:footerReference w:type="default" r:id="rId31"/>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6D7" w:rsidRDefault="006766D7" w:rsidP="00ED04DE">
      <w:pPr>
        <w:spacing w:before="0" w:after="0" w:line="240" w:lineRule="auto"/>
      </w:pPr>
      <w:r>
        <w:separator/>
      </w:r>
    </w:p>
  </w:endnote>
  <w:endnote w:type="continuationSeparator" w:id="0">
    <w:p w:rsidR="006766D7" w:rsidRDefault="006766D7" w:rsidP="00ED04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640388256"/>
      <w:docPartObj>
        <w:docPartGallery w:val="Page Numbers (Bottom of Page)"/>
        <w:docPartUnique/>
      </w:docPartObj>
    </w:sdtPr>
    <w:sdtEndPr>
      <w:rPr>
        <w:noProof/>
      </w:rPr>
    </w:sdtEndPr>
    <w:sdtContent>
      <w:p w:rsidR="000F0902" w:rsidRDefault="000F0902">
        <w:pPr>
          <w:pStyle w:val="Footer"/>
          <w:jc w:val="right"/>
        </w:pPr>
        <w:r>
          <w:rPr>
            <w:noProof w:val="0"/>
          </w:rPr>
          <w:fldChar w:fldCharType="begin"/>
        </w:r>
        <w:r>
          <w:instrText xml:space="preserve"> PAGE   \* MERGEFORMAT </w:instrText>
        </w:r>
        <w:r>
          <w:rPr>
            <w:noProof w:val="0"/>
          </w:rPr>
          <w:fldChar w:fldCharType="separate"/>
        </w:r>
        <w:r w:rsidR="00142B99">
          <w:t>33</w:t>
        </w:r>
        <w:r>
          <w:fldChar w:fldCharType="end"/>
        </w:r>
      </w:p>
    </w:sdtContent>
  </w:sdt>
  <w:p w:rsidR="000F0902" w:rsidRDefault="000F0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6D7" w:rsidRDefault="006766D7" w:rsidP="00ED04DE">
      <w:pPr>
        <w:spacing w:before="0" w:after="0" w:line="240" w:lineRule="auto"/>
      </w:pPr>
      <w:r>
        <w:separator/>
      </w:r>
    </w:p>
  </w:footnote>
  <w:footnote w:type="continuationSeparator" w:id="0">
    <w:p w:rsidR="006766D7" w:rsidRDefault="006766D7" w:rsidP="00ED04D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00D2"/>
    <w:multiLevelType w:val="hybridMultilevel"/>
    <w:tmpl w:val="5ADCFFE4"/>
    <w:lvl w:ilvl="0" w:tplc="8056DAA4">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32CE"/>
    <w:multiLevelType w:val="multilevel"/>
    <w:tmpl w:val="DC0A0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7A05E7"/>
    <w:multiLevelType w:val="multilevel"/>
    <w:tmpl w:val="55227DA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51347"/>
    <w:multiLevelType w:val="hybridMultilevel"/>
    <w:tmpl w:val="308E2C9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3A7287"/>
    <w:multiLevelType w:val="multilevel"/>
    <w:tmpl w:val="D4C6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D5D43"/>
    <w:multiLevelType w:val="hybridMultilevel"/>
    <w:tmpl w:val="8284A478"/>
    <w:lvl w:ilvl="0" w:tplc="EAB601C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56E54"/>
    <w:multiLevelType w:val="hybridMultilevel"/>
    <w:tmpl w:val="313A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D50B2"/>
    <w:multiLevelType w:val="multilevel"/>
    <w:tmpl w:val="0D4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211B9A"/>
    <w:multiLevelType w:val="multilevel"/>
    <w:tmpl w:val="AAE4633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B17ABC"/>
    <w:multiLevelType w:val="hybridMultilevel"/>
    <w:tmpl w:val="4284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20B11"/>
    <w:multiLevelType w:val="multilevel"/>
    <w:tmpl w:val="833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CA189D"/>
    <w:multiLevelType w:val="hybridMultilevel"/>
    <w:tmpl w:val="EB583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16A77"/>
    <w:multiLevelType w:val="hybridMultilevel"/>
    <w:tmpl w:val="43CE881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391EEA"/>
    <w:multiLevelType w:val="hybridMultilevel"/>
    <w:tmpl w:val="BFF82692"/>
    <w:lvl w:ilvl="0" w:tplc="3788E3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D771F8"/>
    <w:multiLevelType w:val="multilevel"/>
    <w:tmpl w:val="FCB2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23FB1"/>
    <w:multiLevelType w:val="hybridMultilevel"/>
    <w:tmpl w:val="60342B5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FA794F"/>
    <w:multiLevelType w:val="hybridMultilevel"/>
    <w:tmpl w:val="A0C2D8FE"/>
    <w:lvl w:ilvl="0" w:tplc="F9DC314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2105AE"/>
    <w:multiLevelType w:val="hybridMultilevel"/>
    <w:tmpl w:val="C44ADA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D224A7"/>
    <w:multiLevelType w:val="hybridMultilevel"/>
    <w:tmpl w:val="C5A874A8"/>
    <w:lvl w:ilvl="0" w:tplc="50B22B34">
      <w:start w:val="2"/>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CE6468"/>
    <w:multiLevelType w:val="hybridMultilevel"/>
    <w:tmpl w:val="8DE64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66987"/>
    <w:multiLevelType w:val="hybridMultilevel"/>
    <w:tmpl w:val="C4383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84152"/>
    <w:multiLevelType w:val="hybridMultilevel"/>
    <w:tmpl w:val="14E4C4E6"/>
    <w:lvl w:ilvl="0" w:tplc="402C3C28">
      <w:numFmt w:val="bullet"/>
      <w:lvlText w:val="-"/>
      <w:lvlJc w:val="left"/>
      <w:pPr>
        <w:ind w:left="1077" w:hanging="360"/>
      </w:pPr>
      <w:rPr>
        <w:rFonts w:hint="default"/>
      </w:rPr>
    </w:lvl>
    <w:lvl w:ilvl="1" w:tplc="2214DD4A">
      <w:start w:val="1"/>
      <w:numFmt w:val="bullet"/>
      <w:lvlText w:val="o"/>
      <w:lvlJc w:val="left"/>
      <w:pPr>
        <w:ind w:left="1353" w:hanging="360"/>
      </w:pPr>
      <w:rPr>
        <w:rFonts w:ascii="Courier New" w:hAnsi="Courier New" w:cs="Courier New" w:hint="default"/>
        <w:color w:val="000000" w:themeColor="text1"/>
      </w:rPr>
    </w:lvl>
    <w:lvl w:ilvl="2" w:tplc="04090005">
      <w:start w:val="1"/>
      <w:numFmt w:val="bullet"/>
      <w:lvlText w:val=""/>
      <w:lvlJc w:val="left"/>
      <w:pPr>
        <w:ind w:left="2517" w:hanging="360"/>
      </w:pPr>
      <w:rPr>
        <w:rFonts w:ascii="Wingdings" w:hAnsi="Wingdings" w:hint="default"/>
      </w:rPr>
    </w:lvl>
    <w:lvl w:ilvl="3" w:tplc="86E8F054">
      <w:start w:val="3"/>
      <w:numFmt w:val="bullet"/>
      <w:lvlText w:val=""/>
      <w:lvlJc w:val="left"/>
      <w:pPr>
        <w:ind w:left="3237" w:hanging="360"/>
      </w:pPr>
      <w:rPr>
        <w:rFonts w:ascii="Wingdings" w:eastAsia="Times New Roman" w:hAnsi="Wingdings" w:cs="Times New Roman" w:hint="default"/>
        <w:i w:val="0"/>
        <w:u w:val="none"/>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5FE21FA1"/>
    <w:multiLevelType w:val="multilevel"/>
    <w:tmpl w:val="1FE4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D62F39"/>
    <w:multiLevelType w:val="multilevel"/>
    <w:tmpl w:val="BB3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1724D0"/>
    <w:multiLevelType w:val="hybridMultilevel"/>
    <w:tmpl w:val="0AACBCE0"/>
    <w:lvl w:ilvl="0" w:tplc="3BAC95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8C0FC1"/>
    <w:multiLevelType w:val="multilevel"/>
    <w:tmpl w:val="D744F2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color w:val="00B0F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04C6BC8"/>
    <w:multiLevelType w:val="multilevel"/>
    <w:tmpl w:val="2A7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413792"/>
    <w:multiLevelType w:val="hybridMultilevel"/>
    <w:tmpl w:val="C4DA9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FC65E5"/>
    <w:multiLevelType w:val="hybridMultilevel"/>
    <w:tmpl w:val="507E8560"/>
    <w:lvl w:ilvl="0" w:tplc="924626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835D2"/>
    <w:multiLevelType w:val="hybridMultilevel"/>
    <w:tmpl w:val="B6402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9"/>
  </w:num>
  <w:num w:numId="3">
    <w:abstractNumId w:val="27"/>
  </w:num>
  <w:num w:numId="4">
    <w:abstractNumId w:val="15"/>
  </w:num>
  <w:num w:numId="5">
    <w:abstractNumId w:val="3"/>
  </w:num>
  <w:num w:numId="6">
    <w:abstractNumId w:val="18"/>
  </w:num>
  <w:num w:numId="7">
    <w:abstractNumId w:val="5"/>
  </w:num>
  <w:num w:numId="8">
    <w:abstractNumId w:val="1"/>
  </w:num>
  <w:num w:numId="9">
    <w:abstractNumId w:val="11"/>
  </w:num>
  <w:num w:numId="10">
    <w:abstractNumId w:val="12"/>
  </w:num>
  <w:num w:numId="11">
    <w:abstractNumId w:val="16"/>
  </w:num>
  <w:num w:numId="12">
    <w:abstractNumId w:val="2"/>
  </w:num>
  <w:num w:numId="13">
    <w:abstractNumId w:val="8"/>
  </w:num>
  <w:num w:numId="14">
    <w:abstractNumId w:val="25"/>
  </w:num>
  <w:num w:numId="15">
    <w:abstractNumId w:val="26"/>
  </w:num>
  <w:num w:numId="16">
    <w:abstractNumId w:val="7"/>
  </w:num>
  <w:num w:numId="17">
    <w:abstractNumId w:val="10"/>
  </w:num>
  <w:num w:numId="18">
    <w:abstractNumId w:val="22"/>
  </w:num>
  <w:num w:numId="19">
    <w:abstractNumId w:val="23"/>
  </w:num>
  <w:num w:numId="20">
    <w:abstractNumId w:val="4"/>
  </w:num>
  <w:num w:numId="21">
    <w:abstractNumId w:val="21"/>
  </w:num>
  <w:num w:numId="22">
    <w:abstractNumId w:val="13"/>
  </w:num>
  <w:num w:numId="23">
    <w:abstractNumId w:val="17"/>
  </w:num>
  <w:num w:numId="24">
    <w:abstractNumId w:val="24"/>
  </w:num>
  <w:num w:numId="25">
    <w:abstractNumId w:val="6"/>
  </w:num>
  <w:num w:numId="26">
    <w:abstractNumId w:val="29"/>
  </w:num>
  <w:num w:numId="27">
    <w:abstractNumId w:val="20"/>
  </w:num>
  <w:num w:numId="28">
    <w:abstractNumId w:val="9"/>
  </w:num>
  <w:num w:numId="29">
    <w:abstractNumId w:val="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AC"/>
    <w:rsid w:val="00000476"/>
    <w:rsid w:val="0000047A"/>
    <w:rsid w:val="000007D0"/>
    <w:rsid w:val="00000D21"/>
    <w:rsid w:val="00002713"/>
    <w:rsid w:val="0000360F"/>
    <w:rsid w:val="00005111"/>
    <w:rsid w:val="00006AEE"/>
    <w:rsid w:val="00007B7A"/>
    <w:rsid w:val="00007FEA"/>
    <w:rsid w:val="000151FE"/>
    <w:rsid w:val="000158DD"/>
    <w:rsid w:val="000164AC"/>
    <w:rsid w:val="0001658A"/>
    <w:rsid w:val="00016A69"/>
    <w:rsid w:val="0002049E"/>
    <w:rsid w:val="000211F4"/>
    <w:rsid w:val="00021FD5"/>
    <w:rsid w:val="00023976"/>
    <w:rsid w:val="00024C7B"/>
    <w:rsid w:val="00026770"/>
    <w:rsid w:val="0002730A"/>
    <w:rsid w:val="000279D6"/>
    <w:rsid w:val="0003381B"/>
    <w:rsid w:val="00033FC4"/>
    <w:rsid w:val="00034BD4"/>
    <w:rsid w:val="00041416"/>
    <w:rsid w:val="00044D94"/>
    <w:rsid w:val="00046008"/>
    <w:rsid w:val="00046758"/>
    <w:rsid w:val="00047917"/>
    <w:rsid w:val="00047E23"/>
    <w:rsid w:val="00050AB6"/>
    <w:rsid w:val="0005137E"/>
    <w:rsid w:val="00051667"/>
    <w:rsid w:val="00051AAD"/>
    <w:rsid w:val="00052A77"/>
    <w:rsid w:val="000532CD"/>
    <w:rsid w:val="0005362C"/>
    <w:rsid w:val="00054F8B"/>
    <w:rsid w:val="000551D8"/>
    <w:rsid w:val="00057A25"/>
    <w:rsid w:val="00057F00"/>
    <w:rsid w:val="00060142"/>
    <w:rsid w:val="00060283"/>
    <w:rsid w:val="00061B0E"/>
    <w:rsid w:val="000639C6"/>
    <w:rsid w:val="00063AC6"/>
    <w:rsid w:val="00063BE5"/>
    <w:rsid w:val="000656AC"/>
    <w:rsid w:val="00065714"/>
    <w:rsid w:val="0006710E"/>
    <w:rsid w:val="0007209A"/>
    <w:rsid w:val="00073493"/>
    <w:rsid w:val="0007378D"/>
    <w:rsid w:val="000741E4"/>
    <w:rsid w:val="000762CF"/>
    <w:rsid w:val="000766C2"/>
    <w:rsid w:val="0007736C"/>
    <w:rsid w:val="000776C4"/>
    <w:rsid w:val="00077764"/>
    <w:rsid w:val="0008128A"/>
    <w:rsid w:val="00082E12"/>
    <w:rsid w:val="000840BB"/>
    <w:rsid w:val="000853FE"/>
    <w:rsid w:val="00085468"/>
    <w:rsid w:val="00085503"/>
    <w:rsid w:val="00085D0A"/>
    <w:rsid w:val="000868EB"/>
    <w:rsid w:val="00091C4A"/>
    <w:rsid w:val="00091F95"/>
    <w:rsid w:val="00093189"/>
    <w:rsid w:val="00093D66"/>
    <w:rsid w:val="00094E6B"/>
    <w:rsid w:val="000970F5"/>
    <w:rsid w:val="000971CB"/>
    <w:rsid w:val="00097AF4"/>
    <w:rsid w:val="000A139F"/>
    <w:rsid w:val="000A34A0"/>
    <w:rsid w:val="000A3D04"/>
    <w:rsid w:val="000A632E"/>
    <w:rsid w:val="000A7DD1"/>
    <w:rsid w:val="000B031D"/>
    <w:rsid w:val="000B1AE9"/>
    <w:rsid w:val="000B3027"/>
    <w:rsid w:val="000B3321"/>
    <w:rsid w:val="000B4AA8"/>
    <w:rsid w:val="000B4FBC"/>
    <w:rsid w:val="000B4FD8"/>
    <w:rsid w:val="000B5AAC"/>
    <w:rsid w:val="000B62CD"/>
    <w:rsid w:val="000B7E9E"/>
    <w:rsid w:val="000C16D4"/>
    <w:rsid w:val="000C3225"/>
    <w:rsid w:val="000C41D8"/>
    <w:rsid w:val="000C4239"/>
    <w:rsid w:val="000C51D0"/>
    <w:rsid w:val="000C57C7"/>
    <w:rsid w:val="000C5CAF"/>
    <w:rsid w:val="000D335E"/>
    <w:rsid w:val="000D5BB9"/>
    <w:rsid w:val="000D64E4"/>
    <w:rsid w:val="000D76E7"/>
    <w:rsid w:val="000D7980"/>
    <w:rsid w:val="000E06BA"/>
    <w:rsid w:val="000E12C3"/>
    <w:rsid w:val="000E1DC2"/>
    <w:rsid w:val="000E2B29"/>
    <w:rsid w:val="000E349A"/>
    <w:rsid w:val="000E438D"/>
    <w:rsid w:val="000E6BC4"/>
    <w:rsid w:val="000F0756"/>
    <w:rsid w:val="000F0902"/>
    <w:rsid w:val="000F677D"/>
    <w:rsid w:val="00102A92"/>
    <w:rsid w:val="0010321F"/>
    <w:rsid w:val="00103B3C"/>
    <w:rsid w:val="00107B16"/>
    <w:rsid w:val="0011030D"/>
    <w:rsid w:val="00112C23"/>
    <w:rsid w:val="0011420D"/>
    <w:rsid w:val="00114B84"/>
    <w:rsid w:val="00116905"/>
    <w:rsid w:val="00120B1F"/>
    <w:rsid w:val="0012131E"/>
    <w:rsid w:val="001218B0"/>
    <w:rsid w:val="001223B9"/>
    <w:rsid w:val="00122D65"/>
    <w:rsid w:val="00123F78"/>
    <w:rsid w:val="001244F8"/>
    <w:rsid w:val="0012462D"/>
    <w:rsid w:val="00125B77"/>
    <w:rsid w:val="00125C64"/>
    <w:rsid w:val="00126A69"/>
    <w:rsid w:val="00127385"/>
    <w:rsid w:val="001276E6"/>
    <w:rsid w:val="00130F2D"/>
    <w:rsid w:val="00132F36"/>
    <w:rsid w:val="00134355"/>
    <w:rsid w:val="001350CA"/>
    <w:rsid w:val="0013557E"/>
    <w:rsid w:val="00135CC3"/>
    <w:rsid w:val="00136ABA"/>
    <w:rsid w:val="0013723A"/>
    <w:rsid w:val="00140875"/>
    <w:rsid w:val="0014185E"/>
    <w:rsid w:val="00141D19"/>
    <w:rsid w:val="001422F9"/>
    <w:rsid w:val="00142484"/>
    <w:rsid w:val="00142B99"/>
    <w:rsid w:val="00143DB8"/>
    <w:rsid w:val="00144EDA"/>
    <w:rsid w:val="0014511D"/>
    <w:rsid w:val="00146786"/>
    <w:rsid w:val="00151B6F"/>
    <w:rsid w:val="00152395"/>
    <w:rsid w:val="00152F1A"/>
    <w:rsid w:val="001538A1"/>
    <w:rsid w:val="001578A6"/>
    <w:rsid w:val="0016001D"/>
    <w:rsid w:val="00162F55"/>
    <w:rsid w:val="001631A7"/>
    <w:rsid w:val="00164962"/>
    <w:rsid w:val="00164D85"/>
    <w:rsid w:val="00164E06"/>
    <w:rsid w:val="00165320"/>
    <w:rsid w:val="00165645"/>
    <w:rsid w:val="00166524"/>
    <w:rsid w:val="00177916"/>
    <w:rsid w:val="00177CA0"/>
    <w:rsid w:val="001805F1"/>
    <w:rsid w:val="00180C10"/>
    <w:rsid w:val="00180D04"/>
    <w:rsid w:val="00182036"/>
    <w:rsid w:val="0018384D"/>
    <w:rsid w:val="00183F24"/>
    <w:rsid w:val="00184E03"/>
    <w:rsid w:val="001850C4"/>
    <w:rsid w:val="00185438"/>
    <w:rsid w:val="001867FB"/>
    <w:rsid w:val="00191197"/>
    <w:rsid w:val="0019289C"/>
    <w:rsid w:val="00192934"/>
    <w:rsid w:val="0019500B"/>
    <w:rsid w:val="001964A1"/>
    <w:rsid w:val="00196598"/>
    <w:rsid w:val="001967B6"/>
    <w:rsid w:val="00197C53"/>
    <w:rsid w:val="001A0C1A"/>
    <w:rsid w:val="001A1D6E"/>
    <w:rsid w:val="001A2B0B"/>
    <w:rsid w:val="001A3DA2"/>
    <w:rsid w:val="001A42E2"/>
    <w:rsid w:val="001A497B"/>
    <w:rsid w:val="001A4CD7"/>
    <w:rsid w:val="001A5EE6"/>
    <w:rsid w:val="001A67D8"/>
    <w:rsid w:val="001A6D52"/>
    <w:rsid w:val="001A712A"/>
    <w:rsid w:val="001B1CE1"/>
    <w:rsid w:val="001B3713"/>
    <w:rsid w:val="001B41E4"/>
    <w:rsid w:val="001B44E9"/>
    <w:rsid w:val="001B50BD"/>
    <w:rsid w:val="001C0E12"/>
    <w:rsid w:val="001C1525"/>
    <w:rsid w:val="001C282E"/>
    <w:rsid w:val="001C28C6"/>
    <w:rsid w:val="001C316D"/>
    <w:rsid w:val="001C494F"/>
    <w:rsid w:val="001C4FE2"/>
    <w:rsid w:val="001C64CD"/>
    <w:rsid w:val="001D0434"/>
    <w:rsid w:val="001D077A"/>
    <w:rsid w:val="001D0BA0"/>
    <w:rsid w:val="001D1EEE"/>
    <w:rsid w:val="001D289F"/>
    <w:rsid w:val="001D3568"/>
    <w:rsid w:val="001D3BFA"/>
    <w:rsid w:val="001D4C1D"/>
    <w:rsid w:val="001D597F"/>
    <w:rsid w:val="001D6408"/>
    <w:rsid w:val="001D72D3"/>
    <w:rsid w:val="001E1576"/>
    <w:rsid w:val="001E3288"/>
    <w:rsid w:val="001E478D"/>
    <w:rsid w:val="001E5C8E"/>
    <w:rsid w:val="001E6D01"/>
    <w:rsid w:val="001E7E27"/>
    <w:rsid w:val="001F0170"/>
    <w:rsid w:val="001F1D99"/>
    <w:rsid w:val="001F362D"/>
    <w:rsid w:val="001F3A82"/>
    <w:rsid w:val="001F4031"/>
    <w:rsid w:val="001F41C7"/>
    <w:rsid w:val="001F530E"/>
    <w:rsid w:val="001F540E"/>
    <w:rsid w:val="001F565B"/>
    <w:rsid w:val="001F6F99"/>
    <w:rsid w:val="001F79CF"/>
    <w:rsid w:val="001F7E8E"/>
    <w:rsid w:val="001F7FB4"/>
    <w:rsid w:val="0020095D"/>
    <w:rsid w:val="002014CC"/>
    <w:rsid w:val="00201EC9"/>
    <w:rsid w:val="002033E9"/>
    <w:rsid w:val="00203CE0"/>
    <w:rsid w:val="002069B6"/>
    <w:rsid w:val="00207EF9"/>
    <w:rsid w:val="00210967"/>
    <w:rsid w:val="002109F1"/>
    <w:rsid w:val="00211F1D"/>
    <w:rsid w:val="0021448E"/>
    <w:rsid w:val="00214740"/>
    <w:rsid w:val="0021560C"/>
    <w:rsid w:val="00216B50"/>
    <w:rsid w:val="00216E3A"/>
    <w:rsid w:val="00220DAA"/>
    <w:rsid w:val="00220FB9"/>
    <w:rsid w:val="00222615"/>
    <w:rsid w:val="00223E28"/>
    <w:rsid w:val="00225A50"/>
    <w:rsid w:val="002271D4"/>
    <w:rsid w:val="002273C3"/>
    <w:rsid w:val="00227D43"/>
    <w:rsid w:val="002301D7"/>
    <w:rsid w:val="00231FEF"/>
    <w:rsid w:val="002320EF"/>
    <w:rsid w:val="00232E3D"/>
    <w:rsid w:val="00234756"/>
    <w:rsid w:val="002364F8"/>
    <w:rsid w:val="00236DE0"/>
    <w:rsid w:val="00237735"/>
    <w:rsid w:val="00242489"/>
    <w:rsid w:val="00242737"/>
    <w:rsid w:val="00242777"/>
    <w:rsid w:val="00243119"/>
    <w:rsid w:val="00244A92"/>
    <w:rsid w:val="00245E24"/>
    <w:rsid w:val="002477AB"/>
    <w:rsid w:val="00247C9A"/>
    <w:rsid w:val="00250413"/>
    <w:rsid w:val="0025320D"/>
    <w:rsid w:val="00253F57"/>
    <w:rsid w:val="002540F7"/>
    <w:rsid w:val="002549D5"/>
    <w:rsid w:val="00256106"/>
    <w:rsid w:val="00256CFC"/>
    <w:rsid w:val="00257C50"/>
    <w:rsid w:val="00257EB4"/>
    <w:rsid w:val="002622F3"/>
    <w:rsid w:val="00262759"/>
    <w:rsid w:val="00267010"/>
    <w:rsid w:val="0026734C"/>
    <w:rsid w:val="002673E9"/>
    <w:rsid w:val="00271D83"/>
    <w:rsid w:val="00272BE6"/>
    <w:rsid w:val="00274252"/>
    <w:rsid w:val="002751C1"/>
    <w:rsid w:val="00276CD2"/>
    <w:rsid w:val="00277558"/>
    <w:rsid w:val="00282A6D"/>
    <w:rsid w:val="002834E9"/>
    <w:rsid w:val="00283C36"/>
    <w:rsid w:val="00284609"/>
    <w:rsid w:val="00285409"/>
    <w:rsid w:val="00285727"/>
    <w:rsid w:val="00285D35"/>
    <w:rsid w:val="00285E43"/>
    <w:rsid w:val="00287996"/>
    <w:rsid w:val="00287E5F"/>
    <w:rsid w:val="00291967"/>
    <w:rsid w:val="002920C9"/>
    <w:rsid w:val="002926ED"/>
    <w:rsid w:val="00292BBB"/>
    <w:rsid w:val="00292C2E"/>
    <w:rsid w:val="00293B5B"/>
    <w:rsid w:val="00293D4A"/>
    <w:rsid w:val="00293EC1"/>
    <w:rsid w:val="00294F79"/>
    <w:rsid w:val="00297E17"/>
    <w:rsid w:val="002A14F6"/>
    <w:rsid w:val="002A1D49"/>
    <w:rsid w:val="002A25E0"/>
    <w:rsid w:val="002A27BB"/>
    <w:rsid w:val="002A2D85"/>
    <w:rsid w:val="002A466D"/>
    <w:rsid w:val="002A477C"/>
    <w:rsid w:val="002A4D11"/>
    <w:rsid w:val="002A4D55"/>
    <w:rsid w:val="002A555E"/>
    <w:rsid w:val="002A631B"/>
    <w:rsid w:val="002A6CC1"/>
    <w:rsid w:val="002A76D1"/>
    <w:rsid w:val="002B46F5"/>
    <w:rsid w:val="002B557E"/>
    <w:rsid w:val="002B693A"/>
    <w:rsid w:val="002B71E2"/>
    <w:rsid w:val="002B7641"/>
    <w:rsid w:val="002C07D5"/>
    <w:rsid w:val="002C09B4"/>
    <w:rsid w:val="002C2744"/>
    <w:rsid w:val="002C4D27"/>
    <w:rsid w:val="002C6697"/>
    <w:rsid w:val="002C69F0"/>
    <w:rsid w:val="002D0A07"/>
    <w:rsid w:val="002D10DD"/>
    <w:rsid w:val="002D218B"/>
    <w:rsid w:val="002D3156"/>
    <w:rsid w:val="002D4DD4"/>
    <w:rsid w:val="002D5031"/>
    <w:rsid w:val="002D52DD"/>
    <w:rsid w:val="002D7911"/>
    <w:rsid w:val="002E0015"/>
    <w:rsid w:val="002E1FBD"/>
    <w:rsid w:val="002E257A"/>
    <w:rsid w:val="002E3A81"/>
    <w:rsid w:val="002E4237"/>
    <w:rsid w:val="002E4C0E"/>
    <w:rsid w:val="002E63F3"/>
    <w:rsid w:val="002E6A20"/>
    <w:rsid w:val="002E7458"/>
    <w:rsid w:val="002E7B6A"/>
    <w:rsid w:val="002F07D6"/>
    <w:rsid w:val="002F104E"/>
    <w:rsid w:val="002F3952"/>
    <w:rsid w:val="002F575B"/>
    <w:rsid w:val="002F7406"/>
    <w:rsid w:val="002F78BB"/>
    <w:rsid w:val="00301DB9"/>
    <w:rsid w:val="003023FB"/>
    <w:rsid w:val="00302B97"/>
    <w:rsid w:val="00310BB9"/>
    <w:rsid w:val="003142D0"/>
    <w:rsid w:val="00314DE9"/>
    <w:rsid w:val="003158E6"/>
    <w:rsid w:val="003161F8"/>
    <w:rsid w:val="00316BB7"/>
    <w:rsid w:val="003209E2"/>
    <w:rsid w:val="003247A6"/>
    <w:rsid w:val="00326794"/>
    <w:rsid w:val="003268D3"/>
    <w:rsid w:val="00326C2E"/>
    <w:rsid w:val="003309FC"/>
    <w:rsid w:val="003316A4"/>
    <w:rsid w:val="00331B0C"/>
    <w:rsid w:val="00332D60"/>
    <w:rsid w:val="003345BA"/>
    <w:rsid w:val="0033469B"/>
    <w:rsid w:val="0033686A"/>
    <w:rsid w:val="003402AC"/>
    <w:rsid w:val="00343186"/>
    <w:rsid w:val="003434B2"/>
    <w:rsid w:val="003447F7"/>
    <w:rsid w:val="00344D53"/>
    <w:rsid w:val="00345B7F"/>
    <w:rsid w:val="00346E3B"/>
    <w:rsid w:val="003507E4"/>
    <w:rsid w:val="0035213C"/>
    <w:rsid w:val="003529F9"/>
    <w:rsid w:val="0035359B"/>
    <w:rsid w:val="0035448E"/>
    <w:rsid w:val="00355183"/>
    <w:rsid w:val="003551B7"/>
    <w:rsid w:val="003557B7"/>
    <w:rsid w:val="003620A9"/>
    <w:rsid w:val="00362BB4"/>
    <w:rsid w:val="00364D31"/>
    <w:rsid w:val="00365BDA"/>
    <w:rsid w:val="003665CC"/>
    <w:rsid w:val="00367365"/>
    <w:rsid w:val="00367370"/>
    <w:rsid w:val="0036791A"/>
    <w:rsid w:val="003729AA"/>
    <w:rsid w:val="00374690"/>
    <w:rsid w:val="00377C95"/>
    <w:rsid w:val="003803E6"/>
    <w:rsid w:val="00382AAA"/>
    <w:rsid w:val="00382F04"/>
    <w:rsid w:val="00383C41"/>
    <w:rsid w:val="003859C6"/>
    <w:rsid w:val="00386530"/>
    <w:rsid w:val="0038702D"/>
    <w:rsid w:val="003874EA"/>
    <w:rsid w:val="00390222"/>
    <w:rsid w:val="0039076A"/>
    <w:rsid w:val="0039228D"/>
    <w:rsid w:val="00392880"/>
    <w:rsid w:val="0039448A"/>
    <w:rsid w:val="00394868"/>
    <w:rsid w:val="0039511B"/>
    <w:rsid w:val="003952D1"/>
    <w:rsid w:val="00397091"/>
    <w:rsid w:val="00397E90"/>
    <w:rsid w:val="003A1FF2"/>
    <w:rsid w:val="003A2DB2"/>
    <w:rsid w:val="003A3722"/>
    <w:rsid w:val="003A47CA"/>
    <w:rsid w:val="003A66E6"/>
    <w:rsid w:val="003A6C32"/>
    <w:rsid w:val="003B045E"/>
    <w:rsid w:val="003B0749"/>
    <w:rsid w:val="003B0D3F"/>
    <w:rsid w:val="003B2199"/>
    <w:rsid w:val="003B28D2"/>
    <w:rsid w:val="003B2F70"/>
    <w:rsid w:val="003B41A8"/>
    <w:rsid w:val="003B5779"/>
    <w:rsid w:val="003B6756"/>
    <w:rsid w:val="003B74C2"/>
    <w:rsid w:val="003C0940"/>
    <w:rsid w:val="003C0FE9"/>
    <w:rsid w:val="003C13FB"/>
    <w:rsid w:val="003C2511"/>
    <w:rsid w:val="003C2A91"/>
    <w:rsid w:val="003C3F2B"/>
    <w:rsid w:val="003C5EC9"/>
    <w:rsid w:val="003C61BC"/>
    <w:rsid w:val="003C72C3"/>
    <w:rsid w:val="003C7511"/>
    <w:rsid w:val="003D2AB8"/>
    <w:rsid w:val="003D3262"/>
    <w:rsid w:val="003D3AF9"/>
    <w:rsid w:val="003D4558"/>
    <w:rsid w:val="003D5D4E"/>
    <w:rsid w:val="003D667C"/>
    <w:rsid w:val="003E04D1"/>
    <w:rsid w:val="003F1274"/>
    <w:rsid w:val="003F1DD7"/>
    <w:rsid w:val="003F25E4"/>
    <w:rsid w:val="003F58A6"/>
    <w:rsid w:val="003F6193"/>
    <w:rsid w:val="003F689C"/>
    <w:rsid w:val="003F6A7E"/>
    <w:rsid w:val="004003D0"/>
    <w:rsid w:val="00400801"/>
    <w:rsid w:val="00403BD8"/>
    <w:rsid w:val="00403C7D"/>
    <w:rsid w:val="00405413"/>
    <w:rsid w:val="00406B61"/>
    <w:rsid w:val="00410588"/>
    <w:rsid w:val="0041136B"/>
    <w:rsid w:val="00411EDB"/>
    <w:rsid w:val="00412873"/>
    <w:rsid w:val="004158EB"/>
    <w:rsid w:val="0041605A"/>
    <w:rsid w:val="004209A9"/>
    <w:rsid w:val="00421406"/>
    <w:rsid w:val="00422EF7"/>
    <w:rsid w:val="00427E2C"/>
    <w:rsid w:val="004318EE"/>
    <w:rsid w:val="00431A53"/>
    <w:rsid w:val="00433227"/>
    <w:rsid w:val="004335AE"/>
    <w:rsid w:val="00434FF1"/>
    <w:rsid w:val="0044139E"/>
    <w:rsid w:val="00441598"/>
    <w:rsid w:val="00441D50"/>
    <w:rsid w:val="004424A5"/>
    <w:rsid w:val="00444615"/>
    <w:rsid w:val="0044494F"/>
    <w:rsid w:val="00444D2C"/>
    <w:rsid w:val="00446C74"/>
    <w:rsid w:val="00447438"/>
    <w:rsid w:val="004502AD"/>
    <w:rsid w:val="00451395"/>
    <w:rsid w:val="00452184"/>
    <w:rsid w:val="00452FAA"/>
    <w:rsid w:val="00457183"/>
    <w:rsid w:val="00457275"/>
    <w:rsid w:val="00457E76"/>
    <w:rsid w:val="0046033A"/>
    <w:rsid w:val="00461FF5"/>
    <w:rsid w:val="004649EB"/>
    <w:rsid w:val="00465433"/>
    <w:rsid w:val="00465DDC"/>
    <w:rsid w:val="00465E65"/>
    <w:rsid w:val="00471E01"/>
    <w:rsid w:val="004741B5"/>
    <w:rsid w:val="0047429C"/>
    <w:rsid w:val="00474689"/>
    <w:rsid w:val="00474E49"/>
    <w:rsid w:val="004759E3"/>
    <w:rsid w:val="004778BC"/>
    <w:rsid w:val="00477BD2"/>
    <w:rsid w:val="0048072C"/>
    <w:rsid w:val="004808FE"/>
    <w:rsid w:val="00481A15"/>
    <w:rsid w:val="00481C56"/>
    <w:rsid w:val="00482F9B"/>
    <w:rsid w:val="004839BE"/>
    <w:rsid w:val="00484F1A"/>
    <w:rsid w:val="0048529D"/>
    <w:rsid w:val="004861A6"/>
    <w:rsid w:val="0048721E"/>
    <w:rsid w:val="004900CE"/>
    <w:rsid w:val="0049122F"/>
    <w:rsid w:val="00492890"/>
    <w:rsid w:val="00493BAF"/>
    <w:rsid w:val="00493BD5"/>
    <w:rsid w:val="004944F3"/>
    <w:rsid w:val="00495AD7"/>
    <w:rsid w:val="00496308"/>
    <w:rsid w:val="004A16D8"/>
    <w:rsid w:val="004A30D8"/>
    <w:rsid w:val="004A33CE"/>
    <w:rsid w:val="004A3A01"/>
    <w:rsid w:val="004A436E"/>
    <w:rsid w:val="004A4C9A"/>
    <w:rsid w:val="004A5EA0"/>
    <w:rsid w:val="004A7BCC"/>
    <w:rsid w:val="004A7F3B"/>
    <w:rsid w:val="004B1CED"/>
    <w:rsid w:val="004B2302"/>
    <w:rsid w:val="004B45BD"/>
    <w:rsid w:val="004B48A0"/>
    <w:rsid w:val="004B4C7E"/>
    <w:rsid w:val="004B5878"/>
    <w:rsid w:val="004B6968"/>
    <w:rsid w:val="004B7033"/>
    <w:rsid w:val="004B70D6"/>
    <w:rsid w:val="004C2041"/>
    <w:rsid w:val="004C4B3D"/>
    <w:rsid w:val="004C5D1E"/>
    <w:rsid w:val="004C6813"/>
    <w:rsid w:val="004C6D2A"/>
    <w:rsid w:val="004C6FE5"/>
    <w:rsid w:val="004D1661"/>
    <w:rsid w:val="004D2098"/>
    <w:rsid w:val="004D300D"/>
    <w:rsid w:val="004D395E"/>
    <w:rsid w:val="004D44A4"/>
    <w:rsid w:val="004D481A"/>
    <w:rsid w:val="004D5615"/>
    <w:rsid w:val="004D6584"/>
    <w:rsid w:val="004D6637"/>
    <w:rsid w:val="004E46DF"/>
    <w:rsid w:val="004E5046"/>
    <w:rsid w:val="004E6C74"/>
    <w:rsid w:val="004E7D74"/>
    <w:rsid w:val="004F1E63"/>
    <w:rsid w:val="004F4380"/>
    <w:rsid w:val="004F46B6"/>
    <w:rsid w:val="004F6743"/>
    <w:rsid w:val="004F6A30"/>
    <w:rsid w:val="005026AF"/>
    <w:rsid w:val="00502B7F"/>
    <w:rsid w:val="00502DBC"/>
    <w:rsid w:val="00506D78"/>
    <w:rsid w:val="00512210"/>
    <w:rsid w:val="005129BA"/>
    <w:rsid w:val="0051460B"/>
    <w:rsid w:val="00514769"/>
    <w:rsid w:val="00514D38"/>
    <w:rsid w:val="00516979"/>
    <w:rsid w:val="0051743E"/>
    <w:rsid w:val="00521F7A"/>
    <w:rsid w:val="00522445"/>
    <w:rsid w:val="00522849"/>
    <w:rsid w:val="00524FF7"/>
    <w:rsid w:val="00527308"/>
    <w:rsid w:val="005275D4"/>
    <w:rsid w:val="0053177B"/>
    <w:rsid w:val="00531E67"/>
    <w:rsid w:val="00531F63"/>
    <w:rsid w:val="00533F6F"/>
    <w:rsid w:val="005360D0"/>
    <w:rsid w:val="00536196"/>
    <w:rsid w:val="00540736"/>
    <w:rsid w:val="0054168C"/>
    <w:rsid w:val="0054230A"/>
    <w:rsid w:val="0054248E"/>
    <w:rsid w:val="00542518"/>
    <w:rsid w:val="00542E53"/>
    <w:rsid w:val="005445A7"/>
    <w:rsid w:val="00546665"/>
    <w:rsid w:val="00547375"/>
    <w:rsid w:val="0055074F"/>
    <w:rsid w:val="00556B4B"/>
    <w:rsid w:val="005609DB"/>
    <w:rsid w:val="0056121B"/>
    <w:rsid w:val="005613BF"/>
    <w:rsid w:val="00562997"/>
    <w:rsid w:val="00563EEE"/>
    <w:rsid w:val="00563F51"/>
    <w:rsid w:val="00563F5A"/>
    <w:rsid w:val="00564C84"/>
    <w:rsid w:val="00565436"/>
    <w:rsid w:val="005664C6"/>
    <w:rsid w:val="00566D9D"/>
    <w:rsid w:val="00570874"/>
    <w:rsid w:val="00571088"/>
    <w:rsid w:val="005715AB"/>
    <w:rsid w:val="00571C37"/>
    <w:rsid w:val="005721FE"/>
    <w:rsid w:val="00572A1B"/>
    <w:rsid w:val="00572CB6"/>
    <w:rsid w:val="00575F9F"/>
    <w:rsid w:val="00576079"/>
    <w:rsid w:val="005762DD"/>
    <w:rsid w:val="005769E2"/>
    <w:rsid w:val="005812E1"/>
    <w:rsid w:val="0058141D"/>
    <w:rsid w:val="00582ABC"/>
    <w:rsid w:val="0058401F"/>
    <w:rsid w:val="005915D1"/>
    <w:rsid w:val="00593150"/>
    <w:rsid w:val="00593F6D"/>
    <w:rsid w:val="0059490B"/>
    <w:rsid w:val="00595C92"/>
    <w:rsid w:val="00597C58"/>
    <w:rsid w:val="005A0B21"/>
    <w:rsid w:val="005A1047"/>
    <w:rsid w:val="005A1250"/>
    <w:rsid w:val="005A1DF8"/>
    <w:rsid w:val="005A4A00"/>
    <w:rsid w:val="005A5307"/>
    <w:rsid w:val="005A5C62"/>
    <w:rsid w:val="005A5D3D"/>
    <w:rsid w:val="005A5E7C"/>
    <w:rsid w:val="005A6C33"/>
    <w:rsid w:val="005A7DBC"/>
    <w:rsid w:val="005B1F55"/>
    <w:rsid w:val="005B25CE"/>
    <w:rsid w:val="005B2866"/>
    <w:rsid w:val="005B558E"/>
    <w:rsid w:val="005B5853"/>
    <w:rsid w:val="005B648B"/>
    <w:rsid w:val="005B6915"/>
    <w:rsid w:val="005B7DAD"/>
    <w:rsid w:val="005C0904"/>
    <w:rsid w:val="005C1163"/>
    <w:rsid w:val="005C18F5"/>
    <w:rsid w:val="005C3F20"/>
    <w:rsid w:val="005C40F1"/>
    <w:rsid w:val="005C5911"/>
    <w:rsid w:val="005C72EA"/>
    <w:rsid w:val="005D072A"/>
    <w:rsid w:val="005D07E3"/>
    <w:rsid w:val="005D2212"/>
    <w:rsid w:val="005D34D2"/>
    <w:rsid w:val="005D36B3"/>
    <w:rsid w:val="005D375F"/>
    <w:rsid w:val="005D4CFB"/>
    <w:rsid w:val="005D4FFA"/>
    <w:rsid w:val="005D5882"/>
    <w:rsid w:val="005D5F2A"/>
    <w:rsid w:val="005D6052"/>
    <w:rsid w:val="005E12B0"/>
    <w:rsid w:val="005E2140"/>
    <w:rsid w:val="005E21DA"/>
    <w:rsid w:val="005E2EAE"/>
    <w:rsid w:val="005E43E7"/>
    <w:rsid w:val="005E56CB"/>
    <w:rsid w:val="005E688E"/>
    <w:rsid w:val="005F2184"/>
    <w:rsid w:val="005F44C2"/>
    <w:rsid w:val="005F5928"/>
    <w:rsid w:val="00604BB6"/>
    <w:rsid w:val="00606D6F"/>
    <w:rsid w:val="00607AD4"/>
    <w:rsid w:val="00607F59"/>
    <w:rsid w:val="006117B3"/>
    <w:rsid w:val="00611ABA"/>
    <w:rsid w:val="00614A94"/>
    <w:rsid w:val="00615B33"/>
    <w:rsid w:val="00616066"/>
    <w:rsid w:val="00616972"/>
    <w:rsid w:val="00620D88"/>
    <w:rsid w:val="006241C9"/>
    <w:rsid w:val="00624329"/>
    <w:rsid w:val="00625C45"/>
    <w:rsid w:val="0062661F"/>
    <w:rsid w:val="00626F9E"/>
    <w:rsid w:val="0062708D"/>
    <w:rsid w:val="0062790F"/>
    <w:rsid w:val="0062799C"/>
    <w:rsid w:val="00630778"/>
    <w:rsid w:val="00630EB4"/>
    <w:rsid w:val="00631091"/>
    <w:rsid w:val="00632BFD"/>
    <w:rsid w:val="00633293"/>
    <w:rsid w:val="00633896"/>
    <w:rsid w:val="006338DF"/>
    <w:rsid w:val="00634B8D"/>
    <w:rsid w:val="00636630"/>
    <w:rsid w:val="006428F3"/>
    <w:rsid w:val="006429E0"/>
    <w:rsid w:val="0064623F"/>
    <w:rsid w:val="00650904"/>
    <w:rsid w:val="00651BA4"/>
    <w:rsid w:val="00652844"/>
    <w:rsid w:val="006530D6"/>
    <w:rsid w:val="0065337C"/>
    <w:rsid w:val="006542F4"/>
    <w:rsid w:val="00654984"/>
    <w:rsid w:val="00655730"/>
    <w:rsid w:val="00655D09"/>
    <w:rsid w:val="00655FEB"/>
    <w:rsid w:val="006604AD"/>
    <w:rsid w:val="0066251F"/>
    <w:rsid w:val="006627F3"/>
    <w:rsid w:val="00662D80"/>
    <w:rsid w:val="00663090"/>
    <w:rsid w:val="00665F16"/>
    <w:rsid w:val="00666A03"/>
    <w:rsid w:val="00670143"/>
    <w:rsid w:val="006723D6"/>
    <w:rsid w:val="00672C57"/>
    <w:rsid w:val="00673260"/>
    <w:rsid w:val="0067404E"/>
    <w:rsid w:val="00675686"/>
    <w:rsid w:val="006766D7"/>
    <w:rsid w:val="006775B0"/>
    <w:rsid w:val="00677E3A"/>
    <w:rsid w:val="006805E4"/>
    <w:rsid w:val="00680B7D"/>
    <w:rsid w:val="00681409"/>
    <w:rsid w:val="006817C9"/>
    <w:rsid w:val="00683202"/>
    <w:rsid w:val="00683E0A"/>
    <w:rsid w:val="006853CF"/>
    <w:rsid w:val="00687211"/>
    <w:rsid w:val="0068785A"/>
    <w:rsid w:val="00687CE6"/>
    <w:rsid w:val="00691647"/>
    <w:rsid w:val="006926DC"/>
    <w:rsid w:val="006935D0"/>
    <w:rsid w:val="006941D2"/>
    <w:rsid w:val="00694256"/>
    <w:rsid w:val="00695814"/>
    <w:rsid w:val="006958DF"/>
    <w:rsid w:val="006967D2"/>
    <w:rsid w:val="00696CDE"/>
    <w:rsid w:val="006979A3"/>
    <w:rsid w:val="00697F9D"/>
    <w:rsid w:val="006A2980"/>
    <w:rsid w:val="006A2A54"/>
    <w:rsid w:val="006A3FD0"/>
    <w:rsid w:val="006A4F58"/>
    <w:rsid w:val="006A6A55"/>
    <w:rsid w:val="006A6EBE"/>
    <w:rsid w:val="006A7062"/>
    <w:rsid w:val="006A70A0"/>
    <w:rsid w:val="006A73FD"/>
    <w:rsid w:val="006B046A"/>
    <w:rsid w:val="006B27D8"/>
    <w:rsid w:val="006B4D18"/>
    <w:rsid w:val="006B65E9"/>
    <w:rsid w:val="006B742E"/>
    <w:rsid w:val="006C055F"/>
    <w:rsid w:val="006C064D"/>
    <w:rsid w:val="006C16B2"/>
    <w:rsid w:val="006C3B64"/>
    <w:rsid w:val="006C428F"/>
    <w:rsid w:val="006D00AC"/>
    <w:rsid w:val="006D0AAB"/>
    <w:rsid w:val="006D2765"/>
    <w:rsid w:val="006D4897"/>
    <w:rsid w:val="006E014F"/>
    <w:rsid w:val="006E09EB"/>
    <w:rsid w:val="006E1AE9"/>
    <w:rsid w:val="006E33D6"/>
    <w:rsid w:val="006E3B22"/>
    <w:rsid w:val="006E5065"/>
    <w:rsid w:val="006E7D46"/>
    <w:rsid w:val="006F023D"/>
    <w:rsid w:val="006F0454"/>
    <w:rsid w:val="006F22FF"/>
    <w:rsid w:val="006F3107"/>
    <w:rsid w:val="006F3C44"/>
    <w:rsid w:val="006F3E67"/>
    <w:rsid w:val="006F45BE"/>
    <w:rsid w:val="006F4B47"/>
    <w:rsid w:val="006F567D"/>
    <w:rsid w:val="006F59D2"/>
    <w:rsid w:val="006F75E8"/>
    <w:rsid w:val="006F7704"/>
    <w:rsid w:val="006F7CB5"/>
    <w:rsid w:val="00702518"/>
    <w:rsid w:val="0070528C"/>
    <w:rsid w:val="00706D47"/>
    <w:rsid w:val="00707CED"/>
    <w:rsid w:val="0071274D"/>
    <w:rsid w:val="00714799"/>
    <w:rsid w:val="00717D31"/>
    <w:rsid w:val="0072032C"/>
    <w:rsid w:val="007212EC"/>
    <w:rsid w:val="0072253D"/>
    <w:rsid w:val="00724672"/>
    <w:rsid w:val="00727159"/>
    <w:rsid w:val="00730B0E"/>
    <w:rsid w:val="00731539"/>
    <w:rsid w:val="00732035"/>
    <w:rsid w:val="00732FC2"/>
    <w:rsid w:val="00734374"/>
    <w:rsid w:val="00735164"/>
    <w:rsid w:val="00736DA2"/>
    <w:rsid w:val="00737EA7"/>
    <w:rsid w:val="0074055B"/>
    <w:rsid w:val="00740C9E"/>
    <w:rsid w:val="00744DD4"/>
    <w:rsid w:val="0074576A"/>
    <w:rsid w:val="00745B9C"/>
    <w:rsid w:val="00745EDF"/>
    <w:rsid w:val="00746288"/>
    <w:rsid w:val="00751194"/>
    <w:rsid w:val="00751614"/>
    <w:rsid w:val="0075559D"/>
    <w:rsid w:val="007625C9"/>
    <w:rsid w:val="007644D4"/>
    <w:rsid w:val="00764EDE"/>
    <w:rsid w:val="0076648B"/>
    <w:rsid w:val="00766C58"/>
    <w:rsid w:val="007671EE"/>
    <w:rsid w:val="00770021"/>
    <w:rsid w:val="00770ADA"/>
    <w:rsid w:val="00770B83"/>
    <w:rsid w:val="00771443"/>
    <w:rsid w:val="007722B8"/>
    <w:rsid w:val="00772BEC"/>
    <w:rsid w:val="007743D9"/>
    <w:rsid w:val="00774A33"/>
    <w:rsid w:val="007750A0"/>
    <w:rsid w:val="00775EAB"/>
    <w:rsid w:val="00776344"/>
    <w:rsid w:val="007824D9"/>
    <w:rsid w:val="00783213"/>
    <w:rsid w:val="007840FD"/>
    <w:rsid w:val="007841C8"/>
    <w:rsid w:val="00784A9E"/>
    <w:rsid w:val="0078513C"/>
    <w:rsid w:val="00785C6A"/>
    <w:rsid w:val="0078659F"/>
    <w:rsid w:val="00786DDD"/>
    <w:rsid w:val="007903E6"/>
    <w:rsid w:val="0079056A"/>
    <w:rsid w:val="0079099F"/>
    <w:rsid w:val="00792981"/>
    <w:rsid w:val="00793C3C"/>
    <w:rsid w:val="00794A08"/>
    <w:rsid w:val="007965E3"/>
    <w:rsid w:val="0079790C"/>
    <w:rsid w:val="007A2CA4"/>
    <w:rsid w:val="007A44CF"/>
    <w:rsid w:val="007A4912"/>
    <w:rsid w:val="007A59FC"/>
    <w:rsid w:val="007A65FE"/>
    <w:rsid w:val="007A7008"/>
    <w:rsid w:val="007A7937"/>
    <w:rsid w:val="007B041E"/>
    <w:rsid w:val="007B08DC"/>
    <w:rsid w:val="007B0B73"/>
    <w:rsid w:val="007B1596"/>
    <w:rsid w:val="007B1D73"/>
    <w:rsid w:val="007B5266"/>
    <w:rsid w:val="007B6432"/>
    <w:rsid w:val="007B7337"/>
    <w:rsid w:val="007C04B0"/>
    <w:rsid w:val="007C1A9C"/>
    <w:rsid w:val="007C3FB9"/>
    <w:rsid w:val="007C4483"/>
    <w:rsid w:val="007C508C"/>
    <w:rsid w:val="007C50CE"/>
    <w:rsid w:val="007C7B7F"/>
    <w:rsid w:val="007D0DAF"/>
    <w:rsid w:val="007D16DF"/>
    <w:rsid w:val="007D31E5"/>
    <w:rsid w:val="007D4E06"/>
    <w:rsid w:val="007D52A8"/>
    <w:rsid w:val="007D557F"/>
    <w:rsid w:val="007D7931"/>
    <w:rsid w:val="007E0E6E"/>
    <w:rsid w:val="007E1145"/>
    <w:rsid w:val="007E339C"/>
    <w:rsid w:val="007E3721"/>
    <w:rsid w:val="007E3A99"/>
    <w:rsid w:val="007E61F8"/>
    <w:rsid w:val="007E6E8C"/>
    <w:rsid w:val="007E7C8C"/>
    <w:rsid w:val="007F0461"/>
    <w:rsid w:val="007F220F"/>
    <w:rsid w:val="007F383A"/>
    <w:rsid w:val="007F5EC6"/>
    <w:rsid w:val="007F7D2E"/>
    <w:rsid w:val="008001F6"/>
    <w:rsid w:val="008005E3"/>
    <w:rsid w:val="008009C5"/>
    <w:rsid w:val="0080161E"/>
    <w:rsid w:val="008025AF"/>
    <w:rsid w:val="00805E34"/>
    <w:rsid w:val="00805EFF"/>
    <w:rsid w:val="00806B23"/>
    <w:rsid w:val="008072DC"/>
    <w:rsid w:val="0081042F"/>
    <w:rsid w:val="00812CAB"/>
    <w:rsid w:val="0081300A"/>
    <w:rsid w:val="00813509"/>
    <w:rsid w:val="00813548"/>
    <w:rsid w:val="008145DA"/>
    <w:rsid w:val="0081510D"/>
    <w:rsid w:val="00815DF7"/>
    <w:rsid w:val="00816E3F"/>
    <w:rsid w:val="00820A7E"/>
    <w:rsid w:val="00820CAD"/>
    <w:rsid w:val="008211E5"/>
    <w:rsid w:val="0082173E"/>
    <w:rsid w:val="00822944"/>
    <w:rsid w:val="008255D4"/>
    <w:rsid w:val="0082573A"/>
    <w:rsid w:val="0082591C"/>
    <w:rsid w:val="00826C84"/>
    <w:rsid w:val="008271B9"/>
    <w:rsid w:val="008304F0"/>
    <w:rsid w:val="008326D0"/>
    <w:rsid w:val="00834CCF"/>
    <w:rsid w:val="00834F6E"/>
    <w:rsid w:val="00835988"/>
    <w:rsid w:val="00836A2D"/>
    <w:rsid w:val="00836B06"/>
    <w:rsid w:val="00837260"/>
    <w:rsid w:val="00844E20"/>
    <w:rsid w:val="00844FB6"/>
    <w:rsid w:val="00845804"/>
    <w:rsid w:val="00851A81"/>
    <w:rsid w:val="00851EF5"/>
    <w:rsid w:val="00853401"/>
    <w:rsid w:val="00855905"/>
    <w:rsid w:val="00857DA8"/>
    <w:rsid w:val="00860413"/>
    <w:rsid w:val="0086051F"/>
    <w:rsid w:val="00861435"/>
    <w:rsid w:val="0086195A"/>
    <w:rsid w:val="00861D22"/>
    <w:rsid w:val="00862057"/>
    <w:rsid w:val="008621F1"/>
    <w:rsid w:val="0087068D"/>
    <w:rsid w:val="0087242E"/>
    <w:rsid w:val="008724A2"/>
    <w:rsid w:val="008735CA"/>
    <w:rsid w:val="00873F3E"/>
    <w:rsid w:val="00873F6F"/>
    <w:rsid w:val="00874065"/>
    <w:rsid w:val="0087506F"/>
    <w:rsid w:val="008757D6"/>
    <w:rsid w:val="00881628"/>
    <w:rsid w:val="008818DE"/>
    <w:rsid w:val="00882A3F"/>
    <w:rsid w:val="00883EF8"/>
    <w:rsid w:val="00884131"/>
    <w:rsid w:val="0088487E"/>
    <w:rsid w:val="0088594C"/>
    <w:rsid w:val="00886F5E"/>
    <w:rsid w:val="0088781A"/>
    <w:rsid w:val="00887A08"/>
    <w:rsid w:val="00891149"/>
    <w:rsid w:val="00891872"/>
    <w:rsid w:val="0089249F"/>
    <w:rsid w:val="0089310C"/>
    <w:rsid w:val="00894A8C"/>
    <w:rsid w:val="008A10B4"/>
    <w:rsid w:val="008A1105"/>
    <w:rsid w:val="008A1357"/>
    <w:rsid w:val="008A183E"/>
    <w:rsid w:val="008A27F2"/>
    <w:rsid w:val="008A34D9"/>
    <w:rsid w:val="008A3551"/>
    <w:rsid w:val="008A7061"/>
    <w:rsid w:val="008B0A23"/>
    <w:rsid w:val="008B0D5B"/>
    <w:rsid w:val="008B4A37"/>
    <w:rsid w:val="008B536D"/>
    <w:rsid w:val="008B5A4E"/>
    <w:rsid w:val="008B6DEB"/>
    <w:rsid w:val="008B7C86"/>
    <w:rsid w:val="008B7E7E"/>
    <w:rsid w:val="008C09C5"/>
    <w:rsid w:val="008C0D96"/>
    <w:rsid w:val="008C2756"/>
    <w:rsid w:val="008C48BB"/>
    <w:rsid w:val="008C4DE3"/>
    <w:rsid w:val="008D1315"/>
    <w:rsid w:val="008D2202"/>
    <w:rsid w:val="008D2AF7"/>
    <w:rsid w:val="008D2C91"/>
    <w:rsid w:val="008D4353"/>
    <w:rsid w:val="008D5635"/>
    <w:rsid w:val="008D68F8"/>
    <w:rsid w:val="008D7D39"/>
    <w:rsid w:val="008E0607"/>
    <w:rsid w:val="008E083A"/>
    <w:rsid w:val="008E10FD"/>
    <w:rsid w:val="008E46D1"/>
    <w:rsid w:val="008E524A"/>
    <w:rsid w:val="008E5C68"/>
    <w:rsid w:val="008E5E71"/>
    <w:rsid w:val="008E7FE6"/>
    <w:rsid w:val="008F03F8"/>
    <w:rsid w:val="008F097F"/>
    <w:rsid w:val="008F0A07"/>
    <w:rsid w:val="008F18F3"/>
    <w:rsid w:val="008F1A39"/>
    <w:rsid w:val="008F1ECB"/>
    <w:rsid w:val="008F2683"/>
    <w:rsid w:val="008F37B0"/>
    <w:rsid w:val="008F37C8"/>
    <w:rsid w:val="008F3895"/>
    <w:rsid w:val="008F3EB0"/>
    <w:rsid w:val="008F45BA"/>
    <w:rsid w:val="008F4770"/>
    <w:rsid w:val="008F6A1D"/>
    <w:rsid w:val="008F7D96"/>
    <w:rsid w:val="00901898"/>
    <w:rsid w:val="00902232"/>
    <w:rsid w:val="009023ED"/>
    <w:rsid w:val="0090526A"/>
    <w:rsid w:val="0090555A"/>
    <w:rsid w:val="009064AD"/>
    <w:rsid w:val="009064D0"/>
    <w:rsid w:val="00906567"/>
    <w:rsid w:val="00907C24"/>
    <w:rsid w:val="00911341"/>
    <w:rsid w:val="00912212"/>
    <w:rsid w:val="0091324C"/>
    <w:rsid w:val="0091558B"/>
    <w:rsid w:val="00915FCD"/>
    <w:rsid w:val="00916D80"/>
    <w:rsid w:val="0091743F"/>
    <w:rsid w:val="009205F2"/>
    <w:rsid w:val="00921372"/>
    <w:rsid w:val="009220D0"/>
    <w:rsid w:val="0092446E"/>
    <w:rsid w:val="0092533F"/>
    <w:rsid w:val="009267F3"/>
    <w:rsid w:val="00927890"/>
    <w:rsid w:val="0092798D"/>
    <w:rsid w:val="00927C69"/>
    <w:rsid w:val="0093001D"/>
    <w:rsid w:val="00930095"/>
    <w:rsid w:val="009308E6"/>
    <w:rsid w:val="00931174"/>
    <w:rsid w:val="009319AC"/>
    <w:rsid w:val="00933D6C"/>
    <w:rsid w:val="00934B7B"/>
    <w:rsid w:val="00935837"/>
    <w:rsid w:val="0094045E"/>
    <w:rsid w:val="009407CC"/>
    <w:rsid w:val="00940D0B"/>
    <w:rsid w:val="00942918"/>
    <w:rsid w:val="00943544"/>
    <w:rsid w:val="00944944"/>
    <w:rsid w:val="0094579E"/>
    <w:rsid w:val="0095092D"/>
    <w:rsid w:val="0095154B"/>
    <w:rsid w:val="0095221C"/>
    <w:rsid w:val="00956ED6"/>
    <w:rsid w:val="009570DD"/>
    <w:rsid w:val="00957505"/>
    <w:rsid w:val="0095750D"/>
    <w:rsid w:val="009579EC"/>
    <w:rsid w:val="009579FB"/>
    <w:rsid w:val="009601D8"/>
    <w:rsid w:val="00960727"/>
    <w:rsid w:val="00960A5D"/>
    <w:rsid w:val="0096264D"/>
    <w:rsid w:val="009638F8"/>
    <w:rsid w:val="00963B6F"/>
    <w:rsid w:val="009641E3"/>
    <w:rsid w:val="0096425A"/>
    <w:rsid w:val="009648E5"/>
    <w:rsid w:val="00965377"/>
    <w:rsid w:val="00966C19"/>
    <w:rsid w:val="00966D41"/>
    <w:rsid w:val="0096741E"/>
    <w:rsid w:val="00967679"/>
    <w:rsid w:val="00967BAA"/>
    <w:rsid w:val="00967C9C"/>
    <w:rsid w:val="00970260"/>
    <w:rsid w:val="00970ABE"/>
    <w:rsid w:val="00970DB4"/>
    <w:rsid w:val="0097165F"/>
    <w:rsid w:val="00971CAE"/>
    <w:rsid w:val="00971D84"/>
    <w:rsid w:val="0097269F"/>
    <w:rsid w:val="00973257"/>
    <w:rsid w:val="0097419D"/>
    <w:rsid w:val="009741A8"/>
    <w:rsid w:val="00974A93"/>
    <w:rsid w:val="00975997"/>
    <w:rsid w:val="0097616E"/>
    <w:rsid w:val="00976FAA"/>
    <w:rsid w:val="009772C9"/>
    <w:rsid w:val="00977D22"/>
    <w:rsid w:val="00977D4D"/>
    <w:rsid w:val="00980524"/>
    <w:rsid w:val="009808B4"/>
    <w:rsid w:val="00980D45"/>
    <w:rsid w:val="00981C54"/>
    <w:rsid w:val="00981F60"/>
    <w:rsid w:val="009821A2"/>
    <w:rsid w:val="00982243"/>
    <w:rsid w:val="00983615"/>
    <w:rsid w:val="009846EB"/>
    <w:rsid w:val="009856B8"/>
    <w:rsid w:val="009866E1"/>
    <w:rsid w:val="0098714E"/>
    <w:rsid w:val="0098789D"/>
    <w:rsid w:val="00987BEF"/>
    <w:rsid w:val="00991CA0"/>
    <w:rsid w:val="00993C0C"/>
    <w:rsid w:val="00993C47"/>
    <w:rsid w:val="00994035"/>
    <w:rsid w:val="00994BBB"/>
    <w:rsid w:val="0099571D"/>
    <w:rsid w:val="00997CB4"/>
    <w:rsid w:val="009A06ED"/>
    <w:rsid w:val="009A117B"/>
    <w:rsid w:val="009A1C00"/>
    <w:rsid w:val="009A2544"/>
    <w:rsid w:val="009A2C6E"/>
    <w:rsid w:val="009A4A6B"/>
    <w:rsid w:val="009A551F"/>
    <w:rsid w:val="009B32AE"/>
    <w:rsid w:val="009B338E"/>
    <w:rsid w:val="009B3564"/>
    <w:rsid w:val="009B3D22"/>
    <w:rsid w:val="009B46A2"/>
    <w:rsid w:val="009B4E74"/>
    <w:rsid w:val="009B76B1"/>
    <w:rsid w:val="009C1238"/>
    <w:rsid w:val="009C315B"/>
    <w:rsid w:val="009C3634"/>
    <w:rsid w:val="009C53DE"/>
    <w:rsid w:val="009C59E5"/>
    <w:rsid w:val="009C6677"/>
    <w:rsid w:val="009C7E8A"/>
    <w:rsid w:val="009D1780"/>
    <w:rsid w:val="009D523F"/>
    <w:rsid w:val="009D53DC"/>
    <w:rsid w:val="009D5684"/>
    <w:rsid w:val="009D63FE"/>
    <w:rsid w:val="009D6E17"/>
    <w:rsid w:val="009E10C8"/>
    <w:rsid w:val="009E1C8D"/>
    <w:rsid w:val="009E2110"/>
    <w:rsid w:val="009E3E1C"/>
    <w:rsid w:val="009E4175"/>
    <w:rsid w:val="009E4233"/>
    <w:rsid w:val="009E46D5"/>
    <w:rsid w:val="009E4982"/>
    <w:rsid w:val="009E5994"/>
    <w:rsid w:val="009E5E01"/>
    <w:rsid w:val="009E70D3"/>
    <w:rsid w:val="009F04BA"/>
    <w:rsid w:val="009F04ED"/>
    <w:rsid w:val="009F0E27"/>
    <w:rsid w:val="009F2C67"/>
    <w:rsid w:val="009F2C77"/>
    <w:rsid w:val="009F39B1"/>
    <w:rsid w:val="009F4541"/>
    <w:rsid w:val="009F4A95"/>
    <w:rsid w:val="009F4CCA"/>
    <w:rsid w:val="00A01C4B"/>
    <w:rsid w:val="00A041B7"/>
    <w:rsid w:val="00A0465E"/>
    <w:rsid w:val="00A04CB4"/>
    <w:rsid w:val="00A07217"/>
    <w:rsid w:val="00A07E75"/>
    <w:rsid w:val="00A11D62"/>
    <w:rsid w:val="00A12B0E"/>
    <w:rsid w:val="00A13189"/>
    <w:rsid w:val="00A16C3A"/>
    <w:rsid w:val="00A209BB"/>
    <w:rsid w:val="00A21551"/>
    <w:rsid w:val="00A22318"/>
    <w:rsid w:val="00A243DD"/>
    <w:rsid w:val="00A24F73"/>
    <w:rsid w:val="00A266CB"/>
    <w:rsid w:val="00A30F86"/>
    <w:rsid w:val="00A33233"/>
    <w:rsid w:val="00A334D9"/>
    <w:rsid w:val="00A33D02"/>
    <w:rsid w:val="00A33E42"/>
    <w:rsid w:val="00A34049"/>
    <w:rsid w:val="00A34276"/>
    <w:rsid w:val="00A34621"/>
    <w:rsid w:val="00A34FF4"/>
    <w:rsid w:val="00A36787"/>
    <w:rsid w:val="00A375A7"/>
    <w:rsid w:val="00A40109"/>
    <w:rsid w:val="00A413F0"/>
    <w:rsid w:val="00A41F7C"/>
    <w:rsid w:val="00A422A0"/>
    <w:rsid w:val="00A437A7"/>
    <w:rsid w:val="00A437AD"/>
    <w:rsid w:val="00A437B7"/>
    <w:rsid w:val="00A451DA"/>
    <w:rsid w:val="00A4542B"/>
    <w:rsid w:val="00A462CD"/>
    <w:rsid w:val="00A51525"/>
    <w:rsid w:val="00A51B0F"/>
    <w:rsid w:val="00A5467E"/>
    <w:rsid w:val="00A54FFD"/>
    <w:rsid w:val="00A56219"/>
    <w:rsid w:val="00A5699B"/>
    <w:rsid w:val="00A608BD"/>
    <w:rsid w:val="00A6091D"/>
    <w:rsid w:val="00A61BFF"/>
    <w:rsid w:val="00A6357D"/>
    <w:rsid w:val="00A63976"/>
    <w:rsid w:val="00A63D32"/>
    <w:rsid w:val="00A64E4F"/>
    <w:rsid w:val="00A651C4"/>
    <w:rsid w:val="00A66CCD"/>
    <w:rsid w:val="00A66F1C"/>
    <w:rsid w:val="00A71331"/>
    <w:rsid w:val="00A740A5"/>
    <w:rsid w:val="00A7436C"/>
    <w:rsid w:val="00A81D23"/>
    <w:rsid w:val="00A81D7A"/>
    <w:rsid w:val="00A82853"/>
    <w:rsid w:val="00A82AE3"/>
    <w:rsid w:val="00A849B1"/>
    <w:rsid w:val="00A84A89"/>
    <w:rsid w:val="00A850BC"/>
    <w:rsid w:val="00A8623B"/>
    <w:rsid w:val="00A86550"/>
    <w:rsid w:val="00A873AE"/>
    <w:rsid w:val="00A87F81"/>
    <w:rsid w:val="00A90F6A"/>
    <w:rsid w:val="00A91305"/>
    <w:rsid w:val="00A93C2D"/>
    <w:rsid w:val="00A94083"/>
    <w:rsid w:val="00A94577"/>
    <w:rsid w:val="00A94A03"/>
    <w:rsid w:val="00A94B5E"/>
    <w:rsid w:val="00A94B80"/>
    <w:rsid w:val="00A966ED"/>
    <w:rsid w:val="00A96FBE"/>
    <w:rsid w:val="00AA01CD"/>
    <w:rsid w:val="00AA08C0"/>
    <w:rsid w:val="00AA14C4"/>
    <w:rsid w:val="00AA2758"/>
    <w:rsid w:val="00AA31A0"/>
    <w:rsid w:val="00AA3B4B"/>
    <w:rsid w:val="00AA42D1"/>
    <w:rsid w:val="00AA52C8"/>
    <w:rsid w:val="00AA5903"/>
    <w:rsid w:val="00AA7608"/>
    <w:rsid w:val="00AA7898"/>
    <w:rsid w:val="00AA7B9E"/>
    <w:rsid w:val="00AB114E"/>
    <w:rsid w:val="00AB180A"/>
    <w:rsid w:val="00AB46A1"/>
    <w:rsid w:val="00AB4B67"/>
    <w:rsid w:val="00AB4E47"/>
    <w:rsid w:val="00AB50C3"/>
    <w:rsid w:val="00AB5884"/>
    <w:rsid w:val="00AB5FCC"/>
    <w:rsid w:val="00AB6515"/>
    <w:rsid w:val="00AC0578"/>
    <w:rsid w:val="00AC0A3C"/>
    <w:rsid w:val="00AC2421"/>
    <w:rsid w:val="00AC3FBD"/>
    <w:rsid w:val="00AC423E"/>
    <w:rsid w:val="00AC4C79"/>
    <w:rsid w:val="00AC79C1"/>
    <w:rsid w:val="00AC7EA6"/>
    <w:rsid w:val="00AD1473"/>
    <w:rsid w:val="00AD23A5"/>
    <w:rsid w:val="00AD37B9"/>
    <w:rsid w:val="00AD4EB1"/>
    <w:rsid w:val="00AD5B3B"/>
    <w:rsid w:val="00AD6C45"/>
    <w:rsid w:val="00AD74AE"/>
    <w:rsid w:val="00AD7684"/>
    <w:rsid w:val="00AE31A9"/>
    <w:rsid w:val="00AE37A4"/>
    <w:rsid w:val="00AE39C5"/>
    <w:rsid w:val="00AE42BA"/>
    <w:rsid w:val="00AE7E87"/>
    <w:rsid w:val="00AF0B15"/>
    <w:rsid w:val="00AF1853"/>
    <w:rsid w:val="00AF4A29"/>
    <w:rsid w:val="00AF4B3A"/>
    <w:rsid w:val="00AF64A1"/>
    <w:rsid w:val="00AF6FD6"/>
    <w:rsid w:val="00AF7159"/>
    <w:rsid w:val="00AF7C04"/>
    <w:rsid w:val="00AF7C37"/>
    <w:rsid w:val="00B01833"/>
    <w:rsid w:val="00B024CF"/>
    <w:rsid w:val="00B028F8"/>
    <w:rsid w:val="00B033BC"/>
    <w:rsid w:val="00B03650"/>
    <w:rsid w:val="00B03AB8"/>
    <w:rsid w:val="00B04F10"/>
    <w:rsid w:val="00B0521E"/>
    <w:rsid w:val="00B06E3D"/>
    <w:rsid w:val="00B11DB2"/>
    <w:rsid w:val="00B13550"/>
    <w:rsid w:val="00B13DBC"/>
    <w:rsid w:val="00B140D8"/>
    <w:rsid w:val="00B15C01"/>
    <w:rsid w:val="00B17AA1"/>
    <w:rsid w:val="00B2458D"/>
    <w:rsid w:val="00B25880"/>
    <w:rsid w:val="00B277A4"/>
    <w:rsid w:val="00B2792B"/>
    <w:rsid w:val="00B27F9B"/>
    <w:rsid w:val="00B30616"/>
    <w:rsid w:val="00B31637"/>
    <w:rsid w:val="00B34775"/>
    <w:rsid w:val="00B35EE1"/>
    <w:rsid w:val="00B367D2"/>
    <w:rsid w:val="00B37299"/>
    <w:rsid w:val="00B37C80"/>
    <w:rsid w:val="00B4319A"/>
    <w:rsid w:val="00B431CB"/>
    <w:rsid w:val="00B45C86"/>
    <w:rsid w:val="00B473B3"/>
    <w:rsid w:val="00B47530"/>
    <w:rsid w:val="00B503AD"/>
    <w:rsid w:val="00B5240F"/>
    <w:rsid w:val="00B524BC"/>
    <w:rsid w:val="00B5462F"/>
    <w:rsid w:val="00B54845"/>
    <w:rsid w:val="00B55359"/>
    <w:rsid w:val="00B55AF3"/>
    <w:rsid w:val="00B56B2B"/>
    <w:rsid w:val="00B572F3"/>
    <w:rsid w:val="00B57BB7"/>
    <w:rsid w:val="00B61A45"/>
    <w:rsid w:val="00B62F43"/>
    <w:rsid w:val="00B636A2"/>
    <w:rsid w:val="00B637FB"/>
    <w:rsid w:val="00B63D60"/>
    <w:rsid w:val="00B643E1"/>
    <w:rsid w:val="00B653E6"/>
    <w:rsid w:val="00B67F2B"/>
    <w:rsid w:val="00B7102D"/>
    <w:rsid w:val="00B72EDC"/>
    <w:rsid w:val="00B75C9A"/>
    <w:rsid w:val="00B76A38"/>
    <w:rsid w:val="00B77363"/>
    <w:rsid w:val="00B777F1"/>
    <w:rsid w:val="00B82154"/>
    <w:rsid w:val="00B835B0"/>
    <w:rsid w:val="00B83F54"/>
    <w:rsid w:val="00B8477B"/>
    <w:rsid w:val="00B84E9C"/>
    <w:rsid w:val="00B85313"/>
    <w:rsid w:val="00B8667A"/>
    <w:rsid w:val="00B86A64"/>
    <w:rsid w:val="00B87822"/>
    <w:rsid w:val="00B9008F"/>
    <w:rsid w:val="00B90FDE"/>
    <w:rsid w:val="00B9159D"/>
    <w:rsid w:val="00B915F8"/>
    <w:rsid w:val="00B9227D"/>
    <w:rsid w:val="00B92C19"/>
    <w:rsid w:val="00B92DEF"/>
    <w:rsid w:val="00B92F4B"/>
    <w:rsid w:val="00B92F74"/>
    <w:rsid w:val="00B94417"/>
    <w:rsid w:val="00B956D6"/>
    <w:rsid w:val="00B95CD6"/>
    <w:rsid w:val="00B97740"/>
    <w:rsid w:val="00BA003F"/>
    <w:rsid w:val="00BA1E11"/>
    <w:rsid w:val="00BA3110"/>
    <w:rsid w:val="00BA3B1F"/>
    <w:rsid w:val="00BA4C90"/>
    <w:rsid w:val="00BA511F"/>
    <w:rsid w:val="00BA6E82"/>
    <w:rsid w:val="00BB1B72"/>
    <w:rsid w:val="00BB1E96"/>
    <w:rsid w:val="00BB2828"/>
    <w:rsid w:val="00BB2C97"/>
    <w:rsid w:val="00BB32ED"/>
    <w:rsid w:val="00BB36FD"/>
    <w:rsid w:val="00BB409F"/>
    <w:rsid w:val="00BB4507"/>
    <w:rsid w:val="00BB5B54"/>
    <w:rsid w:val="00BB6235"/>
    <w:rsid w:val="00BC1118"/>
    <w:rsid w:val="00BC4F2E"/>
    <w:rsid w:val="00BC5F90"/>
    <w:rsid w:val="00BC7281"/>
    <w:rsid w:val="00BD081C"/>
    <w:rsid w:val="00BD2A5B"/>
    <w:rsid w:val="00BD2F90"/>
    <w:rsid w:val="00BD6D3F"/>
    <w:rsid w:val="00BE1804"/>
    <w:rsid w:val="00BE31F4"/>
    <w:rsid w:val="00BE361C"/>
    <w:rsid w:val="00BE43D3"/>
    <w:rsid w:val="00BE67DF"/>
    <w:rsid w:val="00BE6845"/>
    <w:rsid w:val="00BE7108"/>
    <w:rsid w:val="00BE7C21"/>
    <w:rsid w:val="00BF12C8"/>
    <w:rsid w:val="00BF155A"/>
    <w:rsid w:val="00BF1E1B"/>
    <w:rsid w:val="00BF2E21"/>
    <w:rsid w:val="00BF330B"/>
    <w:rsid w:val="00BF38F1"/>
    <w:rsid w:val="00BF4988"/>
    <w:rsid w:val="00BF6183"/>
    <w:rsid w:val="00BF644D"/>
    <w:rsid w:val="00BF775C"/>
    <w:rsid w:val="00BF7B80"/>
    <w:rsid w:val="00C01F94"/>
    <w:rsid w:val="00C02335"/>
    <w:rsid w:val="00C03746"/>
    <w:rsid w:val="00C03ECB"/>
    <w:rsid w:val="00C04604"/>
    <w:rsid w:val="00C0593B"/>
    <w:rsid w:val="00C05CF5"/>
    <w:rsid w:val="00C06213"/>
    <w:rsid w:val="00C063CF"/>
    <w:rsid w:val="00C06819"/>
    <w:rsid w:val="00C07050"/>
    <w:rsid w:val="00C10524"/>
    <w:rsid w:val="00C11E98"/>
    <w:rsid w:val="00C123EA"/>
    <w:rsid w:val="00C1314D"/>
    <w:rsid w:val="00C1340E"/>
    <w:rsid w:val="00C1573B"/>
    <w:rsid w:val="00C21686"/>
    <w:rsid w:val="00C2205A"/>
    <w:rsid w:val="00C24CCB"/>
    <w:rsid w:val="00C27D40"/>
    <w:rsid w:val="00C3004F"/>
    <w:rsid w:val="00C3120A"/>
    <w:rsid w:val="00C31527"/>
    <w:rsid w:val="00C3295B"/>
    <w:rsid w:val="00C32C41"/>
    <w:rsid w:val="00C34BF8"/>
    <w:rsid w:val="00C34E79"/>
    <w:rsid w:val="00C350C5"/>
    <w:rsid w:val="00C36694"/>
    <w:rsid w:val="00C366AC"/>
    <w:rsid w:val="00C36D86"/>
    <w:rsid w:val="00C37945"/>
    <w:rsid w:val="00C42883"/>
    <w:rsid w:val="00C43690"/>
    <w:rsid w:val="00C4395F"/>
    <w:rsid w:val="00C43C9A"/>
    <w:rsid w:val="00C44667"/>
    <w:rsid w:val="00C4622E"/>
    <w:rsid w:val="00C47607"/>
    <w:rsid w:val="00C47D4D"/>
    <w:rsid w:val="00C50897"/>
    <w:rsid w:val="00C51D8C"/>
    <w:rsid w:val="00C51EBA"/>
    <w:rsid w:val="00C520DF"/>
    <w:rsid w:val="00C52224"/>
    <w:rsid w:val="00C52B43"/>
    <w:rsid w:val="00C56042"/>
    <w:rsid w:val="00C56513"/>
    <w:rsid w:val="00C573E3"/>
    <w:rsid w:val="00C576C4"/>
    <w:rsid w:val="00C60136"/>
    <w:rsid w:val="00C60B5D"/>
    <w:rsid w:val="00C615E7"/>
    <w:rsid w:val="00C61637"/>
    <w:rsid w:val="00C61CCF"/>
    <w:rsid w:val="00C6288A"/>
    <w:rsid w:val="00C62A5E"/>
    <w:rsid w:val="00C668B9"/>
    <w:rsid w:val="00C70008"/>
    <w:rsid w:val="00C70F1A"/>
    <w:rsid w:val="00C71617"/>
    <w:rsid w:val="00C73F20"/>
    <w:rsid w:val="00C74428"/>
    <w:rsid w:val="00C7511C"/>
    <w:rsid w:val="00C75A83"/>
    <w:rsid w:val="00C7631E"/>
    <w:rsid w:val="00C77BB9"/>
    <w:rsid w:val="00C80B7A"/>
    <w:rsid w:val="00C80F3E"/>
    <w:rsid w:val="00C813EA"/>
    <w:rsid w:val="00C817AC"/>
    <w:rsid w:val="00C82AD7"/>
    <w:rsid w:val="00C83CAA"/>
    <w:rsid w:val="00C83EA2"/>
    <w:rsid w:val="00C86541"/>
    <w:rsid w:val="00C86B46"/>
    <w:rsid w:val="00C86EAC"/>
    <w:rsid w:val="00C870A9"/>
    <w:rsid w:val="00C87581"/>
    <w:rsid w:val="00C904F4"/>
    <w:rsid w:val="00C96F4A"/>
    <w:rsid w:val="00CA00BC"/>
    <w:rsid w:val="00CA04C1"/>
    <w:rsid w:val="00CA0B32"/>
    <w:rsid w:val="00CA1230"/>
    <w:rsid w:val="00CA3DFF"/>
    <w:rsid w:val="00CA5A87"/>
    <w:rsid w:val="00CA5BD5"/>
    <w:rsid w:val="00CA7247"/>
    <w:rsid w:val="00CA7C25"/>
    <w:rsid w:val="00CA7F18"/>
    <w:rsid w:val="00CB018A"/>
    <w:rsid w:val="00CB0B13"/>
    <w:rsid w:val="00CB1A7B"/>
    <w:rsid w:val="00CB561E"/>
    <w:rsid w:val="00CB5B81"/>
    <w:rsid w:val="00CB6577"/>
    <w:rsid w:val="00CB6610"/>
    <w:rsid w:val="00CB66CB"/>
    <w:rsid w:val="00CB7171"/>
    <w:rsid w:val="00CC0649"/>
    <w:rsid w:val="00CC0C66"/>
    <w:rsid w:val="00CC21B8"/>
    <w:rsid w:val="00CC3102"/>
    <w:rsid w:val="00CC316F"/>
    <w:rsid w:val="00CC3AD3"/>
    <w:rsid w:val="00CC53D4"/>
    <w:rsid w:val="00CD002E"/>
    <w:rsid w:val="00CD03D3"/>
    <w:rsid w:val="00CD0C35"/>
    <w:rsid w:val="00CD12D6"/>
    <w:rsid w:val="00CD2698"/>
    <w:rsid w:val="00CD7234"/>
    <w:rsid w:val="00CE0FD1"/>
    <w:rsid w:val="00CE1B61"/>
    <w:rsid w:val="00CE1F67"/>
    <w:rsid w:val="00CE46CC"/>
    <w:rsid w:val="00CE56A5"/>
    <w:rsid w:val="00CE67B0"/>
    <w:rsid w:val="00CE6AB3"/>
    <w:rsid w:val="00CE7071"/>
    <w:rsid w:val="00CF06C3"/>
    <w:rsid w:val="00CF1A81"/>
    <w:rsid w:val="00CF5095"/>
    <w:rsid w:val="00CF6244"/>
    <w:rsid w:val="00CF6DFF"/>
    <w:rsid w:val="00CF7108"/>
    <w:rsid w:val="00D000DE"/>
    <w:rsid w:val="00D00507"/>
    <w:rsid w:val="00D0170A"/>
    <w:rsid w:val="00D03AE4"/>
    <w:rsid w:val="00D0452D"/>
    <w:rsid w:val="00D0457F"/>
    <w:rsid w:val="00D04DC8"/>
    <w:rsid w:val="00D0567A"/>
    <w:rsid w:val="00D0679D"/>
    <w:rsid w:val="00D06FBE"/>
    <w:rsid w:val="00D07AD0"/>
    <w:rsid w:val="00D106AC"/>
    <w:rsid w:val="00D10FF2"/>
    <w:rsid w:val="00D12BBD"/>
    <w:rsid w:val="00D13959"/>
    <w:rsid w:val="00D1554D"/>
    <w:rsid w:val="00D17148"/>
    <w:rsid w:val="00D17911"/>
    <w:rsid w:val="00D21BBC"/>
    <w:rsid w:val="00D21F3F"/>
    <w:rsid w:val="00D240CC"/>
    <w:rsid w:val="00D2633F"/>
    <w:rsid w:val="00D27121"/>
    <w:rsid w:val="00D27854"/>
    <w:rsid w:val="00D31F7F"/>
    <w:rsid w:val="00D32870"/>
    <w:rsid w:val="00D338E7"/>
    <w:rsid w:val="00D34B2B"/>
    <w:rsid w:val="00D34CB3"/>
    <w:rsid w:val="00D3563A"/>
    <w:rsid w:val="00D359CB"/>
    <w:rsid w:val="00D35CA9"/>
    <w:rsid w:val="00D36D4B"/>
    <w:rsid w:val="00D37094"/>
    <w:rsid w:val="00D41160"/>
    <w:rsid w:val="00D4150A"/>
    <w:rsid w:val="00D42B95"/>
    <w:rsid w:val="00D43930"/>
    <w:rsid w:val="00D44C97"/>
    <w:rsid w:val="00D45798"/>
    <w:rsid w:val="00D46329"/>
    <w:rsid w:val="00D4642B"/>
    <w:rsid w:val="00D473DF"/>
    <w:rsid w:val="00D4799E"/>
    <w:rsid w:val="00D47C17"/>
    <w:rsid w:val="00D502EA"/>
    <w:rsid w:val="00D5035A"/>
    <w:rsid w:val="00D50BAD"/>
    <w:rsid w:val="00D52027"/>
    <w:rsid w:val="00D53D78"/>
    <w:rsid w:val="00D54C30"/>
    <w:rsid w:val="00D57118"/>
    <w:rsid w:val="00D602B0"/>
    <w:rsid w:val="00D60D0B"/>
    <w:rsid w:val="00D62BBD"/>
    <w:rsid w:val="00D630F2"/>
    <w:rsid w:val="00D640A2"/>
    <w:rsid w:val="00D67A01"/>
    <w:rsid w:val="00D67AE0"/>
    <w:rsid w:val="00D70910"/>
    <w:rsid w:val="00D70A43"/>
    <w:rsid w:val="00D70C81"/>
    <w:rsid w:val="00D70D26"/>
    <w:rsid w:val="00D71793"/>
    <w:rsid w:val="00D71CC9"/>
    <w:rsid w:val="00D72028"/>
    <w:rsid w:val="00D7360B"/>
    <w:rsid w:val="00D76DFE"/>
    <w:rsid w:val="00D80CF5"/>
    <w:rsid w:val="00D83B0D"/>
    <w:rsid w:val="00D84BCC"/>
    <w:rsid w:val="00D84F49"/>
    <w:rsid w:val="00D85685"/>
    <w:rsid w:val="00D86CFC"/>
    <w:rsid w:val="00D90C8B"/>
    <w:rsid w:val="00D9140F"/>
    <w:rsid w:val="00D919C0"/>
    <w:rsid w:val="00D91AF6"/>
    <w:rsid w:val="00D91FE6"/>
    <w:rsid w:val="00D9403B"/>
    <w:rsid w:val="00D95A0F"/>
    <w:rsid w:val="00D96597"/>
    <w:rsid w:val="00D978C8"/>
    <w:rsid w:val="00DA3735"/>
    <w:rsid w:val="00DA3A0C"/>
    <w:rsid w:val="00DA736A"/>
    <w:rsid w:val="00DB01CB"/>
    <w:rsid w:val="00DB3B58"/>
    <w:rsid w:val="00DB44B4"/>
    <w:rsid w:val="00DB4A5D"/>
    <w:rsid w:val="00DB4E69"/>
    <w:rsid w:val="00DB5362"/>
    <w:rsid w:val="00DB54B3"/>
    <w:rsid w:val="00DC0226"/>
    <w:rsid w:val="00DC2191"/>
    <w:rsid w:val="00DC334A"/>
    <w:rsid w:val="00DC3AA6"/>
    <w:rsid w:val="00DC44B0"/>
    <w:rsid w:val="00DC4640"/>
    <w:rsid w:val="00DC4652"/>
    <w:rsid w:val="00DC690B"/>
    <w:rsid w:val="00DC6A67"/>
    <w:rsid w:val="00DC6EEF"/>
    <w:rsid w:val="00DC77E9"/>
    <w:rsid w:val="00DD0398"/>
    <w:rsid w:val="00DD2E31"/>
    <w:rsid w:val="00DD309D"/>
    <w:rsid w:val="00DD3486"/>
    <w:rsid w:val="00DD3B81"/>
    <w:rsid w:val="00DD4189"/>
    <w:rsid w:val="00DD5F22"/>
    <w:rsid w:val="00DD5FDB"/>
    <w:rsid w:val="00DE3A57"/>
    <w:rsid w:val="00DE3E65"/>
    <w:rsid w:val="00DE5932"/>
    <w:rsid w:val="00DE62CB"/>
    <w:rsid w:val="00DE6384"/>
    <w:rsid w:val="00DF09A0"/>
    <w:rsid w:val="00DF1E5F"/>
    <w:rsid w:val="00DF2608"/>
    <w:rsid w:val="00DF3310"/>
    <w:rsid w:val="00DF414F"/>
    <w:rsid w:val="00DF5362"/>
    <w:rsid w:val="00DF7544"/>
    <w:rsid w:val="00E0024F"/>
    <w:rsid w:val="00E01C17"/>
    <w:rsid w:val="00E02A6D"/>
    <w:rsid w:val="00E034B4"/>
    <w:rsid w:val="00E040B0"/>
    <w:rsid w:val="00E05AE2"/>
    <w:rsid w:val="00E0777F"/>
    <w:rsid w:val="00E11283"/>
    <w:rsid w:val="00E11BFC"/>
    <w:rsid w:val="00E136B0"/>
    <w:rsid w:val="00E1491D"/>
    <w:rsid w:val="00E1530F"/>
    <w:rsid w:val="00E15CE6"/>
    <w:rsid w:val="00E177C0"/>
    <w:rsid w:val="00E2027F"/>
    <w:rsid w:val="00E22532"/>
    <w:rsid w:val="00E234EF"/>
    <w:rsid w:val="00E23FE1"/>
    <w:rsid w:val="00E248D4"/>
    <w:rsid w:val="00E251EB"/>
    <w:rsid w:val="00E25CE4"/>
    <w:rsid w:val="00E25F33"/>
    <w:rsid w:val="00E275DB"/>
    <w:rsid w:val="00E30E89"/>
    <w:rsid w:val="00E325D3"/>
    <w:rsid w:val="00E32989"/>
    <w:rsid w:val="00E3306D"/>
    <w:rsid w:val="00E3329E"/>
    <w:rsid w:val="00E3541D"/>
    <w:rsid w:val="00E3678C"/>
    <w:rsid w:val="00E401D4"/>
    <w:rsid w:val="00E40879"/>
    <w:rsid w:val="00E41A33"/>
    <w:rsid w:val="00E43110"/>
    <w:rsid w:val="00E440B5"/>
    <w:rsid w:val="00E45558"/>
    <w:rsid w:val="00E46643"/>
    <w:rsid w:val="00E46767"/>
    <w:rsid w:val="00E46B61"/>
    <w:rsid w:val="00E504B7"/>
    <w:rsid w:val="00E50B78"/>
    <w:rsid w:val="00E52AA4"/>
    <w:rsid w:val="00E5798D"/>
    <w:rsid w:val="00E57FF7"/>
    <w:rsid w:val="00E61C10"/>
    <w:rsid w:val="00E64C9A"/>
    <w:rsid w:val="00E67354"/>
    <w:rsid w:val="00E70BEE"/>
    <w:rsid w:val="00E710DB"/>
    <w:rsid w:val="00E72222"/>
    <w:rsid w:val="00E72D83"/>
    <w:rsid w:val="00E7581E"/>
    <w:rsid w:val="00E76780"/>
    <w:rsid w:val="00E76CD4"/>
    <w:rsid w:val="00E77EFE"/>
    <w:rsid w:val="00E80522"/>
    <w:rsid w:val="00E80B76"/>
    <w:rsid w:val="00E818D6"/>
    <w:rsid w:val="00E81D70"/>
    <w:rsid w:val="00E82B95"/>
    <w:rsid w:val="00E85AAB"/>
    <w:rsid w:val="00E861BE"/>
    <w:rsid w:val="00E86977"/>
    <w:rsid w:val="00E90AEB"/>
    <w:rsid w:val="00E91D1B"/>
    <w:rsid w:val="00E934C8"/>
    <w:rsid w:val="00E94E22"/>
    <w:rsid w:val="00E96A58"/>
    <w:rsid w:val="00E97EB1"/>
    <w:rsid w:val="00EA035B"/>
    <w:rsid w:val="00EA0405"/>
    <w:rsid w:val="00EA0E41"/>
    <w:rsid w:val="00EA167A"/>
    <w:rsid w:val="00EA2DDE"/>
    <w:rsid w:val="00EA3D18"/>
    <w:rsid w:val="00EA54C9"/>
    <w:rsid w:val="00EA59C9"/>
    <w:rsid w:val="00EA63C9"/>
    <w:rsid w:val="00EA69A2"/>
    <w:rsid w:val="00EA6B3B"/>
    <w:rsid w:val="00EA76A0"/>
    <w:rsid w:val="00EA78A5"/>
    <w:rsid w:val="00EB20E3"/>
    <w:rsid w:val="00EB21A1"/>
    <w:rsid w:val="00EB3572"/>
    <w:rsid w:val="00EB38D9"/>
    <w:rsid w:val="00EB657E"/>
    <w:rsid w:val="00EB6CAC"/>
    <w:rsid w:val="00EB71D8"/>
    <w:rsid w:val="00EC0B37"/>
    <w:rsid w:val="00EC1DF3"/>
    <w:rsid w:val="00EC3298"/>
    <w:rsid w:val="00EC3499"/>
    <w:rsid w:val="00EC3935"/>
    <w:rsid w:val="00EC59C4"/>
    <w:rsid w:val="00EC7D96"/>
    <w:rsid w:val="00ED04DE"/>
    <w:rsid w:val="00ED0C4B"/>
    <w:rsid w:val="00ED1D46"/>
    <w:rsid w:val="00ED2F2B"/>
    <w:rsid w:val="00ED397F"/>
    <w:rsid w:val="00ED526E"/>
    <w:rsid w:val="00ED5E01"/>
    <w:rsid w:val="00ED6F42"/>
    <w:rsid w:val="00EE0212"/>
    <w:rsid w:val="00EE0D85"/>
    <w:rsid w:val="00EE0FFA"/>
    <w:rsid w:val="00EE1433"/>
    <w:rsid w:val="00EE16A4"/>
    <w:rsid w:val="00EE1F2C"/>
    <w:rsid w:val="00EE252E"/>
    <w:rsid w:val="00EE2AAC"/>
    <w:rsid w:val="00EE3B03"/>
    <w:rsid w:val="00EE3FC0"/>
    <w:rsid w:val="00EE6B00"/>
    <w:rsid w:val="00EE6BE5"/>
    <w:rsid w:val="00EE6D0B"/>
    <w:rsid w:val="00EF0F6C"/>
    <w:rsid w:val="00EF15BA"/>
    <w:rsid w:val="00EF2577"/>
    <w:rsid w:val="00EF32F5"/>
    <w:rsid w:val="00EF652B"/>
    <w:rsid w:val="00EF6594"/>
    <w:rsid w:val="00F0210C"/>
    <w:rsid w:val="00F0259C"/>
    <w:rsid w:val="00F02CFC"/>
    <w:rsid w:val="00F05F8C"/>
    <w:rsid w:val="00F06BFF"/>
    <w:rsid w:val="00F07697"/>
    <w:rsid w:val="00F076DF"/>
    <w:rsid w:val="00F10931"/>
    <w:rsid w:val="00F12B49"/>
    <w:rsid w:val="00F13098"/>
    <w:rsid w:val="00F14961"/>
    <w:rsid w:val="00F150D1"/>
    <w:rsid w:val="00F15CC6"/>
    <w:rsid w:val="00F1666E"/>
    <w:rsid w:val="00F1692E"/>
    <w:rsid w:val="00F16A50"/>
    <w:rsid w:val="00F17541"/>
    <w:rsid w:val="00F17A63"/>
    <w:rsid w:val="00F230F6"/>
    <w:rsid w:val="00F23D76"/>
    <w:rsid w:val="00F25EC9"/>
    <w:rsid w:val="00F26E75"/>
    <w:rsid w:val="00F319F0"/>
    <w:rsid w:val="00F32625"/>
    <w:rsid w:val="00F34E3E"/>
    <w:rsid w:val="00F350AD"/>
    <w:rsid w:val="00F35925"/>
    <w:rsid w:val="00F36305"/>
    <w:rsid w:val="00F36BC8"/>
    <w:rsid w:val="00F416EA"/>
    <w:rsid w:val="00F41F7B"/>
    <w:rsid w:val="00F42327"/>
    <w:rsid w:val="00F42950"/>
    <w:rsid w:val="00F44072"/>
    <w:rsid w:val="00F45018"/>
    <w:rsid w:val="00F45320"/>
    <w:rsid w:val="00F45883"/>
    <w:rsid w:val="00F45BAD"/>
    <w:rsid w:val="00F47CBA"/>
    <w:rsid w:val="00F5479F"/>
    <w:rsid w:val="00F5480D"/>
    <w:rsid w:val="00F54AA3"/>
    <w:rsid w:val="00F54B32"/>
    <w:rsid w:val="00F5521B"/>
    <w:rsid w:val="00F559A5"/>
    <w:rsid w:val="00F57697"/>
    <w:rsid w:val="00F614B9"/>
    <w:rsid w:val="00F61B59"/>
    <w:rsid w:val="00F624C6"/>
    <w:rsid w:val="00F6312B"/>
    <w:rsid w:val="00F639CE"/>
    <w:rsid w:val="00F649F1"/>
    <w:rsid w:val="00F64D21"/>
    <w:rsid w:val="00F66159"/>
    <w:rsid w:val="00F66610"/>
    <w:rsid w:val="00F6708B"/>
    <w:rsid w:val="00F6711E"/>
    <w:rsid w:val="00F6739A"/>
    <w:rsid w:val="00F70785"/>
    <w:rsid w:val="00F71918"/>
    <w:rsid w:val="00F75613"/>
    <w:rsid w:val="00F75A10"/>
    <w:rsid w:val="00F75E5A"/>
    <w:rsid w:val="00F75E5E"/>
    <w:rsid w:val="00F76038"/>
    <w:rsid w:val="00F77DF5"/>
    <w:rsid w:val="00F8127C"/>
    <w:rsid w:val="00F818B6"/>
    <w:rsid w:val="00F82395"/>
    <w:rsid w:val="00F83652"/>
    <w:rsid w:val="00F83F64"/>
    <w:rsid w:val="00F8456B"/>
    <w:rsid w:val="00F847BD"/>
    <w:rsid w:val="00F858BF"/>
    <w:rsid w:val="00F85CDB"/>
    <w:rsid w:val="00F8623B"/>
    <w:rsid w:val="00F87026"/>
    <w:rsid w:val="00F8779C"/>
    <w:rsid w:val="00F90270"/>
    <w:rsid w:val="00F9215B"/>
    <w:rsid w:val="00F925DF"/>
    <w:rsid w:val="00F94755"/>
    <w:rsid w:val="00FA06CF"/>
    <w:rsid w:val="00FA394D"/>
    <w:rsid w:val="00FA5A64"/>
    <w:rsid w:val="00FB034A"/>
    <w:rsid w:val="00FB09F5"/>
    <w:rsid w:val="00FB1116"/>
    <w:rsid w:val="00FB41B9"/>
    <w:rsid w:val="00FB5CDC"/>
    <w:rsid w:val="00FB6BCF"/>
    <w:rsid w:val="00FB6BFB"/>
    <w:rsid w:val="00FB74C6"/>
    <w:rsid w:val="00FC19C8"/>
    <w:rsid w:val="00FC2B3E"/>
    <w:rsid w:val="00FC3E14"/>
    <w:rsid w:val="00FC3F75"/>
    <w:rsid w:val="00FC420A"/>
    <w:rsid w:val="00FC4D81"/>
    <w:rsid w:val="00FC6486"/>
    <w:rsid w:val="00FC6509"/>
    <w:rsid w:val="00FC7255"/>
    <w:rsid w:val="00FC781A"/>
    <w:rsid w:val="00FC79D6"/>
    <w:rsid w:val="00FD059F"/>
    <w:rsid w:val="00FD14D1"/>
    <w:rsid w:val="00FD1541"/>
    <w:rsid w:val="00FD19BB"/>
    <w:rsid w:val="00FD3665"/>
    <w:rsid w:val="00FD38A6"/>
    <w:rsid w:val="00FD3D90"/>
    <w:rsid w:val="00FD5A18"/>
    <w:rsid w:val="00FE3525"/>
    <w:rsid w:val="00FE3754"/>
    <w:rsid w:val="00FE58E5"/>
    <w:rsid w:val="00FE5C2D"/>
    <w:rsid w:val="00FE5D10"/>
    <w:rsid w:val="00FE74A6"/>
    <w:rsid w:val="00FE7CCE"/>
    <w:rsid w:val="00FF0694"/>
    <w:rsid w:val="00FF16D9"/>
    <w:rsid w:val="00FF17A8"/>
    <w:rsid w:val="00FF3202"/>
    <w:rsid w:val="00FF4025"/>
    <w:rsid w:val="00FF469B"/>
    <w:rsid w:val="00FF554A"/>
    <w:rsid w:val="00FF5A60"/>
    <w:rsid w:val="00FF7114"/>
    <w:rsid w:val="00FF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B49F56-D02A-4FCE-90D9-0815F1E9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F34E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2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5E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4D9"/>
    <w:pPr>
      <w:ind w:left="720"/>
      <w:contextualSpacing/>
    </w:pPr>
  </w:style>
  <w:style w:type="paragraph" w:styleId="NormalWeb">
    <w:name w:val="Normal (Web)"/>
    <w:basedOn w:val="Normal"/>
    <w:uiPriority w:val="99"/>
    <w:semiHidden/>
    <w:unhideWhenUsed/>
    <w:rsid w:val="00782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DB2"/>
    <w:rPr>
      <w:b/>
      <w:bCs/>
    </w:rPr>
  </w:style>
  <w:style w:type="character" w:customStyle="1" w:styleId="Heading1Char">
    <w:name w:val="Heading 1 Char"/>
    <w:basedOn w:val="DefaultParagraphFont"/>
    <w:link w:val="Heading1"/>
    <w:uiPriority w:val="9"/>
    <w:rsid w:val="00F34E3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A462CD"/>
    <w:rPr>
      <w:rFonts w:asciiTheme="majorHAnsi" w:eastAsiaTheme="majorEastAsia" w:hAnsiTheme="majorHAnsi" w:cstheme="majorBidi"/>
      <w:color w:val="2E74B5" w:themeColor="accent1" w:themeShade="BF"/>
      <w:sz w:val="26"/>
      <w:szCs w:val="26"/>
      <w:lang w:val="vi-VN"/>
    </w:rPr>
  </w:style>
  <w:style w:type="paragraph" w:styleId="Header">
    <w:name w:val="header"/>
    <w:basedOn w:val="Normal"/>
    <w:link w:val="HeaderChar"/>
    <w:uiPriority w:val="99"/>
    <w:unhideWhenUsed/>
    <w:rsid w:val="00ED04D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04DE"/>
    <w:rPr>
      <w:noProof/>
      <w:lang w:val="vi-VN"/>
    </w:rPr>
  </w:style>
  <w:style w:type="paragraph" w:styleId="Footer">
    <w:name w:val="footer"/>
    <w:basedOn w:val="Normal"/>
    <w:link w:val="FooterChar"/>
    <w:uiPriority w:val="99"/>
    <w:unhideWhenUsed/>
    <w:rsid w:val="00ED04D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04DE"/>
    <w:rPr>
      <w:noProof/>
      <w:lang w:val="vi-VN"/>
    </w:rPr>
  </w:style>
  <w:style w:type="character" w:styleId="Hyperlink">
    <w:name w:val="Hyperlink"/>
    <w:basedOn w:val="DefaultParagraphFont"/>
    <w:uiPriority w:val="99"/>
    <w:unhideWhenUsed/>
    <w:rsid w:val="004D6584"/>
    <w:rPr>
      <w:color w:val="0563C1" w:themeColor="hyperlink"/>
      <w:u w:val="single"/>
    </w:rPr>
  </w:style>
  <w:style w:type="character" w:styleId="FollowedHyperlink">
    <w:name w:val="FollowedHyperlink"/>
    <w:basedOn w:val="DefaultParagraphFont"/>
    <w:uiPriority w:val="99"/>
    <w:semiHidden/>
    <w:unhideWhenUsed/>
    <w:rsid w:val="00675686"/>
    <w:rPr>
      <w:color w:val="954F72" w:themeColor="followedHyperlink"/>
      <w:u w:val="single"/>
    </w:rPr>
  </w:style>
  <w:style w:type="character" w:styleId="Emphasis">
    <w:name w:val="Emphasis"/>
    <w:basedOn w:val="DefaultParagraphFont"/>
    <w:uiPriority w:val="20"/>
    <w:qFormat/>
    <w:rsid w:val="002B693A"/>
    <w:rPr>
      <w:i/>
      <w:iCs/>
    </w:rPr>
  </w:style>
  <w:style w:type="character" w:customStyle="1" w:styleId="Heading3Char">
    <w:name w:val="Heading 3 Char"/>
    <w:basedOn w:val="DefaultParagraphFont"/>
    <w:link w:val="Heading3"/>
    <w:uiPriority w:val="9"/>
    <w:rsid w:val="00805EFF"/>
    <w:rPr>
      <w:rFonts w:asciiTheme="majorHAnsi" w:eastAsiaTheme="majorEastAsia" w:hAnsiTheme="majorHAnsi" w:cstheme="majorBidi"/>
      <w:noProof/>
      <w:color w:val="1F4D78" w:themeColor="accent1" w:themeShade="7F"/>
      <w:sz w:val="24"/>
      <w:szCs w:val="24"/>
      <w:lang w:val="vi-VN"/>
    </w:rPr>
  </w:style>
  <w:style w:type="character" w:styleId="PlaceholderText">
    <w:name w:val="Placeholder Text"/>
    <w:basedOn w:val="DefaultParagraphFont"/>
    <w:uiPriority w:val="99"/>
    <w:semiHidden/>
    <w:rsid w:val="00891149"/>
    <w:rPr>
      <w:color w:val="808080"/>
    </w:rPr>
  </w:style>
  <w:style w:type="paragraph" w:styleId="TOCHeading">
    <w:name w:val="TOC Heading"/>
    <w:basedOn w:val="Heading1"/>
    <w:next w:val="Normal"/>
    <w:uiPriority w:val="39"/>
    <w:unhideWhenUsed/>
    <w:qFormat/>
    <w:rsid w:val="00806B23"/>
    <w:pPr>
      <w:spacing w:line="259" w:lineRule="auto"/>
      <w:outlineLvl w:val="9"/>
    </w:pPr>
    <w:rPr>
      <w:noProof w:val="0"/>
      <w:lang w:val="en-US"/>
    </w:rPr>
  </w:style>
  <w:style w:type="paragraph" w:styleId="TOC2">
    <w:name w:val="toc 2"/>
    <w:basedOn w:val="Normal"/>
    <w:next w:val="Normal"/>
    <w:autoRedefine/>
    <w:uiPriority w:val="39"/>
    <w:unhideWhenUsed/>
    <w:rsid w:val="00806B23"/>
    <w:pPr>
      <w:spacing w:before="0" w:after="100" w:line="259" w:lineRule="auto"/>
      <w:ind w:left="220"/>
    </w:pPr>
    <w:rPr>
      <w:rFonts w:eastAsiaTheme="minorEastAsia" w:cs="Times New Roman"/>
      <w:noProof w:val="0"/>
      <w:lang w:val="en-US"/>
    </w:rPr>
  </w:style>
  <w:style w:type="paragraph" w:styleId="TOC1">
    <w:name w:val="toc 1"/>
    <w:basedOn w:val="Normal"/>
    <w:next w:val="Normal"/>
    <w:autoRedefine/>
    <w:uiPriority w:val="39"/>
    <w:unhideWhenUsed/>
    <w:rsid w:val="00806B23"/>
    <w:pPr>
      <w:spacing w:before="0" w:after="100" w:line="259" w:lineRule="auto"/>
    </w:pPr>
    <w:rPr>
      <w:rFonts w:eastAsiaTheme="minorEastAsia" w:cs="Times New Roman"/>
      <w:noProof w:val="0"/>
      <w:lang w:val="en-US"/>
    </w:rPr>
  </w:style>
  <w:style w:type="paragraph" w:styleId="TOC3">
    <w:name w:val="toc 3"/>
    <w:basedOn w:val="Normal"/>
    <w:next w:val="Normal"/>
    <w:autoRedefine/>
    <w:uiPriority w:val="39"/>
    <w:unhideWhenUsed/>
    <w:rsid w:val="00806B23"/>
    <w:pPr>
      <w:spacing w:before="0" w:after="100" w:line="259" w:lineRule="auto"/>
      <w:ind w:left="440"/>
    </w:pPr>
    <w:rPr>
      <w:rFonts w:eastAsiaTheme="minorEastAsia" w:cs="Times New Roman"/>
      <w:noProof w:val="0"/>
      <w:lang w:val="en-US"/>
    </w:rPr>
  </w:style>
  <w:style w:type="paragraph" w:styleId="BalloonText">
    <w:name w:val="Balloon Text"/>
    <w:basedOn w:val="Normal"/>
    <w:link w:val="BalloonTextChar"/>
    <w:uiPriority w:val="99"/>
    <w:semiHidden/>
    <w:unhideWhenUsed/>
    <w:rsid w:val="004003D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3D0"/>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2422">
      <w:bodyDiv w:val="1"/>
      <w:marLeft w:val="0"/>
      <w:marRight w:val="0"/>
      <w:marTop w:val="0"/>
      <w:marBottom w:val="0"/>
      <w:divBdr>
        <w:top w:val="none" w:sz="0" w:space="0" w:color="auto"/>
        <w:left w:val="none" w:sz="0" w:space="0" w:color="auto"/>
        <w:bottom w:val="none" w:sz="0" w:space="0" w:color="auto"/>
        <w:right w:val="none" w:sz="0" w:space="0" w:color="auto"/>
      </w:divBdr>
    </w:div>
    <w:div w:id="274558331">
      <w:bodyDiv w:val="1"/>
      <w:marLeft w:val="0"/>
      <w:marRight w:val="0"/>
      <w:marTop w:val="0"/>
      <w:marBottom w:val="0"/>
      <w:divBdr>
        <w:top w:val="none" w:sz="0" w:space="0" w:color="auto"/>
        <w:left w:val="none" w:sz="0" w:space="0" w:color="auto"/>
        <w:bottom w:val="none" w:sz="0" w:space="0" w:color="auto"/>
        <w:right w:val="none" w:sz="0" w:space="0" w:color="auto"/>
      </w:divBdr>
    </w:div>
    <w:div w:id="699479213">
      <w:bodyDiv w:val="1"/>
      <w:marLeft w:val="0"/>
      <w:marRight w:val="0"/>
      <w:marTop w:val="0"/>
      <w:marBottom w:val="0"/>
      <w:divBdr>
        <w:top w:val="none" w:sz="0" w:space="0" w:color="auto"/>
        <w:left w:val="none" w:sz="0" w:space="0" w:color="auto"/>
        <w:bottom w:val="none" w:sz="0" w:space="0" w:color="auto"/>
        <w:right w:val="none" w:sz="0" w:space="0" w:color="auto"/>
      </w:divBdr>
    </w:div>
    <w:div w:id="955911474">
      <w:bodyDiv w:val="1"/>
      <w:marLeft w:val="0"/>
      <w:marRight w:val="0"/>
      <w:marTop w:val="0"/>
      <w:marBottom w:val="0"/>
      <w:divBdr>
        <w:top w:val="none" w:sz="0" w:space="0" w:color="auto"/>
        <w:left w:val="none" w:sz="0" w:space="0" w:color="auto"/>
        <w:bottom w:val="none" w:sz="0" w:space="0" w:color="auto"/>
        <w:right w:val="none" w:sz="0" w:space="0" w:color="auto"/>
      </w:divBdr>
    </w:div>
    <w:div w:id="1117720486">
      <w:bodyDiv w:val="1"/>
      <w:marLeft w:val="0"/>
      <w:marRight w:val="0"/>
      <w:marTop w:val="0"/>
      <w:marBottom w:val="0"/>
      <w:divBdr>
        <w:top w:val="none" w:sz="0" w:space="0" w:color="auto"/>
        <w:left w:val="none" w:sz="0" w:space="0" w:color="auto"/>
        <w:bottom w:val="none" w:sz="0" w:space="0" w:color="auto"/>
        <w:right w:val="none" w:sz="0" w:space="0" w:color="auto"/>
      </w:divBdr>
    </w:div>
    <w:div w:id="1118530051">
      <w:bodyDiv w:val="1"/>
      <w:marLeft w:val="0"/>
      <w:marRight w:val="0"/>
      <w:marTop w:val="0"/>
      <w:marBottom w:val="0"/>
      <w:divBdr>
        <w:top w:val="none" w:sz="0" w:space="0" w:color="auto"/>
        <w:left w:val="none" w:sz="0" w:space="0" w:color="auto"/>
        <w:bottom w:val="none" w:sz="0" w:space="0" w:color="auto"/>
        <w:right w:val="none" w:sz="0" w:space="0" w:color="auto"/>
      </w:divBdr>
    </w:div>
    <w:div w:id="1143692909">
      <w:bodyDiv w:val="1"/>
      <w:marLeft w:val="0"/>
      <w:marRight w:val="0"/>
      <w:marTop w:val="0"/>
      <w:marBottom w:val="0"/>
      <w:divBdr>
        <w:top w:val="none" w:sz="0" w:space="0" w:color="auto"/>
        <w:left w:val="none" w:sz="0" w:space="0" w:color="auto"/>
        <w:bottom w:val="none" w:sz="0" w:space="0" w:color="auto"/>
        <w:right w:val="none" w:sz="0" w:space="0" w:color="auto"/>
      </w:divBdr>
    </w:div>
    <w:div w:id="1208908841">
      <w:bodyDiv w:val="1"/>
      <w:marLeft w:val="0"/>
      <w:marRight w:val="0"/>
      <w:marTop w:val="0"/>
      <w:marBottom w:val="0"/>
      <w:divBdr>
        <w:top w:val="none" w:sz="0" w:space="0" w:color="auto"/>
        <w:left w:val="none" w:sz="0" w:space="0" w:color="auto"/>
        <w:bottom w:val="none" w:sz="0" w:space="0" w:color="auto"/>
        <w:right w:val="none" w:sz="0" w:space="0" w:color="auto"/>
      </w:divBdr>
    </w:div>
    <w:div w:id="1264217733">
      <w:bodyDiv w:val="1"/>
      <w:marLeft w:val="0"/>
      <w:marRight w:val="0"/>
      <w:marTop w:val="0"/>
      <w:marBottom w:val="0"/>
      <w:divBdr>
        <w:top w:val="none" w:sz="0" w:space="0" w:color="auto"/>
        <w:left w:val="none" w:sz="0" w:space="0" w:color="auto"/>
        <w:bottom w:val="none" w:sz="0" w:space="0" w:color="auto"/>
        <w:right w:val="none" w:sz="0" w:space="0" w:color="auto"/>
      </w:divBdr>
    </w:div>
    <w:div w:id="1317491768">
      <w:bodyDiv w:val="1"/>
      <w:marLeft w:val="0"/>
      <w:marRight w:val="0"/>
      <w:marTop w:val="0"/>
      <w:marBottom w:val="0"/>
      <w:divBdr>
        <w:top w:val="none" w:sz="0" w:space="0" w:color="auto"/>
        <w:left w:val="none" w:sz="0" w:space="0" w:color="auto"/>
        <w:bottom w:val="none" w:sz="0" w:space="0" w:color="auto"/>
        <w:right w:val="none" w:sz="0" w:space="0" w:color="auto"/>
      </w:divBdr>
    </w:div>
    <w:div w:id="1327317854">
      <w:bodyDiv w:val="1"/>
      <w:marLeft w:val="0"/>
      <w:marRight w:val="0"/>
      <w:marTop w:val="0"/>
      <w:marBottom w:val="0"/>
      <w:divBdr>
        <w:top w:val="none" w:sz="0" w:space="0" w:color="auto"/>
        <w:left w:val="none" w:sz="0" w:space="0" w:color="auto"/>
        <w:bottom w:val="none" w:sz="0" w:space="0" w:color="auto"/>
        <w:right w:val="none" w:sz="0" w:space="0" w:color="auto"/>
      </w:divBdr>
    </w:div>
    <w:div w:id="1424296528">
      <w:bodyDiv w:val="1"/>
      <w:marLeft w:val="0"/>
      <w:marRight w:val="0"/>
      <w:marTop w:val="0"/>
      <w:marBottom w:val="0"/>
      <w:divBdr>
        <w:top w:val="none" w:sz="0" w:space="0" w:color="auto"/>
        <w:left w:val="none" w:sz="0" w:space="0" w:color="auto"/>
        <w:bottom w:val="none" w:sz="0" w:space="0" w:color="auto"/>
        <w:right w:val="none" w:sz="0" w:space="0" w:color="auto"/>
      </w:divBdr>
    </w:div>
    <w:div w:id="1426532181">
      <w:bodyDiv w:val="1"/>
      <w:marLeft w:val="0"/>
      <w:marRight w:val="0"/>
      <w:marTop w:val="0"/>
      <w:marBottom w:val="0"/>
      <w:divBdr>
        <w:top w:val="none" w:sz="0" w:space="0" w:color="auto"/>
        <w:left w:val="none" w:sz="0" w:space="0" w:color="auto"/>
        <w:bottom w:val="none" w:sz="0" w:space="0" w:color="auto"/>
        <w:right w:val="none" w:sz="0" w:space="0" w:color="auto"/>
      </w:divBdr>
    </w:div>
    <w:div w:id="1564293566">
      <w:bodyDiv w:val="1"/>
      <w:marLeft w:val="0"/>
      <w:marRight w:val="0"/>
      <w:marTop w:val="0"/>
      <w:marBottom w:val="0"/>
      <w:divBdr>
        <w:top w:val="none" w:sz="0" w:space="0" w:color="auto"/>
        <w:left w:val="none" w:sz="0" w:space="0" w:color="auto"/>
        <w:bottom w:val="none" w:sz="0" w:space="0" w:color="auto"/>
        <w:right w:val="none" w:sz="0" w:space="0" w:color="auto"/>
      </w:divBdr>
    </w:div>
    <w:div w:id="1643121621">
      <w:bodyDiv w:val="1"/>
      <w:marLeft w:val="0"/>
      <w:marRight w:val="0"/>
      <w:marTop w:val="0"/>
      <w:marBottom w:val="0"/>
      <w:divBdr>
        <w:top w:val="none" w:sz="0" w:space="0" w:color="auto"/>
        <w:left w:val="none" w:sz="0" w:space="0" w:color="auto"/>
        <w:bottom w:val="none" w:sz="0" w:space="0" w:color="auto"/>
        <w:right w:val="none" w:sz="0" w:space="0" w:color="auto"/>
      </w:divBdr>
    </w:div>
    <w:div w:id="1656060774">
      <w:bodyDiv w:val="1"/>
      <w:marLeft w:val="0"/>
      <w:marRight w:val="0"/>
      <w:marTop w:val="0"/>
      <w:marBottom w:val="0"/>
      <w:divBdr>
        <w:top w:val="none" w:sz="0" w:space="0" w:color="auto"/>
        <w:left w:val="none" w:sz="0" w:space="0" w:color="auto"/>
        <w:bottom w:val="none" w:sz="0" w:space="0" w:color="auto"/>
        <w:right w:val="none" w:sz="0" w:space="0" w:color="auto"/>
      </w:divBdr>
    </w:div>
    <w:div w:id="1916159516">
      <w:bodyDiv w:val="1"/>
      <w:marLeft w:val="0"/>
      <w:marRight w:val="0"/>
      <w:marTop w:val="0"/>
      <w:marBottom w:val="0"/>
      <w:divBdr>
        <w:top w:val="none" w:sz="0" w:space="0" w:color="auto"/>
        <w:left w:val="none" w:sz="0" w:space="0" w:color="auto"/>
        <w:bottom w:val="none" w:sz="0" w:space="0" w:color="auto"/>
        <w:right w:val="none" w:sz="0" w:space="0" w:color="auto"/>
      </w:divBdr>
    </w:div>
    <w:div w:id="2050915455">
      <w:bodyDiv w:val="1"/>
      <w:marLeft w:val="0"/>
      <w:marRight w:val="0"/>
      <w:marTop w:val="0"/>
      <w:marBottom w:val="0"/>
      <w:divBdr>
        <w:top w:val="none" w:sz="0" w:space="0" w:color="auto"/>
        <w:left w:val="none" w:sz="0" w:space="0" w:color="auto"/>
        <w:bottom w:val="none" w:sz="0" w:space="0" w:color="auto"/>
        <w:right w:val="none" w:sz="0" w:space="0" w:color="auto"/>
      </w:divBdr>
      <w:divsChild>
        <w:div w:id="1553082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gif"/><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http://download.oracle.com/docs/cd/B19306_01/server.102/b14239/img/default_archiving.gif" TargetMode="External"/><Relationship Id="rId29" Type="http://schemas.openxmlformats.org/officeDocument/2006/relationships/hyperlink" Target="https://oracle-base.com/articles/11g/data-guard-setup-11gr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http://download.oracle.com/docs/cd/B19306_01/server.102/b14239/img/lgwrasync.gi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4.png"/><Relationship Id="rId28" Type="http://schemas.openxmlformats.org/officeDocument/2006/relationships/hyperlink" Target="https://vnoracle.wordpress.com/2016/07/28/oracle-data-guard-architecture-p1/" TargetMode="Externa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if" TargetMode="External"/><Relationship Id="rId27" Type="http://schemas.openxmlformats.org/officeDocument/2006/relationships/hyperlink" Target="https://docs.oracle.com/cd/E11882_01/server.112/e41134/toc.htm" TargetMode="External"/><Relationship Id="rId30" Type="http://schemas.openxmlformats.org/officeDocument/2006/relationships/hyperlink" Target="http://www.oracledistilled.com/oracle-database/switchover-to-a-physical-standby-using-the-data-guard-command-line-interface/"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21B71-1786-4BC1-B375-69535948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40</Pages>
  <Words>7319</Words>
  <Characters>41720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SBE</dc:creator>
  <cp:keywords/>
  <dc:description/>
  <cp:lastModifiedBy>Son SBE</cp:lastModifiedBy>
  <cp:revision>2045</cp:revision>
  <dcterms:created xsi:type="dcterms:W3CDTF">2017-12-14T00:52:00Z</dcterms:created>
  <dcterms:modified xsi:type="dcterms:W3CDTF">2018-03-07T01:17:00Z</dcterms:modified>
</cp:coreProperties>
</file>