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31B" w:rsidRPr="0063349C" w:rsidRDefault="00DF231B" w:rsidP="00DF231B">
      <w:pPr>
        <w:tabs>
          <w:tab w:val="left" w:pos="6600"/>
        </w:tabs>
        <w:ind w:right="-108" w:hanging="851"/>
        <w:rPr>
          <w:b/>
          <w:bCs/>
          <w:color w:val="FF0000"/>
        </w:rPr>
      </w:pPr>
      <w:r>
        <w:t xml:space="preserve">     </w:t>
      </w:r>
    </w:p>
    <w:p w:rsidR="00DF231B" w:rsidRPr="000D4CB9" w:rsidRDefault="00DF231B" w:rsidP="000D4CB9">
      <w:pPr>
        <w:tabs>
          <w:tab w:val="left" w:pos="1820"/>
        </w:tabs>
        <w:ind w:right="-108"/>
        <w:jc w:val="center"/>
        <w:rPr>
          <w:b/>
          <w:sz w:val="28"/>
          <w:szCs w:val="28"/>
          <w:lang w:val="nl-NL"/>
        </w:rPr>
      </w:pPr>
      <w:r w:rsidRPr="000D4CB9">
        <w:rPr>
          <w:b/>
          <w:sz w:val="28"/>
          <w:szCs w:val="28"/>
          <w:lang w:val="nl-NL"/>
        </w:rPr>
        <w:t>BẢNG THEO DÕI SỬA ĐỔI</w:t>
      </w:r>
    </w:p>
    <w:p w:rsidR="00DF231B" w:rsidRPr="009F6CD7" w:rsidRDefault="00DF231B" w:rsidP="00DF231B">
      <w:pPr>
        <w:rPr>
          <w:lang w:val="nl-NL"/>
        </w:rPr>
      </w:pPr>
    </w:p>
    <w:tbl>
      <w:tblPr>
        <w:tblW w:w="9390"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006"/>
        <w:gridCol w:w="1006"/>
        <w:gridCol w:w="5198"/>
        <w:gridCol w:w="2180"/>
      </w:tblGrid>
      <w:tr w:rsidR="00DF231B" w:rsidRPr="005262E1" w:rsidTr="007A4F14">
        <w:trPr>
          <w:trHeight w:val="617"/>
        </w:trPr>
        <w:tc>
          <w:tcPr>
            <w:tcW w:w="1006" w:type="dxa"/>
            <w:tcBorders>
              <w:bottom w:val="single" w:sz="6" w:space="0" w:color="000000"/>
            </w:tcBorders>
            <w:vAlign w:val="center"/>
          </w:tcPr>
          <w:p w:rsidR="00DF231B" w:rsidRPr="005262E1" w:rsidRDefault="00DF231B" w:rsidP="007A4F14">
            <w:pPr>
              <w:jc w:val="center"/>
              <w:rPr>
                <w:b/>
                <w:sz w:val="26"/>
                <w:szCs w:val="26"/>
                <w:lang w:val="nl-NL"/>
              </w:rPr>
            </w:pPr>
            <w:r w:rsidRPr="005262E1">
              <w:rPr>
                <w:b/>
                <w:sz w:val="26"/>
                <w:szCs w:val="26"/>
                <w:lang w:val="nl-NL"/>
              </w:rPr>
              <w:t>STT</w:t>
            </w:r>
          </w:p>
        </w:tc>
        <w:tc>
          <w:tcPr>
            <w:tcW w:w="1006" w:type="dxa"/>
            <w:tcBorders>
              <w:bottom w:val="single" w:sz="6" w:space="0" w:color="000000"/>
            </w:tcBorders>
            <w:vAlign w:val="center"/>
          </w:tcPr>
          <w:p w:rsidR="00DF231B" w:rsidRPr="005262E1" w:rsidRDefault="00DF231B" w:rsidP="007A4F14">
            <w:pPr>
              <w:jc w:val="center"/>
              <w:rPr>
                <w:b/>
                <w:sz w:val="26"/>
                <w:szCs w:val="26"/>
                <w:lang w:val="nl-NL"/>
              </w:rPr>
            </w:pPr>
            <w:r w:rsidRPr="005262E1">
              <w:rPr>
                <w:b/>
                <w:sz w:val="26"/>
                <w:szCs w:val="26"/>
                <w:lang w:val="nl-NL"/>
              </w:rPr>
              <w:t>Trang</w:t>
            </w:r>
          </w:p>
        </w:tc>
        <w:tc>
          <w:tcPr>
            <w:tcW w:w="5198" w:type="dxa"/>
            <w:tcBorders>
              <w:bottom w:val="single" w:sz="6" w:space="0" w:color="000000"/>
            </w:tcBorders>
            <w:vAlign w:val="center"/>
          </w:tcPr>
          <w:p w:rsidR="00DF231B" w:rsidRPr="005262E1" w:rsidRDefault="00DF231B" w:rsidP="007A4F14">
            <w:pPr>
              <w:jc w:val="center"/>
              <w:rPr>
                <w:b/>
                <w:sz w:val="26"/>
                <w:szCs w:val="26"/>
                <w:lang w:val="nl-NL"/>
              </w:rPr>
            </w:pPr>
            <w:r w:rsidRPr="005262E1">
              <w:rPr>
                <w:b/>
                <w:sz w:val="26"/>
                <w:szCs w:val="26"/>
                <w:lang w:val="nl-NL"/>
              </w:rPr>
              <w:t>Nội dung sửa đổi</w:t>
            </w:r>
          </w:p>
        </w:tc>
        <w:tc>
          <w:tcPr>
            <w:tcW w:w="2180" w:type="dxa"/>
            <w:tcBorders>
              <w:bottom w:val="single" w:sz="6" w:space="0" w:color="000000"/>
            </w:tcBorders>
            <w:vAlign w:val="center"/>
          </w:tcPr>
          <w:p w:rsidR="00DF231B" w:rsidRPr="005262E1" w:rsidRDefault="00DF231B" w:rsidP="007A4F14">
            <w:pPr>
              <w:jc w:val="center"/>
              <w:rPr>
                <w:b/>
                <w:sz w:val="26"/>
                <w:szCs w:val="26"/>
                <w:lang w:val="nl-NL"/>
              </w:rPr>
            </w:pPr>
            <w:r w:rsidRPr="005262E1">
              <w:rPr>
                <w:b/>
                <w:sz w:val="26"/>
                <w:szCs w:val="26"/>
                <w:lang w:val="nl-NL"/>
              </w:rPr>
              <w:t>Ngày có hiệu lực</w:t>
            </w: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ind w:left="318" w:hanging="318"/>
              <w:rPr>
                <w:rFonts w:ascii=".VnTime" w:hAnsi=".VnTime"/>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rPr>
                <w:rFonts w:ascii=".VnTime" w:hAnsi=".VnTime"/>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rPr>
                <w:rFonts w:ascii=".VnTime" w:hAnsi=".VnTime"/>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ind w:right="408"/>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rPr>
                <w:rFonts w:ascii=".VnTime" w:hAnsi=".VnTime"/>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156B8D">
            <w:pPr>
              <w:jc w:val="center"/>
              <w:rPr>
                <w:rFonts w:ascii=".VnTime" w:hAnsi=".VnTime"/>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r w:rsidR="00DF231B" w:rsidRPr="009F6CD7" w:rsidTr="007A4F14">
        <w:trPr>
          <w:cantSplit/>
          <w:trHeight w:val="298"/>
        </w:trPr>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1006"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5198" w:type="dxa"/>
            <w:tcBorders>
              <w:top w:val="single" w:sz="6" w:space="0" w:color="000000"/>
              <w:bottom w:val="single" w:sz="6" w:space="0" w:color="000000"/>
            </w:tcBorders>
          </w:tcPr>
          <w:p w:rsidR="00DF231B" w:rsidRPr="00E97198" w:rsidRDefault="00DF231B" w:rsidP="007A4F14">
            <w:pPr>
              <w:rPr>
                <w:sz w:val="26"/>
                <w:szCs w:val="26"/>
                <w:lang w:val="nl-NL"/>
              </w:rPr>
            </w:pPr>
          </w:p>
        </w:tc>
        <w:tc>
          <w:tcPr>
            <w:tcW w:w="2180" w:type="dxa"/>
            <w:tcBorders>
              <w:top w:val="single" w:sz="6" w:space="0" w:color="000000"/>
              <w:bottom w:val="single" w:sz="6" w:space="0" w:color="000000"/>
            </w:tcBorders>
          </w:tcPr>
          <w:p w:rsidR="00DF231B" w:rsidRPr="00E97198" w:rsidRDefault="00DF231B" w:rsidP="007A4F14">
            <w:pPr>
              <w:rPr>
                <w:sz w:val="26"/>
                <w:szCs w:val="26"/>
                <w:lang w:val="nl-NL"/>
              </w:rPr>
            </w:pPr>
          </w:p>
        </w:tc>
      </w:tr>
    </w:tbl>
    <w:p w:rsidR="00DF231B" w:rsidRDefault="00DF231B" w:rsidP="00DF231B">
      <w:pPr>
        <w:rPr>
          <w:lang w:val="nl-NL"/>
        </w:rPr>
      </w:pPr>
    </w:p>
    <w:p w:rsidR="00DF231B" w:rsidRPr="009F6CD7" w:rsidRDefault="00DF231B" w:rsidP="00DF231B">
      <w:pPr>
        <w:jc w:val="both"/>
        <w:rPr>
          <w:b/>
          <w:lang w:val="nl-NL"/>
        </w:rPr>
      </w:pPr>
    </w:p>
    <w:p w:rsidR="00DF231B" w:rsidRPr="009F6CD7" w:rsidRDefault="00DF231B" w:rsidP="00DF231B">
      <w:pPr>
        <w:jc w:val="both"/>
        <w:rPr>
          <w:b/>
          <w:lang w:val="nl-NL"/>
        </w:rPr>
      </w:pPr>
    </w:p>
    <w:tbl>
      <w:tblPr>
        <w:tblpPr w:leftFromText="180" w:rightFromText="180" w:vertAnchor="text" w:horzAnchor="margin" w:tblpY="177"/>
        <w:tblW w:w="949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56"/>
        <w:gridCol w:w="2537"/>
        <w:gridCol w:w="2670"/>
        <w:gridCol w:w="2732"/>
      </w:tblGrid>
      <w:tr w:rsidR="00DF231B" w:rsidRPr="00DA25F4" w:rsidTr="007A4F14">
        <w:trPr>
          <w:trHeight w:val="813"/>
        </w:trPr>
        <w:tc>
          <w:tcPr>
            <w:tcW w:w="1556" w:type="dxa"/>
            <w:vAlign w:val="center"/>
          </w:tcPr>
          <w:p w:rsidR="00DF231B" w:rsidRPr="00DA25F4" w:rsidRDefault="00DF231B" w:rsidP="007A4F14">
            <w:pPr>
              <w:jc w:val="center"/>
              <w:rPr>
                <w:b/>
                <w:lang w:val="nl-NL"/>
              </w:rPr>
            </w:pPr>
          </w:p>
          <w:p w:rsidR="00DF231B" w:rsidRPr="00DA25F4" w:rsidRDefault="00DF231B" w:rsidP="007A4F14">
            <w:pPr>
              <w:jc w:val="center"/>
              <w:rPr>
                <w:b/>
                <w:lang w:val="nl-NL"/>
              </w:rPr>
            </w:pPr>
          </w:p>
        </w:tc>
        <w:tc>
          <w:tcPr>
            <w:tcW w:w="2537" w:type="dxa"/>
            <w:vAlign w:val="center"/>
          </w:tcPr>
          <w:p w:rsidR="00DF231B" w:rsidRPr="00DA25F4" w:rsidRDefault="00DF231B" w:rsidP="007A4F14">
            <w:pPr>
              <w:jc w:val="center"/>
              <w:rPr>
                <w:b/>
                <w:lang w:val="nl-NL"/>
              </w:rPr>
            </w:pPr>
            <w:r>
              <w:rPr>
                <w:b/>
                <w:lang w:val="nl-NL"/>
              </w:rPr>
              <w:t>Biên soạn</w:t>
            </w:r>
          </w:p>
        </w:tc>
        <w:tc>
          <w:tcPr>
            <w:tcW w:w="2670" w:type="dxa"/>
            <w:vAlign w:val="center"/>
          </w:tcPr>
          <w:p w:rsidR="00DF231B" w:rsidRPr="00DA25F4" w:rsidRDefault="00DF231B" w:rsidP="007A4F14">
            <w:pPr>
              <w:jc w:val="center"/>
              <w:rPr>
                <w:b/>
                <w:lang w:val="nl-NL"/>
              </w:rPr>
            </w:pPr>
            <w:r w:rsidRPr="00DA25F4">
              <w:rPr>
                <w:b/>
                <w:lang w:val="nl-NL"/>
              </w:rPr>
              <w:t>K</w:t>
            </w:r>
            <w:r>
              <w:rPr>
                <w:b/>
                <w:lang w:val="nl-NL"/>
              </w:rPr>
              <w:t>iểm</w:t>
            </w:r>
            <w:r w:rsidRPr="00DA25F4">
              <w:rPr>
                <w:b/>
                <w:lang w:val="nl-NL"/>
              </w:rPr>
              <w:t xml:space="preserve"> tra</w:t>
            </w:r>
          </w:p>
        </w:tc>
        <w:tc>
          <w:tcPr>
            <w:tcW w:w="2732" w:type="dxa"/>
            <w:vAlign w:val="center"/>
          </w:tcPr>
          <w:p w:rsidR="00DF231B" w:rsidRPr="00DA25F4" w:rsidRDefault="00DF231B" w:rsidP="007A4F14">
            <w:pPr>
              <w:ind w:left="459"/>
              <w:jc w:val="center"/>
              <w:rPr>
                <w:b/>
                <w:lang w:val="nl-NL"/>
              </w:rPr>
            </w:pPr>
            <w:r>
              <w:rPr>
                <w:b/>
                <w:lang w:val="nl-NL"/>
              </w:rPr>
              <w:t>Phê duyệt</w:t>
            </w:r>
          </w:p>
        </w:tc>
      </w:tr>
      <w:tr w:rsidR="00DF231B" w:rsidRPr="009F6CD7" w:rsidTr="007A4F14">
        <w:trPr>
          <w:trHeight w:val="801"/>
        </w:trPr>
        <w:tc>
          <w:tcPr>
            <w:tcW w:w="1556" w:type="dxa"/>
            <w:vAlign w:val="center"/>
          </w:tcPr>
          <w:p w:rsidR="00DF231B" w:rsidRPr="005262E1" w:rsidRDefault="00DF231B" w:rsidP="007A4F14">
            <w:pPr>
              <w:jc w:val="center"/>
              <w:rPr>
                <w:b/>
                <w:lang w:val="nl-NL"/>
              </w:rPr>
            </w:pPr>
            <w:r w:rsidRPr="005262E1">
              <w:rPr>
                <w:b/>
                <w:lang w:val="nl-NL"/>
              </w:rPr>
              <w:t>Chữ ký</w:t>
            </w:r>
          </w:p>
        </w:tc>
        <w:tc>
          <w:tcPr>
            <w:tcW w:w="2537" w:type="dxa"/>
            <w:vAlign w:val="center"/>
          </w:tcPr>
          <w:p w:rsidR="00DF231B" w:rsidRDefault="00DF231B" w:rsidP="007A4F14">
            <w:pPr>
              <w:jc w:val="center"/>
              <w:rPr>
                <w:lang w:val="nl-NL"/>
              </w:rPr>
            </w:pPr>
          </w:p>
          <w:p w:rsidR="00DF231B" w:rsidRDefault="00DF231B" w:rsidP="007A4F14">
            <w:pPr>
              <w:jc w:val="center"/>
              <w:rPr>
                <w:lang w:val="nl-NL"/>
              </w:rPr>
            </w:pPr>
          </w:p>
          <w:p w:rsidR="00DF231B" w:rsidRPr="00906FF2" w:rsidRDefault="00DF231B" w:rsidP="007A4F14">
            <w:pPr>
              <w:jc w:val="center"/>
              <w:rPr>
                <w:lang w:val="nl-NL"/>
              </w:rPr>
            </w:pPr>
          </w:p>
          <w:p w:rsidR="00DF231B" w:rsidRDefault="00DF231B" w:rsidP="007A4F14">
            <w:pPr>
              <w:jc w:val="center"/>
              <w:rPr>
                <w:lang w:val="nl-NL"/>
              </w:rPr>
            </w:pPr>
          </w:p>
          <w:p w:rsidR="00DF231B" w:rsidRPr="00906FF2" w:rsidRDefault="00BD17F6" w:rsidP="007A4F14">
            <w:pPr>
              <w:jc w:val="center"/>
              <w:rPr>
                <w:b/>
                <w:lang w:val="nl-NL"/>
              </w:rPr>
            </w:pPr>
            <w:r>
              <w:rPr>
                <w:b/>
                <w:lang w:val="nl-NL"/>
              </w:rPr>
              <w:t>Nguyễn Xuân Cảnh</w:t>
            </w:r>
          </w:p>
        </w:tc>
        <w:tc>
          <w:tcPr>
            <w:tcW w:w="2670" w:type="dxa"/>
            <w:vAlign w:val="center"/>
          </w:tcPr>
          <w:p w:rsidR="00DF231B" w:rsidRDefault="00DF231B" w:rsidP="007A4F14">
            <w:pPr>
              <w:tabs>
                <w:tab w:val="left" w:pos="9639"/>
              </w:tabs>
              <w:jc w:val="center"/>
              <w:rPr>
                <w:lang w:val="nl-NL"/>
              </w:rPr>
            </w:pPr>
          </w:p>
          <w:p w:rsidR="00DF231B" w:rsidRDefault="00DF231B" w:rsidP="007A4F14">
            <w:pPr>
              <w:tabs>
                <w:tab w:val="left" w:pos="9639"/>
              </w:tabs>
              <w:jc w:val="center"/>
              <w:rPr>
                <w:lang w:val="nl-NL"/>
              </w:rPr>
            </w:pPr>
          </w:p>
          <w:p w:rsidR="00DF231B" w:rsidRDefault="00DF231B" w:rsidP="007A4F14">
            <w:pPr>
              <w:tabs>
                <w:tab w:val="left" w:pos="9639"/>
              </w:tabs>
              <w:jc w:val="center"/>
              <w:rPr>
                <w:lang w:val="nl-NL"/>
              </w:rPr>
            </w:pPr>
          </w:p>
          <w:p w:rsidR="00DF231B" w:rsidRDefault="00DF231B" w:rsidP="007A4F14">
            <w:pPr>
              <w:tabs>
                <w:tab w:val="left" w:pos="9639"/>
              </w:tabs>
              <w:jc w:val="center"/>
              <w:rPr>
                <w:lang w:val="nl-NL"/>
              </w:rPr>
            </w:pPr>
          </w:p>
          <w:p w:rsidR="00DF231B" w:rsidRDefault="00DF231B" w:rsidP="007A4F14">
            <w:pPr>
              <w:tabs>
                <w:tab w:val="left" w:pos="9639"/>
              </w:tabs>
              <w:jc w:val="center"/>
              <w:rPr>
                <w:lang w:val="nl-NL"/>
              </w:rPr>
            </w:pPr>
          </w:p>
          <w:p w:rsidR="00DF231B" w:rsidRPr="00906FF2" w:rsidRDefault="00BD17F6" w:rsidP="007A4F14">
            <w:pPr>
              <w:tabs>
                <w:tab w:val="left" w:pos="9639"/>
              </w:tabs>
              <w:jc w:val="center"/>
              <w:rPr>
                <w:b/>
                <w:lang w:val="nl-NL"/>
              </w:rPr>
            </w:pPr>
            <w:r>
              <w:rPr>
                <w:b/>
                <w:lang w:val="nl-NL"/>
              </w:rPr>
              <w:t>Vũ Anh Tuấn</w:t>
            </w:r>
          </w:p>
          <w:p w:rsidR="00DF231B" w:rsidRPr="009F6CD7" w:rsidRDefault="00DF231B" w:rsidP="007A4F14">
            <w:pPr>
              <w:tabs>
                <w:tab w:val="left" w:pos="9639"/>
              </w:tabs>
              <w:jc w:val="center"/>
              <w:rPr>
                <w:lang w:val="nl-NL"/>
              </w:rPr>
            </w:pPr>
          </w:p>
        </w:tc>
        <w:tc>
          <w:tcPr>
            <w:tcW w:w="2732" w:type="dxa"/>
            <w:vAlign w:val="center"/>
          </w:tcPr>
          <w:p w:rsidR="00DF231B" w:rsidRDefault="00DF231B" w:rsidP="007A4F14">
            <w:pPr>
              <w:jc w:val="center"/>
              <w:rPr>
                <w:lang w:val="nl-NL"/>
              </w:rPr>
            </w:pPr>
          </w:p>
          <w:p w:rsidR="00DF231B" w:rsidRDefault="00DF231B" w:rsidP="007A4F14">
            <w:pPr>
              <w:jc w:val="center"/>
              <w:rPr>
                <w:lang w:val="nl-NL"/>
              </w:rPr>
            </w:pPr>
          </w:p>
          <w:p w:rsidR="00DF231B" w:rsidRPr="00906FF2" w:rsidRDefault="00DF231B" w:rsidP="007A4F14">
            <w:pPr>
              <w:jc w:val="center"/>
              <w:rPr>
                <w:lang w:val="nl-NL"/>
              </w:rPr>
            </w:pPr>
          </w:p>
          <w:p w:rsidR="00DF231B" w:rsidRPr="00906FF2" w:rsidRDefault="00DF231B" w:rsidP="007A4F14">
            <w:pPr>
              <w:jc w:val="center"/>
              <w:rPr>
                <w:lang w:val="nl-NL"/>
              </w:rPr>
            </w:pPr>
          </w:p>
          <w:p w:rsidR="00DF231B" w:rsidRPr="00906FF2" w:rsidRDefault="00BD17F6" w:rsidP="007A4F14">
            <w:pPr>
              <w:jc w:val="center"/>
              <w:rPr>
                <w:b/>
                <w:lang w:val="nl-NL"/>
              </w:rPr>
            </w:pPr>
            <w:r>
              <w:rPr>
                <w:b/>
                <w:lang w:val="nl-NL"/>
              </w:rPr>
              <w:t>Ngô Vĩnh Quý</w:t>
            </w:r>
          </w:p>
        </w:tc>
      </w:tr>
    </w:tbl>
    <w:p w:rsidR="00DF231B" w:rsidRPr="009F6CD7" w:rsidRDefault="00DF231B" w:rsidP="00DF231B">
      <w:pPr>
        <w:jc w:val="both"/>
        <w:rPr>
          <w:b/>
          <w:lang w:val="nl-NL"/>
        </w:rPr>
      </w:pPr>
    </w:p>
    <w:p w:rsidR="00DF231B" w:rsidRPr="009F6CD7" w:rsidRDefault="00DF231B" w:rsidP="00DF231B">
      <w:pPr>
        <w:jc w:val="both"/>
        <w:rPr>
          <w:b/>
          <w:lang w:val="nl-NL"/>
        </w:rPr>
      </w:pPr>
    </w:p>
    <w:p w:rsidR="00DF231B" w:rsidRPr="009F6CD7" w:rsidRDefault="00DF231B" w:rsidP="00DF231B">
      <w:pPr>
        <w:jc w:val="both"/>
        <w:rPr>
          <w:b/>
          <w:lang w:val="nl-NL"/>
        </w:rPr>
      </w:pPr>
    </w:p>
    <w:p w:rsidR="00DF231B" w:rsidRPr="009F6CD7" w:rsidRDefault="00DF231B" w:rsidP="00DF231B">
      <w:pPr>
        <w:pStyle w:val="Heading1"/>
        <w:ind w:left="0"/>
        <w:rPr>
          <w:rFonts w:ascii="Times New Roman" w:hAnsi="Times New Roman"/>
          <w:bCs w:val="0"/>
          <w:sz w:val="24"/>
          <w:lang w:val="nl-NL"/>
        </w:rPr>
      </w:pPr>
    </w:p>
    <w:p w:rsidR="00DF231B" w:rsidRPr="009F6CD7" w:rsidRDefault="00DF231B" w:rsidP="00DF231B">
      <w:pPr>
        <w:spacing w:line="360" w:lineRule="auto"/>
        <w:jc w:val="both"/>
        <w:rPr>
          <w:sz w:val="26"/>
          <w:lang w:val="nl-NL"/>
        </w:rPr>
      </w:pPr>
    </w:p>
    <w:p w:rsidR="00E12B6F" w:rsidRDefault="00DF231B" w:rsidP="008F4381">
      <w:pPr>
        <w:spacing w:line="276" w:lineRule="auto"/>
        <w:jc w:val="both"/>
        <w:rPr>
          <w:b/>
          <w:bCs/>
          <w:iCs/>
          <w:sz w:val="26"/>
          <w:szCs w:val="26"/>
          <w:lang w:val="nl-NL"/>
        </w:rPr>
      </w:pPr>
      <w:r w:rsidRPr="007B2BE4">
        <w:rPr>
          <w:b/>
          <w:bCs/>
          <w:i/>
          <w:iCs/>
          <w:sz w:val="26"/>
          <w:szCs w:val="26"/>
          <w:lang w:val="nl-NL"/>
        </w:rPr>
        <w:br w:type="page"/>
      </w:r>
      <w:r w:rsidRPr="008F14D7">
        <w:rPr>
          <w:b/>
          <w:bCs/>
          <w:iCs/>
          <w:sz w:val="26"/>
          <w:szCs w:val="26"/>
          <w:lang w:val="nl-NL"/>
        </w:rPr>
        <w:lastRenderedPageBreak/>
        <w:t>1</w:t>
      </w:r>
      <w:r>
        <w:rPr>
          <w:b/>
          <w:bCs/>
          <w:iCs/>
          <w:sz w:val="26"/>
          <w:szCs w:val="26"/>
          <w:lang w:val="nl-NL"/>
        </w:rPr>
        <w:t>. Mục đích</w:t>
      </w:r>
    </w:p>
    <w:p w:rsidR="00B6768D" w:rsidRPr="00B6768D" w:rsidRDefault="00B6768D" w:rsidP="008F4381">
      <w:pPr>
        <w:spacing w:line="276" w:lineRule="auto"/>
        <w:jc w:val="both"/>
        <w:rPr>
          <w:b/>
          <w:bCs/>
          <w:iCs/>
          <w:sz w:val="8"/>
          <w:szCs w:val="26"/>
          <w:lang w:val="nl-NL"/>
        </w:rPr>
      </w:pPr>
    </w:p>
    <w:p w:rsidR="00E12B6F" w:rsidRDefault="00705312" w:rsidP="00C46CC9">
      <w:pPr>
        <w:pStyle w:val="ListParagraph"/>
        <w:numPr>
          <w:ilvl w:val="0"/>
          <w:numId w:val="2"/>
        </w:numPr>
        <w:spacing w:line="276" w:lineRule="auto"/>
        <w:ind w:left="567"/>
        <w:jc w:val="both"/>
        <w:rPr>
          <w:sz w:val="26"/>
          <w:szCs w:val="26"/>
          <w:lang w:val="nl-NL"/>
        </w:rPr>
      </w:pPr>
      <w:r>
        <w:rPr>
          <w:spacing w:val="-4"/>
          <w:sz w:val="26"/>
          <w:szCs w:val="26"/>
          <w:lang w:val="nl-NL"/>
        </w:rPr>
        <w:t>Mô tả, định nghĩa các thành phần cơ bản của hệ thống CNTT</w:t>
      </w:r>
      <w:r w:rsidR="00E12B6F" w:rsidRPr="00C46CC9">
        <w:rPr>
          <w:sz w:val="26"/>
          <w:szCs w:val="26"/>
          <w:lang w:val="nl-NL"/>
        </w:rPr>
        <w:t xml:space="preserve">. </w:t>
      </w:r>
    </w:p>
    <w:p w:rsidR="00AD1878" w:rsidRPr="00C46CC9" w:rsidRDefault="00AD1878" w:rsidP="00C46CC9">
      <w:pPr>
        <w:pStyle w:val="ListParagraph"/>
        <w:numPr>
          <w:ilvl w:val="0"/>
          <w:numId w:val="2"/>
        </w:numPr>
        <w:spacing w:line="276" w:lineRule="auto"/>
        <w:ind w:left="567"/>
        <w:jc w:val="both"/>
        <w:rPr>
          <w:sz w:val="26"/>
          <w:szCs w:val="26"/>
          <w:lang w:val="nl-NL"/>
        </w:rPr>
      </w:pPr>
      <w:r>
        <w:rPr>
          <w:sz w:val="26"/>
          <w:szCs w:val="26"/>
          <w:lang w:val="nl-NL"/>
        </w:rPr>
        <w:t>Giúp hiểu rõ hơn về chức năng nhiệm vụ của từng thành phần cơ bản của hệ thống Công nghệ thông tin</w:t>
      </w:r>
    </w:p>
    <w:p w:rsidR="00DF231B" w:rsidRDefault="00DF231B" w:rsidP="008F4381">
      <w:pPr>
        <w:spacing w:before="120" w:line="276" w:lineRule="auto"/>
        <w:jc w:val="both"/>
        <w:rPr>
          <w:b/>
          <w:sz w:val="26"/>
          <w:szCs w:val="26"/>
          <w:lang w:val="nl-NL"/>
        </w:rPr>
      </w:pPr>
      <w:r w:rsidRPr="008F14D7">
        <w:rPr>
          <w:b/>
          <w:sz w:val="26"/>
          <w:szCs w:val="26"/>
          <w:lang w:val="nl-NL"/>
        </w:rPr>
        <w:t>2.  Phạm vi áp dụng</w:t>
      </w:r>
    </w:p>
    <w:p w:rsidR="00B6768D" w:rsidRPr="00B6768D" w:rsidRDefault="00B6768D" w:rsidP="008F4381">
      <w:pPr>
        <w:spacing w:before="120" w:line="276" w:lineRule="auto"/>
        <w:jc w:val="both"/>
        <w:rPr>
          <w:b/>
          <w:sz w:val="6"/>
          <w:szCs w:val="26"/>
          <w:lang w:val="nl-NL"/>
        </w:rPr>
      </w:pPr>
    </w:p>
    <w:p w:rsidR="00DF231B" w:rsidRDefault="00E12B6F" w:rsidP="00C46CC9">
      <w:pPr>
        <w:pStyle w:val="ListParagraph"/>
        <w:numPr>
          <w:ilvl w:val="0"/>
          <w:numId w:val="2"/>
        </w:numPr>
        <w:spacing w:line="276" w:lineRule="auto"/>
        <w:ind w:left="567"/>
        <w:jc w:val="both"/>
        <w:rPr>
          <w:sz w:val="26"/>
          <w:szCs w:val="26"/>
          <w:lang w:val="nl-NL"/>
        </w:rPr>
      </w:pPr>
      <w:r>
        <w:rPr>
          <w:spacing w:val="-4"/>
          <w:sz w:val="26"/>
          <w:szCs w:val="26"/>
          <w:lang w:val="nl-NL"/>
        </w:rPr>
        <w:t xml:space="preserve">Áp dụng </w:t>
      </w:r>
      <w:r w:rsidR="00D14B8B">
        <w:rPr>
          <w:spacing w:val="-4"/>
          <w:sz w:val="26"/>
          <w:szCs w:val="26"/>
          <w:lang w:val="nl-NL"/>
        </w:rPr>
        <w:t xml:space="preserve"> toàn Trung tâm Giải pháp Công nghệ thông tin và Viễn thông</w:t>
      </w:r>
      <w:r w:rsidR="00DF231B">
        <w:rPr>
          <w:sz w:val="26"/>
          <w:szCs w:val="26"/>
          <w:lang w:val="nl-NL"/>
        </w:rPr>
        <w:t xml:space="preserve">. </w:t>
      </w:r>
    </w:p>
    <w:p w:rsidR="00DF231B" w:rsidRDefault="00DF231B" w:rsidP="008F4381">
      <w:pPr>
        <w:spacing w:before="120" w:line="276" w:lineRule="auto"/>
        <w:ind w:left="357" w:hanging="357"/>
        <w:jc w:val="both"/>
        <w:rPr>
          <w:b/>
          <w:bCs/>
          <w:iCs/>
          <w:sz w:val="26"/>
          <w:szCs w:val="26"/>
          <w:lang w:val="nl-NL"/>
        </w:rPr>
      </w:pPr>
      <w:r w:rsidRPr="008F14D7">
        <w:rPr>
          <w:b/>
          <w:bCs/>
          <w:iCs/>
          <w:sz w:val="26"/>
          <w:szCs w:val="26"/>
          <w:lang w:val="nl-NL"/>
        </w:rPr>
        <w:t>3.  Tài liệu liên quan</w:t>
      </w:r>
    </w:p>
    <w:p w:rsidR="00D422EA" w:rsidRPr="00D422EA" w:rsidRDefault="00D422EA" w:rsidP="008F4381">
      <w:pPr>
        <w:spacing w:before="120" w:line="276" w:lineRule="auto"/>
        <w:ind w:left="357" w:hanging="357"/>
        <w:jc w:val="both"/>
        <w:rPr>
          <w:b/>
          <w:bCs/>
          <w:iCs/>
          <w:sz w:val="8"/>
          <w:szCs w:val="26"/>
          <w:lang w:val="nl-NL"/>
        </w:rPr>
      </w:pPr>
    </w:p>
    <w:p w:rsidR="00DF231B" w:rsidRPr="008A4089" w:rsidRDefault="00C40F50" w:rsidP="00C46CC9">
      <w:pPr>
        <w:pStyle w:val="ListParagraph"/>
        <w:numPr>
          <w:ilvl w:val="0"/>
          <w:numId w:val="2"/>
        </w:numPr>
        <w:spacing w:line="276" w:lineRule="auto"/>
        <w:ind w:left="567"/>
        <w:jc w:val="both"/>
        <w:rPr>
          <w:bCs/>
          <w:iCs/>
          <w:sz w:val="26"/>
          <w:szCs w:val="26"/>
          <w:lang w:val="nl-NL"/>
        </w:rPr>
      </w:pPr>
      <w:r>
        <w:rPr>
          <w:bCs/>
          <w:iCs/>
          <w:sz w:val="26"/>
          <w:szCs w:val="26"/>
          <w:lang w:val="nl-NL"/>
        </w:rPr>
        <w:t>Không có</w:t>
      </w:r>
    </w:p>
    <w:p w:rsidR="00DF231B" w:rsidRDefault="00DF231B" w:rsidP="008F4381">
      <w:pPr>
        <w:spacing w:before="120" w:line="276" w:lineRule="auto"/>
        <w:jc w:val="both"/>
        <w:rPr>
          <w:b/>
          <w:bCs/>
          <w:iCs/>
          <w:sz w:val="26"/>
          <w:szCs w:val="26"/>
          <w:lang w:val="nl-NL"/>
        </w:rPr>
      </w:pPr>
      <w:r w:rsidRPr="008F14D7">
        <w:rPr>
          <w:b/>
          <w:bCs/>
          <w:iCs/>
          <w:sz w:val="26"/>
          <w:szCs w:val="26"/>
          <w:lang w:val="nl-NL"/>
        </w:rPr>
        <w:t>4.  Định nghĩa và thuật ngữ</w:t>
      </w:r>
    </w:p>
    <w:p w:rsidR="00E64EE3" w:rsidRPr="008F14D7" w:rsidRDefault="00E64EE3" w:rsidP="008F4381">
      <w:pPr>
        <w:spacing w:before="120" w:line="276" w:lineRule="auto"/>
        <w:jc w:val="both"/>
        <w:rPr>
          <w:b/>
          <w:bCs/>
          <w:iCs/>
          <w:sz w:val="26"/>
          <w:szCs w:val="26"/>
          <w:lang w:val="nl-NL"/>
        </w:rPr>
      </w:pPr>
    </w:p>
    <w:tbl>
      <w:tblPr>
        <w:tblStyle w:val="TableGrid"/>
        <w:tblW w:w="0" w:type="auto"/>
        <w:tblInd w:w="108" w:type="dxa"/>
        <w:tblLook w:val="04A0" w:firstRow="1" w:lastRow="0" w:firstColumn="1" w:lastColumn="0" w:noHBand="0" w:noVBand="1"/>
      </w:tblPr>
      <w:tblGrid>
        <w:gridCol w:w="708"/>
        <w:gridCol w:w="2800"/>
        <w:gridCol w:w="5848"/>
      </w:tblGrid>
      <w:tr w:rsidR="00B41FB8" w:rsidTr="00483357">
        <w:tc>
          <w:tcPr>
            <w:tcW w:w="708" w:type="dxa"/>
            <w:shd w:val="clear" w:color="auto" w:fill="D9D9D9" w:themeFill="background1" w:themeFillShade="D9"/>
          </w:tcPr>
          <w:p w:rsidR="00B41FB8" w:rsidRDefault="00414CCE" w:rsidP="008F4381">
            <w:pPr>
              <w:pStyle w:val="Header"/>
              <w:tabs>
                <w:tab w:val="clear" w:pos="4320"/>
                <w:tab w:val="clear" w:pos="8640"/>
              </w:tabs>
              <w:spacing w:before="120" w:line="276" w:lineRule="auto"/>
              <w:rPr>
                <w:rFonts w:ascii="Times New Roman" w:hAnsi="Times New Roman"/>
                <w:b/>
                <w:sz w:val="26"/>
                <w:szCs w:val="26"/>
                <w:lang w:val="de-DE"/>
              </w:rPr>
            </w:pPr>
            <w:r>
              <w:rPr>
                <w:rFonts w:ascii="Times New Roman" w:hAnsi="Times New Roman"/>
                <w:b/>
                <w:sz w:val="26"/>
                <w:szCs w:val="26"/>
                <w:lang w:val="de-DE"/>
              </w:rPr>
              <w:t>S</w:t>
            </w:r>
            <w:r w:rsidR="00B41FB8">
              <w:rPr>
                <w:rFonts w:ascii="Times New Roman" w:hAnsi="Times New Roman"/>
                <w:b/>
                <w:sz w:val="26"/>
                <w:szCs w:val="26"/>
                <w:lang w:val="de-DE"/>
              </w:rPr>
              <w:t>TT</w:t>
            </w:r>
          </w:p>
        </w:tc>
        <w:tc>
          <w:tcPr>
            <w:tcW w:w="2800" w:type="dxa"/>
            <w:shd w:val="clear" w:color="auto" w:fill="D9D9D9" w:themeFill="background1" w:themeFillShade="D9"/>
          </w:tcPr>
          <w:p w:rsidR="00B41FB8" w:rsidRDefault="00B41FB8" w:rsidP="008F4381">
            <w:pPr>
              <w:pStyle w:val="Header"/>
              <w:tabs>
                <w:tab w:val="clear" w:pos="4320"/>
                <w:tab w:val="clear" w:pos="8640"/>
              </w:tabs>
              <w:spacing w:before="120" w:line="276" w:lineRule="auto"/>
              <w:rPr>
                <w:rFonts w:ascii="Times New Roman" w:hAnsi="Times New Roman"/>
                <w:b/>
                <w:sz w:val="26"/>
                <w:szCs w:val="26"/>
                <w:lang w:val="de-DE"/>
              </w:rPr>
            </w:pPr>
            <w:r>
              <w:rPr>
                <w:rFonts w:ascii="Times New Roman" w:hAnsi="Times New Roman"/>
                <w:b/>
                <w:sz w:val="26"/>
                <w:szCs w:val="26"/>
                <w:lang w:val="de-DE"/>
              </w:rPr>
              <w:t>Từ viết tắt</w:t>
            </w:r>
          </w:p>
        </w:tc>
        <w:tc>
          <w:tcPr>
            <w:tcW w:w="5848" w:type="dxa"/>
            <w:shd w:val="clear" w:color="auto" w:fill="D9D9D9" w:themeFill="background1" w:themeFillShade="D9"/>
          </w:tcPr>
          <w:p w:rsidR="00B41FB8" w:rsidRDefault="00B41FB8" w:rsidP="008F4381">
            <w:pPr>
              <w:pStyle w:val="Header"/>
              <w:tabs>
                <w:tab w:val="clear" w:pos="4320"/>
                <w:tab w:val="clear" w:pos="8640"/>
              </w:tabs>
              <w:spacing w:before="120" w:line="276" w:lineRule="auto"/>
              <w:rPr>
                <w:rFonts w:ascii="Times New Roman" w:hAnsi="Times New Roman"/>
                <w:b/>
                <w:sz w:val="26"/>
                <w:szCs w:val="26"/>
                <w:lang w:val="de-DE"/>
              </w:rPr>
            </w:pPr>
            <w:r>
              <w:rPr>
                <w:rFonts w:ascii="Times New Roman" w:hAnsi="Times New Roman"/>
                <w:b/>
                <w:sz w:val="26"/>
                <w:szCs w:val="26"/>
                <w:lang w:val="de-DE"/>
              </w:rPr>
              <w:t>Giải thích</w:t>
            </w:r>
          </w:p>
        </w:tc>
      </w:tr>
      <w:tr w:rsidR="00B41FB8" w:rsidTr="00483357">
        <w:tc>
          <w:tcPr>
            <w:tcW w:w="708" w:type="dxa"/>
          </w:tcPr>
          <w:p w:rsidR="00B41FB8" w:rsidRPr="001B3109" w:rsidRDefault="00EE25F1"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1</w:t>
            </w:r>
          </w:p>
        </w:tc>
        <w:tc>
          <w:tcPr>
            <w:tcW w:w="2800" w:type="dxa"/>
          </w:tcPr>
          <w:p w:rsidR="00B41FB8" w:rsidRPr="001B3109" w:rsidRDefault="00EE25F1"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Firewall</w:t>
            </w:r>
          </w:p>
        </w:tc>
        <w:tc>
          <w:tcPr>
            <w:tcW w:w="5848" w:type="dxa"/>
          </w:tcPr>
          <w:p w:rsidR="00B41FB8" w:rsidRPr="001B3109" w:rsidRDefault="00EE25F1"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Thiết bị tường lửa</w:t>
            </w:r>
          </w:p>
        </w:tc>
      </w:tr>
      <w:tr w:rsidR="00EE25F1" w:rsidTr="00483357">
        <w:tc>
          <w:tcPr>
            <w:tcW w:w="708" w:type="dxa"/>
          </w:tcPr>
          <w:p w:rsidR="00EE25F1" w:rsidRDefault="00EE25F1"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2</w:t>
            </w:r>
          </w:p>
        </w:tc>
        <w:tc>
          <w:tcPr>
            <w:tcW w:w="2800" w:type="dxa"/>
          </w:tcPr>
          <w:p w:rsidR="00EE25F1" w:rsidRDefault="00EE25F1"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Load Balancer</w:t>
            </w:r>
          </w:p>
        </w:tc>
        <w:tc>
          <w:tcPr>
            <w:tcW w:w="5848" w:type="dxa"/>
          </w:tcPr>
          <w:p w:rsidR="00EE25F1" w:rsidRDefault="00EE25F1"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Thiết bị cân bằng tải</w:t>
            </w:r>
          </w:p>
        </w:tc>
      </w:tr>
      <w:tr w:rsidR="00EE25F1" w:rsidTr="00483357">
        <w:tc>
          <w:tcPr>
            <w:tcW w:w="708" w:type="dxa"/>
          </w:tcPr>
          <w:p w:rsidR="00EE25F1" w:rsidRDefault="00EE25F1"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3</w:t>
            </w:r>
          </w:p>
        </w:tc>
        <w:tc>
          <w:tcPr>
            <w:tcW w:w="2800" w:type="dxa"/>
          </w:tcPr>
          <w:p w:rsidR="00EE25F1" w:rsidRDefault="00C272CA"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Web Server</w:t>
            </w:r>
          </w:p>
        </w:tc>
        <w:tc>
          <w:tcPr>
            <w:tcW w:w="5848" w:type="dxa"/>
          </w:tcPr>
          <w:p w:rsidR="00EE25F1" w:rsidRDefault="00C272CA"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Máy chủ ứng dụng</w:t>
            </w:r>
          </w:p>
        </w:tc>
      </w:tr>
      <w:tr w:rsidR="00C272CA" w:rsidTr="00483357">
        <w:tc>
          <w:tcPr>
            <w:tcW w:w="708" w:type="dxa"/>
          </w:tcPr>
          <w:p w:rsidR="00C272CA" w:rsidRDefault="00C272CA" w:rsidP="00271B82">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4</w:t>
            </w:r>
          </w:p>
        </w:tc>
        <w:tc>
          <w:tcPr>
            <w:tcW w:w="2800" w:type="dxa"/>
          </w:tcPr>
          <w:p w:rsidR="00C272CA" w:rsidRDefault="00C272CA"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Database Server</w:t>
            </w:r>
          </w:p>
        </w:tc>
        <w:tc>
          <w:tcPr>
            <w:tcW w:w="5848" w:type="dxa"/>
          </w:tcPr>
          <w:p w:rsidR="00C272CA" w:rsidRDefault="00C272CA"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Máy chủ CSDL</w:t>
            </w:r>
          </w:p>
        </w:tc>
      </w:tr>
      <w:tr w:rsidR="00C272CA" w:rsidTr="00483357">
        <w:tc>
          <w:tcPr>
            <w:tcW w:w="708" w:type="dxa"/>
          </w:tcPr>
          <w:p w:rsidR="00C272CA" w:rsidRDefault="00C272CA" w:rsidP="00271B82">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5</w:t>
            </w:r>
          </w:p>
        </w:tc>
        <w:tc>
          <w:tcPr>
            <w:tcW w:w="2800" w:type="dxa"/>
          </w:tcPr>
          <w:p w:rsidR="00C272CA" w:rsidRDefault="00C272CA"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San Switch</w:t>
            </w:r>
          </w:p>
        </w:tc>
        <w:tc>
          <w:tcPr>
            <w:tcW w:w="5848" w:type="dxa"/>
          </w:tcPr>
          <w:p w:rsidR="00C272CA" w:rsidRDefault="00C272CA"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Thiết bị chuyển mạch quang</w:t>
            </w:r>
          </w:p>
        </w:tc>
      </w:tr>
      <w:tr w:rsidR="00C272CA" w:rsidTr="00483357">
        <w:tc>
          <w:tcPr>
            <w:tcW w:w="708" w:type="dxa"/>
          </w:tcPr>
          <w:p w:rsidR="00C272CA" w:rsidRDefault="00C272CA" w:rsidP="00271B82">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6</w:t>
            </w:r>
          </w:p>
        </w:tc>
        <w:tc>
          <w:tcPr>
            <w:tcW w:w="2800" w:type="dxa"/>
          </w:tcPr>
          <w:p w:rsidR="00C272CA" w:rsidRDefault="00C272CA"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Storage</w:t>
            </w:r>
          </w:p>
        </w:tc>
        <w:tc>
          <w:tcPr>
            <w:tcW w:w="5848" w:type="dxa"/>
          </w:tcPr>
          <w:p w:rsidR="00C272CA" w:rsidRDefault="00C272CA"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Thiết bị lưu trữ trên đĩa cứng</w:t>
            </w:r>
          </w:p>
        </w:tc>
      </w:tr>
      <w:tr w:rsidR="00C272CA" w:rsidTr="00483357">
        <w:tc>
          <w:tcPr>
            <w:tcW w:w="708" w:type="dxa"/>
          </w:tcPr>
          <w:p w:rsidR="00C272CA" w:rsidRDefault="00C272CA"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7</w:t>
            </w:r>
          </w:p>
        </w:tc>
        <w:tc>
          <w:tcPr>
            <w:tcW w:w="2800" w:type="dxa"/>
          </w:tcPr>
          <w:p w:rsidR="00C272CA" w:rsidRDefault="00C272CA"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Tape</w:t>
            </w:r>
          </w:p>
        </w:tc>
        <w:tc>
          <w:tcPr>
            <w:tcW w:w="5848" w:type="dxa"/>
          </w:tcPr>
          <w:p w:rsidR="00C272CA" w:rsidRDefault="00C272CA"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Thiết bị lưu trữ trên băng từ</w:t>
            </w:r>
          </w:p>
        </w:tc>
      </w:tr>
      <w:tr w:rsidR="00C272CA" w:rsidTr="00483357">
        <w:tc>
          <w:tcPr>
            <w:tcW w:w="708" w:type="dxa"/>
          </w:tcPr>
          <w:p w:rsidR="00C272CA" w:rsidRDefault="00C272CA"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8</w:t>
            </w:r>
          </w:p>
        </w:tc>
        <w:tc>
          <w:tcPr>
            <w:tcW w:w="2800" w:type="dxa"/>
          </w:tcPr>
          <w:p w:rsidR="00C272CA" w:rsidRDefault="00C272CA"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Backup Server</w:t>
            </w:r>
          </w:p>
        </w:tc>
        <w:tc>
          <w:tcPr>
            <w:tcW w:w="5848" w:type="dxa"/>
          </w:tcPr>
          <w:p w:rsidR="00C272CA" w:rsidRDefault="00C272CA"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Máy chủ sao lưu dự phòng</w:t>
            </w:r>
          </w:p>
        </w:tc>
      </w:tr>
      <w:tr w:rsidR="00C272CA" w:rsidTr="00483357">
        <w:tc>
          <w:tcPr>
            <w:tcW w:w="708" w:type="dxa"/>
          </w:tcPr>
          <w:p w:rsidR="00C272CA" w:rsidRDefault="00E17801"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9</w:t>
            </w:r>
          </w:p>
        </w:tc>
        <w:tc>
          <w:tcPr>
            <w:tcW w:w="2800" w:type="dxa"/>
          </w:tcPr>
          <w:p w:rsidR="00C272CA" w:rsidRDefault="00E17801"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Network</w:t>
            </w:r>
          </w:p>
        </w:tc>
        <w:tc>
          <w:tcPr>
            <w:tcW w:w="5848" w:type="dxa"/>
          </w:tcPr>
          <w:p w:rsidR="00C272CA" w:rsidRDefault="00E17801"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Hệ thống mạng</w:t>
            </w:r>
          </w:p>
        </w:tc>
      </w:tr>
      <w:tr w:rsidR="009863FB" w:rsidTr="00483357">
        <w:tc>
          <w:tcPr>
            <w:tcW w:w="708" w:type="dxa"/>
          </w:tcPr>
          <w:p w:rsidR="009863FB" w:rsidRDefault="009863FB"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10</w:t>
            </w:r>
          </w:p>
        </w:tc>
        <w:tc>
          <w:tcPr>
            <w:tcW w:w="2800" w:type="dxa"/>
          </w:tcPr>
          <w:p w:rsidR="009863FB" w:rsidRDefault="009863FB"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FC</w:t>
            </w:r>
          </w:p>
        </w:tc>
        <w:tc>
          <w:tcPr>
            <w:tcW w:w="5848" w:type="dxa"/>
          </w:tcPr>
          <w:p w:rsidR="009863FB" w:rsidRDefault="009863FB"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Kết nối quang</w:t>
            </w:r>
          </w:p>
        </w:tc>
      </w:tr>
      <w:tr w:rsidR="00182960" w:rsidTr="00483357">
        <w:tc>
          <w:tcPr>
            <w:tcW w:w="708" w:type="dxa"/>
          </w:tcPr>
          <w:p w:rsidR="00182960" w:rsidRDefault="00182960"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11</w:t>
            </w:r>
          </w:p>
        </w:tc>
        <w:tc>
          <w:tcPr>
            <w:tcW w:w="2800" w:type="dxa"/>
          </w:tcPr>
          <w:p w:rsidR="00182960" w:rsidRDefault="00182960"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HBA</w:t>
            </w:r>
          </w:p>
        </w:tc>
        <w:tc>
          <w:tcPr>
            <w:tcW w:w="5848" w:type="dxa"/>
          </w:tcPr>
          <w:p w:rsidR="00182960" w:rsidRDefault="00182960" w:rsidP="008F4381">
            <w:pPr>
              <w:pStyle w:val="Header"/>
              <w:tabs>
                <w:tab w:val="clear" w:pos="4320"/>
                <w:tab w:val="clear" w:pos="8640"/>
              </w:tabs>
              <w:spacing w:before="120" w:line="276" w:lineRule="auto"/>
              <w:rPr>
                <w:rFonts w:ascii="Times New Roman" w:hAnsi="Times New Roman"/>
                <w:sz w:val="26"/>
                <w:szCs w:val="26"/>
                <w:lang w:val="de-DE"/>
              </w:rPr>
            </w:pPr>
            <w:r>
              <w:rPr>
                <w:rFonts w:ascii="Times New Roman" w:hAnsi="Times New Roman"/>
                <w:sz w:val="26"/>
                <w:szCs w:val="26"/>
                <w:lang w:val="de-DE"/>
              </w:rPr>
              <w:t>Card kết nối quang</w:t>
            </w:r>
            <w:bookmarkStart w:id="0" w:name="_GoBack"/>
            <w:bookmarkEnd w:id="0"/>
          </w:p>
        </w:tc>
      </w:tr>
    </w:tbl>
    <w:p w:rsidR="00DF231B" w:rsidRPr="008F14D7" w:rsidRDefault="00DF231B" w:rsidP="008F4381">
      <w:pPr>
        <w:pStyle w:val="Header"/>
        <w:tabs>
          <w:tab w:val="clear" w:pos="4320"/>
          <w:tab w:val="clear" w:pos="8640"/>
        </w:tabs>
        <w:spacing w:before="120" w:line="276" w:lineRule="auto"/>
        <w:rPr>
          <w:rFonts w:ascii="Times New Roman" w:hAnsi="Times New Roman"/>
          <w:b/>
          <w:sz w:val="26"/>
          <w:szCs w:val="26"/>
          <w:lang w:val="de-DE"/>
        </w:rPr>
      </w:pPr>
      <w:r w:rsidRPr="008F14D7">
        <w:rPr>
          <w:rFonts w:ascii="Times New Roman" w:hAnsi="Times New Roman"/>
          <w:b/>
          <w:sz w:val="26"/>
          <w:szCs w:val="26"/>
          <w:lang w:val="de-DE"/>
        </w:rPr>
        <w:t>5- Nội dung</w:t>
      </w:r>
    </w:p>
    <w:p w:rsidR="00DF231B" w:rsidRPr="00C24FF5" w:rsidRDefault="00DF231B" w:rsidP="008F4381">
      <w:pPr>
        <w:pStyle w:val="Header"/>
        <w:tabs>
          <w:tab w:val="clear" w:pos="4320"/>
          <w:tab w:val="clear" w:pos="8640"/>
        </w:tabs>
        <w:spacing w:before="120" w:line="276" w:lineRule="auto"/>
        <w:jc w:val="both"/>
        <w:rPr>
          <w:rFonts w:ascii="Times New Roman" w:hAnsi="Times New Roman"/>
          <w:b/>
          <w:i/>
          <w:sz w:val="26"/>
          <w:szCs w:val="26"/>
          <w:lang w:val="de-DE"/>
        </w:rPr>
      </w:pPr>
      <w:r w:rsidRPr="00C24FF5">
        <w:rPr>
          <w:rFonts w:ascii="Times New Roman" w:hAnsi="Times New Roman"/>
          <w:b/>
          <w:i/>
          <w:sz w:val="26"/>
          <w:szCs w:val="26"/>
          <w:lang w:val="de-DE"/>
        </w:rPr>
        <w:t xml:space="preserve">5.1 </w:t>
      </w:r>
      <w:r w:rsidR="00905056">
        <w:rPr>
          <w:rFonts w:ascii="Times New Roman" w:hAnsi="Times New Roman"/>
          <w:b/>
          <w:i/>
          <w:sz w:val="26"/>
          <w:szCs w:val="26"/>
          <w:lang w:val="de-DE"/>
        </w:rPr>
        <w:t>Sơ đồ hệ thống CNTT cơ bản</w:t>
      </w:r>
    </w:p>
    <w:p w:rsidR="00905056" w:rsidRDefault="00EE25F1" w:rsidP="00AF3BAC">
      <w:pPr>
        <w:pStyle w:val="Header"/>
        <w:tabs>
          <w:tab w:val="clear" w:pos="4320"/>
          <w:tab w:val="clear" w:pos="8640"/>
        </w:tabs>
        <w:spacing w:before="120" w:line="276" w:lineRule="auto"/>
        <w:jc w:val="center"/>
        <w:rPr>
          <w:rFonts w:ascii="Times New Roman" w:hAnsi="Times New Roman"/>
          <w:b/>
          <w:i/>
          <w:sz w:val="26"/>
          <w:szCs w:val="26"/>
          <w:lang w:val="fr-FR"/>
        </w:rPr>
      </w:pPr>
      <w:r>
        <w:rPr>
          <w:rFonts w:ascii="Times New Roman" w:hAnsi="Times New Roman"/>
          <w:b/>
          <w:i/>
          <w:noProof/>
          <w:sz w:val="26"/>
          <w:szCs w:val="26"/>
        </w:rPr>
        <w:lastRenderedPageBreak/>
        <w:drawing>
          <wp:inline distT="0" distB="0" distL="0" distR="0">
            <wp:extent cx="2914531" cy="5124450"/>
            <wp:effectExtent l="0" t="0" r="635" b="0"/>
            <wp:docPr id="6" name="Picture 6" descr="D:\congViec\Project\Other\sample_visio\loadbalan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ngViec\Project\Other\sample_visio\loadbalanc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531" cy="5124450"/>
                    </a:xfrm>
                    <a:prstGeom prst="rect">
                      <a:avLst/>
                    </a:prstGeom>
                    <a:noFill/>
                    <a:ln>
                      <a:noFill/>
                    </a:ln>
                  </pic:spPr>
                </pic:pic>
              </a:graphicData>
            </a:graphic>
          </wp:inline>
        </w:drawing>
      </w:r>
    </w:p>
    <w:p w:rsidR="00DF231B" w:rsidRDefault="00DF231B" w:rsidP="008F4381">
      <w:pPr>
        <w:pStyle w:val="Header"/>
        <w:tabs>
          <w:tab w:val="clear" w:pos="4320"/>
          <w:tab w:val="clear" w:pos="8640"/>
        </w:tabs>
        <w:spacing w:before="120" w:line="276" w:lineRule="auto"/>
        <w:rPr>
          <w:rFonts w:ascii="Times New Roman" w:hAnsi="Times New Roman"/>
          <w:b/>
          <w:i/>
          <w:sz w:val="26"/>
          <w:szCs w:val="26"/>
          <w:lang w:val="fr-FR"/>
        </w:rPr>
      </w:pPr>
      <w:r w:rsidRPr="00C24FF5">
        <w:rPr>
          <w:rFonts w:ascii="Times New Roman" w:hAnsi="Times New Roman"/>
          <w:b/>
          <w:i/>
          <w:sz w:val="26"/>
          <w:szCs w:val="26"/>
          <w:lang w:val="fr-FR"/>
        </w:rPr>
        <w:t>5.2 Mô tả</w:t>
      </w:r>
    </w:p>
    <w:p w:rsidR="00DF231B" w:rsidRPr="00C610CD" w:rsidRDefault="000D3DED" w:rsidP="008F4381">
      <w:pPr>
        <w:pStyle w:val="Header"/>
        <w:tabs>
          <w:tab w:val="clear" w:pos="4320"/>
          <w:tab w:val="clear" w:pos="8640"/>
        </w:tabs>
        <w:spacing w:before="120" w:line="276" w:lineRule="auto"/>
        <w:rPr>
          <w:rFonts w:ascii="Times New Roman" w:hAnsi="Times New Roman"/>
          <w:b/>
          <w:i/>
          <w:sz w:val="26"/>
          <w:szCs w:val="26"/>
          <w:lang w:val="fr-FR"/>
        </w:rPr>
      </w:pPr>
      <w:r w:rsidRPr="00C610CD">
        <w:rPr>
          <w:rFonts w:ascii="Times New Roman" w:hAnsi="Times New Roman"/>
          <w:b/>
          <w:i/>
          <w:sz w:val="26"/>
          <w:szCs w:val="26"/>
          <w:lang w:val="fr-FR"/>
        </w:rPr>
        <w:t xml:space="preserve">5.2.1. </w:t>
      </w:r>
      <w:r w:rsidR="00DB446F">
        <w:rPr>
          <w:rFonts w:ascii="Times New Roman" w:hAnsi="Times New Roman"/>
          <w:b/>
          <w:i/>
          <w:sz w:val="26"/>
          <w:szCs w:val="26"/>
          <w:lang w:val="fr-FR"/>
        </w:rPr>
        <w:t>Firewall</w:t>
      </w:r>
    </w:p>
    <w:p w:rsidR="00F56754" w:rsidRPr="00B17138" w:rsidRDefault="00483357" w:rsidP="00C46CC9">
      <w:pPr>
        <w:pStyle w:val="ListParagraph"/>
        <w:numPr>
          <w:ilvl w:val="0"/>
          <w:numId w:val="2"/>
        </w:numPr>
        <w:spacing w:line="276" w:lineRule="auto"/>
        <w:ind w:left="567"/>
        <w:jc w:val="both"/>
        <w:rPr>
          <w:sz w:val="26"/>
          <w:szCs w:val="26"/>
          <w:lang w:val="nl-NL"/>
        </w:rPr>
      </w:pPr>
      <w:r>
        <w:rPr>
          <w:spacing w:val="-4"/>
          <w:sz w:val="26"/>
          <w:szCs w:val="26"/>
          <w:lang w:val="nl-NL"/>
        </w:rPr>
        <w:t xml:space="preserve">Thiết bị tường lừa được đặt ở ngoài cùng của hệ thống, làm nhiệm vụ kiểm soát các truy cập </w:t>
      </w:r>
      <w:r w:rsidR="002E7754">
        <w:rPr>
          <w:spacing w:val="-4"/>
          <w:sz w:val="26"/>
          <w:szCs w:val="26"/>
          <w:lang w:val="nl-NL"/>
        </w:rPr>
        <w:t>vào ra hệ thống</w:t>
      </w:r>
      <w:r w:rsidR="00213DF6">
        <w:rPr>
          <w:spacing w:val="-4"/>
          <w:sz w:val="26"/>
          <w:szCs w:val="26"/>
          <w:lang w:val="nl-NL"/>
        </w:rPr>
        <w:t>, đảm bảo an toàn cho hệ thống may chủ triển khai ứng dụng</w:t>
      </w:r>
    </w:p>
    <w:p w:rsidR="00B83366" w:rsidRPr="00B83366" w:rsidRDefault="007830EF" w:rsidP="00B83366">
      <w:pPr>
        <w:pStyle w:val="ListParagraph"/>
        <w:numPr>
          <w:ilvl w:val="0"/>
          <w:numId w:val="2"/>
        </w:numPr>
        <w:spacing w:line="276" w:lineRule="auto"/>
        <w:ind w:left="567"/>
        <w:jc w:val="both"/>
        <w:rPr>
          <w:sz w:val="26"/>
          <w:szCs w:val="26"/>
          <w:lang w:val="nl-NL"/>
        </w:rPr>
      </w:pPr>
      <w:r w:rsidRPr="00B83366">
        <w:rPr>
          <w:spacing w:val="-4"/>
          <w:sz w:val="26"/>
          <w:szCs w:val="26"/>
          <w:lang w:val="nl-NL"/>
        </w:rPr>
        <w:t>Chức năng chính của Firewall là kiểm soát luồng thông tin từ giữa Intranet và Internet. Thiết lập cơ chế điều khiển dòng thông tin giữa mạng bên trong (Intranet) và mạng Internet. Cụ thể là:</w:t>
      </w:r>
    </w:p>
    <w:p w:rsidR="009061B8" w:rsidRPr="009061B8" w:rsidRDefault="009061B8" w:rsidP="00AC3AFE">
      <w:pPr>
        <w:pStyle w:val="ListParagraph"/>
        <w:numPr>
          <w:ilvl w:val="1"/>
          <w:numId w:val="2"/>
        </w:numPr>
        <w:spacing w:line="276" w:lineRule="auto"/>
        <w:ind w:left="1276"/>
        <w:jc w:val="both"/>
        <w:rPr>
          <w:sz w:val="26"/>
          <w:szCs w:val="26"/>
          <w:lang w:val="nl-NL"/>
        </w:rPr>
      </w:pPr>
      <w:r w:rsidRPr="009061B8">
        <w:rPr>
          <w:sz w:val="26"/>
          <w:szCs w:val="26"/>
          <w:lang w:val="nl-NL"/>
        </w:rPr>
        <w:t xml:space="preserve">Cho phép hoặc cấm những dịch vụ truy nhập ra ngoài (từ Intranet ra Internet). </w:t>
      </w:r>
    </w:p>
    <w:p w:rsidR="009061B8" w:rsidRPr="009061B8" w:rsidRDefault="009061B8" w:rsidP="00AC3AFE">
      <w:pPr>
        <w:pStyle w:val="ListParagraph"/>
        <w:numPr>
          <w:ilvl w:val="1"/>
          <w:numId w:val="2"/>
        </w:numPr>
        <w:spacing w:line="276" w:lineRule="auto"/>
        <w:ind w:left="1276"/>
        <w:jc w:val="both"/>
        <w:rPr>
          <w:sz w:val="26"/>
          <w:szCs w:val="26"/>
          <w:lang w:val="nl-NL"/>
        </w:rPr>
      </w:pPr>
      <w:r w:rsidRPr="009061B8">
        <w:rPr>
          <w:sz w:val="26"/>
          <w:szCs w:val="26"/>
          <w:lang w:val="nl-NL"/>
        </w:rPr>
        <w:t xml:space="preserve">Cho phép hoặc cấm những dịch vụ phép truy nhập vào trong (từ Internet vào Intranet). </w:t>
      </w:r>
    </w:p>
    <w:p w:rsidR="009061B8" w:rsidRPr="009061B8" w:rsidRDefault="009061B8" w:rsidP="00AC3AFE">
      <w:pPr>
        <w:pStyle w:val="ListParagraph"/>
        <w:numPr>
          <w:ilvl w:val="1"/>
          <w:numId w:val="2"/>
        </w:numPr>
        <w:spacing w:line="276" w:lineRule="auto"/>
        <w:ind w:left="1276"/>
        <w:jc w:val="both"/>
        <w:rPr>
          <w:sz w:val="26"/>
          <w:szCs w:val="26"/>
          <w:lang w:val="nl-NL"/>
        </w:rPr>
      </w:pPr>
      <w:r w:rsidRPr="009061B8">
        <w:rPr>
          <w:sz w:val="26"/>
          <w:szCs w:val="26"/>
          <w:lang w:val="nl-NL"/>
        </w:rPr>
        <w:t xml:space="preserve">Theo dõi luồng dữ liệu mạng giữa Internet và Intranet. </w:t>
      </w:r>
    </w:p>
    <w:p w:rsidR="009061B8" w:rsidRPr="009061B8" w:rsidRDefault="009061B8" w:rsidP="00AC3AFE">
      <w:pPr>
        <w:pStyle w:val="ListParagraph"/>
        <w:numPr>
          <w:ilvl w:val="1"/>
          <w:numId w:val="2"/>
        </w:numPr>
        <w:spacing w:line="276" w:lineRule="auto"/>
        <w:ind w:left="1276"/>
        <w:jc w:val="both"/>
        <w:rPr>
          <w:sz w:val="26"/>
          <w:szCs w:val="26"/>
          <w:lang w:val="nl-NL"/>
        </w:rPr>
      </w:pPr>
      <w:r w:rsidRPr="009061B8">
        <w:rPr>
          <w:sz w:val="26"/>
          <w:szCs w:val="26"/>
          <w:lang w:val="nl-NL"/>
        </w:rPr>
        <w:lastRenderedPageBreak/>
        <w:t xml:space="preserve">Kiểm soát địa chỉ truy nhập, cấm địa chỉ truy nhập. </w:t>
      </w:r>
    </w:p>
    <w:p w:rsidR="009061B8" w:rsidRPr="009061B8" w:rsidRDefault="009061B8" w:rsidP="00AC3AFE">
      <w:pPr>
        <w:pStyle w:val="ListParagraph"/>
        <w:numPr>
          <w:ilvl w:val="1"/>
          <w:numId w:val="2"/>
        </w:numPr>
        <w:spacing w:line="276" w:lineRule="auto"/>
        <w:ind w:left="1276"/>
        <w:jc w:val="both"/>
        <w:rPr>
          <w:sz w:val="26"/>
          <w:szCs w:val="26"/>
          <w:lang w:val="nl-NL"/>
        </w:rPr>
      </w:pPr>
      <w:r w:rsidRPr="009061B8">
        <w:rPr>
          <w:sz w:val="26"/>
          <w:szCs w:val="26"/>
          <w:lang w:val="nl-NL"/>
        </w:rPr>
        <w:t xml:space="preserve">Kiểm soát người sử dụng và việc truy nhập của người sử dụng. </w:t>
      </w:r>
    </w:p>
    <w:p w:rsidR="00B83366" w:rsidRPr="00B83366" w:rsidRDefault="009061B8" w:rsidP="00AC3AFE">
      <w:pPr>
        <w:pStyle w:val="ListParagraph"/>
        <w:numPr>
          <w:ilvl w:val="1"/>
          <w:numId w:val="2"/>
        </w:numPr>
        <w:spacing w:line="276" w:lineRule="auto"/>
        <w:ind w:left="1276"/>
        <w:jc w:val="both"/>
        <w:rPr>
          <w:sz w:val="26"/>
          <w:szCs w:val="26"/>
          <w:lang w:val="nl-NL"/>
        </w:rPr>
      </w:pPr>
      <w:r w:rsidRPr="009061B8">
        <w:rPr>
          <w:sz w:val="26"/>
          <w:szCs w:val="26"/>
          <w:lang w:val="nl-NL"/>
        </w:rPr>
        <w:t xml:space="preserve">Kiểm soát nội dung thông tin thông tin lưu chuyển trên mạng. </w:t>
      </w:r>
    </w:p>
    <w:p w:rsidR="00BF284D" w:rsidRDefault="00F413E4" w:rsidP="00B83366">
      <w:pPr>
        <w:pStyle w:val="ListParagraph"/>
        <w:numPr>
          <w:ilvl w:val="0"/>
          <w:numId w:val="2"/>
        </w:numPr>
        <w:spacing w:line="276" w:lineRule="auto"/>
        <w:ind w:left="567"/>
        <w:jc w:val="both"/>
        <w:rPr>
          <w:sz w:val="26"/>
          <w:szCs w:val="26"/>
          <w:lang w:val="nl-NL"/>
        </w:rPr>
      </w:pPr>
      <w:r w:rsidRPr="00B83366">
        <w:rPr>
          <w:sz w:val="26"/>
          <w:szCs w:val="26"/>
          <w:lang w:val="nl-NL"/>
        </w:rPr>
        <w:t xml:space="preserve">Các </w:t>
      </w:r>
      <w:r w:rsidR="00B261B5" w:rsidRPr="00B83366">
        <w:rPr>
          <w:sz w:val="26"/>
          <w:szCs w:val="26"/>
          <w:lang w:val="nl-NL"/>
        </w:rPr>
        <w:t xml:space="preserve">hãng cung cấp thiết bị tường lửa: Cisco, </w:t>
      </w:r>
      <w:r w:rsidR="00926317" w:rsidRPr="00B83366">
        <w:rPr>
          <w:sz w:val="26"/>
          <w:szCs w:val="26"/>
          <w:lang w:val="nl-NL"/>
        </w:rPr>
        <w:t xml:space="preserve">Fortinet, </w:t>
      </w:r>
      <w:r w:rsidR="008066BE" w:rsidRPr="00B83366">
        <w:rPr>
          <w:sz w:val="26"/>
          <w:szCs w:val="26"/>
          <w:lang w:val="nl-NL"/>
        </w:rPr>
        <w:t>Checkpoint</w:t>
      </w:r>
      <w:r w:rsidR="00820167" w:rsidRPr="00B83366">
        <w:rPr>
          <w:sz w:val="26"/>
          <w:szCs w:val="26"/>
          <w:lang w:val="nl-NL"/>
        </w:rPr>
        <w:t xml:space="preserve"> , F5 ...</w:t>
      </w:r>
    </w:p>
    <w:p w:rsidR="00A806BC" w:rsidRPr="007D5439" w:rsidRDefault="00A806BC" w:rsidP="00B83366">
      <w:pPr>
        <w:pStyle w:val="ListParagraph"/>
        <w:numPr>
          <w:ilvl w:val="0"/>
          <w:numId w:val="2"/>
        </w:numPr>
        <w:spacing w:line="276" w:lineRule="auto"/>
        <w:ind w:left="567"/>
        <w:jc w:val="both"/>
        <w:rPr>
          <w:b/>
          <w:sz w:val="26"/>
          <w:szCs w:val="26"/>
          <w:lang w:val="nl-NL"/>
        </w:rPr>
      </w:pPr>
      <w:r w:rsidRPr="007D5439">
        <w:rPr>
          <w:b/>
          <w:sz w:val="26"/>
          <w:szCs w:val="26"/>
          <w:lang w:val="nl-NL"/>
        </w:rPr>
        <w:t>Cách thức triển khai:</w:t>
      </w:r>
    </w:p>
    <w:p w:rsidR="00274BE6" w:rsidRDefault="00274BE6" w:rsidP="00274BE6">
      <w:pPr>
        <w:pStyle w:val="ListParagraph"/>
        <w:spacing w:line="276" w:lineRule="auto"/>
        <w:ind w:left="567"/>
        <w:jc w:val="both"/>
        <w:rPr>
          <w:sz w:val="26"/>
          <w:szCs w:val="26"/>
          <w:lang w:val="nl-NL"/>
        </w:rPr>
      </w:pPr>
    </w:p>
    <w:p w:rsidR="00810521" w:rsidRDefault="00874E5B" w:rsidP="00274BE6">
      <w:pPr>
        <w:spacing w:line="276" w:lineRule="auto"/>
        <w:jc w:val="center"/>
        <w:rPr>
          <w:sz w:val="26"/>
          <w:szCs w:val="26"/>
          <w:lang w:val="nl-NL"/>
        </w:rPr>
      </w:pPr>
      <w:r>
        <w:rPr>
          <w:noProof/>
          <w:sz w:val="26"/>
          <w:szCs w:val="26"/>
        </w:rPr>
        <w:drawing>
          <wp:inline distT="0" distB="0" distL="0" distR="0">
            <wp:extent cx="5276850" cy="2428221"/>
            <wp:effectExtent l="19050" t="19050" r="19050" b="10795"/>
            <wp:docPr id="4" name="Picture 4" descr="C:\Users\VTSOFT\Desktop\firew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TSOFT\Desktop\firewa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657" cy="2428132"/>
                    </a:xfrm>
                    <a:prstGeom prst="rect">
                      <a:avLst/>
                    </a:prstGeom>
                    <a:noFill/>
                    <a:ln>
                      <a:solidFill>
                        <a:schemeClr val="accent1"/>
                      </a:solidFill>
                    </a:ln>
                  </pic:spPr>
                </pic:pic>
              </a:graphicData>
            </a:graphic>
          </wp:inline>
        </w:drawing>
      </w:r>
    </w:p>
    <w:p w:rsidR="004F75C6" w:rsidRDefault="004F75C6" w:rsidP="004F75C6">
      <w:pPr>
        <w:pStyle w:val="ListParagraph"/>
        <w:numPr>
          <w:ilvl w:val="1"/>
          <w:numId w:val="2"/>
        </w:numPr>
        <w:spacing w:line="276" w:lineRule="auto"/>
        <w:ind w:left="1276"/>
        <w:jc w:val="both"/>
        <w:rPr>
          <w:sz w:val="26"/>
          <w:szCs w:val="26"/>
          <w:lang w:val="nl-NL"/>
        </w:rPr>
      </w:pPr>
      <w:r>
        <w:rPr>
          <w:sz w:val="26"/>
          <w:szCs w:val="26"/>
          <w:lang w:val="nl-NL"/>
        </w:rPr>
        <w:t>Thông thường triển khai Firewall cho hệ thống CNTT thường chia làm 4 vùng để quản lý, giao dịch giữa các vùng với nhau sẽ được quản lý bằng các chính sách của Firewall</w:t>
      </w:r>
    </w:p>
    <w:p w:rsidR="004F75C6" w:rsidRDefault="004F75C6" w:rsidP="004F75C6">
      <w:pPr>
        <w:pStyle w:val="ListParagraph"/>
        <w:numPr>
          <w:ilvl w:val="2"/>
          <w:numId w:val="2"/>
        </w:numPr>
        <w:spacing w:line="276" w:lineRule="auto"/>
        <w:jc w:val="both"/>
        <w:rPr>
          <w:sz w:val="26"/>
          <w:szCs w:val="26"/>
          <w:lang w:val="nl-NL"/>
        </w:rPr>
      </w:pPr>
      <w:r>
        <w:rPr>
          <w:sz w:val="26"/>
          <w:szCs w:val="26"/>
          <w:lang w:val="nl-NL"/>
        </w:rPr>
        <w:t>Vùng Client: là vùng người dùng hệ thống</w:t>
      </w:r>
    </w:p>
    <w:p w:rsidR="004F75C6" w:rsidRDefault="004F75C6" w:rsidP="004F75C6">
      <w:pPr>
        <w:pStyle w:val="ListParagraph"/>
        <w:numPr>
          <w:ilvl w:val="2"/>
          <w:numId w:val="2"/>
        </w:numPr>
        <w:spacing w:line="276" w:lineRule="auto"/>
        <w:jc w:val="both"/>
        <w:rPr>
          <w:sz w:val="26"/>
          <w:szCs w:val="26"/>
          <w:lang w:val="nl-NL"/>
        </w:rPr>
      </w:pPr>
      <w:r>
        <w:rPr>
          <w:sz w:val="26"/>
          <w:szCs w:val="26"/>
          <w:lang w:val="nl-NL"/>
        </w:rPr>
        <w:t>Vùng DMZ: vùng chứa các máy chủ dùng chung cho hệ thống: AD, mail, antivirus server ...</w:t>
      </w:r>
    </w:p>
    <w:p w:rsidR="004F75C6" w:rsidRDefault="004F75C6" w:rsidP="004F75C6">
      <w:pPr>
        <w:pStyle w:val="ListParagraph"/>
        <w:numPr>
          <w:ilvl w:val="2"/>
          <w:numId w:val="2"/>
        </w:numPr>
        <w:spacing w:line="276" w:lineRule="auto"/>
        <w:jc w:val="both"/>
        <w:rPr>
          <w:sz w:val="26"/>
          <w:szCs w:val="26"/>
          <w:lang w:val="nl-NL"/>
        </w:rPr>
      </w:pPr>
      <w:r>
        <w:rPr>
          <w:sz w:val="26"/>
          <w:szCs w:val="26"/>
          <w:lang w:val="nl-NL"/>
        </w:rPr>
        <w:t>Vùng Server: là vùng chứa các máy chủ triển khai hệ thống</w:t>
      </w:r>
    </w:p>
    <w:p w:rsidR="001F1A35" w:rsidRDefault="001F1A35" w:rsidP="004F75C6">
      <w:pPr>
        <w:pStyle w:val="ListParagraph"/>
        <w:numPr>
          <w:ilvl w:val="2"/>
          <w:numId w:val="2"/>
        </w:numPr>
        <w:spacing w:line="276" w:lineRule="auto"/>
        <w:jc w:val="both"/>
        <w:rPr>
          <w:sz w:val="26"/>
          <w:szCs w:val="26"/>
          <w:lang w:val="nl-NL"/>
        </w:rPr>
      </w:pPr>
      <w:r>
        <w:rPr>
          <w:sz w:val="26"/>
          <w:szCs w:val="26"/>
          <w:lang w:val="nl-NL"/>
        </w:rPr>
        <w:t>Vùng Internet: vùng người dùng ngoài hệ thống</w:t>
      </w:r>
    </w:p>
    <w:p w:rsidR="001F1A35" w:rsidRPr="004F75C6" w:rsidRDefault="002F101F" w:rsidP="0012310A">
      <w:pPr>
        <w:pStyle w:val="ListParagraph"/>
        <w:numPr>
          <w:ilvl w:val="1"/>
          <w:numId w:val="2"/>
        </w:numPr>
        <w:spacing w:line="276" w:lineRule="auto"/>
        <w:ind w:left="1276"/>
        <w:jc w:val="both"/>
        <w:rPr>
          <w:sz w:val="26"/>
          <w:szCs w:val="26"/>
          <w:lang w:val="nl-NL"/>
        </w:rPr>
      </w:pPr>
      <w:r>
        <w:rPr>
          <w:sz w:val="26"/>
          <w:szCs w:val="26"/>
          <w:lang w:val="nl-NL"/>
        </w:rPr>
        <w:t xml:space="preserve">Firewall thường được triển khai 1 cặp, hỗ trợ cấu hình Active – Active hoặc Active </w:t>
      </w:r>
      <w:r w:rsidR="002067B5">
        <w:rPr>
          <w:sz w:val="26"/>
          <w:szCs w:val="26"/>
          <w:lang w:val="nl-NL"/>
        </w:rPr>
        <w:t>–</w:t>
      </w:r>
      <w:r>
        <w:rPr>
          <w:sz w:val="26"/>
          <w:szCs w:val="26"/>
          <w:lang w:val="nl-NL"/>
        </w:rPr>
        <w:t xml:space="preserve"> Standby</w:t>
      </w:r>
    </w:p>
    <w:p w:rsidR="00DF231B" w:rsidRPr="00C610CD" w:rsidRDefault="00DF231B" w:rsidP="008F4381">
      <w:pPr>
        <w:pStyle w:val="Header"/>
        <w:tabs>
          <w:tab w:val="clear" w:pos="4320"/>
          <w:tab w:val="clear" w:pos="8640"/>
        </w:tabs>
        <w:spacing w:before="120" w:line="276" w:lineRule="auto"/>
        <w:rPr>
          <w:rFonts w:ascii="Times New Roman" w:hAnsi="Times New Roman"/>
          <w:b/>
          <w:i/>
          <w:sz w:val="26"/>
          <w:szCs w:val="26"/>
          <w:lang w:val="fr-FR"/>
        </w:rPr>
      </w:pPr>
      <w:r w:rsidRPr="00C610CD">
        <w:rPr>
          <w:rFonts w:ascii="Times New Roman" w:hAnsi="Times New Roman"/>
          <w:b/>
          <w:i/>
          <w:sz w:val="26"/>
          <w:szCs w:val="26"/>
          <w:lang w:val="fr-FR"/>
        </w:rPr>
        <w:t>5.2.2</w:t>
      </w:r>
      <w:r w:rsidR="000D3DED" w:rsidRPr="00C610CD">
        <w:rPr>
          <w:rFonts w:ascii="Times New Roman" w:hAnsi="Times New Roman"/>
          <w:b/>
          <w:i/>
          <w:sz w:val="26"/>
          <w:szCs w:val="26"/>
          <w:lang w:val="fr-FR"/>
        </w:rPr>
        <w:t xml:space="preserve">. </w:t>
      </w:r>
      <w:r w:rsidR="00CB0E7E">
        <w:rPr>
          <w:rFonts w:ascii="Times New Roman" w:hAnsi="Times New Roman"/>
          <w:b/>
          <w:i/>
          <w:sz w:val="26"/>
          <w:szCs w:val="26"/>
          <w:lang w:val="fr-FR"/>
        </w:rPr>
        <w:t>Load Balancer</w:t>
      </w:r>
    </w:p>
    <w:p w:rsidR="00C04B38" w:rsidRPr="00C04B38" w:rsidRDefault="00CB3029" w:rsidP="00C46CC9">
      <w:pPr>
        <w:pStyle w:val="ListParagraph"/>
        <w:numPr>
          <w:ilvl w:val="0"/>
          <w:numId w:val="2"/>
        </w:numPr>
        <w:spacing w:line="276" w:lineRule="auto"/>
        <w:ind w:left="567"/>
        <w:jc w:val="both"/>
        <w:rPr>
          <w:sz w:val="26"/>
          <w:szCs w:val="26"/>
          <w:lang w:val="nl-NL"/>
        </w:rPr>
      </w:pPr>
      <w:r>
        <w:rPr>
          <w:spacing w:val="-4"/>
          <w:sz w:val="26"/>
          <w:szCs w:val="26"/>
          <w:lang w:val="nl-NL"/>
        </w:rPr>
        <w:t>Thiết bị cân bằng  tải</w:t>
      </w:r>
      <w:r w:rsidR="002E5233">
        <w:rPr>
          <w:spacing w:val="-4"/>
          <w:sz w:val="26"/>
          <w:szCs w:val="26"/>
          <w:lang w:val="nl-NL"/>
        </w:rPr>
        <w:t xml:space="preserve"> làm nhiệm vụ chia tải truy cập vào hệ thống web server hoặc hệ thống ứng dụng đã được cấu hình nhiều máy chủ ứng dụng</w:t>
      </w:r>
      <w:r w:rsidR="00C04B38">
        <w:rPr>
          <w:spacing w:val="-4"/>
          <w:sz w:val="26"/>
          <w:szCs w:val="26"/>
          <w:lang w:val="nl-NL"/>
        </w:rPr>
        <w:t>, giảm thời gian đáp ứng và tránh tình trạng quá tải trên máy chủ</w:t>
      </w:r>
      <w:r w:rsidR="00791D24">
        <w:rPr>
          <w:spacing w:val="-4"/>
          <w:sz w:val="26"/>
          <w:szCs w:val="26"/>
          <w:lang w:val="nl-NL"/>
        </w:rPr>
        <w:t>. Việc chia tải hoàn toàn trong suốt với người dùng, người dùng chỉ kết nối tới hệ thống qua 1 IP duy nhất.</w:t>
      </w:r>
    </w:p>
    <w:p w:rsidR="00C04B38" w:rsidRPr="00C04B38" w:rsidRDefault="00C04B38" w:rsidP="00C46CC9">
      <w:pPr>
        <w:pStyle w:val="ListParagraph"/>
        <w:numPr>
          <w:ilvl w:val="0"/>
          <w:numId w:val="2"/>
        </w:numPr>
        <w:spacing w:line="276" w:lineRule="auto"/>
        <w:ind w:left="567"/>
        <w:jc w:val="both"/>
        <w:rPr>
          <w:sz w:val="26"/>
          <w:szCs w:val="26"/>
          <w:lang w:val="nl-NL"/>
        </w:rPr>
      </w:pPr>
      <w:r>
        <w:rPr>
          <w:spacing w:val="-4"/>
          <w:sz w:val="26"/>
          <w:szCs w:val="26"/>
          <w:lang w:val="nl-NL"/>
        </w:rPr>
        <w:t>Lời ích khi sử dụng thiết bị cân bằng tải:</w:t>
      </w:r>
    </w:p>
    <w:p w:rsidR="00C04B38" w:rsidRPr="00235E1D" w:rsidRDefault="00C04B38" w:rsidP="00235E1D">
      <w:pPr>
        <w:pStyle w:val="ListParagraph"/>
        <w:numPr>
          <w:ilvl w:val="1"/>
          <w:numId w:val="2"/>
        </w:numPr>
        <w:spacing w:line="276" w:lineRule="auto"/>
        <w:ind w:left="1276"/>
        <w:jc w:val="both"/>
        <w:rPr>
          <w:sz w:val="26"/>
          <w:szCs w:val="26"/>
          <w:lang w:val="nl-NL"/>
        </w:rPr>
      </w:pPr>
      <w:r w:rsidRPr="00235E1D">
        <w:rPr>
          <w:sz w:val="26"/>
          <w:szCs w:val="26"/>
          <w:lang w:val="nl-NL"/>
        </w:rPr>
        <w:t>Tăng khả năng đáp ứng, tránh tình trạng quá tải trên máy chủ, đảm bảo tính linh hoạt và mở rộng cho hệ thống.</w:t>
      </w:r>
    </w:p>
    <w:p w:rsidR="00C04B38" w:rsidRPr="00235E1D" w:rsidRDefault="00C04B38" w:rsidP="00235E1D">
      <w:pPr>
        <w:pStyle w:val="ListParagraph"/>
        <w:numPr>
          <w:ilvl w:val="1"/>
          <w:numId w:val="2"/>
        </w:numPr>
        <w:spacing w:line="276" w:lineRule="auto"/>
        <w:ind w:left="1276"/>
        <w:jc w:val="both"/>
        <w:rPr>
          <w:sz w:val="26"/>
          <w:szCs w:val="26"/>
          <w:lang w:val="nl-NL"/>
        </w:rPr>
      </w:pPr>
      <w:r w:rsidRPr="00235E1D">
        <w:rPr>
          <w:sz w:val="26"/>
          <w:szCs w:val="26"/>
          <w:lang w:val="nl-NL"/>
        </w:rPr>
        <w:lastRenderedPageBreak/>
        <w:t>Tăng độ tin cậy và khả năng dự phòng cho hệ thống:Sử dụng cân bằng tải giúp tăng tính HA (High Availability) cho hệ thống, đồng thời đảm bảo cho người dùng không bị gián đoạn dịch vụ khi xảy ra lỗi sự cố lỗi tại một điểm cung cấp dịch vụ.</w:t>
      </w:r>
    </w:p>
    <w:p w:rsidR="00027054" w:rsidRPr="00235E1D" w:rsidRDefault="00C04B38" w:rsidP="00235E1D">
      <w:pPr>
        <w:pStyle w:val="ListParagraph"/>
        <w:numPr>
          <w:ilvl w:val="1"/>
          <w:numId w:val="2"/>
        </w:numPr>
        <w:spacing w:line="276" w:lineRule="auto"/>
        <w:ind w:left="1276"/>
        <w:jc w:val="both"/>
        <w:rPr>
          <w:sz w:val="26"/>
          <w:szCs w:val="26"/>
          <w:lang w:val="nl-NL"/>
        </w:rPr>
      </w:pPr>
      <w:r w:rsidRPr="00235E1D">
        <w:rPr>
          <w:sz w:val="26"/>
          <w:szCs w:val="26"/>
          <w:lang w:val="nl-NL"/>
        </w:rPr>
        <w:t>Tăng tính bảo mật cho hệ thống:Thông thường khi người dùng gửi yêu cầu dịch vụ đến hệ thống, yêu cầu đó sẽ được xử lý trên bộ cân bằng tải, sau đó thành phần cân bằng tải mới chuyển tiếp các yêu cầu cho các máy chủ bên trong. Quá trình trả lời cho khách hàng</w:t>
      </w:r>
      <w:r w:rsidR="00CE7376">
        <w:rPr>
          <w:sz w:val="26"/>
          <w:szCs w:val="26"/>
          <w:lang w:val="nl-NL"/>
        </w:rPr>
        <w:t xml:space="preserve"> </w:t>
      </w:r>
      <w:r w:rsidRPr="00235E1D">
        <w:rPr>
          <w:sz w:val="26"/>
          <w:szCs w:val="26"/>
          <w:lang w:val="nl-NL"/>
        </w:rPr>
        <w:t>cũng thông qua thành phần cân bằng tải, vì vậy mà người dùng không thể biết được chính xác các máy chủ bên trong cũng như phương pháp phân tải được sử dụng. Bằng cách này có thể ngăn chặn người dùng giao tiếp trực tiếp với các máy chủ, ẩn các thông tin và cấu trúc mạng nội bộ, ngăn ngừa các cuộc tấn công trên mạng hoặc các dịch vụ không liên quan đang hoạt động trên các cổng khác.</w:t>
      </w:r>
    </w:p>
    <w:p w:rsidR="00417169" w:rsidRPr="00B40A70" w:rsidRDefault="00417169" w:rsidP="00C46CC9">
      <w:pPr>
        <w:pStyle w:val="ListParagraph"/>
        <w:numPr>
          <w:ilvl w:val="0"/>
          <w:numId w:val="2"/>
        </w:numPr>
        <w:spacing w:line="276" w:lineRule="auto"/>
        <w:ind w:left="567"/>
        <w:jc w:val="both"/>
        <w:rPr>
          <w:sz w:val="26"/>
          <w:szCs w:val="26"/>
          <w:lang w:val="nl-NL"/>
        </w:rPr>
      </w:pPr>
      <w:r>
        <w:rPr>
          <w:spacing w:val="-4"/>
          <w:sz w:val="26"/>
          <w:szCs w:val="26"/>
          <w:lang w:val="nl-NL"/>
        </w:rPr>
        <w:t>Các hãnh cung cấp thiết bị cân bằng tải:</w:t>
      </w:r>
      <w:r w:rsidR="00235E1D">
        <w:rPr>
          <w:spacing w:val="-4"/>
          <w:sz w:val="26"/>
          <w:szCs w:val="26"/>
          <w:lang w:val="nl-NL"/>
        </w:rPr>
        <w:t xml:space="preserve"> F5, Cisco</w:t>
      </w:r>
    </w:p>
    <w:p w:rsidR="00B40A70" w:rsidRPr="007D5439" w:rsidRDefault="00B40A70" w:rsidP="00B40A70">
      <w:pPr>
        <w:pStyle w:val="ListParagraph"/>
        <w:numPr>
          <w:ilvl w:val="0"/>
          <w:numId w:val="2"/>
        </w:numPr>
        <w:spacing w:line="276" w:lineRule="auto"/>
        <w:ind w:left="567"/>
        <w:jc w:val="both"/>
        <w:rPr>
          <w:b/>
          <w:sz w:val="26"/>
          <w:szCs w:val="26"/>
          <w:lang w:val="nl-NL"/>
        </w:rPr>
      </w:pPr>
      <w:r w:rsidRPr="007D5439">
        <w:rPr>
          <w:b/>
          <w:sz w:val="26"/>
          <w:szCs w:val="26"/>
          <w:lang w:val="nl-NL"/>
        </w:rPr>
        <w:t>Cách thức triển khai:</w:t>
      </w:r>
    </w:p>
    <w:p w:rsidR="00B40A70" w:rsidRDefault="00E90A25" w:rsidP="00F865BF">
      <w:pPr>
        <w:pStyle w:val="ListParagraph"/>
        <w:numPr>
          <w:ilvl w:val="1"/>
          <w:numId w:val="2"/>
        </w:numPr>
        <w:spacing w:line="276" w:lineRule="auto"/>
        <w:ind w:left="1276"/>
        <w:jc w:val="both"/>
        <w:rPr>
          <w:sz w:val="26"/>
          <w:szCs w:val="26"/>
          <w:lang w:val="nl-NL"/>
        </w:rPr>
      </w:pPr>
      <w:r>
        <w:rPr>
          <w:sz w:val="26"/>
          <w:szCs w:val="26"/>
          <w:lang w:val="nl-NL"/>
        </w:rPr>
        <w:t>Thiết bị Loadbala</w:t>
      </w:r>
      <w:r w:rsidR="00F0100A">
        <w:rPr>
          <w:sz w:val="26"/>
          <w:szCs w:val="26"/>
          <w:lang w:val="nl-NL"/>
        </w:rPr>
        <w:t>n</w:t>
      </w:r>
      <w:r>
        <w:rPr>
          <w:sz w:val="26"/>
          <w:szCs w:val="26"/>
          <w:lang w:val="nl-NL"/>
        </w:rPr>
        <w:t>cer nằm giữa Firewall và các vùng máy chủ cần cân bằng tải</w:t>
      </w:r>
    </w:p>
    <w:p w:rsidR="002D3990" w:rsidRDefault="00E90A25" w:rsidP="00F865BF">
      <w:pPr>
        <w:pStyle w:val="ListParagraph"/>
        <w:numPr>
          <w:ilvl w:val="1"/>
          <w:numId w:val="2"/>
        </w:numPr>
        <w:spacing w:line="276" w:lineRule="auto"/>
        <w:ind w:left="1276"/>
        <w:jc w:val="both"/>
        <w:rPr>
          <w:sz w:val="26"/>
          <w:szCs w:val="26"/>
          <w:lang w:val="nl-NL"/>
        </w:rPr>
      </w:pPr>
      <w:r w:rsidRPr="002D3990">
        <w:rPr>
          <w:sz w:val="26"/>
          <w:szCs w:val="26"/>
          <w:lang w:val="nl-NL"/>
        </w:rPr>
        <w:t xml:space="preserve">Kết nối </w:t>
      </w:r>
      <w:r w:rsidR="002D3990" w:rsidRPr="002D3990">
        <w:rPr>
          <w:sz w:val="26"/>
          <w:szCs w:val="26"/>
          <w:lang w:val="nl-NL"/>
        </w:rPr>
        <w:t xml:space="preserve">IP </w:t>
      </w:r>
      <w:r w:rsidRPr="002D3990">
        <w:rPr>
          <w:sz w:val="26"/>
          <w:szCs w:val="26"/>
          <w:lang w:val="nl-NL"/>
        </w:rPr>
        <w:t>từ Client connect tới Firewall sau đó tới thiết bị cân bằng tải</w:t>
      </w:r>
      <w:r w:rsidR="002D3990" w:rsidRPr="002D3990">
        <w:rPr>
          <w:sz w:val="26"/>
          <w:szCs w:val="26"/>
          <w:lang w:val="nl-NL"/>
        </w:rPr>
        <w:t>, thiết bị cân bằng tải sẽ làm nhiệm vụ phân chia các kết nối này tới từng server</w:t>
      </w:r>
    </w:p>
    <w:p w:rsidR="00E90A25" w:rsidRPr="002D3990" w:rsidRDefault="00F0100A" w:rsidP="00F865BF">
      <w:pPr>
        <w:pStyle w:val="ListParagraph"/>
        <w:numPr>
          <w:ilvl w:val="1"/>
          <w:numId w:val="2"/>
        </w:numPr>
        <w:spacing w:line="276" w:lineRule="auto"/>
        <w:ind w:left="1276"/>
        <w:jc w:val="both"/>
        <w:rPr>
          <w:sz w:val="26"/>
          <w:szCs w:val="26"/>
          <w:lang w:val="nl-NL"/>
        </w:rPr>
      </w:pPr>
      <w:r w:rsidRPr="002D3990">
        <w:rPr>
          <w:sz w:val="26"/>
          <w:szCs w:val="26"/>
          <w:lang w:val="nl-NL"/>
        </w:rPr>
        <w:t>Thiết bị Loadbalancer cần đảm bảo triển khai active-active hoặc active - standby</w:t>
      </w:r>
    </w:p>
    <w:p w:rsidR="000D3DED" w:rsidRPr="00C610CD" w:rsidRDefault="000D3DED" w:rsidP="008F4381">
      <w:pPr>
        <w:pStyle w:val="Header"/>
        <w:tabs>
          <w:tab w:val="clear" w:pos="4320"/>
          <w:tab w:val="clear" w:pos="8640"/>
        </w:tabs>
        <w:spacing w:before="120" w:line="276" w:lineRule="auto"/>
        <w:rPr>
          <w:rFonts w:ascii="Times New Roman" w:hAnsi="Times New Roman"/>
          <w:b/>
          <w:i/>
          <w:sz w:val="26"/>
          <w:szCs w:val="26"/>
          <w:lang w:val="fr-FR"/>
        </w:rPr>
      </w:pPr>
      <w:r w:rsidRPr="00C610CD">
        <w:rPr>
          <w:rFonts w:ascii="Times New Roman" w:hAnsi="Times New Roman"/>
          <w:b/>
          <w:i/>
          <w:sz w:val="26"/>
          <w:szCs w:val="26"/>
          <w:lang w:val="fr-FR"/>
        </w:rPr>
        <w:t xml:space="preserve">5.2.3. </w:t>
      </w:r>
      <w:r w:rsidR="007B23BD">
        <w:rPr>
          <w:rFonts w:ascii="Times New Roman" w:hAnsi="Times New Roman"/>
          <w:b/>
          <w:i/>
          <w:sz w:val="26"/>
          <w:szCs w:val="26"/>
          <w:lang w:val="fr-FR"/>
        </w:rPr>
        <w:t>Máy chủ</w:t>
      </w:r>
    </w:p>
    <w:p w:rsidR="001E3BD7" w:rsidRPr="000D5B9E" w:rsidRDefault="00787CF0" w:rsidP="00683F15">
      <w:pPr>
        <w:pStyle w:val="ListParagraph"/>
        <w:numPr>
          <w:ilvl w:val="0"/>
          <w:numId w:val="2"/>
        </w:numPr>
        <w:spacing w:line="276" w:lineRule="auto"/>
        <w:ind w:left="567"/>
        <w:jc w:val="both"/>
        <w:rPr>
          <w:spacing w:val="-4"/>
          <w:sz w:val="26"/>
          <w:szCs w:val="26"/>
          <w:lang w:val="nl-NL"/>
        </w:rPr>
      </w:pPr>
      <w:r>
        <w:rPr>
          <w:spacing w:val="-4"/>
          <w:sz w:val="26"/>
          <w:szCs w:val="26"/>
          <w:lang w:val="nl-NL"/>
        </w:rPr>
        <w:t>Máy chủ là m</w:t>
      </w:r>
      <w:r w:rsidR="001E3BD7" w:rsidRPr="000D5B9E">
        <w:rPr>
          <w:spacing w:val="-4"/>
          <w:sz w:val="26"/>
          <w:szCs w:val="26"/>
          <w:lang w:val="nl-NL"/>
        </w:rPr>
        <w:t>ột </w:t>
      </w:r>
      <w:hyperlink r:id="rId10" w:tooltip="Máy tính" w:history="1">
        <w:r w:rsidR="001E3BD7" w:rsidRPr="000D5B9E">
          <w:rPr>
            <w:spacing w:val="-4"/>
            <w:sz w:val="26"/>
            <w:szCs w:val="26"/>
            <w:lang w:val="nl-NL"/>
          </w:rPr>
          <w:t>máy tính</w:t>
        </w:r>
      </w:hyperlink>
      <w:r w:rsidR="001E3BD7" w:rsidRPr="000D5B9E">
        <w:rPr>
          <w:spacing w:val="-4"/>
          <w:sz w:val="26"/>
          <w:szCs w:val="26"/>
          <w:lang w:val="nl-NL"/>
        </w:rPr>
        <w:t> được </w:t>
      </w:r>
      <w:hyperlink r:id="rId11" w:tooltip="Mạng máy tính" w:history="1">
        <w:r w:rsidR="001E3BD7" w:rsidRPr="000D5B9E">
          <w:rPr>
            <w:spacing w:val="-4"/>
            <w:sz w:val="26"/>
            <w:szCs w:val="26"/>
            <w:lang w:val="nl-NL"/>
          </w:rPr>
          <w:t>nối mạng</w:t>
        </w:r>
      </w:hyperlink>
      <w:r w:rsidR="001E3BD7" w:rsidRPr="000D5B9E">
        <w:rPr>
          <w:spacing w:val="-4"/>
          <w:sz w:val="26"/>
          <w:szCs w:val="26"/>
          <w:lang w:val="nl-NL"/>
        </w:rPr>
        <w:t>, có</w:t>
      </w:r>
      <w:hyperlink r:id="rId12" w:tooltip="IP" w:history="1">
        <w:r w:rsidR="001E3BD7" w:rsidRPr="000D5B9E">
          <w:rPr>
            <w:spacing w:val="-4"/>
            <w:sz w:val="26"/>
            <w:szCs w:val="26"/>
            <w:lang w:val="nl-NL"/>
          </w:rPr>
          <w:t>IP</w:t>
        </w:r>
      </w:hyperlink>
      <w:r w:rsidR="001E3BD7" w:rsidRPr="000D5B9E">
        <w:rPr>
          <w:spacing w:val="-4"/>
          <w:sz w:val="26"/>
          <w:szCs w:val="26"/>
          <w:lang w:val="nl-NL"/>
        </w:rPr>
        <w:t> tĩnh, có năng lực xử lý cao và trên máy đó người ta cài đặt các </w:t>
      </w:r>
      <w:hyperlink r:id="rId13" w:tooltip="Phần mềm" w:history="1">
        <w:r w:rsidR="001E3BD7" w:rsidRPr="000D5B9E">
          <w:rPr>
            <w:spacing w:val="-4"/>
            <w:sz w:val="26"/>
            <w:szCs w:val="26"/>
            <w:lang w:val="nl-NL"/>
          </w:rPr>
          <w:t>phần mềm</w:t>
        </w:r>
      </w:hyperlink>
      <w:r w:rsidR="001E3BD7" w:rsidRPr="000D5B9E">
        <w:rPr>
          <w:spacing w:val="-4"/>
          <w:sz w:val="26"/>
          <w:szCs w:val="26"/>
          <w:lang w:val="nl-NL"/>
        </w:rPr>
        <w:t> để phục vụ cho các máy tính khác (máy trạm) truy cập để yêu cầu cung cấp các dịch vụ và tài nguyên</w:t>
      </w:r>
      <w:r w:rsidR="000D5B9E" w:rsidRPr="000D5B9E">
        <w:rPr>
          <w:spacing w:val="-4"/>
          <w:sz w:val="26"/>
          <w:szCs w:val="26"/>
          <w:lang w:val="nl-NL"/>
        </w:rPr>
        <w:t>.</w:t>
      </w:r>
    </w:p>
    <w:p w:rsidR="002125FA" w:rsidRPr="002125FA" w:rsidRDefault="002125FA" w:rsidP="00683F15">
      <w:pPr>
        <w:pStyle w:val="ListParagraph"/>
        <w:numPr>
          <w:ilvl w:val="0"/>
          <w:numId w:val="2"/>
        </w:numPr>
        <w:spacing w:line="276" w:lineRule="auto"/>
        <w:ind w:left="567"/>
        <w:jc w:val="both"/>
        <w:rPr>
          <w:sz w:val="26"/>
          <w:szCs w:val="26"/>
          <w:lang w:val="nl-NL"/>
        </w:rPr>
      </w:pPr>
      <w:r>
        <w:rPr>
          <w:spacing w:val="-4"/>
          <w:sz w:val="26"/>
          <w:szCs w:val="26"/>
          <w:lang w:val="nl-NL"/>
        </w:rPr>
        <w:t>Máy chủ đước sử dụng để triển khai ứng dụng, cơ sở dữ liệu, các tiến trình ...</w:t>
      </w:r>
    </w:p>
    <w:p w:rsidR="004D280A" w:rsidRPr="00E92102" w:rsidRDefault="002125FA" w:rsidP="004D280A">
      <w:pPr>
        <w:pStyle w:val="ListParagraph"/>
        <w:numPr>
          <w:ilvl w:val="0"/>
          <w:numId w:val="2"/>
        </w:numPr>
        <w:spacing w:line="276" w:lineRule="auto"/>
        <w:ind w:left="567"/>
        <w:jc w:val="both"/>
        <w:rPr>
          <w:sz w:val="26"/>
          <w:szCs w:val="26"/>
          <w:lang w:val="nl-NL"/>
        </w:rPr>
      </w:pPr>
      <w:r>
        <w:rPr>
          <w:spacing w:val="-4"/>
          <w:sz w:val="26"/>
          <w:szCs w:val="26"/>
          <w:lang w:val="nl-NL"/>
        </w:rPr>
        <w:t>Các hãng cung cấp máy chủ: Dell, IBM, HP ...</w:t>
      </w:r>
    </w:p>
    <w:p w:rsidR="00E92102" w:rsidRPr="007D5439" w:rsidRDefault="00E92102" w:rsidP="00E92102">
      <w:pPr>
        <w:pStyle w:val="ListParagraph"/>
        <w:numPr>
          <w:ilvl w:val="0"/>
          <w:numId w:val="2"/>
        </w:numPr>
        <w:spacing w:line="276" w:lineRule="auto"/>
        <w:ind w:left="567"/>
        <w:jc w:val="both"/>
        <w:rPr>
          <w:b/>
          <w:sz w:val="26"/>
          <w:szCs w:val="26"/>
          <w:lang w:val="nl-NL"/>
        </w:rPr>
      </w:pPr>
      <w:r w:rsidRPr="007D5439">
        <w:rPr>
          <w:b/>
          <w:sz w:val="26"/>
          <w:szCs w:val="26"/>
          <w:lang w:val="nl-NL"/>
        </w:rPr>
        <w:t>Cách thức triển khai:</w:t>
      </w:r>
    </w:p>
    <w:p w:rsidR="00E92102" w:rsidRDefault="00402128" w:rsidP="00E92102">
      <w:pPr>
        <w:pStyle w:val="ListParagraph"/>
        <w:numPr>
          <w:ilvl w:val="1"/>
          <w:numId w:val="2"/>
        </w:numPr>
        <w:spacing w:line="276" w:lineRule="auto"/>
        <w:ind w:left="1276"/>
        <w:jc w:val="both"/>
        <w:rPr>
          <w:sz w:val="26"/>
          <w:szCs w:val="26"/>
          <w:lang w:val="nl-NL"/>
        </w:rPr>
      </w:pPr>
      <w:r>
        <w:rPr>
          <w:sz w:val="26"/>
          <w:szCs w:val="26"/>
          <w:lang w:val="nl-NL"/>
        </w:rPr>
        <w:t>Đảm bảo hỗ trợ đầy đủ các kết nối FC, Ethernet ...</w:t>
      </w:r>
    </w:p>
    <w:p w:rsidR="00DC5E76" w:rsidRDefault="00DC5E76" w:rsidP="00E92102">
      <w:pPr>
        <w:pStyle w:val="ListParagraph"/>
        <w:numPr>
          <w:ilvl w:val="1"/>
          <w:numId w:val="2"/>
        </w:numPr>
        <w:spacing w:line="276" w:lineRule="auto"/>
        <w:ind w:left="1276"/>
        <w:jc w:val="both"/>
        <w:rPr>
          <w:sz w:val="26"/>
          <w:szCs w:val="26"/>
          <w:lang w:val="nl-NL"/>
        </w:rPr>
      </w:pPr>
      <w:r>
        <w:rPr>
          <w:sz w:val="26"/>
          <w:szCs w:val="26"/>
          <w:lang w:val="nl-NL"/>
        </w:rPr>
        <w:t>Hỗ trợ Raid 0, 1, 5, 6</w:t>
      </w:r>
    </w:p>
    <w:p w:rsidR="00402128" w:rsidRDefault="00FD3948" w:rsidP="00E92102">
      <w:pPr>
        <w:pStyle w:val="ListParagraph"/>
        <w:numPr>
          <w:ilvl w:val="1"/>
          <w:numId w:val="2"/>
        </w:numPr>
        <w:spacing w:line="276" w:lineRule="auto"/>
        <w:ind w:left="1276"/>
        <w:jc w:val="both"/>
        <w:rPr>
          <w:sz w:val="26"/>
          <w:szCs w:val="26"/>
          <w:lang w:val="nl-NL"/>
        </w:rPr>
      </w:pPr>
      <w:r>
        <w:rPr>
          <w:sz w:val="26"/>
          <w:szCs w:val="26"/>
          <w:lang w:val="nl-NL"/>
        </w:rPr>
        <w:t>Đối với máy chủ Database cài Oracle RAC hoặc SQL server cluster cần bổ sung thêm card FC để kết nối tới Storage</w:t>
      </w:r>
    </w:p>
    <w:p w:rsidR="002F3B8E" w:rsidRDefault="00EE2AEC" w:rsidP="00E92102">
      <w:pPr>
        <w:pStyle w:val="ListParagraph"/>
        <w:numPr>
          <w:ilvl w:val="1"/>
          <w:numId w:val="2"/>
        </w:numPr>
        <w:spacing w:line="276" w:lineRule="auto"/>
        <w:ind w:left="1276"/>
        <w:jc w:val="both"/>
        <w:rPr>
          <w:sz w:val="26"/>
          <w:szCs w:val="26"/>
          <w:lang w:val="nl-NL"/>
        </w:rPr>
      </w:pPr>
      <w:r>
        <w:rPr>
          <w:sz w:val="26"/>
          <w:szCs w:val="26"/>
          <w:lang w:val="nl-NL"/>
        </w:rPr>
        <w:t>Có hỗ trợ quản trị từ xa</w:t>
      </w:r>
      <w:r w:rsidR="0006765C">
        <w:rPr>
          <w:sz w:val="26"/>
          <w:szCs w:val="26"/>
          <w:lang w:val="nl-NL"/>
        </w:rPr>
        <w:t xml:space="preserve"> quả port ethernet hoặc port manager</w:t>
      </w:r>
    </w:p>
    <w:p w:rsidR="00FD2008" w:rsidRPr="00FD2008" w:rsidRDefault="00FD2008" w:rsidP="00FD2008">
      <w:pPr>
        <w:pStyle w:val="ListParagraph"/>
        <w:numPr>
          <w:ilvl w:val="1"/>
          <w:numId w:val="2"/>
        </w:numPr>
        <w:spacing w:line="276" w:lineRule="auto"/>
        <w:ind w:left="1276"/>
        <w:jc w:val="both"/>
        <w:rPr>
          <w:sz w:val="26"/>
          <w:szCs w:val="26"/>
          <w:lang w:val="nl-NL"/>
        </w:rPr>
      </w:pPr>
      <w:r w:rsidRPr="00FD2008">
        <w:rPr>
          <w:sz w:val="26"/>
          <w:szCs w:val="26"/>
          <w:lang w:val="nl-NL"/>
        </w:rPr>
        <w:t>Với máy chủ, toàn bộ các thành phần quan trọng trên nó đều được thiết kế để dự phòng 1-1 cụ thể như sau:</w:t>
      </w:r>
    </w:p>
    <w:p w:rsidR="00FD2008" w:rsidRPr="00FD2008" w:rsidRDefault="00FD2008" w:rsidP="00FD2008">
      <w:pPr>
        <w:pStyle w:val="ListParagraph"/>
        <w:numPr>
          <w:ilvl w:val="2"/>
          <w:numId w:val="2"/>
        </w:numPr>
        <w:spacing w:line="276" w:lineRule="auto"/>
        <w:jc w:val="both"/>
        <w:rPr>
          <w:sz w:val="26"/>
          <w:szCs w:val="26"/>
          <w:lang w:val="nl-NL"/>
        </w:rPr>
      </w:pPr>
      <w:r w:rsidRPr="00FD2008">
        <w:rPr>
          <w:sz w:val="26"/>
          <w:szCs w:val="26"/>
          <w:lang w:val="nl-NL"/>
        </w:rPr>
        <w:lastRenderedPageBreak/>
        <w:t>Nguồn điện: dự phòng nóng 1-1, khi một nguồn nào đó hỏng, hệ thống vẫn hoạt động bình thường và có thể thay thế nóng khi hệ thống đang online.</w:t>
      </w:r>
    </w:p>
    <w:p w:rsidR="00FD2008" w:rsidRPr="00FD2008" w:rsidRDefault="00FD2008" w:rsidP="00FD2008">
      <w:pPr>
        <w:pStyle w:val="ListParagraph"/>
        <w:numPr>
          <w:ilvl w:val="2"/>
          <w:numId w:val="2"/>
        </w:numPr>
        <w:spacing w:line="276" w:lineRule="auto"/>
        <w:jc w:val="both"/>
        <w:rPr>
          <w:sz w:val="26"/>
          <w:szCs w:val="26"/>
          <w:lang w:val="nl-NL"/>
        </w:rPr>
      </w:pPr>
      <w:r w:rsidRPr="00FD2008">
        <w:rPr>
          <w:sz w:val="26"/>
          <w:szCs w:val="26"/>
          <w:lang w:val="nl-NL"/>
        </w:rPr>
        <w:t>Kết nối mạng: mỗi máy kết nối ra ngoài thông qua ít nhất 2 đường kết nối lên 2 switch riêng biệt và được cấu hình bonding với nhau để tăng băng thông, chia tải và dự phòng 1-1 cho nhau.</w:t>
      </w:r>
    </w:p>
    <w:p w:rsidR="00FD2008" w:rsidRPr="00FD2008" w:rsidRDefault="00FD2008" w:rsidP="00FD2008">
      <w:pPr>
        <w:pStyle w:val="ListParagraph"/>
        <w:numPr>
          <w:ilvl w:val="2"/>
          <w:numId w:val="2"/>
        </w:numPr>
        <w:spacing w:line="276" w:lineRule="auto"/>
        <w:jc w:val="both"/>
        <w:rPr>
          <w:sz w:val="26"/>
          <w:szCs w:val="26"/>
          <w:lang w:val="nl-NL"/>
        </w:rPr>
      </w:pPr>
      <w:r w:rsidRPr="00FD2008">
        <w:rPr>
          <w:sz w:val="26"/>
          <w:szCs w:val="26"/>
          <w:lang w:val="nl-NL"/>
        </w:rPr>
        <w:t>Ổ cứng: Toàn bộ dữ liệu người dùng được lưu ở mức dự phòng cao hơn trên tủ đĩa. Riêng ổ local của máy chủ được cấu hình RAID 1 đảm bảo dữ liệu trên ổ này được đồng bộ với ổ còn lại. Khi một trong hai ổ gặp sự cố, có thể rút và thay thế nóng.</w:t>
      </w:r>
    </w:p>
    <w:p w:rsidR="00683F15" w:rsidRPr="00C610CD" w:rsidRDefault="001A505B" w:rsidP="00683F15">
      <w:pPr>
        <w:pStyle w:val="Header"/>
        <w:tabs>
          <w:tab w:val="clear" w:pos="4320"/>
          <w:tab w:val="clear" w:pos="8640"/>
        </w:tabs>
        <w:spacing w:before="120" w:line="276" w:lineRule="auto"/>
        <w:rPr>
          <w:rFonts w:ascii="Times New Roman" w:hAnsi="Times New Roman"/>
          <w:b/>
          <w:i/>
          <w:sz w:val="26"/>
          <w:szCs w:val="26"/>
          <w:lang w:val="fr-FR"/>
        </w:rPr>
      </w:pPr>
      <w:r>
        <w:rPr>
          <w:rFonts w:ascii="Times New Roman" w:hAnsi="Times New Roman"/>
          <w:b/>
          <w:i/>
          <w:sz w:val="26"/>
          <w:szCs w:val="26"/>
          <w:lang w:val="fr-FR"/>
        </w:rPr>
        <w:t>5.2.4</w:t>
      </w:r>
      <w:r w:rsidR="00683F15" w:rsidRPr="00C610CD">
        <w:rPr>
          <w:rFonts w:ascii="Times New Roman" w:hAnsi="Times New Roman"/>
          <w:b/>
          <w:i/>
          <w:sz w:val="26"/>
          <w:szCs w:val="26"/>
          <w:lang w:val="fr-FR"/>
        </w:rPr>
        <w:t xml:space="preserve">. </w:t>
      </w:r>
      <w:r>
        <w:rPr>
          <w:rFonts w:ascii="Times New Roman" w:hAnsi="Times New Roman"/>
          <w:b/>
          <w:i/>
          <w:sz w:val="26"/>
          <w:szCs w:val="26"/>
          <w:lang w:val="fr-FR"/>
        </w:rPr>
        <w:t>Storage</w:t>
      </w:r>
    </w:p>
    <w:p w:rsidR="00CB7B90" w:rsidRDefault="00456C96" w:rsidP="00456C96">
      <w:pPr>
        <w:pStyle w:val="ListParagraph"/>
        <w:numPr>
          <w:ilvl w:val="0"/>
          <w:numId w:val="2"/>
        </w:numPr>
        <w:spacing w:line="276" w:lineRule="auto"/>
        <w:ind w:left="567"/>
        <w:rPr>
          <w:spacing w:val="-4"/>
          <w:sz w:val="26"/>
          <w:szCs w:val="26"/>
          <w:lang w:val="nl-NL"/>
        </w:rPr>
      </w:pPr>
      <w:r w:rsidRPr="00456C96">
        <w:rPr>
          <w:b/>
          <w:bCs/>
          <w:spacing w:val="-4"/>
          <w:sz w:val="26"/>
          <w:szCs w:val="26"/>
          <w:lang w:val="nl-NL"/>
        </w:rPr>
        <w:t>Storage Area Network ( SAN )</w:t>
      </w:r>
      <w:r w:rsidRPr="00456C96">
        <w:rPr>
          <w:spacing w:val="-4"/>
          <w:sz w:val="26"/>
          <w:szCs w:val="26"/>
          <w:lang w:val="nl-NL"/>
        </w:rPr>
        <w:t> là một mạng riêng được thiết kế cho việc mở rộng các thiết bị lưu trữ một cách dễ dàng và các máy chủ khi kết nối với SAN sẽ hiểu như là một k</w:t>
      </w:r>
      <w:r w:rsidR="00CB7B90">
        <w:rPr>
          <w:spacing w:val="-4"/>
          <w:sz w:val="26"/>
          <w:szCs w:val="26"/>
          <w:lang w:val="nl-NL"/>
        </w:rPr>
        <w:t>hối HDD đang chạy trên cục bộ .</w:t>
      </w:r>
    </w:p>
    <w:p w:rsidR="007A206D" w:rsidRDefault="00456C96" w:rsidP="00456C96">
      <w:pPr>
        <w:pStyle w:val="ListParagraph"/>
        <w:numPr>
          <w:ilvl w:val="0"/>
          <w:numId w:val="2"/>
        </w:numPr>
        <w:spacing w:line="276" w:lineRule="auto"/>
        <w:ind w:left="567"/>
        <w:rPr>
          <w:spacing w:val="-4"/>
          <w:sz w:val="26"/>
          <w:szCs w:val="26"/>
          <w:lang w:val="nl-NL"/>
        </w:rPr>
      </w:pPr>
      <w:r w:rsidRPr="00456C96">
        <w:rPr>
          <w:spacing w:val="-4"/>
          <w:sz w:val="26"/>
          <w:szCs w:val="26"/>
          <w:lang w:val="nl-NL"/>
        </w:rPr>
        <w:t>Việc truyền dữ liệu từ Server đến hệ thống lưu trữ SAN được sử dụng dựa trên các cổng quang để truyền dữ liệu : 1 GBb/s Fiber Channel , 2 GBb/s Fiber Channel , 4 GBb/s Fiber Channer , 8 GBb/s Fiber Channer , 1 GBb/s iSCSI ,.....</w:t>
      </w:r>
    </w:p>
    <w:p w:rsidR="007A206D" w:rsidRDefault="00456C96" w:rsidP="00456C96">
      <w:pPr>
        <w:pStyle w:val="ListParagraph"/>
        <w:numPr>
          <w:ilvl w:val="0"/>
          <w:numId w:val="2"/>
        </w:numPr>
        <w:spacing w:line="276" w:lineRule="auto"/>
        <w:ind w:left="567"/>
        <w:rPr>
          <w:spacing w:val="-4"/>
          <w:sz w:val="26"/>
          <w:szCs w:val="26"/>
          <w:lang w:val="nl-NL"/>
        </w:rPr>
      </w:pPr>
      <w:r w:rsidRPr="00456C96">
        <w:rPr>
          <w:spacing w:val="-4"/>
          <w:sz w:val="26"/>
          <w:szCs w:val="26"/>
          <w:lang w:val="nl-NL"/>
        </w:rPr>
        <w:t>Chi phí triển khai hệ thống SAN cực kỳ đắt , nó đòi hỏi phải dùng các thiết bị Fiber Chennel Networking, Fiber Channel Swich,... </w:t>
      </w:r>
    </w:p>
    <w:p w:rsidR="00D47691" w:rsidRDefault="00456C96" w:rsidP="00D47691">
      <w:pPr>
        <w:pStyle w:val="ListParagraph"/>
        <w:numPr>
          <w:ilvl w:val="0"/>
          <w:numId w:val="2"/>
        </w:numPr>
        <w:spacing w:line="276" w:lineRule="auto"/>
        <w:ind w:left="567"/>
        <w:rPr>
          <w:spacing w:val="-4"/>
          <w:sz w:val="26"/>
          <w:szCs w:val="26"/>
          <w:lang w:val="nl-NL"/>
        </w:rPr>
      </w:pPr>
      <w:r w:rsidRPr="00456C96">
        <w:rPr>
          <w:spacing w:val="-4"/>
          <w:sz w:val="26"/>
          <w:szCs w:val="26"/>
          <w:lang w:val="nl-NL"/>
        </w:rPr>
        <w:t>Các ổ đĩa chạy trong hệ thống lưu trữ SAN thường được dùng : FIBRE CHANNEL , SAS , SATA,....</w:t>
      </w:r>
    </w:p>
    <w:p w:rsidR="00960B9E" w:rsidRDefault="00456C96" w:rsidP="00D47691">
      <w:pPr>
        <w:pStyle w:val="ListParagraph"/>
        <w:numPr>
          <w:ilvl w:val="0"/>
          <w:numId w:val="2"/>
        </w:numPr>
        <w:spacing w:line="276" w:lineRule="auto"/>
        <w:ind w:left="567"/>
        <w:rPr>
          <w:spacing w:val="-4"/>
          <w:sz w:val="26"/>
          <w:szCs w:val="26"/>
          <w:lang w:val="nl-NL"/>
        </w:rPr>
      </w:pPr>
      <w:r w:rsidRPr="00D47691">
        <w:rPr>
          <w:spacing w:val="-4"/>
          <w:sz w:val="26"/>
          <w:szCs w:val="26"/>
          <w:lang w:val="nl-NL"/>
        </w:rPr>
        <w:t>Tính năng :</w:t>
      </w:r>
    </w:p>
    <w:p w:rsidR="00960B9E" w:rsidRPr="00960B9E" w:rsidRDefault="00456C96" w:rsidP="0084582A">
      <w:pPr>
        <w:pStyle w:val="ListParagraph"/>
        <w:numPr>
          <w:ilvl w:val="1"/>
          <w:numId w:val="2"/>
        </w:numPr>
        <w:spacing w:line="276" w:lineRule="auto"/>
        <w:ind w:left="1134"/>
        <w:rPr>
          <w:spacing w:val="-4"/>
          <w:sz w:val="26"/>
          <w:szCs w:val="26"/>
          <w:lang w:val="nl-NL"/>
        </w:rPr>
      </w:pPr>
      <w:r w:rsidRPr="00960B9E">
        <w:rPr>
          <w:sz w:val="26"/>
          <w:lang w:val="nl-NL"/>
        </w:rPr>
        <w:t>Lưu trữ được truy cập theo Block qua SCSI</w:t>
      </w:r>
      <w:r w:rsidR="00EE667E">
        <w:rPr>
          <w:sz w:val="26"/>
          <w:lang w:val="nl-NL"/>
        </w:rPr>
        <w:t>, FC</w:t>
      </w:r>
    </w:p>
    <w:p w:rsidR="00960B9E" w:rsidRPr="00960B9E" w:rsidRDefault="00456C96" w:rsidP="0084582A">
      <w:pPr>
        <w:pStyle w:val="ListParagraph"/>
        <w:numPr>
          <w:ilvl w:val="1"/>
          <w:numId w:val="2"/>
        </w:numPr>
        <w:spacing w:line="276" w:lineRule="auto"/>
        <w:ind w:left="1134"/>
        <w:rPr>
          <w:spacing w:val="-4"/>
          <w:sz w:val="26"/>
          <w:szCs w:val="26"/>
          <w:lang w:val="nl-NL"/>
        </w:rPr>
      </w:pPr>
      <w:r w:rsidRPr="00960B9E">
        <w:rPr>
          <w:sz w:val="26"/>
          <w:lang w:val="nl-NL"/>
        </w:rPr>
        <w:t>Khả năng I/O với tốc độ cao</w:t>
      </w:r>
    </w:p>
    <w:p w:rsidR="00683F15" w:rsidRPr="00AD58CE" w:rsidRDefault="00456C96" w:rsidP="0084582A">
      <w:pPr>
        <w:pStyle w:val="ListParagraph"/>
        <w:numPr>
          <w:ilvl w:val="1"/>
          <w:numId w:val="2"/>
        </w:numPr>
        <w:spacing w:line="276" w:lineRule="auto"/>
        <w:ind w:left="1134"/>
        <w:rPr>
          <w:spacing w:val="-4"/>
          <w:sz w:val="26"/>
          <w:szCs w:val="26"/>
          <w:lang w:val="nl-NL"/>
        </w:rPr>
      </w:pPr>
      <w:r w:rsidRPr="00960B9E">
        <w:rPr>
          <w:sz w:val="26"/>
          <w:lang w:val="nl-NL"/>
        </w:rPr>
        <w:t>Tách biệt thiết bị lưu trữ và Server</w:t>
      </w:r>
      <w:r w:rsidRPr="00960B9E">
        <w:rPr>
          <w:spacing w:val="-4"/>
          <w:sz w:val="28"/>
          <w:szCs w:val="26"/>
          <w:lang w:val="nl-NL"/>
        </w:rPr>
        <w:t> </w:t>
      </w:r>
    </w:p>
    <w:p w:rsidR="005C097D" w:rsidRPr="007D5439" w:rsidRDefault="005C097D" w:rsidP="005C097D">
      <w:pPr>
        <w:pStyle w:val="ListParagraph"/>
        <w:numPr>
          <w:ilvl w:val="0"/>
          <w:numId w:val="2"/>
        </w:numPr>
        <w:spacing w:line="276" w:lineRule="auto"/>
        <w:ind w:left="567"/>
        <w:jc w:val="both"/>
        <w:rPr>
          <w:b/>
          <w:sz w:val="26"/>
          <w:szCs w:val="26"/>
          <w:lang w:val="nl-NL"/>
        </w:rPr>
      </w:pPr>
      <w:r w:rsidRPr="007D5439">
        <w:rPr>
          <w:b/>
          <w:sz w:val="26"/>
          <w:szCs w:val="26"/>
          <w:lang w:val="nl-NL"/>
        </w:rPr>
        <w:t>Cách thức triển khai:</w:t>
      </w:r>
    </w:p>
    <w:p w:rsidR="00AD58CE" w:rsidRPr="00833CF0" w:rsidRDefault="00833CF0" w:rsidP="00AD58CE">
      <w:pPr>
        <w:pStyle w:val="ListParagraph"/>
        <w:numPr>
          <w:ilvl w:val="1"/>
          <w:numId w:val="2"/>
        </w:numPr>
        <w:spacing w:line="276" w:lineRule="auto"/>
        <w:ind w:left="1134"/>
        <w:rPr>
          <w:spacing w:val="-4"/>
          <w:sz w:val="26"/>
          <w:szCs w:val="26"/>
          <w:lang w:val="nl-NL"/>
        </w:rPr>
      </w:pPr>
      <w:r>
        <w:rPr>
          <w:sz w:val="26"/>
          <w:lang w:val="nl-NL"/>
        </w:rPr>
        <w:t>Đầu tư Storage trong trường hợp cần lưu trữ nhiều dữ liệu, hoặc cần triển khai Oracle RAC hoặc SQL Cluster</w:t>
      </w:r>
    </w:p>
    <w:p w:rsidR="005D675D" w:rsidRPr="005D675D" w:rsidRDefault="005D675D" w:rsidP="005D675D">
      <w:pPr>
        <w:pStyle w:val="ListParagraph"/>
        <w:numPr>
          <w:ilvl w:val="1"/>
          <w:numId w:val="2"/>
        </w:numPr>
        <w:spacing w:line="276" w:lineRule="auto"/>
        <w:ind w:left="1134"/>
        <w:rPr>
          <w:sz w:val="26"/>
          <w:lang w:val="nl-NL"/>
        </w:rPr>
      </w:pPr>
      <w:r w:rsidRPr="005D675D">
        <w:rPr>
          <w:sz w:val="26"/>
          <w:lang w:val="nl-NL"/>
        </w:rPr>
        <w:t xml:space="preserve">Đối với tủ đĩa, các ổ cứng được nhóm thành nhiều RAID GROUP, với mỗi RAID GROUP được cấu hình raid 5 cho phép 1 ổ trong RAID GROUP lỗi hệ thống vẫn hoạt động bình thường. Mặt khác, để làm tăng khả năng sẵn sàng của tầng dữ liệu cực kỳ quan trọng này, trong giải pháp đề xuất có đầu tư thêm cho mỗi khay một ổ dự phòng (spare). Ổ dự phòng này có nhiệm vụ tự động được gán vào một trong các RAID GROUP có 1 ổ bị lỗi để thay thế cho ổ lỗi đó. Như vậy với giải pháp này cho phép có tối đa 2 ổ bị lỗi đồng thời trên 1 </w:t>
      </w:r>
      <w:r w:rsidRPr="005D675D">
        <w:rPr>
          <w:sz w:val="26"/>
          <w:lang w:val="nl-NL"/>
        </w:rPr>
        <w:lastRenderedPageBreak/>
        <w:t>RAID GROUP hệ thống vẫn hoạt động bình thường. Khi ổ cứng bị lỗi, ta có thể thay thế nóng các ổ này một cách dễ dàng.</w:t>
      </w:r>
    </w:p>
    <w:p w:rsidR="00833CF0" w:rsidRPr="005D675D" w:rsidRDefault="005D675D" w:rsidP="005D675D">
      <w:pPr>
        <w:pStyle w:val="ListParagraph"/>
        <w:numPr>
          <w:ilvl w:val="1"/>
          <w:numId w:val="2"/>
        </w:numPr>
        <w:spacing w:line="276" w:lineRule="auto"/>
        <w:ind w:left="1134"/>
        <w:rPr>
          <w:sz w:val="26"/>
          <w:lang w:val="nl-NL"/>
        </w:rPr>
      </w:pPr>
      <w:r w:rsidRPr="005D675D">
        <w:rPr>
          <w:sz w:val="26"/>
          <w:lang w:val="nl-NL"/>
        </w:rPr>
        <w:t>Ngoài ra, một trong các phần quan trọng nhất của tủ đĩa là Controller, đối với thành phần thiết bị này giải pháp dự phòng cho nó là có 2 Controller chạy Active-Active. Lưu lượng luồng dữ liệu sẽ được cấu hình phân tán, dàn trải đều trên các RAID GROUP và trên cả 2 Controller. Ví dụ: Tại một thời điểm, trong điều kiện hoạt động bình thường, dữ liệu trên mountpoint /u01 được ưu tiên đi qua Controller A và dữ liệu trên mountpoint /u02 được ưu tiên đi qua Controller B để share tải. Khi một Controller bị lỗi (ví dụ Controller A), hệ thống sẽ tự động chuyển lưu lượng trên mountpoint /u02 đi sang Controller B và ngược lại. Do đó đảm bảo tính sẵn sàng và giảm tải ở mức cao nhất cho việc phân luồng và dự phòng dữ liệu</w:t>
      </w:r>
    </w:p>
    <w:p w:rsidR="00683F15" w:rsidRPr="00C610CD" w:rsidRDefault="001A505B" w:rsidP="00683F15">
      <w:pPr>
        <w:pStyle w:val="Header"/>
        <w:tabs>
          <w:tab w:val="clear" w:pos="4320"/>
          <w:tab w:val="clear" w:pos="8640"/>
        </w:tabs>
        <w:spacing w:before="120" w:line="276" w:lineRule="auto"/>
        <w:rPr>
          <w:rFonts w:ascii="Times New Roman" w:hAnsi="Times New Roman"/>
          <w:b/>
          <w:i/>
          <w:sz w:val="26"/>
          <w:szCs w:val="26"/>
          <w:lang w:val="fr-FR"/>
        </w:rPr>
      </w:pPr>
      <w:r>
        <w:rPr>
          <w:rFonts w:ascii="Times New Roman" w:hAnsi="Times New Roman"/>
          <w:b/>
          <w:i/>
          <w:sz w:val="26"/>
          <w:szCs w:val="26"/>
          <w:lang w:val="fr-FR"/>
        </w:rPr>
        <w:t>5.2.5</w:t>
      </w:r>
      <w:r w:rsidR="00683F15" w:rsidRPr="00C610CD">
        <w:rPr>
          <w:rFonts w:ascii="Times New Roman" w:hAnsi="Times New Roman"/>
          <w:b/>
          <w:i/>
          <w:sz w:val="26"/>
          <w:szCs w:val="26"/>
          <w:lang w:val="fr-FR"/>
        </w:rPr>
        <w:t xml:space="preserve">. </w:t>
      </w:r>
      <w:r>
        <w:rPr>
          <w:rFonts w:ascii="Times New Roman" w:hAnsi="Times New Roman"/>
          <w:b/>
          <w:i/>
          <w:sz w:val="26"/>
          <w:szCs w:val="26"/>
          <w:lang w:val="fr-FR"/>
        </w:rPr>
        <w:t>San Switch</w:t>
      </w:r>
    </w:p>
    <w:p w:rsidR="00683F15" w:rsidRDefault="00C5771A" w:rsidP="00C5771A">
      <w:pPr>
        <w:pStyle w:val="ListParagraph"/>
        <w:numPr>
          <w:ilvl w:val="0"/>
          <w:numId w:val="2"/>
        </w:numPr>
        <w:spacing w:line="276" w:lineRule="auto"/>
        <w:ind w:left="567"/>
        <w:rPr>
          <w:spacing w:val="-4"/>
          <w:sz w:val="26"/>
          <w:szCs w:val="26"/>
          <w:lang w:val="nl-NL"/>
        </w:rPr>
      </w:pPr>
      <w:r>
        <w:rPr>
          <w:spacing w:val="-4"/>
          <w:sz w:val="26"/>
          <w:szCs w:val="26"/>
          <w:lang w:val="nl-NL"/>
        </w:rPr>
        <w:t>Thiết bị chuyển mạch quang, làm nhiệm vụ chia sẻ tủ đĩa tới các máy chủ thông qua kênh truyền quang</w:t>
      </w:r>
    </w:p>
    <w:p w:rsidR="00C63820" w:rsidRPr="007D5439" w:rsidRDefault="00C63820" w:rsidP="00C63820">
      <w:pPr>
        <w:pStyle w:val="ListParagraph"/>
        <w:numPr>
          <w:ilvl w:val="0"/>
          <w:numId w:val="2"/>
        </w:numPr>
        <w:spacing w:line="276" w:lineRule="auto"/>
        <w:ind w:left="567"/>
        <w:jc w:val="both"/>
        <w:rPr>
          <w:b/>
          <w:sz w:val="26"/>
          <w:szCs w:val="26"/>
          <w:lang w:val="nl-NL"/>
        </w:rPr>
      </w:pPr>
      <w:r w:rsidRPr="007D5439">
        <w:rPr>
          <w:b/>
          <w:sz w:val="26"/>
          <w:szCs w:val="26"/>
          <w:lang w:val="nl-NL"/>
        </w:rPr>
        <w:t>Cách thức triển khai:</w:t>
      </w:r>
    </w:p>
    <w:p w:rsidR="00C63820" w:rsidRPr="00900BCA" w:rsidRDefault="00320108" w:rsidP="00C63820">
      <w:pPr>
        <w:pStyle w:val="ListParagraph"/>
        <w:numPr>
          <w:ilvl w:val="1"/>
          <w:numId w:val="2"/>
        </w:numPr>
        <w:spacing w:line="276" w:lineRule="auto"/>
        <w:ind w:left="1134"/>
        <w:rPr>
          <w:spacing w:val="-4"/>
          <w:sz w:val="26"/>
          <w:szCs w:val="26"/>
          <w:lang w:val="nl-NL"/>
        </w:rPr>
      </w:pPr>
      <w:r>
        <w:rPr>
          <w:sz w:val="26"/>
          <w:lang w:val="nl-NL"/>
        </w:rPr>
        <w:t>Triển khai 2 san switch với hệ thống storage để đảm bảo dự phòng, 2 san sw</w:t>
      </w:r>
      <w:r w:rsidR="002E2F08">
        <w:rPr>
          <w:sz w:val="26"/>
          <w:lang w:val="nl-NL"/>
        </w:rPr>
        <w:t xml:space="preserve">itch cấu hình chạy active </w:t>
      </w:r>
      <w:r w:rsidR="00900BCA">
        <w:rPr>
          <w:sz w:val="26"/>
          <w:lang w:val="nl-NL"/>
        </w:rPr>
        <w:t>–</w:t>
      </w:r>
      <w:r w:rsidR="002E2F08">
        <w:rPr>
          <w:sz w:val="26"/>
          <w:lang w:val="nl-NL"/>
        </w:rPr>
        <w:t xml:space="preserve"> active</w:t>
      </w:r>
    </w:p>
    <w:p w:rsidR="00900BCA" w:rsidRPr="00C63820" w:rsidRDefault="00006C0C" w:rsidP="00C63820">
      <w:pPr>
        <w:pStyle w:val="ListParagraph"/>
        <w:numPr>
          <w:ilvl w:val="1"/>
          <w:numId w:val="2"/>
        </w:numPr>
        <w:spacing w:line="276" w:lineRule="auto"/>
        <w:ind w:left="1134"/>
        <w:rPr>
          <w:spacing w:val="-4"/>
          <w:sz w:val="26"/>
          <w:szCs w:val="26"/>
          <w:lang w:val="nl-NL"/>
        </w:rPr>
      </w:pPr>
      <w:r>
        <w:rPr>
          <w:sz w:val="26"/>
          <w:lang w:val="nl-NL"/>
        </w:rPr>
        <w:t>Trên server sẽ có hai đường kết nối</w:t>
      </w:r>
      <w:r w:rsidR="00D45AE9">
        <w:rPr>
          <w:sz w:val="26"/>
          <w:lang w:val="nl-NL"/>
        </w:rPr>
        <w:t xml:space="preserve"> FC</w:t>
      </w:r>
      <w:r>
        <w:rPr>
          <w:sz w:val="26"/>
          <w:lang w:val="nl-NL"/>
        </w:rPr>
        <w:t xml:space="preserve"> tương đương nhau tới 2 san switch</w:t>
      </w:r>
    </w:p>
    <w:p w:rsidR="00D24E0F" w:rsidRPr="00C610CD" w:rsidRDefault="00B026C6" w:rsidP="00D24E0F">
      <w:pPr>
        <w:pStyle w:val="Header"/>
        <w:tabs>
          <w:tab w:val="clear" w:pos="4320"/>
          <w:tab w:val="clear" w:pos="8640"/>
        </w:tabs>
        <w:spacing w:before="120" w:line="276" w:lineRule="auto"/>
        <w:rPr>
          <w:rFonts w:ascii="Times New Roman" w:hAnsi="Times New Roman"/>
          <w:b/>
          <w:i/>
          <w:sz w:val="26"/>
          <w:szCs w:val="26"/>
          <w:lang w:val="fr-FR"/>
        </w:rPr>
      </w:pPr>
      <w:r>
        <w:rPr>
          <w:rFonts w:ascii="Times New Roman" w:hAnsi="Times New Roman"/>
          <w:b/>
          <w:i/>
          <w:sz w:val="26"/>
          <w:szCs w:val="26"/>
          <w:lang w:val="fr-FR"/>
        </w:rPr>
        <w:t>5.2.6</w:t>
      </w:r>
      <w:r w:rsidR="00D24E0F" w:rsidRPr="00C610CD">
        <w:rPr>
          <w:rFonts w:ascii="Times New Roman" w:hAnsi="Times New Roman"/>
          <w:b/>
          <w:i/>
          <w:sz w:val="26"/>
          <w:szCs w:val="26"/>
          <w:lang w:val="fr-FR"/>
        </w:rPr>
        <w:t xml:space="preserve">. </w:t>
      </w:r>
      <w:r w:rsidR="002D030A">
        <w:rPr>
          <w:rFonts w:ascii="Times New Roman" w:hAnsi="Times New Roman"/>
          <w:b/>
          <w:i/>
          <w:sz w:val="26"/>
          <w:szCs w:val="26"/>
          <w:lang w:val="fr-FR"/>
        </w:rPr>
        <w:t>Tape</w:t>
      </w:r>
    </w:p>
    <w:p w:rsidR="00D24E0F" w:rsidRPr="000776D9" w:rsidRDefault="00B00D2C" w:rsidP="00D24E0F">
      <w:pPr>
        <w:pStyle w:val="ListParagraph"/>
        <w:numPr>
          <w:ilvl w:val="0"/>
          <w:numId w:val="2"/>
        </w:numPr>
        <w:spacing w:line="276" w:lineRule="auto"/>
        <w:ind w:left="567"/>
        <w:jc w:val="both"/>
        <w:rPr>
          <w:sz w:val="26"/>
          <w:szCs w:val="26"/>
          <w:lang w:val="nl-NL"/>
        </w:rPr>
      </w:pPr>
      <w:r>
        <w:rPr>
          <w:spacing w:val="-4"/>
          <w:sz w:val="26"/>
          <w:szCs w:val="26"/>
          <w:lang w:val="nl-NL"/>
        </w:rPr>
        <w:t>Là thiết bị lưu trữ</w:t>
      </w:r>
      <w:r w:rsidR="000776D9">
        <w:rPr>
          <w:spacing w:val="-4"/>
          <w:sz w:val="26"/>
          <w:szCs w:val="26"/>
          <w:lang w:val="nl-NL"/>
        </w:rPr>
        <w:t xml:space="preserve"> dữ liệu băng từ</w:t>
      </w:r>
    </w:p>
    <w:p w:rsidR="000776D9" w:rsidRPr="000776D9" w:rsidRDefault="000776D9" w:rsidP="00D24E0F">
      <w:pPr>
        <w:pStyle w:val="ListParagraph"/>
        <w:numPr>
          <w:ilvl w:val="0"/>
          <w:numId w:val="2"/>
        </w:numPr>
        <w:spacing w:line="276" w:lineRule="auto"/>
        <w:ind w:left="567"/>
        <w:jc w:val="both"/>
        <w:rPr>
          <w:sz w:val="26"/>
          <w:szCs w:val="26"/>
          <w:lang w:val="nl-NL"/>
        </w:rPr>
      </w:pPr>
      <w:r>
        <w:rPr>
          <w:spacing w:val="-4"/>
          <w:sz w:val="26"/>
          <w:szCs w:val="26"/>
          <w:lang w:val="nl-NL"/>
        </w:rPr>
        <w:t>Dữ liệu sẽ được backup từ Disk - &gt; Tape một cách tuần tự,</w:t>
      </w:r>
    </w:p>
    <w:p w:rsidR="000776D9" w:rsidRPr="00511067" w:rsidRDefault="000776D9" w:rsidP="00D24E0F">
      <w:pPr>
        <w:pStyle w:val="ListParagraph"/>
        <w:numPr>
          <w:ilvl w:val="0"/>
          <w:numId w:val="2"/>
        </w:numPr>
        <w:spacing w:line="276" w:lineRule="auto"/>
        <w:ind w:left="567"/>
        <w:jc w:val="both"/>
        <w:rPr>
          <w:sz w:val="26"/>
          <w:szCs w:val="26"/>
          <w:lang w:val="nl-NL"/>
        </w:rPr>
      </w:pPr>
      <w:r>
        <w:rPr>
          <w:spacing w:val="-4"/>
          <w:sz w:val="26"/>
          <w:szCs w:val="26"/>
          <w:lang w:val="nl-NL"/>
        </w:rPr>
        <w:t>Băng từ được lưu trữ tại một trung tâm lưu trữ cách xa với khu vực triển khai hệ thống,</w:t>
      </w:r>
    </w:p>
    <w:p w:rsidR="007D22EE" w:rsidRPr="007D5439" w:rsidRDefault="007D22EE" w:rsidP="007D22EE">
      <w:pPr>
        <w:pStyle w:val="ListParagraph"/>
        <w:numPr>
          <w:ilvl w:val="0"/>
          <w:numId w:val="2"/>
        </w:numPr>
        <w:spacing w:line="276" w:lineRule="auto"/>
        <w:ind w:left="567"/>
        <w:jc w:val="both"/>
        <w:rPr>
          <w:b/>
          <w:sz w:val="26"/>
          <w:szCs w:val="26"/>
          <w:lang w:val="nl-NL"/>
        </w:rPr>
      </w:pPr>
      <w:r w:rsidRPr="007D5439">
        <w:rPr>
          <w:b/>
          <w:sz w:val="26"/>
          <w:szCs w:val="26"/>
          <w:lang w:val="nl-NL"/>
        </w:rPr>
        <w:t>Cách thức triển khai:</w:t>
      </w:r>
    </w:p>
    <w:p w:rsidR="007D22EE" w:rsidRPr="00C63820" w:rsidRDefault="007D22EE" w:rsidP="007D22EE">
      <w:pPr>
        <w:pStyle w:val="ListParagraph"/>
        <w:numPr>
          <w:ilvl w:val="1"/>
          <w:numId w:val="2"/>
        </w:numPr>
        <w:spacing w:line="276" w:lineRule="auto"/>
        <w:ind w:left="1134"/>
        <w:rPr>
          <w:spacing w:val="-4"/>
          <w:sz w:val="26"/>
          <w:szCs w:val="26"/>
          <w:lang w:val="nl-NL"/>
        </w:rPr>
      </w:pPr>
    </w:p>
    <w:p w:rsidR="007D22EE" w:rsidRDefault="007D22EE" w:rsidP="008F4381">
      <w:pPr>
        <w:pStyle w:val="Header"/>
        <w:tabs>
          <w:tab w:val="clear" w:pos="4320"/>
          <w:tab w:val="clear" w:pos="8640"/>
        </w:tabs>
        <w:spacing w:before="120" w:line="276" w:lineRule="auto"/>
        <w:rPr>
          <w:rFonts w:ascii="Times New Roman" w:hAnsi="Times New Roman"/>
          <w:b/>
          <w:sz w:val="26"/>
          <w:szCs w:val="26"/>
          <w:lang w:val="fr-FR"/>
        </w:rPr>
      </w:pPr>
    </w:p>
    <w:p w:rsidR="00DF231B" w:rsidRDefault="00511067" w:rsidP="008F4381">
      <w:pPr>
        <w:pStyle w:val="Header"/>
        <w:tabs>
          <w:tab w:val="clear" w:pos="4320"/>
          <w:tab w:val="clear" w:pos="8640"/>
        </w:tabs>
        <w:spacing w:before="120" w:line="276" w:lineRule="auto"/>
        <w:rPr>
          <w:rFonts w:ascii="Times New Roman" w:hAnsi="Times New Roman"/>
          <w:b/>
          <w:sz w:val="26"/>
          <w:szCs w:val="26"/>
          <w:lang w:val="fr-FR"/>
        </w:rPr>
      </w:pPr>
      <w:r>
        <w:rPr>
          <w:rFonts w:ascii="Times New Roman" w:hAnsi="Times New Roman"/>
          <w:b/>
          <w:sz w:val="26"/>
          <w:szCs w:val="26"/>
          <w:lang w:val="fr-FR"/>
        </w:rPr>
        <w:t>6</w:t>
      </w:r>
      <w:r w:rsidR="00DF231B" w:rsidRPr="00FC017A">
        <w:rPr>
          <w:rFonts w:ascii="Times New Roman" w:hAnsi="Times New Roman"/>
          <w:b/>
          <w:sz w:val="26"/>
          <w:szCs w:val="26"/>
          <w:lang w:val="fr-FR"/>
        </w:rPr>
        <w:t>. Phụ lục đính kèm</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5051"/>
        <w:gridCol w:w="3596"/>
      </w:tblGrid>
      <w:tr w:rsidR="00DF231B" w:rsidRPr="00BE0D28" w:rsidTr="00414CCE">
        <w:trPr>
          <w:trHeight w:val="426"/>
        </w:trPr>
        <w:tc>
          <w:tcPr>
            <w:tcW w:w="709" w:type="dxa"/>
            <w:tcBorders>
              <w:top w:val="single" w:sz="4" w:space="0" w:color="auto"/>
              <w:left w:val="single" w:sz="4" w:space="0" w:color="auto"/>
              <w:bottom w:val="single" w:sz="4" w:space="0" w:color="auto"/>
              <w:right w:val="single" w:sz="4" w:space="0" w:color="auto"/>
            </w:tcBorders>
            <w:vAlign w:val="center"/>
          </w:tcPr>
          <w:p w:rsidR="00DF231B" w:rsidRPr="00BE0D28" w:rsidRDefault="00DF231B" w:rsidP="007A4F14">
            <w:pPr>
              <w:jc w:val="center"/>
              <w:rPr>
                <w:b/>
                <w:spacing w:val="-3"/>
                <w:sz w:val="26"/>
                <w:szCs w:val="26"/>
              </w:rPr>
            </w:pPr>
            <w:r w:rsidRPr="00BE0D28">
              <w:rPr>
                <w:b/>
                <w:spacing w:val="-3"/>
                <w:sz w:val="26"/>
                <w:szCs w:val="26"/>
              </w:rPr>
              <w:t>STT</w:t>
            </w:r>
          </w:p>
        </w:tc>
        <w:tc>
          <w:tcPr>
            <w:tcW w:w="5051" w:type="dxa"/>
            <w:tcBorders>
              <w:top w:val="single" w:sz="4" w:space="0" w:color="auto"/>
              <w:left w:val="single" w:sz="4" w:space="0" w:color="auto"/>
              <w:bottom w:val="single" w:sz="4" w:space="0" w:color="auto"/>
              <w:right w:val="single" w:sz="4" w:space="0" w:color="auto"/>
            </w:tcBorders>
            <w:vAlign w:val="center"/>
          </w:tcPr>
          <w:p w:rsidR="00DF231B" w:rsidRPr="00BE0D28" w:rsidRDefault="00DF231B" w:rsidP="007A4F14">
            <w:pPr>
              <w:jc w:val="center"/>
              <w:rPr>
                <w:b/>
                <w:spacing w:val="-3"/>
                <w:sz w:val="26"/>
                <w:szCs w:val="26"/>
              </w:rPr>
            </w:pPr>
            <w:r w:rsidRPr="00BE0D28">
              <w:rPr>
                <w:b/>
                <w:spacing w:val="-3"/>
                <w:sz w:val="26"/>
                <w:szCs w:val="26"/>
              </w:rPr>
              <w:t>Tên phụ lục</w:t>
            </w:r>
          </w:p>
        </w:tc>
        <w:tc>
          <w:tcPr>
            <w:tcW w:w="3596" w:type="dxa"/>
            <w:tcBorders>
              <w:top w:val="single" w:sz="4" w:space="0" w:color="auto"/>
              <w:left w:val="single" w:sz="4" w:space="0" w:color="auto"/>
              <w:bottom w:val="single" w:sz="4" w:space="0" w:color="auto"/>
              <w:right w:val="single" w:sz="4" w:space="0" w:color="auto"/>
            </w:tcBorders>
            <w:vAlign w:val="center"/>
          </w:tcPr>
          <w:p w:rsidR="00DF231B" w:rsidRPr="00BE0D28" w:rsidRDefault="00DF231B" w:rsidP="007A4F14">
            <w:pPr>
              <w:jc w:val="center"/>
              <w:rPr>
                <w:b/>
                <w:spacing w:val="-3"/>
                <w:sz w:val="26"/>
                <w:szCs w:val="26"/>
              </w:rPr>
            </w:pPr>
            <w:r w:rsidRPr="00BE0D28">
              <w:rPr>
                <w:b/>
                <w:spacing w:val="-3"/>
                <w:sz w:val="26"/>
                <w:szCs w:val="26"/>
              </w:rPr>
              <w:t>Mã hiệu</w:t>
            </w:r>
          </w:p>
        </w:tc>
      </w:tr>
      <w:tr w:rsidR="00DF231B" w:rsidRPr="00BE0D28" w:rsidTr="00414CCE">
        <w:tc>
          <w:tcPr>
            <w:tcW w:w="709" w:type="dxa"/>
            <w:tcBorders>
              <w:top w:val="single" w:sz="4" w:space="0" w:color="auto"/>
              <w:left w:val="single" w:sz="4" w:space="0" w:color="auto"/>
              <w:bottom w:val="single" w:sz="4" w:space="0" w:color="auto"/>
              <w:right w:val="single" w:sz="4" w:space="0" w:color="auto"/>
            </w:tcBorders>
          </w:tcPr>
          <w:p w:rsidR="00DF231B" w:rsidRPr="00BE0D28" w:rsidRDefault="00DF231B" w:rsidP="007A4F14">
            <w:pPr>
              <w:jc w:val="center"/>
              <w:rPr>
                <w:bCs/>
                <w:spacing w:val="-3"/>
                <w:sz w:val="26"/>
                <w:szCs w:val="26"/>
              </w:rPr>
            </w:pPr>
            <w:r w:rsidRPr="00BE0D28">
              <w:rPr>
                <w:bCs/>
                <w:spacing w:val="-3"/>
                <w:sz w:val="26"/>
                <w:szCs w:val="26"/>
              </w:rPr>
              <w:t>1</w:t>
            </w:r>
          </w:p>
        </w:tc>
        <w:tc>
          <w:tcPr>
            <w:tcW w:w="5051" w:type="dxa"/>
            <w:tcBorders>
              <w:top w:val="single" w:sz="4" w:space="0" w:color="auto"/>
              <w:left w:val="single" w:sz="4" w:space="0" w:color="auto"/>
              <w:bottom w:val="single" w:sz="4" w:space="0" w:color="auto"/>
              <w:right w:val="single" w:sz="4" w:space="0" w:color="auto"/>
            </w:tcBorders>
          </w:tcPr>
          <w:p w:rsidR="00DF231B" w:rsidRPr="00BE0D28" w:rsidRDefault="00DF231B" w:rsidP="007A4F14">
            <w:pPr>
              <w:jc w:val="both"/>
              <w:rPr>
                <w:bCs/>
                <w:spacing w:val="-3"/>
                <w:sz w:val="26"/>
                <w:szCs w:val="26"/>
              </w:rPr>
            </w:pPr>
          </w:p>
        </w:tc>
        <w:tc>
          <w:tcPr>
            <w:tcW w:w="3596" w:type="dxa"/>
            <w:tcBorders>
              <w:top w:val="single" w:sz="4" w:space="0" w:color="auto"/>
              <w:left w:val="single" w:sz="4" w:space="0" w:color="auto"/>
              <w:bottom w:val="single" w:sz="4" w:space="0" w:color="auto"/>
              <w:right w:val="single" w:sz="4" w:space="0" w:color="auto"/>
            </w:tcBorders>
          </w:tcPr>
          <w:p w:rsidR="00DF231B" w:rsidRPr="00BE0D28" w:rsidRDefault="00DF231B" w:rsidP="007A4F14">
            <w:pPr>
              <w:jc w:val="center"/>
              <w:rPr>
                <w:bCs/>
                <w:spacing w:val="-3"/>
                <w:sz w:val="26"/>
                <w:szCs w:val="26"/>
              </w:rPr>
            </w:pPr>
          </w:p>
        </w:tc>
      </w:tr>
      <w:tr w:rsidR="00DF231B" w:rsidRPr="00BE0D28" w:rsidTr="00414CCE">
        <w:tc>
          <w:tcPr>
            <w:tcW w:w="709" w:type="dxa"/>
            <w:tcBorders>
              <w:top w:val="single" w:sz="4" w:space="0" w:color="auto"/>
              <w:left w:val="single" w:sz="4" w:space="0" w:color="auto"/>
              <w:bottom w:val="single" w:sz="4" w:space="0" w:color="auto"/>
              <w:right w:val="single" w:sz="4" w:space="0" w:color="auto"/>
            </w:tcBorders>
          </w:tcPr>
          <w:p w:rsidR="00DF231B" w:rsidRPr="00BE0D28" w:rsidRDefault="00DF231B" w:rsidP="007A4F14">
            <w:pPr>
              <w:jc w:val="center"/>
              <w:rPr>
                <w:bCs/>
                <w:spacing w:val="-3"/>
                <w:sz w:val="26"/>
                <w:szCs w:val="26"/>
              </w:rPr>
            </w:pPr>
            <w:r w:rsidRPr="00BE0D28">
              <w:rPr>
                <w:bCs/>
                <w:spacing w:val="-3"/>
                <w:sz w:val="26"/>
                <w:szCs w:val="26"/>
              </w:rPr>
              <w:t>2</w:t>
            </w:r>
          </w:p>
        </w:tc>
        <w:tc>
          <w:tcPr>
            <w:tcW w:w="5051" w:type="dxa"/>
            <w:tcBorders>
              <w:top w:val="single" w:sz="4" w:space="0" w:color="auto"/>
              <w:left w:val="single" w:sz="4" w:space="0" w:color="auto"/>
              <w:bottom w:val="single" w:sz="4" w:space="0" w:color="auto"/>
              <w:right w:val="single" w:sz="4" w:space="0" w:color="auto"/>
            </w:tcBorders>
          </w:tcPr>
          <w:p w:rsidR="00DF231B" w:rsidRPr="00BE0D28" w:rsidRDefault="00DF231B" w:rsidP="00851E41">
            <w:pPr>
              <w:jc w:val="both"/>
              <w:rPr>
                <w:bCs/>
                <w:spacing w:val="-3"/>
                <w:sz w:val="26"/>
                <w:szCs w:val="26"/>
              </w:rPr>
            </w:pPr>
          </w:p>
        </w:tc>
        <w:tc>
          <w:tcPr>
            <w:tcW w:w="3596" w:type="dxa"/>
            <w:tcBorders>
              <w:top w:val="single" w:sz="4" w:space="0" w:color="auto"/>
              <w:left w:val="single" w:sz="4" w:space="0" w:color="auto"/>
              <w:bottom w:val="single" w:sz="4" w:space="0" w:color="auto"/>
              <w:right w:val="single" w:sz="4" w:space="0" w:color="auto"/>
            </w:tcBorders>
          </w:tcPr>
          <w:p w:rsidR="00DF231B" w:rsidRPr="00BE0D28" w:rsidRDefault="00DF231B" w:rsidP="007A4F14">
            <w:pPr>
              <w:jc w:val="center"/>
              <w:rPr>
                <w:bCs/>
                <w:spacing w:val="-3"/>
                <w:sz w:val="26"/>
                <w:szCs w:val="26"/>
              </w:rPr>
            </w:pPr>
          </w:p>
        </w:tc>
      </w:tr>
      <w:tr w:rsidR="00851E41" w:rsidRPr="00BE0D28" w:rsidTr="00414CCE">
        <w:tc>
          <w:tcPr>
            <w:tcW w:w="709" w:type="dxa"/>
            <w:tcBorders>
              <w:top w:val="single" w:sz="4" w:space="0" w:color="auto"/>
              <w:left w:val="single" w:sz="4" w:space="0" w:color="auto"/>
              <w:bottom w:val="single" w:sz="4" w:space="0" w:color="auto"/>
              <w:right w:val="single" w:sz="4" w:space="0" w:color="auto"/>
            </w:tcBorders>
          </w:tcPr>
          <w:p w:rsidR="00851E41" w:rsidRPr="00BE0D28" w:rsidRDefault="00851E41" w:rsidP="007A4F14">
            <w:pPr>
              <w:jc w:val="center"/>
              <w:rPr>
                <w:bCs/>
                <w:spacing w:val="-3"/>
                <w:sz w:val="26"/>
                <w:szCs w:val="26"/>
              </w:rPr>
            </w:pPr>
            <w:r>
              <w:rPr>
                <w:bCs/>
                <w:spacing w:val="-3"/>
                <w:sz w:val="26"/>
                <w:szCs w:val="26"/>
              </w:rPr>
              <w:t>3</w:t>
            </w:r>
          </w:p>
        </w:tc>
        <w:tc>
          <w:tcPr>
            <w:tcW w:w="5051" w:type="dxa"/>
            <w:tcBorders>
              <w:top w:val="single" w:sz="4" w:space="0" w:color="auto"/>
              <w:left w:val="single" w:sz="4" w:space="0" w:color="auto"/>
              <w:bottom w:val="single" w:sz="4" w:space="0" w:color="auto"/>
              <w:right w:val="single" w:sz="4" w:space="0" w:color="auto"/>
            </w:tcBorders>
          </w:tcPr>
          <w:p w:rsidR="00851E41" w:rsidRDefault="00851E41" w:rsidP="00851E41">
            <w:pPr>
              <w:jc w:val="both"/>
              <w:rPr>
                <w:bCs/>
                <w:spacing w:val="-3"/>
                <w:sz w:val="26"/>
                <w:szCs w:val="26"/>
              </w:rPr>
            </w:pPr>
          </w:p>
        </w:tc>
        <w:tc>
          <w:tcPr>
            <w:tcW w:w="3596" w:type="dxa"/>
            <w:tcBorders>
              <w:top w:val="single" w:sz="4" w:space="0" w:color="auto"/>
              <w:left w:val="single" w:sz="4" w:space="0" w:color="auto"/>
              <w:bottom w:val="single" w:sz="4" w:space="0" w:color="auto"/>
              <w:right w:val="single" w:sz="4" w:space="0" w:color="auto"/>
            </w:tcBorders>
          </w:tcPr>
          <w:p w:rsidR="00851E41" w:rsidRPr="00BE0D28" w:rsidRDefault="00851E41" w:rsidP="007A4F14">
            <w:pPr>
              <w:jc w:val="center"/>
              <w:rPr>
                <w:bCs/>
                <w:spacing w:val="-3"/>
                <w:sz w:val="26"/>
                <w:szCs w:val="26"/>
              </w:rPr>
            </w:pPr>
          </w:p>
        </w:tc>
      </w:tr>
      <w:tr w:rsidR="009F5301" w:rsidRPr="00BE0D28" w:rsidTr="00414CCE">
        <w:tc>
          <w:tcPr>
            <w:tcW w:w="709" w:type="dxa"/>
            <w:tcBorders>
              <w:top w:val="single" w:sz="4" w:space="0" w:color="auto"/>
              <w:left w:val="single" w:sz="4" w:space="0" w:color="auto"/>
              <w:bottom w:val="single" w:sz="4" w:space="0" w:color="auto"/>
              <w:right w:val="single" w:sz="4" w:space="0" w:color="auto"/>
            </w:tcBorders>
          </w:tcPr>
          <w:p w:rsidR="009F5301" w:rsidRDefault="009F5301" w:rsidP="007A4F14">
            <w:pPr>
              <w:jc w:val="center"/>
              <w:rPr>
                <w:bCs/>
                <w:spacing w:val="-3"/>
                <w:sz w:val="26"/>
                <w:szCs w:val="26"/>
              </w:rPr>
            </w:pPr>
            <w:r>
              <w:rPr>
                <w:bCs/>
                <w:spacing w:val="-3"/>
                <w:sz w:val="26"/>
                <w:szCs w:val="26"/>
              </w:rPr>
              <w:t>4</w:t>
            </w:r>
          </w:p>
        </w:tc>
        <w:tc>
          <w:tcPr>
            <w:tcW w:w="5051" w:type="dxa"/>
            <w:tcBorders>
              <w:top w:val="single" w:sz="4" w:space="0" w:color="auto"/>
              <w:left w:val="single" w:sz="4" w:space="0" w:color="auto"/>
              <w:bottom w:val="single" w:sz="4" w:space="0" w:color="auto"/>
              <w:right w:val="single" w:sz="4" w:space="0" w:color="auto"/>
            </w:tcBorders>
          </w:tcPr>
          <w:p w:rsidR="009F5301" w:rsidRDefault="009F5301" w:rsidP="00851E41">
            <w:pPr>
              <w:jc w:val="both"/>
              <w:rPr>
                <w:bCs/>
                <w:spacing w:val="-3"/>
                <w:sz w:val="26"/>
                <w:szCs w:val="26"/>
              </w:rPr>
            </w:pPr>
          </w:p>
        </w:tc>
        <w:tc>
          <w:tcPr>
            <w:tcW w:w="3596" w:type="dxa"/>
            <w:tcBorders>
              <w:top w:val="single" w:sz="4" w:space="0" w:color="auto"/>
              <w:left w:val="single" w:sz="4" w:space="0" w:color="auto"/>
              <w:bottom w:val="single" w:sz="4" w:space="0" w:color="auto"/>
              <w:right w:val="single" w:sz="4" w:space="0" w:color="auto"/>
            </w:tcBorders>
          </w:tcPr>
          <w:p w:rsidR="009F5301" w:rsidRPr="00BE0D28" w:rsidRDefault="009F5301" w:rsidP="00186F12">
            <w:pPr>
              <w:jc w:val="center"/>
              <w:rPr>
                <w:bCs/>
                <w:spacing w:val="-3"/>
                <w:sz w:val="26"/>
                <w:szCs w:val="26"/>
              </w:rPr>
            </w:pPr>
          </w:p>
        </w:tc>
      </w:tr>
    </w:tbl>
    <w:p w:rsidR="00963150" w:rsidRDefault="00963150" w:rsidP="00DF231B">
      <w:pPr>
        <w:pStyle w:val="Header"/>
        <w:tabs>
          <w:tab w:val="clear" w:pos="4320"/>
          <w:tab w:val="clear" w:pos="8640"/>
        </w:tabs>
        <w:rPr>
          <w:rFonts w:ascii="Times New Roman" w:hAnsi="Times New Roman"/>
          <w:sz w:val="26"/>
          <w:szCs w:val="26"/>
        </w:rPr>
      </w:pPr>
    </w:p>
    <w:p w:rsidR="00963150" w:rsidRDefault="00963150">
      <w:pPr>
        <w:spacing w:after="200" w:line="276" w:lineRule="auto"/>
        <w:rPr>
          <w:sz w:val="26"/>
          <w:szCs w:val="26"/>
        </w:rPr>
      </w:pPr>
    </w:p>
    <w:sectPr w:rsidR="00963150" w:rsidSect="00586333">
      <w:headerReference w:type="default" r:id="rId14"/>
      <w:footerReference w:type="even" r:id="rId15"/>
      <w:headerReference w:type="first" r:id="rId16"/>
      <w:pgSz w:w="11907" w:h="16840" w:code="9"/>
      <w:pgMar w:top="1134" w:right="851" w:bottom="1134" w:left="1701" w:header="578" w:footer="27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149" w:rsidRDefault="00662149" w:rsidP="00E12B6F">
      <w:r>
        <w:separator/>
      </w:r>
    </w:p>
  </w:endnote>
  <w:endnote w:type="continuationSeparator" w:id="0">
    <w:p w:rsidR="00662149" w:rsidRDefault="00662149" w:rsidP="00E12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fani HeavyH">
    <w:altName w:val="Courier New"/>
    <w:panose1 w:val="020B7200000000000000"/>
    <w:charset w:val="00"/>
    <w:family w:val="swiss"/>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VnArial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35C" w:rsidRDefault="00A953BC" w:rsidP="005837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0735C" w:rsidRDefault="00662149" w:rsidP="00B4161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149" w:rsidRDefault="00662149" w:rsidP="00E12B6F">
      <w:r>
        <w:separator/>
      </w:r>
    </w:p>
  </w:footnote>
  <w:footnote w:type="continuationSeparator" w:id="0">
    <w:p w:rsidR="00662149" w:rsidRDefault="00662149" w:rsidP="00E12B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85" w:type="dxa"/>
      <w:tblInd w:w="-72"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Layout w:type="fixed"/>
      <w:tblLook w:val="0000" w:firstRow="0" w:lastRow="0" w:firstColumn="0" w:lastColumn="0" w:noHBand="0" w:noVBand="0"/>
    </w:tblPr>
    <w:tblGrid>
      <w:gridCol w:w="2186"/>
      <w:gridCol w:w="4708"/>
      <w:gridCol w:w="2691"/>
    </w:tblGrid>
    <w:tr w:rsidR="00E0735C" w:rsidRPr="009F6CD7" w:rsidTr="00E0735C">
      <w:trPr>
        <w:cantSplit/>
        <w:trHeight w:val="321"/>
      </w:trPr>
      <w:tc>
        <w:tcPr>
          <w:tcW w:w="2186" w:type="dxa"/>
          <w:vMerge w:val="restart"/>
          <w:vAlign w:val="center"/>
        </w:tcPr>
        <w:p w:rsidR="00E0735C" w:rsidRPr="00EF1A78" w:rsidRDefault="00DF231B" w:rsidP="00E0735C">
          <w:pPr>
            <w:pStyle w:val="Header"/>
            <w:tabs>
              <w:tab w:val="clear" w:pos="4320"/>
              <w:tab w:val="clear" w:pos="8640"/>
              <w:tab w:val="left" w:pos="540"/>
            </w:tabs>
            <w:rPr>
              <w:sz w:val="24"/>
              <w:lang w:val="nl-NL"/>
            </w:rPr>
          </w:pPr>
          <w:r>
            <w:rPr>
              <w:noProof/>
            </w:rPr>
            <mc:AlternateContent>
              <mc:Choice Requires="wpg">
                <w:drawing>
                  <wp:anchor distT="0" distB="0" distL="114300" distR="114300" simplePos="0" relativeHeight="251659264" behindDoc="0" locked="0" layoutInCell="1" allowOverlap="1" wp14:anchorId="245A0EC5" wp14:editId="2DF55E54">
                    <wp:simplePos x="0" y="0"/>
                    <wp:positionH relativeFrom="column">
                      <wp:posOffset>-125730</wp:posOffset>
                    </wp:positionH>
                    <wp:positionV relativeFrom="paragraph">
                      <wp:posOffset>101600</wp:posOffset>
                    </wp:positionV>
                    <wp:extent cx="1714500" cy="746125"/>
                    <wp:effectExtent l="3810" t="1905" r="0" b="444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746125"/>
                              <a:chOff x="682" y="756"/>
                              <a:chExt cx="2700" cy="1175"/>
                            </a:xfrm>
                          </wpg:grpSpPr>
                          <pic:pic xmlns:pic="http://schemas.openxmlformats.org/drawingml/2006/picture">
                            <pic:nvPicPr>
                              <pic:cNvPr id="27"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00" y="756"/>
                                <a:ext cx="1980"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Text Box 3"/>
                            <wps:cNvSpPr txBox="1">
                              <a:spLocks noChangeArrowheads="1"/>
                            </wps:cNvSpPr>
                            <wps:spPr bwMode="auto">
                              <a:xfrm>
                                <a:off x="682" y="1564"/>
                                <a:ext cx="2700" cy="3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0735C" w:rsidRPr="007B2BE4" w:rsidRDefault="00A953BC" w:rsidP="00B415A8">
                                  <w:pPr>
                                    <w:rPr>
                                      <w:sz w:val="20"/>
                                      <w:szCs w:val="20"/>
                                    </w:rPr>
                                  </w:pPr>
                                  <w:r w:rsidRPr="007B2BE4">
                                    <w:rPr>
                                      <w:sz w:val="20"/>
                                      <w:szCs w:val="20"/>
                                    </w:rPr>
                                    <w:t>Hãy nói theo cách của bạn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9.9pt;margin-top:8pt;width:135pt;height:58.75pt;z-index:251659264" coordorigin="682,756" coordsize="2700,1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&#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900;top:756;width:1980;height: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hnijDAAAA2wAAAA8AAABkcnMvZG93bnJldi54bWxEj0GLwjAUhO8L/ofwBG9rqodttxpFBEEW&#10;WdBV0NujeTbF5qU0Ueu/3wiCx2FmvmGm887W4katrxwrGA0TEMSF0xWXCvZ/q88MhA/IGmvHpOBB&#10;Huaz3scUc+3uvKXbLpQiQtjnqMCE0ORS+sKQRT90DXH0zq61GKJsS6lbvEe4reU4Sb6kxYrjgsGG&#10;loaKy+5qFaRlah7J7+n4vd9kI8oOP+5aoFKDfreYgAjUhXf41V5rBeMUnl/iD5Cz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WGeKMMAAADbAAAADwAAAAAAAAAAAAAAAACf&#10;AgAAZHJzL2Rvd25yZXYueG1sUEsFBgAAAAAEAAQA9wAAAI8DAAAAAA==&#10;">
                      <v:imagedata r:id="rId2" o:title=""/>
                    </v:shape>
                    <v:shapetype id="_x0000_t202" coordsize="21600,21600" o:spt="202" path="m,l,21600r21600,l21600,xe">
                      <v:stroke joinstyle="miter"/>
                      <v:path gradientshapeok="t" o:connecttype="rect"/>
                    </v:shapetype>
                    <v:shape id="Text Box 3" o:spid="_x0000_s1028" type="#_x0000_t202" style="position:absolute;left:682;top:1564;width:2700;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E0735C" w:rsidRPr="007B2BE4" w:rsidRDefault="00A953BC" w:rsidP="00B415A8">
                            <w:pPr>
                              <w:rPr>
                                <w:sz w:val="20"/>
                                <w:szCs w:val="20"/>
                              </w:rPr>
                            </w:pPr>
                            <w:r w:rsidRPr="007B2BE4">
                              <w:rPr>
                                <w:sz w:val="20"/>
                                <w:szCs w:val="20"/>
                              </w:rPr>
                              <w:t>Hãy nói theo cách của bạn</w:t>
                            </w:r>
                          </w:p>
                        </w:txbxContent>
                      </v:textbox>
                    </v:shape>
                  </v:group>
                </w:pict>
              </mc:Fallback>
            </mc:AlternateContent>
          </w:r>
        </w:p>
        <w:p w:rsidR="00E0735C" w:rsidRPr="00EF1A78" w:rsidRDefault="00662149" w:rsidP="00E0735C">
          <w:pPr>
            <w:pStyle w:val="Header"/>
            <w:tabs>
              <w:tab w:val="clear" w:pos="4320"/>
              <w:tab w:val="clear" w:pos="8640"/>
              <w:tab w:val="left" w:pos="540"/>
            </w:tabs>
            <w:rPr>
              <w:sz w:val="20"/>
              <w:lang w:val="nl-NL"/>
            </w:rPr>
          </w:pPr>
        </w:p>
        <w:p w:rsidR="00E0735C" w:rsidRPr="00EF1A78" w:rsidRDefault="00662149" w:rsidP="00E0735C">
          <w:pPr>
            <w:pStyle w:val="Header"/>
            <w:tabs>
              <w:tab w:val="clear" w:pos="4320"/>
              <w:tab w:val="clear" w:pos="8640"/>
              <w:tab w:val="left" w:pos="540"/>
            </w:tabs>
            <w:rPr>
              <w:sz w:val="20"/>
              <w:lang w:val="nl-NL"/>
            </w:rPr>
          </w:pPr>
        </w:p>
        <w:p w:rsidR="00E0735C" w:rsidRPr="00EF1A78" w:rsidRDefault="00662149" w:rsidP="00E0735C">
          <w:pPr>
            <w:pStyle w:val="Header"/>
            <w:tabs>
              <w:tab w:val="clear" w:pos="4320"/>
              <w:tab w:val="clear" w:pos="8640"/>
              <w:tab w:val="left" w:pos="540"/>
            </w:tabs>
            <w:rPr>
              <w:sz w:val="20"/>
              <w:lang w:val="nl-NL"/>
            </w:rPr>
          </w:pPr>
        </w:p>
        <w:p w:rsidR="00E0735C" w:rsidRPr="00EF1A78" w:rsidRDefault="00662149" w:rsidP="00E0735C">
          <w:pPr>
            <w:pStyle w:val="Header"/>
            <w:tabs>
              <w:tab w:val="clear" w:pos="4320"/>
              <w:tab w:val="clear" w:pos="8640"/>
              <w:tab w:val="left" w:pos="540"/>
            </w:tabs>
            <w:rPr>
              <w:sz w:val="20"/>
              <w:lang w:val="nl-NL"/>
            </w:rPr>
          </w:pPr>
        </w:p>
        <w:p w:rsidR="00E0735C" w:rsidRPr="007B2BE4" w:rsidRDefault="00662149" w:rsidP="00E0735C">
          <w:pPr>
            <w:pStyle w:val="Header"/>
            <w:tabs>
              <w:tab w:val="clear" w:pos="4320"/>
              <w:tab w:val="clear" w:pos="8640"/>
              <w:tab w:val="left" w:pos="540"/>
            </w:tabs>
            <w:rPr>
              <w:rFonts w:ascii="Times New Roman" w:hAnsi="Times New Roman"/>
              <w:sz w:val="16"/>
              <w:szCs w:val="16"/>
              <w:lang w:val="nl-NL"/>
            </w:rPr>
          </w:pPr>
        </w:p>
      </w:tc>
      <w:tc>
        <w:tcPr>
          <w:tcW w:w="4708" w:type="dxa"/>
          <w:shd w:val="clear" w:color="auto" w:fill="auto"/>
          <w:vAlign w:val="center"/>
        </w:tcPr>
        <w:p w:rsidR="00E0735C" w:rsidRPr="00D83F66" w:rsidRDefault="00AB2684" w:rsidP="00C3081D">
          <w:pPr>
            <w:pStyle w:val="Header"/>
            <w:tabs>
              <w:tab w:val="clear" w:pos="4320"/>
              <w:tab w:val="clear" w:pos="8640"/>
              <w:tab w:val="left" w:pos="7380"/>
            </w:tabs>
            <w:jc w:val="center"/>
            <w:rPr>
              <w:rFonts w:ascii="Times New Roman" w:hAnsi="Times New Roman"/>
              <w:b/>
              <w:sz w:val="24"/>
              <w:szCs w:val="24"/>
              <w:lang w:val="nl-NL"/>
            </w:rPr>
          </w:pPr>
          <w:r>
            <w:rPr>
              <w:rFonts w:ascii="Times New Roman" w:hAnsi="Times New Roman"/>
              <w:b/>
              <w:sz w:val="24"/>
              <w:szCs w:val="24"/>
              <w:lang w:val="nl-NL"/>
            </w:rPr>
            <w:t>TRUNG TÂM GIẢI PHÁP CÔNG NGHỆ THÔNG TIN VÀ VIỄN THÔNG</w:t>
          </w:r>
        </w:p>
      </w:tc>
      <w:tc>
        <w:tcPr>
          <w:tcW w:w="2691" w:type="dxa"/>
          <w:vAlign w:val="center"/>
        </w:tcPr>
        <w:p w:rsidR="00E0735C" w:rsidRPr="009F6CD7" w:rsidRDefault="00A953BC" w:rsidP="00E0735C">
          <w:pPr>
            <w:pStyle w:val="Header"/>
            <w:tabs>
              <w:tab w:val="clear" w:pos="4320"/>
              <w:tab w:val="clear" w:pos="8640"/>
            </w:tabs>
            <w:rPr>
              <w:rFonts w:ascii="Times New Roman" w:hAnsi="Times New Roman"/>
              <w:sz w:val="22"/>
              <w:lang w:val="nl-NL"/>
            </w:rPr>
          </w:pPr>
          <w:r w:rsidRPr="009F6CD7">
            <w:rPr>
              <w:rFonts w:ascii="Times New Roman" w:hAnsi="Times New Roman"/>
              <w:sz w:val="22"/>
              <w:lang w:val="nl-NL"/>
            </w:rPr>
            <w:t xml:space="preserve">Mã hiệu: </w:t>
          </w:r>
          <w:r w:rsidR="004318B0" w:rsidRPr="004318B0">
            <w:rPr>
              <w:rFonts w:ascii="Times New Roman" w:hAnsi="Times New Roman"/>
              <w:sz w:val="22"/>
              <w:lang w:val="nl-NL"/>
            </w:rPr>
            <w:t>HD.IT.HT.45</w:t>
          </w:r>
        </w:p>
      </w:tc>
    </w:tr>
    <w:tr w:rsidR="00E0735C" w:rsidRPr="009F6CD7" w:rsidTr="00E0735C">
      <w:trPr>
        <w:cantSplit/>
        <w:trHeight w:val="326"/>
      </w:trPr>
      <w:tc>
        <w:tcPr>
          <w:tcW w:w="2186" w:type="dxa"/>
          <w:vMerge/>
        </w:tcPr>
        <w:p w:rsidR="00E0735C" w:rsidRPr="009F6CD7" w:rsidRDefault="00662149" w:rsidP="00E0735C">
          <w:pPr>
            <w:pStyle w:val="Header"/>
            <w:tabs>
              <w:tab w:val="clear" w:pos="4320"/>
              <w:tab w:val="clear" w:pos="8640"/>
              <w:tab w:val="left" w:pos="540"/>
            </w:tabs>
            <w:rPr>
              <w:rFonts w:ascii="Times New Roman" w:hAnsi="Times New Roman"/>
              <w:lang w:val="nl-NL"/>
            </w:rPr>
          </w:pPr>
        </w:p>
      </w:tc>
      <w:tc>
        <w:tcPr>
          <w:tcW w:w="4708" w:type="dxa"/>
          <w:vMerge w:val="restart"/>
          <w:shd w:val="clear" w:color="auto" w:fill="auto"/>
          <w:vAlign w:val="center"/>
        </w:tcPr>
        <w:p w:rsidR="00E0735C" w:rsidRPr="007B2BE4" w:rsidRDefault="00330CA9" w:rsidP="00E0735C">
          <w:pPr>
            <w:pStyle w:val="Header"/>
            <w:jc w:val="center"/>
            <w:rPr>
              <w:rFonts w:ascii="Times New Roman" w:hAnsi="Times New Roman"/>
              <w:szCs w:val="28"/>
              <w:lang w:val="nl-NL"/>
            </w:rPr>
          </w:pPr>
          <w:r>
            <w:rPr>
              <w:rFonts w:ascii="Times New Roman" w:hAnsi="Times New Roman"/>
              <w:b/>
              <w:szCs w:val="28"/>
              <w:lang w:val="nl-NL"/>
            </w:rPr>
            <w:t>HƯỚNG DẪN THÔNG TIN CÁC THÀNH PHẦN CƠ BẢN CỦA HỆ THỐNG CNTT</w:t>
          </w:r>
        </w:p>
      </w:tc>
      <w:tc>
        <w:tcPr>
          <w:tcW w:w="2691" w:type="dxa"/>
          <w:vAlign w:val="center"/>
        </w:tcPr>
        <w:p w:rsidR="00E0735C" w:rsidRPr="009F6CD7" w:rsidRDefault="00A953BC" w:rsidP="00E0735C">
          <w:pPr>
            <w:rPr>
              <w:sz w:val="22"/>
              <w:lang w:val="nl-NL"/>
            </w:rPr>
          </w:pPr>
          <w:r w:rsidRPr="009F6CD7">
            <w:rPr>
              <w:sz w:val="22"/>
              <w:lang w:val="nl-NL"/>
            </w:rPr>
            <w:t xml:space="preserve">Ngày </w:t>
          </w:r>
          <w:r>
            <w:rPr>
              <w:sz w:val="22"/>
              <w:lang w:val="nl-NL"/>
            </w:rPr>
            <w:t xml:space="preserve">có </w:t>
          </w:r>
          <w:r w:rsidRPr="009F6CD7">
            <w:rPr>
              <w:sz w:val="22"/>
              <w:lang w:val="nl-NL"/>
            </w:rPr>
            <w:t>hiệu lực:</w:t>
          </w:r>
          <w:r>
            <w:rPr>
              <w:sz w:val="22"/>
              <w:lang w:val="nl-NL"/>
            </w:rPr>
            <w:t xml:space="preserve"> </w:t>
          </w:r>
        </w:p>
      </w:tc>
    </w:tr>
    <w:tr w:rsidR="00E0735C" w:rsidRPr="009F6CD7" w:rsidTr="00E0735C">
      <w:trPr>
        <w:cantSplit/>
        <w:trHeight w:val="326"/>
      </w:trPr>
      <w:tc>
        <w:tcPr>
          <w:tcW w:w="2186" w:type="dxa"/>
          <w:vMerge/>
        </w:tcPr>
        <w:p w:rsidR="00E0735C" w:rsidRPr="009F6CD7" w:rsidRDefault="00662149" w:rsidP="00E0735C">
          <w:pPr>
            <w:pStyle w:val="Header"/>
            <w:tabs>
              <w:tab w:val="clear" w:pos="4320"/>
              <w:tab w:val="clear" w:pos="8640"/>
              <w:tab w:val="left" w:pos="540"/>
            </w:tabs>
            <w:rPr>
              <w:rFonts w:ascii="Times New Roman" w:hAnsi="Times New Roman"/>
              <w:lang w:val="nl-NL"/>
            </w:rPr>
          </w:pPr>
        </w:p>
      </w:tc>
      <w:tc>
        <w:tcPr>
          <w:tcW w:w="4708" w:type="dxa"/>
          <w:vMerge/>
          <w:shd w:val="clear" w:color="auto" w:fill="auto"/>
          <w:vAlign w:val="center"/>
        </w:tcPr>
        <w:p w:rsidR="00E0735C" w:rsidRDefault="00662149" w:rsidP="00E0735C">
          <w:pPr>
            <w:pStyle w:val="Header"/>
            <w:jc w:val="center"/>
            <w:rPr>
              <w:rFonts w:ascii="Times New Roman" w:hAnsi="Times New Roman"/>
              <w:b/>
              <w:szCs w:val="28"/>
              <w:lang w:val="nl-NL"/>
            </w:rPr>
          </w:pPr>
        </w:p>
      </w:tc>
      <w:tc>
        <w:tcPr>
          <w:tcW w:w="2691" w:type="dxa"/>
          <w:vAlign w:val="center"/>
        </w:tcPr>
        <w:p w:rsidR="00E0735C" w:rsidRPr="009F6CD7" w:rsidRDefault="00A953BC" w:rsidP="00C3081D">
          <w:pPr>
            <w:rPr>
              <w:sz w:val="22"/>
              <w:lang w:val="nl-NL"/>
            </w:rPr>
          </w:pPr>
          <w:r w:rsidRPr="00723991">
            <w:rPr>
              <w:sz w:val="22"/>
              <w:lang w:val="nl-NL"/>
            </w:rPr>
            <w:t>Ngày hết hiệu lực:</w:t>
          </w:r>
          <w:r w:rsidR="00C3081D">
            <w:rPr>
              <w:sz w:val="22"/>
              <w:lang w:val="nl-NL"/>
            </w:rPr>
            <w:t xml:space="preserve"> 31/12/2014</w:t>
          </w:r>
        </w:p>
      </w:tc>
    </w:tr>
    <w:tr w:rsidR="00E0735C" w:rsidRPr="009F6CD7" w:rsidTr="00E0735C">
      <w:trPr>
        <w:cantSplit/>
        <w:trHeight w:val="334"/>
      </w:trPr>
      <w:tc>
        <w:tcPr>
          <w:tcW w:w="2186" w:type="dxa"/>
          <w:vMerge/>
        </w:tcPr>
        <w:p w:rsidR="00E0735C" w:rsidRPr="009F6CD7" w:rsidRDefault="00662149" w:rsidP="00E0735C">
          <w:pPr>
            <w:pStyle w:val="Header"/>
            <w:tabs>
              <w:tab w:val="clear" w:pos="4320"/>
              <w:tab w:val="clear" w:pos="8640"/>
              <w:tab w:val="left" w:pos="540"/>
            </w:tabs>
            <w:rPr>
              <w:rFonts w:ascii="Times New Roman" w:hAnsi="Times New Roman"/>
              <w:lang w:val="nl-NL"/>
            </w:rPr>
          </w:pPr>
        </w:p>
      </w:tc>
      <w:tc>
        <w:tcPr>
          <w:tcW w:w="4708" w:type="dxa"/>
          <w:vMerge/>
          <w:shd w:val="clear" w:color="auto" w:fill="auto"/>
        </w:tcPr>
        <w:p w:rsidR="00E0735C" w:rsidRPr="009F6CD7" w:rsidRDefault="00662149" w:rsidP="00E0735C">
          <w:pPr>
            <w:pStyle w:val="Header"/>
            <w:tabs>
              <w:tab w:val="clear" w:pos="4320"/>
              <w:tab w:val="clear" w:pos="8640"/>
            </w:tabs>
            <w:jc w:val="center"/>
            <w:rPr>
              <w:rFonts w:ascii="Times New Roman" w:hAnsi="Times New Roman"/>
              <w:sz w:val="40"/>
              <w:lang w:val="nl-NL"/>
            </w:rPr>
          </w:pPr>
        </w:p>
      </w:tc>
      <w:tc>
        <w:tcPr>
          <w:tcW w:w="2691" w:type="dxa"/>
          <w:vAlign w:val="center"/>
        </w:tcPr>
        <w:p w:rsidR="00E0735C" w:rsidRPr="009F6CD7" w:rsidRDefault="00A953BC" w:rsidP="00E0735C">
          <w:pPr>
            <w:rPr>
              <w:sz w:val="22"/>
              <w:lang w:val="nl-NL"/>
            </w:rPr>
          </w:pPr>
          <w:r w:rsidRPr="009F6CD7">
            <w:rPr>
              <w:sz w:val="22"/>
              <w:lang w:val="nl-NL"/>
            </w:rPr>
            <w:t>Lần ban hà</w:t>
          </w:r>
          <w:r>
            <w:rPr>
              <w:sz w:val="22"/>
              <w:lang w:val="nl-NL"/>
            </w:rPr>
            <w:t xml:space="preserve">nh: </w:t>
          </w:r>
          <w:r w:rsidR="0019025A">
            <w:rPr>
              <w:sz w:val="22"/>
              <w:lang w:val="nl-NL"/>
            </w:rPr>
            <w:t>02</w:t>
          </w:r>
        </w:p>
      </w:tc>
    </w:tr>
    <w:tr w:rsidR="00E0735C" w:rsidRPr="009F6CD7" w:rsidTr="00E0735C">
      <w:trPr>
        <w:cantSplit/>
        <w:trHeight w:val="241"/>
      </w:trPr>
      <w:tc>
        <w:tcPr>
          <w:tcW w:w="2186" w:type="dxa"/>
          <w:vMerge/>
        </w:tcPr>
        <w:p w:rsidR="00E0735C" w:rsidRPr="009F6CD7" w:rsidRDefault="00662149" w:rsidP="00E0735C">
          <w:pPr>
            <w:pStyle w:val="Header"/>
            <w:tabs>
              <w:tab w:val="clear" w:pos="4320"/>
              <w:tab w:val="clear" w:pos="8640"/>
              <w:tab w:val="left" w:pos="540"/>
            </w:tabs>
            <w:rPr>
              <w:rFonts w:ascii="Times New Roman" w:hAnsi="Times New Roman"/>
              <w:lang w:val="nl-NL"/>
            </w:rPr>
          </w:pPr>
        </w:p>
      </w:tc>
      <w:tc>
        <w:tcPr>
          <w:tcW w:w="4708" w:type="dxa"/>
          <w:vMerge/>
        </w:tcPr>
        <w:p w:rsidR="00E0735C" w:rsidRPr="009F6CD7" w:rsidRDefault="00662149" w:rsidP="00E0735C">
          <w:pPr>
            <w:pStyle w:val="Header"/>
            <w:tabs>
              <w:tab w:val="clear" w:pos="4320"/>
              <w:tab w:val="clear" w:pos="8640"/>
            </w:tabs>
            <w:jc w:val="center"/>
            <w:rPr>
              <w:rFonts w:ascii="Times New Roman" w:hAnsi="Times New Roman"/>
              <w:sz w:val="40"/>
              <w:lang w:val="nl-NL"/>
            </w:rPr>
          </w:pPr>
        </w:p>
      </w:tc>
      <w:tc>
        <w:tcPr>
          <w:tcW w:w="2691" w:type="dxa"/>
          <w:vAlign w:val="center"/>
        </w:tcPr>
        <w:p w:rsidR="00E0735C" w:rsidRPr="00E12B6F" w:rsidRDefault="00A953BC" w:rsidP="00E0735C">
          <w:pPr>
            <w:pStyle w:val="Header"/>
            <w:ind w:right="360"/>
            <w:rPr>
              <w:rFonts w:ascii="Times New Roman" w:hAnsi="Times New Roman"/>
              <w:sz w:val="22"/>
              <w:lang w:val="nl-NL"/>
            </w:rPr>
          </w:pPr>
          <w:r w:rsidRPr="00E12B6F">
            <w:rPr>
              <w:rFonts w:ascii="Times New Roman" w:hAnsi="Times New Roman"/>
              <w:sz w:val="22"/>
              <w:lang w:val="nl-NL"/>
            </w:rPr>
            <w:t xml:space="preserve">Trang: </w:t>
          </w:r>
          <w:r w:rsidRPr="00E12B6F">
            <w:rPr>
              <w:rStyle w:val="PageNumber"/>
              <w:rFonts w:ascii="Times New Roman" w:hAnsi="Times New Roman"/>
              <w:sz w:val="22"/>
              <w:szCs w:val="22"/>
            </w:rPr>
            <w:fldChar w:fldCharType="begin"/>
          </w:r>
          <w:r w:rsidRPr="00E12B6F">
            <w:rPr>
              <w:rStyle w:val="PageNumber"/>
              <w:rFonts w:ascii="Times New Roman" w:hAnsi="Times New Roman"/>
              <w:sz w:val="22"/>
              <w:szCs w:val="22"/>
            </w:rPr>
            <w:instrText xml:space="preserve"> PAGE </w:instrText>
          </w:r>
          <w:r w:rsidRPr="00E12B6F">
            <w:rPr>
              <w:rStyle w:val="PageNumber"/>
              <w:rFonts w:ascii="Times New Roman" w:hAnsi="Times New Roman"/>
              <w:sz w:val="22"/>
              <w:szCs w:val="22"/>
            </w:rPr>
            <w:fldChar w:fldCharType="separate"/>
          </w:r>
          <w:r w:rsidR="00182960">
            <w:rPr>
              <w:rStyle w:val="PageNumber"/>
              <w:rFonts w:ascii="Times New Roman" w:hAnsi="Times New Roman"/>
              <w:noProof/>
              <w:sz w:val="22"/>
              <w:szCs w:val="22"/>
            </w:rPr>
            <w:t>2</w:t>
          </w:r>
          <w:r w:rsidRPr="00E12B6F">
            <w:rPr>
              <w:rStyle w:val="PageNumber"/>
              <w:rFonts w:ascii="Times New Roman" w:hAnsi="Times New Roman"/>
              <w:sz w:val="22"/>
              <w:szCs w:val="22"/>
            </w:rPr>
            <w:fldChar w:fldCharType="end"/>
          </w:r>
          <w:r w:rsidRPr="00E12B6F">
            <w:rPr>
              <w:rStyle w:val="PageNumber"/>
              <w:rFonts w:ascii="Times New Roman" w:hAnsi="Times New Roman"/>
              <w:sz w:val="22"/>
              <w:szCs w:val="22"/>
            </w:rPr>
            <w:t>/</w:t>
          </w:r>
          <w:r w:rsidRPr="00E12B6F">
            <w:rPr>
              <w:rStyle w:val="PageNumber"/>
              <w:rFonts w:ascii="Times New Roman" w:hAnsi="Times New Roman"/>
              <w:sz w:val="22"/>
              <w:szCs w:val="22"/>
            </w:rPr>
            <w:fldChar w:fldCharType="begin"/>
          </w:r>
          <w:r w:rsidRPr="00E12B6F">
            <w:rPr>
              <w:rStyle w:val="PageNumber"/>
              <w:rFonts w:ascii="Times New Roman" w:hAnsi="Times New Roman"/>
              <w:sz w:val="22"/>
              <w:szCs w:val="22"/>
            </w:rPr>
            <w:instrText xml:space="preserve"> NUMPAGES \*Arabic </w:instrText>
          </w:r>
          <w:r w:rsidRPr="00E12B6F">
            <w:rPr>
              <w:rStyle w:val="PageNumber"/>
              <w:rFonts w:ascii="Times New Roman" w:hAnsi="Times New Roman"/>
              <w:sz w:val="22"/>
              <w:szCs w:val="22"/>
            </w:rPr>
            <w:fldChar w:fldCharType="separate"/>
          </w:r>
          <w:r w:rsidR="00182960">
            <w:rPr>
              <w:rStyle w:val="PageNumber"/>
              <w:rFonts w:ascii="Times New Roman" w:hAnsi="Times New Roman"/>
              <w:noProof/>
              <w:sz w:val="22"/>
              <w:szCs w:val="22"/>
            </w:rPr>
            <w:t>7</w:t>
          </w:r>
          <w:r w:rsidRPr="00E12B6F">
            <w:rPr>
              <w:rStyle w:val="PageNumber"/>
              <w:rFonts w:ascii="Times New Roman" w:hAnsi="Times New Roman"/>
              <w:sz w:val="22"/>
              <w:szCs w:val="22"/>
            </w:rPr>
            <w:fldChar w:fldCharType="end"/>
          </w:r>
        </w:p>
      </w:tc>
    </w:tr>
  </w:tbl>
  <w:p w:rsidR="00E0735C" w:rsidRDefault="006621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85" w:type="dxa"/>
      <w:tblInd w:w="-72"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Layout w:type="fixed"/>
      <w:tblLook w:val="0000" w:firstRow="0" w:lastRow="0" w:firstColumn="0" w:lastColumn="0" w:noHBand="0" w:noVBand="0"/>
    </w:tblPr>
    <w:tblGrid>
      <w:gridCol w:w="2186"/>
      <w:gridCol w:w="4708"/>
      <w:gridCol w:w="2691"/>
    </w:tblGrid>
    <w:tr w:rsidR="00156B8D" w:rsidRPr="009F6CD7" w:rsidTr="00271B82">
      <w:trPr>
        <w:cantSplit/>
        <w:trHeight w:val="321"/>
      </w:trPr>
      <w:tc>
        <w:tcPr>
          <w:tcW w:w="2186" w:type="dxa"/>
          <w:vMerge w:val="restart"/>
          <w:vAlign w:val="center"/>
        </w:tcPr>
        <w:p w:rsidR="00156B8D" w:rsidRPr="00EF1A78" w:rsidRDefault="00156B8D" w:rsidP="00271B82">
          <w:pPr>
            <w:pStyle w:val="Header"/>
            <w:tabs>
              <w:tab w:val="clear" w:pos="4320"/>
              <w:tab w:val="clear" w:pos="8640"/>
              <w:tab w:val="left" w:pos="540"/>
            </w:tabs>
            <w:rPr>
              <w:sz w:val="24"/>
              <w:lang w:val="nl-NL"/>
            </w:rPr>
          </w:pPr>
          <w:r>
            <w:rPr>
              <w:noProof/>
            </w:rPr>
            <mc:AlternateContent>
              <mc:Choice Requires="wpg">
                <w:drawing>
                  <wp:anchor distT="0" distB="0" distL="114300" distR="114300" simplePos="0" relativeHeight="251661312" behindDoc="0" locked="0" layoutInCell="1" allowOverlap="1" wp14:anchorId="39309049" wp14:editId="171C1D35">
                    <wp:simplePos x="0" y="0"/>
                    <wp:positionH relativeFrom="column">
                      <wp:posOffset>-125730</wp:posOffset>
                    </wp:positionH>
                    <wp:positionV relativeFrom="paragraph">
                      <wp:posOffset>101600</wp:posOffset>
                    </wp:positionV>
                    <wp:extent cx="1714500" cy="746125"/>
                    <wp:effectExtent l="3810" t="1905" r="0"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746125"/>
                              <a:chOff x="682" y="756"/>
                              <a:chExt cx="2700" cy="1175"/>
                            </a:xfrm>
                          </wpg:grpSpPr>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00" y="756"/>
                                <a:ext cx="1980"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3"/>
                            <wps:cNvSpPr txBox="1">
                              <a:spLocks noChangeArrowheads="1"/>
                            </wps:cNvSpPr>
                            <wps:spPr bwMode="auto">
                              <a:xfrm>
                                <a:off x="682" y="1564"/>
                                <a:ext cx="2700" cy="3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B8D" w:rsidRPr="007B2BE4" w:rsidRDefault="00156B8D" w:rsidP="00156B8D">
                                  <w:pPr>
                                    <w:rPr>
                                      <w:sz w:val="20"/>
                                      <w:szCs w:val="20"/>
                                    </w:rPr>
                                  </w:pPr>
                                  <w:r w:rsidRPr="007B2BE4">
                                    <w:rPr>
                                      <w:sz w:val="20"/>
                                      <w:szCs w:val="20"/>
                                    </w:rPr>
                                    <w:t>Hãy nói theo cách của bạn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9" style="position:absolute;margin-left:-9.9pt;margin-top:8pt;width:135pt;height:58.75pt;z-index:251661312" coordorigin="682,756" coordsize="2700,1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style="position:absolute;left:900;top:756;width:1980;height: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gjobDAAAA2gAAAA8AAABkcnMvZG93bnJldi54bWxEj09rAjEUxO8Fv0N4grea1YNut0YRoVBE&#10;CloFe3tsXjdLNy/LJvvv2zdCocdhZn7DbHaDrURHjS8dK1jMExDEudMlFwqun2/PKQgfkDVWjknB&#10;SB5228nTBjPtej5TdwmFiBD2GSowIdSZlD43ZNHPXU0cvW/XWAxRNoXUDfYRbiu5TJKVtFhyXDBY&#10;08FQ/nNprYJ1sTZj8vF1f7me0gWlt6Nrc1RqNh32ryACDeE//Nd+1wqW8LgSb4D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aCOhsMAAADaAAAADwAAAAAAAAAAAAAAAACf&#10;AgAAZHJzL2Rvd25yZXYueG1sUEsFBgAAAAAEAAQA9wAAAI8DAAAAAA==&#10;">
                      <v:imagedata r:id="rId2" o:title=""/>
                    </v:shape>
                    <v:shapetype id="_x0000_t202" coordsize="21600,21600" o:spt="202" path="m,l,21600r21600,l21600,xe">
                      <v:stroke joinstyle="miter"/>
                      <v:path gradientshapeok="t" o:connecttype="rect"/>
                    </v:shapetype>
                    <v:shape id="Text Box 3" o:spid="_x0000_s1031" type="#_x0000_t202" style="position:absolute;left:682;top:1564;width:2700;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156B8D" w:rsidRPr="007B2BE4" w:rsidRDefault="00156B8D" w:rsidP="00156B8D">
                            <w:pPr>
                              <w:rPr>
                                <w:sz w:val="20"/>
                                <w:szCs w:val="20"/>
                              </w:rPr>
                            </w:pPr>
                            <w:r w:rsidRPr="007B2BE4">
                              <w:rPr>
                                <w:sz w:val="20"/>
                                <w:szCs w:val="20"/>
                              </w:rPr>
                              <w:t>Hãy nói theo cách của bạn</w:t>
                            </w:r>
                          </w:p>
                        </w:txbxContent>
                      </v:textbox>
                    </v:shape>
                  </v:group>
                </w:pict>
              </mc:Fallback>
            </mc:AlternateContent>
          </w:r>
        </w:p>
        <w:p w:rsidR="00156B8D" w:rsidRPr="00EF1A78" w:rsidRDefault="00156B8D" w:rsidP="00271B82">
          <w:pPr>
            <w:pStyle w:val="Header"/>
            <w:tabs>
              <w:tab w:val="clear" w:pos="4320"/>
              <w:tab w:val="clear" w:pos="8640"/>
              <w:tab w:val="left" w:pos="540"/>
            </w:tabs>
            <w:rPr>
              <w:sz w:val="20"/>
              <w:lang w:val="nl-NL"/>
            </w:rPr>
          </w:pPr>
        </w:p>
        <w:p w:rsidR="00156B8D" w:rsidRPr="00EF1A78" w:rsidRDefault="00156B8D" w:rsidP="00271B82">
          <w:pPr>
            <w:pStyle w:val="Header"/>
            <w:tabs>
              <w:tab w:val="clear" w:pos="4320"/>
              <w:tab w:val="clear" w:pos="8640"/>
              <w:tab w:val="left" w:pos="540"/>
            </w:tabs>
            <w:rPr>
              <w:sz w:val="20"/>
              <w:lang w:val="nl-NL"/>
            </w:rPr>
          </w:pPr>
        </w:p>
        <w:p w:rsidR="00156B8D" w:rsidRPr="00EF1A78" w:rsidRDefault="00156B8D" w:rsidP="00271B82">
          <w:pPr>
            <w:pStyle w:val="Header"/>
            <w:tabs>
              <w:tab w:val="clear" w:pos="4320"/>
              <w:tab w:val="clear" w:pos="8640"/>
              <w:tab w:val="left" w:pos="540"/>
            </w:tabs>
            <w:rPr>
              <w:sz w:val="20"/>
              <w:lang w:val="nl-NL"/>
            </w:rPr>
          </w:pPr>
        </w:p>
        <w:p w:rsidR="00156B8D" w:rsidRPr="00EF1A78" w:rsidRDefault="00156B8D" w:rsidP="00271B82">
          <w:pPr>
            <w:pStyle w:val="Header"/>
            <w:tabs>
              <w:tab w:val="clear" w:pos="4320"/>
              <w:tab w:val="clear" w:pos="8640"/>
              <w:tab w:val="left" w:pos="540"/>
            </w:tabs>
            <w:rPr>
              <w:sz w:val="20"/>
              <w:lang w:val="nl-NL"/>
            </w:rPr>
          </w:pPr>
        </w:p>
        <w:p w:rsidR="00156B8D" w:rsidRPr="007B2BE4" w:rsidRDefault="00156B8D" w:rsidP="00271B82">
          <w:pPr>
            <w:pStyle w:val="Header"/>
            <w:tabs>
              <w:tab w:val="clear" w:pos="4320"/>
              <w:tab w:val="clear" w:pos="8640"/>
              <w:tab w:val="left" w:pos="540"/>
            </w:tabs>
            <w:rPr>
              <w:rFonts w:ascii="Times New Roman" w:hAnsi="Times New Roman"/>
              <w:sz w:val="16"/>
              <w:szCs w:val="16"/>
              <w:lang w:val="nl-NL"/>
            </w:rPr>
          </w:pPr>
        </w:p>
      </w:tc>
      <w:tc>
        <w:tcPr>
          <w:tcW w:w="4708" w:type="dxa"/>
          <w:shd w:val="clear" w:color="auto" w:fill="auto"/>
          <w:vAlign w:val="center"/>
        </w:tcPr>
        <w:p w:rsidR="00156B8D" w:rsidRPr="00D83F66" w:rsidRDefault="00156B8D" w:rsidP="0063280E">
          <w:pPr>
            <w:pStyle w:val="Header"/>
            <w:tabs>
              <w:tab w:val="clear" w:pos="4320"/>
              <w:tab w:val="clear" w:pos="8640"/>
              <w:tab w:val="left" w:pos="7380"/>
            </w:tabs>
            <w:jc w:val="center"/>
            <w:rPr>
              <w:rFonts w:ascii="Times New Roman" w:hAnsi="Times New Roman"/>
              <w:b/>
              <w:sz w:val="24"/>
              <w:szCs w:val="24"/>
              <w:lang w:val="nl-NL"/>
            </w:rPr>
          </w:pPr>
          <w:r>
            <w:rPr>
              <w:rFonts w:ascii="Times New Roman" w:hAnsi="Times New Roman"/>
              <w:b/>
              <w:sz w:val="24"/>
              <w:szCs w:val="24"/>
              <w:lang w:val="nl-NL"/>
            </w:rPr>
            <w:t xml:space="preserve">TRUNG TÂM </w:t>
          </w:r>
          <w:r w:rsidR="0063280E">
            <w:rPr>
              <w:rFonts w:ascii="Times New Roman" w:hAnsi="Times New Roman"/>
              <w:b/>
              <w:sz w:val="24"/>
              <w:szCs w:val="24"/>
              <w:lang w:val="nl-NL"/>
            </w:rPr>
            <w:t>GIẢI PHÁP CÔNG NGHỆ THÔNG TIN VÀ VIỄN THÔNG</w:t>
          </w:r>
        </w:p>
      </w:tc>
      <w:tc>
        <w:tcPr>
          <w:tcW w:w="2691" w:type="dxa"/>
          <w:vAlign w:val="center"/>
        </w:tcPr>
        <w:p w:rsidR="00156B8D" w:rsidRPr="009F6CD7" w:rsidRDefault="00156B8D" w:rsidP="00271B82">
          <w:pPr>
            <w:pStyle w:val="Header"/>
            <w:tabs>
              <w:tab w:val="clear" w:pos="4320"/>
              <w:tab w:val="clear" w:pos="8640"/>
            </w:tabs>
            <w:rPr>
              <w:rFonts w:ascii="Times New Roman" w:hAnsi="Times New Roman"/>
              <w:sz w:val="22"/>
              <w:lang w:val="nl-NL"/>
            </w:rPr>
          </w:pPr>
          <w:r w:rsidRPr="009F6CD7">
            <w:rPr>
              <w:rFonts w:ascii="Times New Roman" w:hAnsi="Times New Roman"/>
              <w:sz w:val="22"/>
              <w:lang w:val="nl-NL"/>
            </w:rPr>
            <w:t xml:space="preserve">Mã hiệu: </w:t>
          </w:r>
          <w:r w:rsidRPr="004318B0">
            <w:rPr>
              <w:rFonts w:ascii="Times New Roman" w:hAnsi="Times New Roman"/>
              <w:sz w:val="22"/>
              <w:lang w:val="nl-NL"/>
            </w:rPr>
            <w:t>HD.IT.HT.45</w:t>
          </w:r>
        </w:p>
      </w:tc>
    </w:tr>
    <w:tr w:rsidR="00156B8D" w:rsidRPr="009F6CD7" w:rsidTr="00271B82">
      <w:trPr>
        <w:cantSplit/>
        <w:trHeight w:val="326"/>
      </w:trPr>
      <w:tc>
        <w:tcPr>
          <w:tcW w:w="2186" w:type="dxa"/>
          <w:vMerge/>
        </w:tcPr>
        <w:p w:rsidR="00156B8D" w:rsidRPr="009F6CD7" w:rsidRDefault="00156B8D" w:rsidP="00271B82">
          <w:pPr>
            <w:pStyle w:val="Header"/>
            <w:tabs>
              <w:tab w:val="clear" w:pos="4320"/>
              <w:tab w:val="clear" w:pos="8640"/>
              <w:tab w:val="left" w:pos="540"/>
            </w:tabs>
            <w:rPr>
              <w:rFonts w:ascii="Times New Roman" w:hAnsi="Times New Roman"/>
              <w:lang w:val="nl-NL"/>
            </w:rPr>
          </w:pPr>
        </w:p>
      </w:tc>
      <w:tc>
        <w:tcPr>
          <w:tcW w:w="4708" w:type="dxa"/>
          <w:vMerge w:val="restart"/>
          <w:shd w:val="clear" w:color="auto" w:fill="auto"/>
          <w:vAlign w:val="center"/>
        </w:tcPr>
        <w:p w:rsidR="00156B8D" w:rsidRPr="007B2BE4" w:rsidRDefault="00156B8D" w:rsidP="005B53C5">
          <w:pPr>
            <w:pStyle w:val="Header"/>
            <w:jc w:val="center"/>
            <w:rPr>
              <w:rFonts w:ascii="Times New Roman" w:hAnsi="Times New Roman"/>
              <w:szCs w:val="28"/>
              <w:lang w:val="nl-NL"/>
            </w:rPr>
          </w:pPr>
          <w:r>
            <w:rPr>
              <w:rFonts w:ascii="Times New Roman" w:hAnsi="Times New Roman"/>
              <w:b/>
              <w:szCs w:val="28"/>
              <w:lang w:val="nl-NL"/>
            </w:rPr>
            <w:t xml:space="preserve">HƯỚNG DẪN </w:t>
          </w:r>
          <w:r w:rsidR="005B53C5">
            <w:rPr>
              <w:rFonts w:ascii="Times New Roman" w:hAnsi="Times New Roman"/>
              <w:b/>
              <w:szCs w:val="28"/>
              <w:lang w:val="nl-NL"/>
            </w:rPr>
            <w:t>THÔNG TIN CÁC THÀNH PHẦN CƠ BẢN CỦA HỆ THỐNG CNTT</w:t>
          </w:r>
        </w:p>
      </w:tc>
      <w:tc>
        <w:tcPr>
          <w:tcW w:w="2691" w:type="dxa"/>
          <w:vAlign w:val="center"/>
        </w:tcPr>
        <w:p w:rsidR="00156B8D" w:rsidRPr="009F6CD7" w:rsidRDefault="00156B8D" w:rsidP="00271B82">
          <w:pPr>
            <w:rPr>
              <w:sz w:val="22"/>
              <w:lang w:val="nl-NL"/>
            </w:rPr>
          </w:pPr>
          <w:r w:rsidRPr="009F6CD7">
            <w:rPr>
              <w:sz w:val="22"/>
              <w:lang w:val="nl-NL"/>
            </w:rPr>
            <w:t xml:space="preserve">Ngày </w:t>
          </w:r>
          <w:r>
            <w:rPr>
              <w:sz w:val="22"/>
              <w:lang w:val="nl-NL"/>
            </w:rPr>
            <w:t xml:space="preserve">có </w:t>
          </w:r>
          <w:r w:rsidRPr="009F6CD7">
            <w:rPr>
              <w:sz w:val="22"/>
              <w:lang w:val="nl-NL"/>
            </w:rPr>
            <w:t>hiệu lực:</w:t>
          </w:r>
          <w:r>
            <w:rPr>
              <w:sz w:val="22"/>
              <w:lang w:val="nl-NL"/>
            </w:rPr>
            <w:t xml:space="preserve"> </w:t>
          </w:r>
        </w:p>
      </w:tc>
    </w:tr>
    <w:tr w:rsidR="00156B8D" w:rsidRPr="009F6CD7" w:rsidTr="00271B82">
      <w:trPr>
        <w:cantSplit/>
        <w:trHeight w:val="326"/>
      </w:trPr>
      <w:tc>
        <w:tcPr>
          <w:tcW w:w="2186" w:type="dxa"/>
          <w:vMerge/>
        </w:tcPr>
        <w:p w:rsidR="00156B8D" w:rsidRPr="009F6CD7" w:rsidRDefault="00156B8D" w:rsidP="00271B82">
          <w:pPr>
            <w:pStyle w:val="Header"/>
            <w:tabs>
              <w:tab w:val="clear" w:pos="4320"/>
              <w:tab w:val="clear" w:pos="8640"/>
              <w:tab w:val="left" w:pos="540"/>
            </w:tabs>
            <w:rPr>
              <w:rFonts w:ascii="Times New Roman" w:hAnsi="Times New Roman"/>
              <w:lang w:val="nl-NL"/>
            </w:rPr>
          </w:pPr>
        </w:p>
      </w:tc>
      <w:tc>
        <w:tcPr>
          <w:tcW w:w="4708" w:type="dxa"/>
          <w:vMerge/>
          <w:shd w:val="clear" w:color="auto" w:fill="auto"/>
          <w:vAlign w:val="center"/>
        </w:tcPr>
        <w:p w:rsidR="00156B8D" w:rsidRDefault="00156B8D" w:rsidP="00271B82">
          <w:pPr>
            <w:pStyle w:val="Header"/>
            <w:jc w:val="center"/>
            <w:rPr>
              <w:rFonts w:ascii="Times New Roman" w:hAnsi="Times New Roman"/>
              <w:b/>
              <w:szCs w:val="28"/>
              <w:lang w:val="nl-NL"/>
            </w:rPr>
          </w:pPr>
        </w:p>
      </w:tc>
      <w:tc>
        <w:tcPr>
          <w:tcW w:w="2691" w:type="dxa"/>
          <w:vAlign w:val="center"/>
        </w:tcPr>
        <w:p w:rsidR="00156B8D" w:rsidRPr="009F6CD7" w:rsidRDefault="00156B8D" w:rsidP="00271B82">
          <w:pPr>
            <w:rPr>
              <w:sz w:val="22"/>
              <w:lang w:val="nl-NL"/>
            </w:rPr>
          </w:pPr>
          <w:r w:rsidRPr="00723991">
            <w:rPr>
              <w:sz w:val="22"/>
              <w:lang w:val="nl-NL"/>
            </w:rPr>
            <w:t>Ngày hết hiệu lực:</w:t>
          </w:r>
          <w:r w:rsidR="00BD17F6">
            <w:rPr>
              <w:sz w:val="22"/>
              <w:lang w:val="nl-NL"/>
            </w:rPr>
            <w:t xml:space="preserve"> 31/12/2015</w:t>
          </w:r>
        </w:p>
      </w:tc>
    </w:tr>
    <w:tr w:rsidR="00156B8D" w:rsidRPr="009F6CD7" w:rsidTr="00271B82">
      <w:trPr>
        <w:cantSplit/>
        <w:trHeight w:val="334"/>
      </w:trPr>
      <w:tc>
        <w:tcPr>
          <w:tcW w:w="2186" w:type="dxa"/>
          <w:vMerge/>
        </w:tcPr>
        <w:p w:rsidR="00156B8D" w:rsidRPr="009F6CD7" w:rsidRDefault="00156B8D" w:rsidP="00271B82">
          <w:pPr>
            <w:pStyle w:val="Header"/>
            <w:tabs>
              <w:tab w:val="clear" w:pos="4320"/>
              <w:tab w:val="clear" w:pos="8640"/>
              <w:tab w:val="left" w:pos="540"/>
            </w:tabs>
            <w:rPr>
              <w:rFonts w:ascii="Times New Roman" w:hAnsi="Times New Roman"/>
              <w:lang w:val="nl-NL"/>
            </w:rPr>
          </w:pPr>
        </w:p>
      </w:tc>
      <w:tc>
        <w:tcPr>
          <w:tcW w:w="4708" w:type="dxa"/>
          <w:vMerge/>
          <w:shd w:val="clear" w:color="auto" w:fill="auto"/>
        </w:tcPr>
        <w:p w:rsidR="00156B8D" w:rsidRPr="009F6CD7" w:rsidRDefault="00156B8D" w:rsidP="00271B82">
          <w:pPr>
            <w:pStyle w:val="Header"/>
            <w:tabs>
              <w:tab w:val="clear" w:pos="4320"/>
              <w:tab w:val="clear" w:pos="8640"/>
            </w:tabs>
            <w:jc w:val="center"/>
            <w:rPr>
              <w:rFonts w:ascii="Times New Roman" w:hAnsi="Times New Roman"/>
              <w:sz w:val="40"/>
              <w:lang w:val="nl-NL"/>
            </w:rPr>
          </w:pPr>
        </w:p>
      </w:tc>
      <w:tc>
        <w:tcPr>
          <w:tcW w:w="2691" w:type="dxa"/>
          <w:vAlign w:val="center"/>
        </w:tcPr>
        <w:p w:rsidR="00156B8D" w:rsidRPr="009F6CD7" w:rsidRDefault="00156B8D" w:rsidP="00271B82">
          <w:pPr>
            <w:rPr>
              <w:sz w:val="22"/>
              <w:lang w:val="nl-NL"/>
            </w:rPr>
          </w:pPr>
          <w:r w:rsidRPr="009F6CD7">
            <w:rPr>
              <w:sz w:val="22"/>
              <w:lang w:val="nl-NL"/>
            </w:rPr>
            <w:t>Lần ban hà</w:t>
          </w:r>
          <w:r>
            <w:rPr>
              <w:sz w:val="22"/>
              <w:lang w:val="nl-NL"/>
            </w:rPr>
            <w:t xml:space="preserve">nh: </w:t>
          </w:r>
          <w:r w:rsidR="00BD17F6">
            <w:rPr>
              <w:sz w:val="22"/>
              <w:lang w:val="nl-NL"/>
            </w:rPr>
            <w:t>01</w:t>
          </w:r>
        </w:p>
      </w:tc>
    </w:tr>
    <w:tr w:rsidR="00156B8D" w:rsidRPr="009F6CD7" w:rsidTr="00271B82">
      <w:trPr>
        <w:cantSplit/>
        <w:trHeight w:val="241"/>
      </w:trPr>
      <w:tc>
        <w:tcPr>
          <w:tcW w:w="2186" w:type="dxa"/>
          <w:vMerge/>
        </w:tcPr>
        <w:p w:rsidR="00156B8D" w:rsidRPr="009F6CD7" w:rsidRDefault="00156B8D" w:rsidP="00271B82">
          <w:pPr>
            <w:pStyle w:val="Header"/>
            <w:tabs>
              <w:tab w:val="clear" w:pos="4320"/>
              <w:tab w:val="clear" w:pos="8640"/>
              <w:tab w:val="left" w:pos="540"/>
            </w:tabs>
            <w:rPr>
              <w:rFonts w:ascii="Times New Roman" w:hAnsi="Times New Roman"/>
              <w:lang w:val="nl-NL"/>
            </w:rPr>
          </w:pPr>
        </w:p>
      </w:tc>
      <w:tc>
        <w:tcPr>
          <w:tcW w:w="4708" w:type="dxa"/>
          <w:vMerge/>
        </w:tcPr>
        <w:p w:rsidR="00156B8D" w:rsidRPr="009F6CD7" w:rsidRDefault="00156B8D" w:rsidP="00271B82">
          <w:pPr>
            <w:pStyle w:val="Header"/>
            <w:tabs>
              <w:tab w:val="clear" w:pos="4320"/>
              <w:tab w:val="clear" w:pos="8640"/>
            </w:tabs>
            <w:jc w:val="center"/>
            <w:rPr>
              <w:rFonts w:ascii="Times New Roman" w:hAnsi="Times New Roman"/>
              <w:sz w:val="40"/>
              <w:lang w:val="nl-NL"/>
            </w:rPr>
          </w:pPr>
        </w:p>
      </w:tc>
      <w:tc>
        <w:tcPr>
          <w:tcW w:w="2691" w:type="dxa"/>
          <w:vAlign w:val="center"/>
        </w:tcPr>
        <w:p w:rsidR="00156B8D" w:rsidRPr="00E12B6F" w:rsidRDefault="00156B8D" w:rsidP="00271B82">
          <w:pPr>
            <w:pStyle w:val="Header"/>
            <w:ind w:right="360"/>
            <w:rPr>
              <w:rFonts w:ascii="Times New Roman" w:hAnsi="Times New Roman"/>
              <w:sz w:val="22"/>
              <w:lang w:val="nl-NL"/>
            </w:rPr>
          </w:pPr>
          <w:r w:rsidRPr="00E12B6F">
            <w:rPr>
              <w:rFonts w:ascii="Times New Roman" w:hAnsi="Times New Roman"/>
              <w:sz w:val="22"/>
              <w:lang w:val="nl-NL"/>
            </w:rPr>
            <w:t xml:space="preserve">Trang: </w:t>
          </w:r>
          <w:r w:rsidRPr="00E12B6F">
            <w:rPr>
              <w:rStyle w:val="PageNumber"/>
              <w:rFonts w:ascii="Times New Roman" w:hAnsi="Times New Roman"/>
              <w:sz w:val="22"/>
              <w:szCs w:val="22"/>
            </w:rPr>
            <w:fldChar w:fldCharType="begin"/>
          </w:r>
          <w:r w:rsidRPr="00E12B6F">
            <w:rPr>
              <w:rStyle w:val="PageNumber"/>
              <w:rFonts w:ascii="Times New Roman" w:hAnsi="Times New Roman"/>
              <w:sz w:val="22"/>
              <w:szCs w:val="22"/>
            </w:rPr>
            <w:instrText xml:space="preserve"> PAGE </w:instrText>
          </w:r>
          <w:r w:rsidRPr="00E12B6F">
            <w:rPr>
              <w:rStyle w:val="PageNumber"/>
              <w:rFonts w:ascii="Times New Roman" w:hAnsi="Times New Roman"/>
              <w:sz w:val="22"/>
              <w:szCs w:val="22"/>
            </w:rPr>
            <w:fldChar w:fldCharType="separate"/>
          </w:r>
          <w:r w:rsidR="00FB28DA">
            <w:rPr>
              <w:rStyle w:val="PageNumber"/>
              <w:rFonts w:ascii="Times New Roman" w:hAnsi="Times New Roman"/>
              <w:noProof/>
              <w:sz w:val="22"/>
              <w:szCs w:val="22"/>
            </w:rPr>
            <w:t>1</w:t>
          </w:r>
          <w:r w:rsidRPr="00E12B6F">
            <w:rPr>
              <w:rStyle w:val="PageNumber"/>
              <w:rFonts w:ascii="Times New Roman" w:hAnsi="Times New Roman"/>
              <w:sz w:val="22"/>
              <w:szCs w:val="22"/>
            </w:rPr>
            <w:fldChar w:fldCharType="end"/>
          </w:r>
          <w:r w:rsidRPr="00E12B6F">
            <w:rPr>
              <w:rStyle w:val="PageNumber"/>
              <w:rFonts w:ascii="Times New Roman" w:hAnsi="Times New Roman"/>
              <w:sz w:val="22"/>
              <w:szCs w:val="22"/>
            </w:rPr>
            <w:t>/</w:t>
          </w:r>
          <w:r w:rsidRPr="00E12B6F">
            <w:rPr>
              <w:rStyle w:val="PageNumber"/>
              <w:rFonts w:ascii="Times New Roman" w:hAnsi="Times New Roman"/>
              <w:sz w:val="22"/>
              <w:szCs w:val="22"/>
            </w:rPr>
            <w:fldChar w:fldCharType="begin"/>
          </w:r>
          <w:r w:rsidRPr="00E12B6F">
            <w:rPr>
              <w:rStyle w:val="PageNumber"/>
              <w:rFonts w:ascii="Times New Roman" w:hAnsi="Times New Roman"/>
              <w:sz w:val="22"/>
              <w:szCs w:val="22"/>
            </w:rPr>
            <w:instrText xml:space="preserve"> NUMPAGES \*Arabic </w:instrText>
          </w:r>
          <w:r w:rsidRPr="00E12B6F">
            <w:rPr>
              <w:rStyle w:val="PageNumber"/>
              <w:rFonts w:ascii="Times New Roman" w:hAnsi="Times New Roman"/>
              <w:sz w:val="22"/>
              <w:szCs w:val="22"/>
            </w:rPr>
            <w:fldChar w:fldCharType="separate"/>
          </w:r>
          <w:r w:rsidR="00FB28DA">
            <w:rPr>
              <w:rStyle w:val="PageNumber"/>
              <w:rFonts w:ascii="Times New Roman" w:hAnsi="Times New Roman"/>
              <w:noProof/>
              <w:sz w:val="22"/>
              <w:szCs w:val="22"/>
            </w:rPr>
            <w:t>3</w:t>
          </w:r>
          <w:r w:rsidRPr="00E12B6F">
            <w:rPr>
              <w:rStyle w:val="PageNumber"/>
              <w:rFonts w:ascii="Times New Roman" w:hAnsi="Times New Roman"/>
              <w:sz w:val="22"/>
              <w:szCs w:val="22"/>
            </w:rPr>
            <w:fldChar w:fldCharType="end"/>
          </w:r>
        </w:p>
      </w:tc>
    </w:tr>
  </w:tbl>
  <w:p w:rsidR="00156B8D" w:rsidRPr="00156B8D" w:rsidRDefault="00156B8D" w:rsidP="00156B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4E2D"/>
    <w:multiLevelType w:val="multilevel"/>
    <w:tmpl w:val="9A8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22402B"/>
    <w:multiLevelType w:val="multilevel"/>
    <w:tmpl w:val="D4D0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786857"/>
    <w:multiLevelType w:val="multilevel"/>
    <w:tmpl w:val="1832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584152"/>
    <w:multiLevelType w:val="hybridMultilevel"/>
    <w:tmpl w:val="3FC00424"/>
    <w:lvl w:ilvl="0" w:tplc="402C3C28">
      <w:numFmt w:val="bullet"/>
      <w:lvlText w:val="-"/>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nsid w:val="454E0870"/>
    <w:multiLevelType w:val="hybridMultilevel"/>
    <w:tmpl w:val="BBF2BB8E"/>
    <w:lvl w:ilvl="0" w:tplc="615A52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C4189F"/>
    <w:multiLevelType w:val="hybridMultilevel"/>
    <w:tmpl w:val="BBD42790"/>
    <w:lvl w:ilvl="0" w:tplc="AE349B56">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5F6F6C"/>
    <w:multiLevelType w:val="hybridMultilevel"/>
    <w:tmpl w:val="9926F2AE"/>
    <w:lvl w:ilvl="0" w:tplc="9FBA34F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31B"/>
    <w:rsid w:val="00004195"/>
    <w:rsid w:val="00006C0C"/>
    <w:rsid w:val="00027054"/>
    <w:rsid w:val="00037C88"/>
    <w:rsid w:val="00040028"/>
    <w:rsid w:val="000526A3"/>
    <w:rsid w:val="00057D46"/>
    <w:rsid w:val="0006765C"/>
    <w:rsid w:val="000776D9"/>
    <w:rsid w:val="000A6042"/>
    <w:rsid w:val="000D3DED"/>
    <w:rsid w:val="000D4CB9"/>
    <w:rsid w:val="000D5B9E"/>
    <w:rsid w:val="000F4D5C"/>
    <w:rsid w:val="00115BB4"/>
    <w:rsid w:val="00117B49"/>
    <w:rsid w:val="0012310A"/>
    <w:rsid w:val="0013023B"/>
    <w:rsid w:val="0014323A"/>
    <w:rsid w:val="00156B8D"/>
    <w:rsid w:val="0016099B"/>
    <w:rsid w:val="00182960"/>
    <w:rsid w:val="00186F12"/>
    <w:rsid w:val="0019025A"/>
    <w:rsid w:val="001A505B"/>
    <w:rsid w:val="001A607B"/>
    <w:rsid w:val="001B3109"/>
    <w:rsid w:val="001D5F3F"/>
    <w:rsid w:val="001E3BD7"/>
    <w:rsid w:val="001E4B64"/>
    <w:rsid w:val="001F1A35"/>
    <w:rsid w:val="001F2319"/>
    <w:rsid w:val="001F33E9"/>
    <w:rsid w:val="002067B5"/>
    <w:rsid w:val="002125FA"/>
    <w:rsid w:val="00213DF6"/>
    <w:rsid w:val="00233145"/>
    <w:rsid w:val="0023374F"/>
    <w:rsid w:val="00235E1D"/>
    <w:rsid w:val="00263CFF"/>
    <w:rsid w:val="00274BE6"/>
    <w:rsid w:val="002A10F8"/>
    <w:rsid w:val="002D030A"/>
    <w:rsid w:val="002D3990"/>
    <w:rsid w:val="002D39D8"/>
    <w:rsid w:val="002E1EEF"/>
    <w:rsid w:val="002E2F08"/>
    <w:rsid w:val="002E5233"/>
    <w:rsid w:val="002E65DD"/>
    <w:rsid w:val="002E7754"/>
    <w:rsid w:val="002F101F"/>
    <w:rsid w:val="002F115A"/>
    <w:rsid w:val="002F3B8E"/>
    <w:rsid w:val="003163EC"/>
    <w:rsid w:val="00320108"/>
    <w:rsid w:val="00323D59"/>
    <w:rsid w:val="00330CA9"/>
    <w:rsid w:val="00332E7A"/>
    <w:rsid w:val="003452AE"/>
    <w:rsid w:val="00375436"/>
    <w:rsid w:val="00397596"/>
    <w:rsid w:val="003B00BE"/>
    <w:rsid w:val="00402128"/>
    <w:rsid w:val="00414CCE"/>
    <w:rsid w:val="00414DE6"/>
    <w:rsid w:val="00417169"/>
    <w:rsid w:val="00426F2A"/>
    <w:rsid w:val="004318B0"/>
    <w:rsid w:val="004349E3"/>
    <w:rsid w:val="0045621F"/>
    <w:rsid w:val="00456C96"/>
    <w:rsid w:val="00457D7E"/>
    <w:rsid w:val="00483357"/>
    <w:rsid w:val="004C67B5"/>
    <w:rsid w:val="004D0DB5"/>
    <w:rsid w:val="004D280A"/>
    <w:rsid w:val="004E534E"/>
    <w:rsid w:val="004F75C6"/>
    <w:rsid w:val="00511067"/>
    <w:rsid w:val="00514043"/>
    <w:rsid w:val="005479DC"/>
    <w:rsid w:val="00556705"/>
    <w:rsid w:val="00556823"/>
    <w:rsid w:val="00582E4D"/>
    <w:rsid w:val="005A08C6"/>
    <w:rsid w:val="005B4745"/>
    <w:rsid w:val="005B53C5"/>
    <w:rsid w:val="005B5736"/>
    <w:rsid w:val="005C097D"/>
    <w:rsid w:val="005D2608"/>
    <w:rsid w:val="005D2AD9"/>
    <w:rsid w:val="005D675D"/>
    <w:rsid w:val="00616E26"/>
    <w:rsid w:val="0063280E"/>
    <w:rsid w:val="00662149"/>
    <w:rsid w:val="00663C29"/>
    <w:rsid w:val="00680F3E"/>
    <w:rsid w:val="00683F15"/>
    <w:rsid w:val="00685873"/>
    <w:rsid w:val="006C6BF5"/>
    <w:rsid w:val="006D4BF7"/>
    <w:rsid w:val="006F6B20"/>
    <w:rsid w:val="00705312"/>
    <w:rsid w:val="00723991"/>
    <w:rsid w:val="00725EA2"/>
    <w:rsid w:val="0073378E"/>
    <w:rsid w:val="007359F2"/>
    <w:rsid w:val="00752C2E"/>
    <w:rsid w:val="007830EF"/>
    <w:rsid w:val="00787CF0"/>
    <w:rsid w:val="00791D24"/>
    <w:rsid w:val="007A206D"/>
    <w:rsid w:val="007B23BD"/>
    <w:rsid w:val="007B3C80"/>
    <w:rsid w:val="007D22EE"/>
    <w:rsid w:val="007D5439"/>
    <w:rsid w:val="007E405F"/>
    <w:rsid w:val="007F3C98"/>
    <w:rsid w:val="008066BE"/>
    <w:rsid w:val="00810521"/>
    <w:rsid w:val="00820167"/>
    <w:rsid w:val="00827799"/>
    <w:rsid w:val="00833CF0"/>
    <w:rsid w:val="00837D74"/>
    <w:rsid w:val="0084582A"/>
    <w:rsid w:val="00851E41"/>
    <w:rsid w:val="00863D3D"/>
    <w:rsid w:val="00874E5B"/>
    <w:rsid w:val="008801E3"/>
    <w:rsid w:val="00894DDE"/>
    <w:rsid w:val="008D37F1"/>
    <w:rsid w:val="008F4381"/>
    <w:rsid w:val="00900BCA"/>
    <w:rsid w:val="00903511"/>
    <w:rsid w:val="00905056"/>
    <w:rsid w:val="009061B8"/>
    <w:rsid w:val="00926317"/>
    <w:rsid w:val="00927F92"/>
    <w:rsid w:val="00960B9E"/>
    <w:rsid w:val="009621D4"/>
    <w:rsid w:val="00963150"/>
    <w:rsid w:val="00970754"/>
    <w:rsid w:val="009863FB"/>
    <w:rsid w:val="009A09FE"/>
    <w:rsid w:val="009B1485"/>
    <w:rsid w:val="009C5312"/>
    <w:rsid w:val="009D6F4B"/>
    <w:rsid w:val="009F5301"/>
    <w:rsid w:val="00A04F2A"/>
    <w:rsid w:val="00A60E25"/>
    <w:rsid w:val="00A61CA9"/>
    <w:rsid w:val="00A67841"/>
    <w:rsid w:val="00A7149C"/>
    <w:rsid w:val="00A755FA"/>
    <w:rsid w:val="00A806BC"/>
    <w:rsid w:val="00A953BC"/>
    <w:rsid w:val="00AA3694"/>
    <w:rsid w:val="00AB2684"/>
    <w:rsid w:val="00AC3AFE"/>
    <w:rsid w:val="00AC51E3"/>
    <w:rsid w:val="00AC5897"/>
    <w:rsid w:val="00AD1878"/>
    <w:rsid w:val="00AD58CE"/>
    <w:rsid w:val="00AF34B9"/>
    <w:rsid w:val="00AF3BAC"/>
    <w:rsid w:val="00B00D2C"/>
    <w:rsid w:val="00B026C6"/>
    <w:rsid w:val="00B17138"/>
    <w:rsid w:val="00B24696"/>
    <w:rsid w:val="00B261B5"/>
    <w:rsid w:val="00B40A70"/>
    <w:rsid w:val="00B41FB8"/>
    <w:rsid w:val="00B51822"/>
    <w:rsid w:val="00B53E4A"/>
    <w:rsid w:val="00B6768D"/>
    <w:rsid w:val="00B81517"/>
    <w:rsid w:val="00B83366"/>
    <w:rsid w:val="00B92945"/>
    <w:rsid w:val="00BC5D70"/>
    <w:rsid w:val="00BD17F6"/>
    <w:rsid w:val="00BF284D"/>
    <w:rsid w:val="00C04B38"/>
    <w:rsid w:val="00C272CA"/>
    <w:rsid w:val="00C3081D"/>
    <w:rsid w:val="00C32417"/>
    <w:rsid w:val="00C40F50"/>
    <w:rsid w:val="00C46CC9"/>
    <w:rsid w:val="00C5771A"/>
    <w:rsid w:val="00C610CD"/>
    <w:rsid w:val="00C63820"/>
    <w:rsid w:val="00C70254"/>
    <w:rsid w:val="00C74D98"/>
    <w:rsid w:val="00CA7447"/>
    <w:rsid w:val="00CB0E7E"/>
    <w:rsid w:val="00CB3029"/>
    <w:rsid w:val="00CB7B90"/>
    <w:rsid w:val="00CE317D"/>
    <w:rsid w:val="00CE4741"/>
    <w:rsid w:val="00CE6A72"/>
    <w:rsid w:val="00CE7376"/>
    <w:rsid w:val="00D14B8B"/>
    <w:rsid w:val="00D24E0F"/>
    <w:rsid w:val="00D422EA"/>
    <w:rsid w:val="00D44CD6"/>
    <w:rsid w:val="00D44F0C"/>
    <w:rsid w:val="00D45AE9"/>
    <w:rsid w:val="00D46810"/>
    <w:rsid w:val="00D47691"/>
    <w:rsid w:val="00D554A3"/>
    <w:rsid w:val="00D56DA4"/>
    <w:rsid w:val="00DA1A85"/>
    <w:rsid w:val="00DA5A0D"/>
    <w:rsid w:val="00DB2A0C"/>
    <w:rsid w:val="00DB446F"/>
    <w:rsid w:val="00DC5E76"/>
    <w:rsid w:val="00DD0471"/>
    <w:rsid w:val="00DD084C"/>
    <w:rsid w:val="00DF231B"/>
    <w:rsid w:val="00E12B6F"/>
    <w:rsid w:val="00E17801"/>
    <w:rsid w:val="00E40C75"/>
    <w:rsid w:val="00E61D67"/>
    <w:rsid w:val="00E64EE3"/>
    <w:rsid w:val="00E74194"/>
    <w:rsid w:val="00E90A25"/>
    <w:rsid w:val="00E92102"/>
    <w:rsid w:val="00EA0D45"/>
    <w:rsid w:val="00EA4A25"/>
    <w:rsid w:val="00EC3164"/>
    <w:rsid w:val="00ED0A26"/>
    <w:rsid w:val="00ED120D"/>
    <w:rsid w:val="00EE10A8"/>
    <w:rsid w:val="00EE25F1"/>
    <w:rsid w:val="00EE2AEC"/>
    <w:rsid w:val="00EE667E"/>
    <w:rsid w:val="00F0100A"/>
    <w:rsid w:val="00F14695"/>
    <w:rsid w:val="00F14FA4"/>
    <w:rsid w:val="00F3105F"/>
    <w:rsid w:val="00F413E4"/>
    <w:rsid w:val="00F42518"/>
    <w:rsid w:val="00F51DA6"/>
    <w:rsid w:val="00F56754"/>
    <w:rsid w:val="00F62FB5"/>
    <w:rsid w:val="00F76179"/>
    <w:rsid w:val="00F82B69"/>
    <w:rsid w:val="00F865BF"/>
    <w:rsid w:val="00F9465D"/>
    <w:rsid w:val="00FB28DA"/>
    <w:rsid w:val="00FD2008"/>
    <w:rsid w:val="00FD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31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F231B"/>
    <w:pPr>
      <w:keepNext/>
      <w:tabs>
        <w:tab w:val="left" w:pos="3915"/>
      </w:tabs>
      <w:ind w:left="360"/>
      <w:outlineLvl w:val="0"/>
    </w:pPr>
    <w:rPr>
      <w:rFonts w:ascii=".VnTifani HeavyH" w:hAnsi=".VnTifani HeavyH"/>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231B"/>
    <w:rPr>
      <w:rFonts w:ascii=".VnTifani HeavyH" w:eastAsia="Times New Roman" w:hAnsi=".VnTifani HeavyH" w:cs="Times New Roman"/>
      <w:b/>
      <w:bCs/>
      <w:sz w:val="36"/>
      <w:szCs w:val="24"/>
    </w:rPr>
  </w:style>
  <w:style w:type="paragraph" w:styleId="Header">
    <w:name w:val="header"/>
    <w:basedOn w:val="Normal"/>
    <w:link w:val="HeaderChar"/>
    <w:rsid w:val="00DF231B"/>
    <w:pPr>
      <w:tabs>
        <w:tab w:val="center" w:pos="4320"/>
        <w:tab w:val="right" w:pos="8640"/>
      </w:tabs>
    </w:pPr>
    <w:rPr>
      <w:rFonts w:ascii=".VnTime" w:hAnsi=".VnTime"/>
      <w:sz w:val="28"/>
      <w:szCs w:val="20"/>
    </w:rPr>
  </w:style>
  <w:style w:type="character" w:customStyle="1" w:styleId="HeaderChar">
    <w:name w:val="Header Char"/>
    <w:basedOn w:val="DefaultParagraphFont"/>
    <w:link w:val="Header"/>
    <w:rsid w:val="00DF231B"/>
    <w:rPr>
      <w:rFonts w:ascii=".VnTime" w:eastAsia="Times New Roman" w:hAnsi=".VnTime" w:cs="Times New Roman"/>
      <w:sz w:val="28"/>
      <w:szCs w:val="20"/>
    </w:rPr>
  </w:style>
  <w:style w:type="paragraph" w:styleId="Title">
    <w:name w:val="Title"/>
    <w:basedOn w:val="Normal"/>
    <w:link w:val="TitleChar"/>
    <w:qFormat/>
    <w:rsid w:val="00DF231B"/>
    <w:pPr>
      <w:jc w:val="center"/>
    </w:pPr>
    <w:rPr>
      <w:rFonts w:ascii=".VnArialH" w:hAnsi=".VnArialH"/>
      <w:b/>
      <w:sz w:val="28"/>
      <w:szCs w:val="20"/>
    </w:rPr>
  </w:style>
  <w:style w:type="character" w:customStyle="1" w:styleId="TitleChar">
    <w:name w:val="Title Char"/>
    <w:basedOn w:val="DefaultParagraphFont"/>
    <w:link w:val="Title"/>
    <w:rsid w:val="00DF231B"/>
    <w:rPr>
      <w:rFonts w:ascii=".VnArialH" w:eastAsia="Times New Roman" w:hAnsi=".VnArialH" w:cs="Times New Roman"/>
      <w:b/>
      <w:sz w:val="28"/>
      <w:szCs w:val="20"/>
    </w:rPr>
  </w:style>
  <w:style w:type="paragraph" w:styleId="BodyTextIndent3">
    <w:name w:val="Body Text Indent 3"/>
    <w:basedOn w:val="Normal"/>
    <w:link w:val="BodyTextIndent3Char"/>
    <w:rsid w:val="00DF231B"/>
    <w:pPr>
      <w:spacing w:line="360" w:lineRule="auto"/>
      <w:ind w:left="720" w:hanging="360"/>
      <w:jc w:val="both"/>
    </w:pPr>
    <w:rPr>
      <w:rFonts w:ascii=".VnTime" w:hAnsi=".VnTime"/>
      <w:sz w:val="26"/>
    </w:rPr>
  </w:style>
  <w:style w:type="character" w:customStyle="1" w:styleId="BodyTextIndent3Char">
    <w:name w:val="Body Text Indent 3 Char"/>
    <w:basedOn w:val="DefaultParagraphFont"/>
    <w:link w:val="BodyTextIndent3"/>
    <w:rsid w:val="00DF231B"/>
    <w:rPr>
      <w:rFonts w:ascii=".VnTime" w:eastAsia="Times New Roman" w:hAnsi=".VnTime" w:cs="Times New Roman"/>
      <w:sz w:val="26"/>
      <w:szCs w:val="24"/>
    </w:rPr>
  </w:style>
  <w:style w:type="paragraph" w:styleId="BodyText2">
    <w:name w:val="Body Text 2"/>
    <w:basedOn w:val="Normal"/>
    <w:link w:val="BodyText2Char"/>
    <w:rsid w:val="00DF231B"/>
    <w:pPr>
      <w:spacing w:line="360" w:lineRule="auto"/>
      <w:jc w:val="both"/>
    </w:pPr>
    <w:rPr>
      <w:rFonts w:ascii=".VnTime" w:hAnsi=".VnTime"/>
      <w:sz w:val="26"/>
    </w:rPr>
  </w:style>
  <w:style w:type="character" w:customStyle="1" w:styleId="BodyText2Char">
    <w:name w:val="Body Text 2 Char"/>
    <w:basedOn w:val="DefaultParagraphFont"/>
    <w:link w:val="BodyText2"/>
    <w:rsid w:val="00DF231B"/>
    <w:rPr>
      <w:rFonts w:ascii=".VnTime" w:eastAsia="Times New Roman" w:hAnsi=".VnTime" w:cs="Times New Roman"/>
      <w:sz w:val="26"/>
      <w:szCs w:val="24"/>
    </w:rPr>
  </w:style>
  <w:style w:type="paragraph" w:styleId="Footer">
    <w:name w:val="footer"/>
    <w:basedOn w:val="Normal"/>
    <w:link w:val="FooterChar"/>
    <w:rsid w:val="00DF231B"/>
    <w:pPr>
      <w:tabs>
        <w:tab w:val="center" w:pos="4320"/>
        <w:tab w:val="right" w:pos="8640"/>
      </w:tabs>
    </w:pPr>
  </w:style>
  <w:style w:type="character" w:customStyle="1" w:styleId="FooterChar">
    <w:name w:val="Footer Char"/>
    <w:basedOn w:val="DefaultParagraphFont"/>
    <w:link w:val="Footer"/>
    <w:rsid w:val="00DF231B"/>
    <w:rPr>
      <w:rFonts w:ascii="Times New Roman" w:eastAsia="Times New Roman" w:hAnsi="Times New Roman" w:cs="Times New Roman"/>
      <w:sz w:val="24"/>
      <w:szCs w:val="24"/>
    </w:rPr>
  </w:style>
  <w:style w:type="character" w:styleId="PageNumber">
    <w:name w:val="page number"/>
    <w:basedOn w:val="DefaultParagraphFont"/>
    <w:rsid w:val="00DF231B"/>
  </w:style>
  <w:style w:type="character" w:styleId="CommentReference">
    <w:name w:val="annotation reference"/>
    <w:rsid w:val="00DF231B"/>
    <w:rPr>
      <w:sz w:val="16"/>
      <w:szCs w:val="16"/>
    </w:rPr>
  </w:style>
  <w:style w:type="paragraph" w:styleId="CommentText">
    <w:name w:val="annotation text"/>
    <w:basedOn w:val="Normal"/>
    <w:link w:val="CommentTextChar"/>
    <w:rsid w:val="00DF231B"/>
    <w:rPr>
      <w:sz w:val="20"/>
      <w:szCs w:val="20"/>
    </w:rPr>
  </w:style>
  <w:style w:type="character" w:customStyle="1" w:styleId="CommentTextChar">
    <w:name w:val="Comment Text Char"/>
    <w:basedOn w:val="DefaultParagraphFont"/>
    <w:link w:val="CommentText"/>
    <w:rsid w:val="00DF231B"/>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DF231B"/>
    <w:rPr>
      <w:rFonts w:ascii="Tahoma" w:hAnsi="Tahoma" w:cs="Tahoma"/>
      <w:sz w:val="16"/>
      <w:szCs w:val="16"/>
    </w:rPr>
  </w:style>
  <w:style w:type="character" w:customStyle="1" w:styleId="BalloonTextChar">
    <w:name w:val="Balloon Text Char"/>
    <w:basedOn w:val="DefaultParagraphFont"/>
    <w:link w:val="BalloonText"/>
    <w:uiPriority w:val="99"/>
    <w:semiHidden/>
    <w:rsid w:val="00DF231B"/>
    <w:rPr>
      <w:rFonts w:ascii="Tahoma" w:eastAsia="Times New Roman" w:hAnsi="Tahoma" w:cs="Tahoma"/>
      <w:sz w:val="16"/>
      <w:szCs w:val="16"/>
    </w:rPr>
  </w:style>
  <w:style w:type="paragraph" w:styleId="ListParagraph">
    <w:name w:val="List Paragraph"/>
    <w:basedOn w:val="Normal"/>
    <w:uiPriority w:val="34"/>
    <w:qFormat/>
    <w:rsid w:val="00E12B6F"/>
    <w:pPr>
      <w:ind w:left="720"/>
      <w:contextualSpacing/>
    </w:pPr>
  </w:style>
  <w:style w:type="character" w:styleId="Hyperlink">
    <w:name w:val="Hyperlink"/>
    <w:basedOn w:val="DefaultParagraphFont"/>
    <w:uiPriority w:val="99"/>
    <w:semiHidden/>
    <w:unhideWhenUsed/>
    <w:rsid w:val="00004195"/>
    <w:rPr>
      <w:color w:val="0000FF"/>
      <w:u w:val="single"/>
    </w:rPr>
  </w:style>
  <w:style w:type="table" w:styleId="TableGrid">
    <w:name w:val="Table Grid"/>
    <w:basedOn w:val="TableNormal"/>
    <w:uiPriority w:val="59"/>
    <w:rsid w:val="00B41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830EF"/>
  </w:style>
  <w:style w:type="character" w:styleId="Strong">
    <w:name w:val="Strong"/>
    <w:basedOn w:val="DefaultParagraphFont"/>
    <w:uiPriority w:val="22"/>
    <w:qFormat/>
    <w:rsid w:val="00C04B38"/>
    <w:rPr>
      <w:b/>
      <w:bCs/>
    </w:rPr>
  </w:style>
  <w:style w:type="paragraph" w:customStyle="1" w:styleId="msolistparagraph0">
    <w:name w:val="msolistparagraph"/>
    <w:basedOn w:val="Normal"/>
    <w:uiPriority w:val="99"/>
    <w:rsid w:val="005D675D"/>
    <w:pPr>
      <w:ind w:left="72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31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F231B"/>
    <w:pPr>
      <w:keepNext/>
      <w:tabs>
        <w:tab w:val="left" w:pos="3915"/>
      </w:tabs>
      <w:ind w:left="360"/>
      <w:outlineLvl w:val="0"/>
    </w:pPr>
    <w:rPr>
      <w:rFonts w:ascii=".VnTifani HeavyH" w:hAnsi=".VnTifani HeavyH"/>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231B"/>
    <w:rPr>
      <w:rFonts w:ascii=".VnTifani HeavyH" w:eastAsia="Times New Roman" w:hAnsi=".VnTifani HeavyH" w:cs="Times New Roman"/>
      <w:b/>
      <w:bCs/>
      <w:sz w:val="36"/>
      <w:szCs w:val="24"/>
    </w:rPr>
  </w:style>
  <w:style w:type="paragraph" w:styleId="Header">
    <w:name w:val="header"/>
    <w:basedOn w:val="Normal"/>
    <w:link w:val="HeaderChar"/>
    <w:rsid w:val="00DF231B"/>
    <w:pPr>
      <w:tabs>
        <w:tab w:val="center" w:pos="4320"/>
        <w:tab w:val="right" w:pos="8640"/>
      </w:tabs>
    </w:pPr>
    <w:rPr>
      <w:rFonts w:ascii=".VnTime" w:hAnsi=".VnTime"/>
      <w:sz w:val="28"/>
      <w:szCs w:val="20"/>
    </w:rPr>
  </w:style>
  <w:style w:type="character" w:customStyle="1" w:styleId="HeaderChar">
    <w:name w:val="Header Char"/>
    <w:basedOn w:val="DefaultParagraphFont"/>
    <w:link w:val="Header"/>
    <w:rsid w:val="00DF231B"/>
    <w:rPr>
      <w:rFonts w:ascii=".VnTime" w:eastAsia="Times New Roman" w:hAnsi=".VnTime" w:cs="Times New Roman"/>
      <w:sz w:val="28"/>
      <w:szCs w:val="20"/>
    </w:rPr>
  </w:style>
  <w:style w:type="paragraph" w:styleId="Title">
    <w:name w:val="Title"/>
    <w:basedOn w:val="Normal"/>
    <w:link w:val="TitleChar"/>
    <w:qFormat/>
    <w:rsid w:val="00DF231B"/>
    <w:pPr>
      <w:jc w:val="center"/>
    </w:pPr>
    <w:rPr>
      <w:rFonts w:ascii=".VnArialH" w:hAnsi=".VnArialH"/>
      <w:b/>
      <w:sz w:val="28"/>
      <w:szCs w:val="20"/>
    </w:rPr>
  </w:style>
  <w:style w:type="character" w:customStyle="1" w:styleId="TitleChar">
    <w:name w:val="Title Char"/>
    <w:basedOn w:val="DefaultParagraphFont"/>
    <w:link w:val="Title"/>
    <w:rsid w:val="00DF231B"/>
    <w:rPr>
      <w:rFonts w:ascii=".VnArialH" w:eastAsia="Times New Roman" w:hAnsi=".VnArialH" w:cs="Times New Roman"/>
      <w:b/>
      <w:sz w:val="28"/>
      <w:szCs w:val="20"/>
    </w:rPr>
  </w:style>
  <w:style w:type="paragraph" w:styleId="BodyTextIndent3">
    <w:name w:val="Body Text Indent 3"/>
    <w:basedOn w:val="Normal"/>
    <w:link w:val="BodyTextIndent3Char"/>
    <w:rsid w:val="00DF231B"/>
    <w:pPr>
      <w:spacing w:line="360" w:lineRule="auto"/>
      <w:ind w:left="720" w:hanging="360"/>
      <w:jc w:val="both"/>
    </w:pPr>
    <w:rPr>
      <w:rFonts w:ascii=".VnTime" w:hAnsi=".VnTime"/>
      <w:sz w:val="26"/>
    </w:rPr>
  </w:style>
  <w:style w:type="character" w:customStyle="1" w:styleId="BodyTextIndent3Char">
    <w:name w:val="Body Text Indent 3 Char"/>
    <w:basedOn w:val="DefaultParagraphFont"/>
    <w:link w:val="BodyTextIndent3"/>
    <w:rsid w:val="00DF231B"/>
    <w:rPr>
      <w:rFonts w:ascii=".VnTime" w:eastAsia="Times New Roman" w:hAnsi=".VnTime" w:cs="Times New Roman"/>
      <w:sz w:val="26"/>
      <w:szCs w:val="24"/>
    </w:rPr>
  </w:style>
  <w:style w:type="paragraph" w:styleId="BodyText2">
    <w:name w:val="Body Text 2"/>
    <w:basedOn w:val="Normal"/>
    <w:link w:val="BodyText2Char"/>
    <w:rsid w:val="00DF231B"/>
    <w:pPr>
      <w:spacing w:line="360" w:lineRule="auto"/>
      <w:jc w:val="both"/>
    </w:pPr>
    <w:rPr>
      <w:rFonts w:ascii=".VnTime" w:hAnsi=".VnTime"/>
      <w:sz w:val="26"/>
    </w:rPr>
  </w:style>
  <w:style w:type="character" w:customStyle="1" w:styleId="BodyText2Char">
    <w:name w:val="Body Text 2 Char"/>
    <w:basedOn w:val="DefaultParagraphFont"/>
    <w:link w:val="BodyText2"/>
    <w:rsid w:val="00DF231B"/>
    <w:rPr>
      <w:rFonts w:ascii=".VnTime" w:eastAsia="Times New Roman" w:hAnsi=".VnTime" w:cs="Times New Roman"/>
      <w:sz w:val="26"/>
      <w:szCs w:val="24"/>
    </w:rPr>
  </w:style>
  <w:style w:type="paragraph" w:styleId="Footer">
    <w:name w:val="footer"/>
    <w:basedOn w:val="Normal"/>
    <w:link w:val="FooterChar"/>
    <w:rsid w:val="00DF231B"/>
    <w:pPr>
      <w:tabs>
        <w:tab w:val="center" w:pos="4320"/>
        <w:tab w:val="right" w:pos="8640"/>
      </w:tabs>
    </w:pPr>
  </w:style>
  <w:style w:type="character" w:customStyle="1" w:styleId="FooterChar">
    <w:name w:val="Footer Char"/>
    <w:basedOn w:val="DefaultParagraphFont"/>
    <w:link w:val="Footer"/>
    <w:rsid w:val="00DF231B"/>
    <w:rPr>
      <w:rFonts w:ascii="Times New Roman" w:eastAsia="Times New Roman" w:hAnsi="Times New Roman" w:cs="Times New Roman"/>
      <w:sz w:val="24"/>
      <w:szCs w:val="24"/>
    </w:rPr>
  </w:style>
  <w:style w:type="character" w:styleId="PageNumber">
    <w:name w:val="page number"/>
    <w:basedOn w:val="DefaultParagraphFont"/>
    <w:rsid w:val="00DF231B"/>
  </w:style>
  <w:style w:type="character" w:styleId="CommentReference">
    <w:name w:val="annotation reference"/>
    <w:rsid w:val="00DF231B"/>
    <w:rPr>
      <w:sz w:val="16"/>
      <w:szCs w:val="16"/>
    </w:rPr>
  </w:style>
  <w:style w:type="paragraph" w:styleId="CommentText">
    <w:name w:val="annotation text"/>
    <w:basedOn w:val="Normal"/>
    <w:link w:val="CommentTextChar"/>
    <w:rsid w:val="00DF231B"/>
    <w:rPr>
      <w:sz w:val="20"/>
      <w:szCs w:val="20"/>
    </w:rPr>
  </w:style>
  <w:style w:type="character" w:customStyle="1" w:styleId="CommentTextChar">
    <w:name w:val="Comment Text Char"/>
    <w:basedOn w:val="DefaultParagraphFont"/>
    <w:link w:val="CommentText"/>
    <w:rsid w:val="00DF231B"/>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DF231B"/>
    <w:rPr>
      <w:rFonts w:ascii="Tahoma" w:hAnsi="Tahoma" w:cs="Tahoma"/>
      <w:sz w:val="16"/>
      <w:szCs w:val="16"/>
    </w:rPr>
  </w:style>
  <w:style w:type="character" w:customStyle="1" w:styleId="BalloonTextChar">
    <w:name w:val="Balloon Text Char"/>
    <w:basedOn w:val="DefaultParagraphFont"/>
    <w:link w:val="BalloonText"/>
    <w:uiPriority w:val="99"/>
    <w:semiHidden/>
    <w:rsid w:val="00DF231B"/>
    <w:rPr>
      <w:rFonts w:ascii="Tahoma" w:eastAsia="Times New Roman" w:hAnsi="Tahoma" w:cs="Tahoma"/>
      <w:sz w:val="16"/>
      <w:szCs w:val="16"/>
    </w:rPr>
  </w:style>
  <w:style w:type="paragraph" w:styleId="ListParagraph">
    <w:name w:val="List Paragraph"/>
    <w:basedOn w:val="Normal"/>
    <w:uiPriority w:val="34"/>
    <w:qFormat/>
    <w:rsid w:val="00E12B6F"/>
    <w:pPr>
      <w:ind w:left="720"/>
      <w:contextualSpacing/>
    </w:pPr>
  </w:style>
  <w:style w:type="character" w:styleId="Hyperlink">
    <w:name w:val="Hyperlink"/>
    <w:basedOn w:val="DefaultParagraphFont"/>
    <w:uiPriority w:val="99"/>
    <w:semiHidden/>
    <w:unhideWhenUsed/>
    <w:rsid w:val="00004195"/>
    <w:rPr>
      <w:color w:val="0000FF"/>
      <w:u w:val="single"/>
    </w:rPr>
  </w:style>
  <w:style w:type="table" w:styleId="TableGrid">
    <w:name w:val="Table Grid"/>
    <w:basedOn w:val="TableNormal"/>
    <w:uiPriority w:val="59"/>
    <w:rsid w:val="00B41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830EF"/>
  </w:style>
  <w:style w:type="character" w:styleId="Strong">
    <w:name w:val="Strong"/>
    <w:basedOn w:val="DefaultParagraphFont"/>
    <w:uiPriority w:val="22"/>
    <w:qFormat/>
    <w:rsid w:val="00C04B38"/>
    <w:rPr>
      <w:b/>
      <w:bCs/>
    </w:rPr>
  </w:style>
  <w:style w:type="paragraph" w:customStyle="1" w:styleId="msolistparagraph0">
    <w:name w:val="msolistparagraph"/>
    <w:basedOn w:val="Normal"/>
    <w:uiPriority w:val="99"/>
    <w:rsid w:val="005D675D"/>
    <w:pPr>
      <w:ind w:left="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929800">
      <w:bodyDiv w:val="1"/>
      <w:marLeft w:val="0"/>
      <w:marRight w:val="0"/>
      <w:marTop w:val="0"/>
      <w:marBottom w:val="0"/>
      <w:divBdr>
        <w:top w:val="none" w:sz="0" w:space="0" w:color="auto"/>
        <w:left w:val="none" w:sz="0" w:space="0" w:color="auto"/>
        <w:bottom w:val="none" w:sz="0" w:space="0" w:color="auto"/>
        <w:right w:val="none" w:sz="0" w:space="0" w:color="auto"/>
      </w:divBdr>
    </w:div>
    <w:div w:id="1537161474">
      <w:bodyDiv w:val="1"/>
      <w:marLeft w:val="0"/>
      <w:marRight w:val="0"/>
      <w:marTop w:val="0"/>
      <w:marBottom w:val="0"/>
      <w:divBdr>
        <w:top w:val="none" w:sz="0" w:space="0" w:color="auto"/>
        <w:left w:val="none" w:sz="0" w:space="0" w:color="auto"/>
        <w:bottom w:val="none" w:sz="0" w:space="0" w:color="auto"/>
        <w:right w:val="none" w:sz="0" w:space="0" w:color="auto"/>
      </w:divBdr>
    </w:div>
    <w:div w:id="1724985344">
      <w:bodyDiv w:val="1"/>
      <w:marLeft w:val="0"/>
      <w:marRight w:val="0"/>
      <w:marTop w:val="0"/>
      <w:marBottom w:val="0"/>
      <w:divBdr>
        <w:top w:val="none" w:sz="0" w:space="0" w:color="auto"/>
        <w:left w:val="none" w:sz="0" w:space="0" w:color="auto"/>
        <w:bottom w:val="none" w:sz="0" w:space="0" w:color="auto"/>
        <w:right w:val="none" w:sz="0" w:space="0" w:color="auto"/>
      </w:divBdr>
    </w:div>
    <w:div w:id="1743603042">
      <w:bodyDiv w:val="1"/>
      <w:marLeft w:val="0"/>
      <w:marRight w:val="0"/>
      <w:marTop w:val="0"/>
      <w:marBottom w:val="0"/>
      <w:divBdr>
        <w:top w:val="none" w:sz="0" w:space="0" w:color="auto"/>
        <w:left w:val="none" w:sz="0" w:space="0" w:color="auto"/>
        <w:bottom w:val="none" w:sz="0" w:space="0" w:color="auto"/>
        <w:right w:val="none" w:sz="0" w:space="0" w:color="auto"/>
      </w:divBdr>
    </w:div>
    <w:div w:id="209200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vi.wikipedia.org/wiki/Ph%E1%BA%A7n_m%E1%BB%81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vi.wikipedia.org/wiki/I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vi.wikipedia.org/wiki/M%E1%BA%A1ng_m%C3%A1y_t%C3%ADn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vi.wikipedia.org/wiki/M%C3%A1y_t%C3%ADn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7</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tungvs</dc:creator>
  <cp:lastModifiedBy>VTSOFT</cp:lastModifiedBy>
  <cp:revision>272</cp:revision>
  <dcterms:created xsi:type="dcterms:W3CDTF">2013-02-28T12:48:00Z</dcterms:created>
  <dcterms:modified xsi:type="dcterms:W3CDTF">2013-10-21T04:39:00Z</dcterms:modified>
</cp:coreProperties>
</file>