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0.64</m:t>
        </m:r>
        <m:r>
          <m:rPr>
            <m:sty m:val="p"/>
          </m:rPr>
          <m:t>+</m:t>
        </m:r>
        <m:r>
          <m:t>0.000014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0.000014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t>t</m:t>
        </m:r>
        <m:r>
          <m:rPr>
            <m:sty m:val="p"/>
          </m:rPr>
          <m:t>+</m:t>
        </m:r>
        <m:r>
          <m:t>0.4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810</w:t>
      </w:r>
      <w:r>
        <w:br/>
      </w:r>
      <w:r>
        <w:br/>
      </w:r>
      <w:r>
        <w:rPr>
          <w:rStyle w:val="VerbatimChar"/>
        </w:rPr>
        <w:t xml:space="preserve">a1 = 0.64</w:t>
      </w:r>
      <w:r>
        <w:br/>
      </w:r>
      <w:r>
        <w:rPr>
          <w:rStyle w:val="VerbatimChar"/>
        </w:rPr>
        <w:t xml:space="preserve">a2 = 0.000014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0.000014</w:t>
      </w:r>
      <w:r>
        <w:br/>
      </w:r>
      <w:r>
        <w:rPr>
          <w:rStyle w:val="VerbatimChar"/>
        </w:rPr>
        <w:t xml:space="preserve">a2 = 0.63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0.7*(t)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Закарян Сона Оганнесовна НФИбд-01-18</dc:creator>
  <dc:language>ru-RU</dc:language>
  <cp:keywords/>
  <dcterms:created xsi:type="dcterms:W3CDTF">2021-03-22T09:21:52Z</dcterms:created>
  <dcterms:modified xsi:type="dcterms:W3CDTF">2021-03-22T09:21:52Z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