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>
    <v:background id="_x0000_s1025" o:bwmode="white" fillcolor="#ffc">
      <v:fill r:id="rId3" o:title="Stationery" type="tile"/>
    </v:background>
  </w:background>
  <w:body>
    <w:p w:rsidR="00BD219A" w:rsidRPr="00B9240F" w:rsidRDefault="00CA420F">
      <w:pPr>
        <w:rPr>
          <w:rFonts w:ascii="Rockwell Extra Bold" w:hAnsi="Rockwell Extra Bold"/>
          <w:b/>
          <w:sz w:val="36"/>
          <w:szCs w:val="36"/>
        </w:rPr>
      </w:pPr>
      <w:r w:rsidRPr="00CA420F">
        <w:rPr>
          <w:rFonts w:ascii="Rockwell Extra Bold" w:hAnsi="Rockwell Extra Bold"/>
          <w:b/>
          <w:sz w:val="36"/>
          <w:szCs w:val="36"/>
        </w:rPr>
        <w:t>ARE YOU SEARCHING FOR FRESH AND HEALTHY VEGETABLES AND FRUITS</w:t>
      </w:r>
      <w:r w:rsidRPr="00B9240F">
        <w:rPr>
          <w:rFonts w:ascii="Rockwell Extra Bold" w:hAnsi="Rockwell Extra Bold"/>
          <w:b/>
          <w:sz w:val="36"/>
          <w:szCs w:val="36"/>
        </w:rPr>
        <w:t>???</w:t>
      </w:r>
    </w:p>
    <w:p w:rsidR="00CA420F" w:rsidRPr="00B9240F" w:rsidRDefault="00CA420F">
      <w:pPr>
        <w:rPr>
          <w:rFonts w:ascii="Book Antiqua" w:hAnsi="Book Antiqua"/>
          <w:b/>
          <w:sz w:val="40"/>
          <w:szCs w:val="40"/>
        </w:rPr>
      </w:pPr>
      <w:r w:rsidRPr="00B9240F">
        <w:rPr>
          <w:rFonts w:ascii="Book Antiqua" w:hAnsi="Book Antiqua"/>
          <w:b/>
          <w:sz w:val="40"/>
          <w:szCs w:val="40"/>
        </w:rPr>
        <w:t>Then Visit To…</w:t>
      </w:r>
    </w:p>
    <w:p w:rsidR="00CA420F" w:rsidRDefault="00CA420F">
      <w:pPr>
        <w:rPr>
          <w:rFonts w:ascii="Book Antiqua" w:hAnsi="Book Antiqua"/>
          <w:b/>
          <w:sz w:val="36"/>
          <w:szCs w:val="36"/>
        </w:rPr>
      </w:pPr>
    </w:p>
    <w:p w:rsidR="00CA420F" w:rsidRPr="009202DC" w:rsidRDefault="00CA420F" w:rsidP="00CA420F">
      <w:pPr>
        <w:jc w:val="center"/>
        <w:rPr>
          <w:rFonts w:ascii="Castellar" w:hAnsi="Castellar"/>
          <w:b/>
          <w:i/>
          <w:sz w:val="144"/>
          <w:szCs w:val="144"/>
          <w:u w:val="single"/>
        </w:rPr>
      </w:pPr>
      <w:r w:rsidRPr="009202DC">
        <w:rPr>
          <w:rFonts w:ascii="Castellar" w:hAnsi="Castellar"/>
          <w:b/>
          <w:i/>
          <w:sz w:val="144"/>
          <w:szCs w:val="144"/>
          <w:u w:val="single"/>
        </w:rPr>
        <w:t>MANDICART</w:t>
      </w:r>
    </w:p>
    <w:p w:rsidR="00B17D5A" w:rsidRDefault="00B17D5A" w:rsidP="00B17D5A">
      <w:pPr>
        <w:jc w:val="right"/>
        <w:rPr>
          <w:rFonts w:ascii="Monotype Corsiva" w:hAnsi="Monotype Corsiva"/>
          <w:sz w:val="48"/>
          <w:szCs w:val="48"/>
        </w:rPr>
      </w:pPr>
      <w:r w:rsidRPr="00B17D5A">
        <w:rPr>
          <w:rFonts w:ascii="Monotype Corsiva" w:hAnsi="Monotype Corsiva"/>
          <w:sz w:val="48"/>
          <w:szCs w:val="48"/>
        </w:rPr>
        <w:t xml:space="preserve">Providing You </w:t>
      </w:r>
      <w:r w:rsidR="00686BF2" w:rsidRPr="00B17D5A">
        <w:rPr>
          <w:rFonts w:ascii="Monotype Corsiva" w:hAnsi="Monotype Corsiva"/>
          <w:sz w:val="48"/>
          <w:szCs w:val="48"/>
        </w:rPr>
        <w:t>the</w:t>
      </w:r>
      <w:r w:rsidRPr="00B17D5A">
        <w:rPr>
          <w:rFonts w:ascii="Monotype Corsiva" w:hAnsi="Monotype Corsiva"/>
          <w:sz w:val="48"/>
          <w:szCs w:val="48"/>
        </w:rPr>
        <w:t xml:space="preserve"> Best…</w:t>
      </w:r>
    </w:p>
    <w:p w:rsidR="00686BF2" w:rsidRDefault="00686BF2" w:rsidP="00686BF2">
      <w:pPr>
        <w:rPr>
          <w:rFonts w:ascii="Monotype Corsiva" w:hAnsi="Monotype Corsiva"/>
          <w:sz w:val="48"/>
          <w:szCs w:val="48"/>
        </w:rPr>
      </w:pPr>
    </w:p>
    <w:p w:rsidR="006B381F" w:rsidRDefault="006B381F" w:rsidP="00686BF2">
      <w:pPr>
        <w:rPr>
          <w:rFonts w:ascii="Monotype Corsiva" w:hAnsi="Monotype Corsiva"/>
          <w:sz w:val="48"/>
          <w:szCs w:val="48"/>
        </w:rPr>
      </w:pPr>
    </w:p>
    <w:p w:rsidR="00686BF2" w:rsidRDefault="00686BF2" w:rsidP="00686BF2">
      <w:pPr>
        <w:rPr>
          <w:rFonts w:ascii="Verdana" w:hAnsi="Verdana"/>
          <w:sz w:val="44"/>
          <w:szCs w:val="44"/>
          <w:u w:val="single"/>
        </w:rPr>
      </w:pPr>
      <w:r w:rsidRPr="006B38C4">
        <w:rPr>
          <w:rFonts w:ascii="Verdana" w:hAnsi="Verdana"/>
          <w:sz w:val="44"/>
          <w:szCs w:val="44"/>
          <w:u w:val="single"/>
        </w:rPr>
        <w:t>Our Specialties:</w:t>
      </w:r>
    </w:p>
    <w:p w:rsidR="006B381F" w:rsidRPr="006B38C4" w:rsidRDefault="006B381F" w:rsidP="00686BF2">
      <w:pPr>
        <w:rPr>
          <w:rFonts w:ascii="Verdana" w:hAnsi="Verdana"/>
          <w:sz w:val="44"/>
          <w:szCs w:val="44"/>
          <w:u w:val="single"/>
        </w:rPr>
      </w:pPr>
    </w:p>
    <w:p w:rsidR="00686BF2" w:rsidRDefault="00C016B9" w:rsidP="00686BF2">
      <w:pPr>
        <w:pStyle w:val="ListParagraph"/>
        <w:numPr>
          <w:ilvl w:val="0"/>
          <w:numId w:val="3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F</w:t>
      </w:r>
      <w:r w:rsidR="00D7603C">
        <w:rPr>
          <w:rFonts w:ascii="Verdana" w:hAnsi="Verdana"/>
          <w:sz w:val="36"/>
          <w:szCs w:val="36"/>
        </w:rPr>
        <w:t>resh and H</w:t>
      </w:r>
      <w:r w:rsidR="00686BF2" w:rsidRPr="00686BF2">
        <w:rPr>
          <w:rFonts w:ascii="Verdana" w:hAnsi="Verdana"/>
          <w:sz w:val="36"/>
          <w:szCs w:val="36"/>
        </w:rPr>
        <w:t>ealthy fruits and vegetables…</w:t>
      </w:r>
    </w:p>
    <w:p w:rsidR="00686BF2" w:rsidRDefault="00C016B9" w:rsidP="00686BF2">
      <w:pPr>
        <w:pStyle w:val="ListParagraph"/>
        <w:numPr>
          <w:ilvl w:val="0"/>
          <w:numId w:val="3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I</w:t>
      </w:r>
      <w:r w:rsidR="00686BF2">
        <w:rPr>
          <w:rFonts w:ascii="Verdana" w:hAnsi="Verdana"/>
          <w:sz w:val="36"/>
          <w:szCs w:val="36"/>
        </w:rPr>
        <w:t>tems at prices less than market price…</w:t>
      </w:r>
    </w:p>
    <w:p w:rsidR="00577751" w:rsidRDefault="00C016B9" w:rsidP="00E27C9A">
      <w:pPr>
        <w:pStyle w:val="ListParagraph"/>
        <w:numPr>
          <w:ilvl w:val="0"/>
          <w:numId w:val="3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F</w:t>
      </w:r>
      <w:r w:rsidR="00821C3E" w:rsidRPr="00577751">
        <w:rPr>
          <w:rFonts w:ascii="Verdana" w:hAnsi="Verdana"/>
          <w:sz w:val="36"/>
          <w:szCs w:val="36"/>
        </w:rPr>
        <w:t>acility to buy items online…</w:t>
      </w:r>
    </w:p>
    <w:p w:rsidR="00E27C9A" w:rsidRDefault="00C016B9" w:rsidP="00E27C9A">
      <w:pPr>
        <w:pStyle w:val="ListParagraph"/>
        <w:numPr>
          <w:ilvl w:val="0"/>
          <w:numId w:val="3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Easy and Attractive website…</w:t>
      </w:r>
    </w:p>
    <w:p w:rsidR="006B381F" w:rsidRDefault="006B381F" w:rsidP="006B381F">
      <w:pPr>
        <w:rPr>
          <w:rFonts w:ascii="Verdana" w:hAnsi="Verdana"/>
          <w:sz w:val="36"/>
          <w:szCs w:val="36"/>
        </w:rPr>
      </w:pPr>
    </w:p>
    <w:p w:rsidR="006B381F" w:rsidRDefault="006A2E5E" w:rsidP="006B381F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noProof/>
          <w:sz w:val="36"/>
          <w:szCs w:val="36"/>
        </w:rPr>
        <w:pict>
          <v:group id="_x0000_s1028" style="position:absolute;margin-left:-5.25pt;margin-top:10.2pt;width:551.25pt;height:116.25pt;z-index:251661312" coordorigin="690,11097" coordsize="11025,2325">
            <v:shapetype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_x0000_s1026" type="#_x0000_t98" style="position:absolute;left:690;top:11097;width:11025;height:2325" fillcolor="#fbeac7">
              <v:fill color2="#fee7f2" rotate="t" colors="0 #fbeac7;11796f #fee7f2;23593f #fac77d;39977f #fba97d;53740f #fbd49c;1 #fee7f2" method="none" focus="-50%" type="gradien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005;top:11442;width:10635;height:1560;mso-width-relative:margin;mso-height-relative:margin" fillcolor="#fabf8f [1945]" strokecolor="#fabf8f [1945]">
              <v:fill color2="#fde9d9 [665]" rotate="t" focus="50%" type="gradient"/>
              <v:textbox style="mso-next-textbox:#_x0000_s1027">
                <w:txbxContent>
                  <w:p w:rsidR="00E27C9A" w:rsidRPr="00F64F82" w:rsidRDefault="00E27C9A" w:rsidP="00E27C9A">
                    <w:pPr>
                      <w:rPr>
                        <w:rFonts w:ascii="Garamond Premr Pro" w:hAnsi="Garamond Premr Pro"/>
                        <w:b/>
                      </w:rPr>
                    </w:pPr>
                    <w:r w:rsidRPr="00F64F82">
                      <w:rPr>
                        <w:rFonts w:ascii="Garamond Premr Pro" w:hAnsi="Garamond Premr Pro"/>
                        <w:b/>
                      </w:rPr>
                      <w:t>For any Query,</w:t>
                    </w:r>
                  </w:p>
                  <w:p w:rsidR="00E27C9A" w:rsidRPr="00F64F82" w:rsidRDefault="00E27C9A" w:rsidP="00E27C9A">
                    <w:pPr>
                      <w:rPr>
                        <w:rFonts w:ascii="Garamond Premr Pro" w:hAnsi="Garamond Premr Pro"/>
                        <w:b/>
                        <w:sz w:val="32"/>
                        <w:szCs w:val="32"/>
                      </w:rPr>
                    </w:pPr>
                    <w:r w:rsidRPr="00F64F82">
                      <w:rPr>
                        <w:rFonts w:ascii="Garamond Premr Pro" w:hAnsi="Garamond Premr Pro"/>
                        <w:b/>
                        <w:sz w:val="32"/>
                        <w:szCs w:val="32"/>
                      </w:rPr>
                      <w:t xml:space="preserve">Log onto </w:t>
                    </w:r>
                    <w:hyperlink r:id="rId6" w:history="1">
                      <w:r w:rsidRPr="00F64F82">
                        <w:rPr>
                          <w:rStyle w:val="Hyperlink"/>
                          <w:rFonts w:ascii="Garamond Premr Pro" w:hAnsi="Garamond Premr Pro"/>
                          <w:b/>
                          <w:sz w:val="32"/>
                          <w:szCs w:val="32"/>
                        </w:rPr>
                        <w:t>WWW.MANDICART.COM</w:t>
                      </w:r>
                    </w:hyperlink>
                    <w:r w:rsidR="00FF2643">
                      <w:rPr>
                        <w:rFonts w:ascii="Garamond Premr Pro" w:hAnsi="Garamond Premr Pro"/>
                        <w:b/>
                        <w:sz w:val="32"/>
                        <w:szCs w:val="32"/>
                      </w:rPr>
                      <w:t xml:space="preserve"> or Call us on 98108877909</w:t>
                    </w:r>
                  </w:p>
                </w:txbxContent>
              </v:textbox>
            </v:shape>
          </v:group>
        </w:pict>
      </w:r>
    </w:p>
    <w:p w:rsidR="006B381F" w:rsidRDefault="006B381F" w:rsidP="006B381F">
      <w:pPr>
        <w:rPr>
          <w:rFonts w:ascii="Verdana" w:hAnsi="Verdana"/>
          <w:sz w:val="36"/>
          <w:szCs w:val="36"/>
        </w:rPr>
      </w:pPr>
    </w:p>
    <w:p w:rsidR="006B381F" w:rsidRPr="006B381F" w:rsidRDefault="006B381F" w:rsidP="006B381F">
      <w:pPr>
        <w:rPr>
          <w:rFonts w:ascii="Verdana" w:hAnsi="Verdana"/>
          <w:sz w:val="36"/>
          <w:szCs w:val="36"/>
        </w:rPr>
      </w:pPr>
    </w:p>
    <w:sectPr w:rsidR="006B381F" w:rsidRPr="006B381F" w:rsidSect="00DB1D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 Premr Pro">
    <w:panose1 w:val="00000000000000000000"/>
    <w:charset w:val="00"/>
    <w:family w:val="roman"/>
    <w:notTrueType/>
    <w:pitch w:val="variable"/>
    <w:sig w:usb0="E00002BF" w:usb1="5000E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63.2pt;height:63.2pt" o:bullet="t">
        <v:imagedata r:id="rId1" o:title="apple icon"/>
      </v:shape>
    </w:pict>
  </w:numPicBullet>
  <w:numPicBullet w:numPicBulletId="1">
    <w:pict>
      <v:shape id="_x0000_i1039" type="#_x0000_t75" style="width:26.45pt;height:25pt" o:bullet="t">
        <v:imagedata r:id="rId2" o:title="orange icon"/>
      </v:shape>
    </w:pict>
  </w:numPicBullet>
  <w:numPicBullet w:numPicBulletId="2">
    <w:pict>
      <v:shape id="_x0000_i1040" type="#_x0000_t75" style="width:48.5pt;height:48.5pt" o:bullet="t">
        <v:imagedata r:id="rId3" o:title="tomato icon"/>
      </v:shape>
    </w:pict>
  </w:numPicBullet>
  <w:numPicBullet w:numPicBulletId="3">
    <w:pict>
      <v:shape id="_x0000_i1041" type="#_x0000_t75" style="width:95.5pt;height:95.5pt" o:bullet="t">
        <v:imagedata r:id="rId4" o:title="guava icon"/>
      </v:shape>
    </w:pict>
  </w:numPicBullet>
  <w:abstractNum w:abstractNumId="0">
    <w:nsid w:val="00F85639"/>
    <w:multiLevelType w:val="hybridMultilevel"/>
    <w:tmpl w:val="FBA0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9208D"/>
    <w:multiLevelType w:val="hybridMultilevel"/>
    <w:tmpl w:val="217878BC"/>
    <w:lvl w:ilvl="0" w:tplc="8708B15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D16D8F"/>
    <w:multiLevelType w:val="hybridMultilevel"/>
    <w:tmpl w:val="B0BCB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displayBackgroundShape/>
  <w:proofState w:spelling="clean" w:grammar="clean"/>
  <w:defaultTabStop w:val="720"/>
  <w:characterSpacingControl w:val="doNotCompress"/>
  <w:compat/>
  <w:rsids>
    <w:rsidRoot w:val="00DB1D65"/>
    <w:rsid w:val="00184437"/>
    <w:rsid w:val="001A2B0C"/>
    <w:rsid w:val="004430DE"/>
    <w:rsid w:val="00577751"/>
    <w:rsid w:val="00657EB7"/>
    <w:rsid w:val="00686BF2"/>
    <w:rsid w:val="006A2E5E"/>
    <w:rsid w:val="006B381F"/>
    <w:rsid w:val="006B38C4"/>
    <w:rsid w:val="00785E41"/>
    <w:rsid w:val="007A5D45"/>
    <w:rsid w:val="00821C3E"/>
    <w:rsid w:val="009202DC"/>
    <w:rsid w:val="00955DE8"/>
    <w:rsid w:val="00962FE5"/>
    <w:rsid w:val="00B17D5A"/>
    <w:rsid w:val="00B9240F"/>
    <w:rsid w:val="00BD219A"/>
    <w:rsid w:val="00C016B9"/>
    <w:rsid w:val="00C223F9"/>
    <w:rsid w:val="00CA420F"/>
    <w:rsid w:val="00D7603C"/>
    <w:rsid w:val="00DB1D65"/>
    <w:rsid w:val="00E27C9A"/>
    <w:rsid w:val="00F60EA8"/>
    <w:rsid w:val="00F64F82"/>
    <w:rsid w:val="00FF2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69f"/>
      <o:colormenu v:ext="edit" fillcolor="#69f" stroke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C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7C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5.jpe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NDICAR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14</cp:revision>
  <dcterms:created xsi:type="dcterms:W3CDTF">2013-04-09T16:09:00Z</dcterms:created>
  <dcterms:modified xsi:type="dcterms:W3CDTF">2013-05-09T13:56:00Z</dcterms:modified>
</cp:coreProperties>
</file>