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5B6" w:rsidRPr="002149C2" w:rsidRDefault="00CD34C8">
      <w:pPr>
        <w:rPr>
          <w:rFonts w:ascii="Times New Roman" w:hAnsi="Times New Roman" w:cs="Times New Roman"/>
        </w:rPr>
      </w:pPr>
      <w:r w:rsidRPr="002149C2">
        <w:rPr>
          <w:rFonts w:ascii="Times New Roman" w:hAnsi="Times New Roman" w:cs="Times New Roman"/>
        </w:rPr>
        <w:t>Use of graphics.h:</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C graphics using graphics.h functions or WinBGIM (Windows 7) can be used to draw different shapes, display text in different fonts, change</w:t>
      </w:r>
      <w:r w:rsidRPr="002149C2">
        <w:rPr>
          <w:rStyle w:val="apple-converted-space"/>
          <w:rFonts w:ascii="Times New Roman" w:hAnsi="Times New Roman" w:cs="Times New Roman"/>
          <w:color w:val="3B3B3B"/>
          <w:shd w:val="clear" w:color="auto" w:fill="FFFFFF"/>
        </w:rPr>
        <w:t> </w:t>
      </w:r>
      <w:hyperlink r:id="rId4" w:tooltip="colors in c graphics" w:history="1">
        <w:r w:rsidRPr="002149C2">
          <w:rPr>
            <w:rStyle w:val="Hyperlink"/>
            <w:rFonts w:ascii="Times New Roman" w:hAnsi="Times New Roman" w:cs="Times New Roman"/>
            <w:color w:val="0071B3"/>
            <w:u w:val="none"/>
            <w:shd w:val="clear" w:color="auto" w:fill="FFFFFF"/>
          </w:rPr>
          <w:t>colors</w:t>
        </w:r>
      </w:hyperlink>
      <w:r w:rsidRPr="002149C2">
        <w:rPr>
          <w:rStyle w:val="apple-converted-space"/>
          <w:rFonts w:ascii="Times New Roman" w:hAnsi="Times New Roman" w:cs="Times New Roman"/>
          <w:color w:val="3B3B3B"/>
          <w:shd w:val="clear" w:color="auto" w:fill="FFFFFF"/>
        </w:rPr>
        <w:t> </w:t>
      </w:r>
      <w:r w:rsidRPr="002149C2">
        <w:rPr>
          <w:rFonts w:ascii="Times New Roman" w:hAnsi="Times New Roman" w:cs="Times New Roman"/>
          <w:color w:val="3B3B3B"/>
          <w:shd w:val="clear" w:color="auto" w:fill="FFFFFF"/>
        </w:rPr>
        <w:t>and many more. Using functions of graphics.h in turbo c compiler you can make graphics programs, animations, projects and games. You can draw circles, lines, rectangles, bars and many other geometrical figures. You can change their colors using the available functions and fill them.</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Syntax:</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Line</w:t>
      </w:r>
      <w:r w:rsidRPr="002149C2">
        <w:rPr>
          <w:rFonts w:ascii="Times New Roman" w:hAnsi="Times New Roman" w:cs="Times New Roman"/>
          <w:color w:val="3B3B3B"/>
          <w:shd w:val="clear" w:color="auto" w:fill="FFFFFF"/>
        </w:rPr>
        <w:t>:</w:t>
      </w:r>
    </w:p>
    <w:p w:rsidR="00CD34C8" w:rsidRPr="002149C2" w:rsidRDefault="00894F9C">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line(int x1, int y1, int x2, int y2);</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Circle</w:t>
      </w:r>
      <w:r w:rsidRPr="002149C2">
        <w:rPr>
          <w:rFonts w:ascii="Times New Roman" w:hAnsi="Times New Roman" w:cs="Times New Roman"/>
          <w:color w:val="3B3B3B"/>
          <w:shd w:val="clear" w:color="auto" w:fill="FFFFFF"/>
        </w:rPr>
        <w:t>:</w:t>
      </w:r>
    </w:p>
    <w:p w:rsidR="00CD34C8" w:rsidRPr="002149C2" w:rsidRDefault="000238D1">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circle(int x, int y, int radius);</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Ellipse</w:t>
      </w:r>
      <w:r w:rsidRPr="002149C2">
        <w:rPr>
          <w:rFonts w:ascii="Times New Roman" w:hAnsi="Times New Roman" w:cs="Times New Roman"/>
          <w:color w:val="3B3B3B"/>
          <w:shd w:val="clear" w:color="auto" w:fill="FFFFFF"/>
        </w:rPr>
        <w:t>:</w:t>
      </w:r>
    </w:p>
    <w:p w:rsidR="00CD34C8" w:rsidRPr="002149C2" w:rsidRDefault="00B167BF">
      <w:pPr>
        <w:rPr>
          <w:rFonts w:ascii="Times New Roman" w:hAnsi="Times New Roman" w:cs="Times New Roman"/>
          <w:shd w:val="clear" w:color="auto" w:fill="FFFFFF"/>
        </w:rPr>
      </w:pPr>
      <w:r w:rsidRPr="002149C2">
        <w:rPr>
          <w:rFonts w:ascii="Times New Roman" w:hAnsi="Times New Roman" w:cs="Times New Roman"/>
          <w:bCs/>
        </w:rPr>
        <w:t>ellipse(int midx,int midy, int startingangle, int endingangle,int radiusx,int radiusy);</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Bar</w:t>
      </w:r>
      <w:r w:rsidRPr="002149C2">
        <w:rPr>
          <w:rFonts w:ascii="Times New Roman" w:hAnsi="Times New Roman" w:cs="Times New Roman"/>
          <w:color w:val="3B3B3B"/>
          <w:shd w:val="clear" w:color="auto" w:fill="FFFFFF"/>
        </w:rPr>
        <w:t>:</w:t>
      </w:r>
    </w:p>
    <w:p w:rsidR="00CD34C8" w:rsidRPr="002149C2" w:rsidRDefault="00B167BF">
      <w:pPr>
        <w:rPr>
          <w:rFonts w:ascii="Times New Roman" w:hAnsi="Times New Roman" w:cs="Times New Roman"/>
          <w:shd w:val="clear" w:color="auto" w:fill="FFFFFF"/>
        </w:rPr>
      </w:pPr>
      <w:r w:rsidRPr="002149C2">
        <w:rPr>
          <w:rFonts w:ascii="Times New Roman" w:hAnsi="Times New Roman" w:cs="Times New Roman"/>
          <w:bCs/>
        </w:rPr>
        <w:t>bar(int left,int top,int right,int bottom)</w:t>
      </w:r>
      <w:r w:rsidR="00F43653" w:rsidRPr="002149C2">
        <w:rPr>
          <w:rFonts w:ascii="Times New Roman" w:hAnsi="Times New Roman" w:cs="Times New Roman"/>
          <w:bCs/>
        </w:rPr>
        <w:t>;</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Arc</w:t>
      </w:r>
      <w:r w:rsidRPr="002149C2">
        <w:rPr>
          <w:rFonts w:ascii="Times New Roman" w:hAnsi="Times New Roman" w:cs="Times New Roman"/>
          <w:color w:val="3B3B3B"/>
          <w:shd w:val="clear" w:color="auto" w:fill="FFFFFF"/>
        </w:rPr>
        <w:t>:</w:t>
      </w:r>
    </w:p>
    <w:p w:rsidR="00CD34C8" w:rsidRPr="002149C2" w:rsidRDefault="00063966">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arc(int x, int y, int stangle, int endangle, int radius);</w:t>
      </w:r>
    </w:p>
    <w:p w:rsidR="00CD34C8" w:rsidRPr="002149C2" w:rsidRDefault="00CD34C8">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Rectangle</w:t>
      </w:r>
      <w:r w:rsidRPr="002149C2">
        <w:rPr>
          <w:rFonts w:ascii="Times New Roman" w:hAnsi="Times New Roman" w:cs="Times New Roman"/>
          <w:color w:val="3B3B3B"/>
          <w:shd w:val="clear" w:color="auto" w:fill="FFFFFF"/>
        </w:rPr>
        <w:t>:</w:t>
      </w:r>
    </w:p>
    <w:p w:rsidR="00CD34C8" w:rsidRPr="002149C2" w:rsidRDefault="00791189">
      <w:pPr>
        <w:rPr>
          <w:rFonts w:ascii="Times New Roman" w:hAnsi="Times New Roman" w:cs="Times New Roman"/>
        </w:rPr>
      </w:pPr>
      <w:r w:rsidRPr="002149C2">
        <w:rPr>
          <w:rFonts w:ascii="Times New Roman" w:hAnsi="Times New Roman" w:cs="Times New Roman"/>
          <w:bCs/>
        </w:rPr>
        <w:t>rectangle(int left, int top, int right, int bottom)</w:t>
      </w:r>
      <w:r w:rsidRPr="002149C2">
        <w:rPr>
          <w:rFonts w:ascii="Times New Roman" w:hAnsi="Times New Roman" w:cs="Times New Roman"/>
        </w:rPr>
        <w:t>;</w:t>
      </w:r>
    </w:p>
    <w:p w:rsidR="002E04F6" w:rsidRPr="002149C2" w:rsidRDefault="002E04F6">
      <w:pPr>
        <w:rPr>
          <w:rFonts w:ascii="Times New Roman" w:hAnsi="Times New Roman" w:cs="Times New Roman"/>
          <w:b/>
        </w:rPr>
      </w:pPr>
      <w:r w:rsidRPr="002149C2">
        <w:rPr>
          <w:rFonts w:ascii="Times New Roman" w:hAnsi="Times New Roman" w:cs="Times New Roman"/>
          <w:b/>
        </w:rPr>
        <w:t>Sector:</w:t>
      </w:r>
    </w:p>
    <w:p w:rsidR="002E04F6" w:rsidRPr="002149C2" w:rsidRDefault="00E91508">
      <w:pPr>
        <w:rPr>
          <w:rFonts w:ascii="Times New Roman" w:hAnsi="Times New Roman" w:cs="Times New Roman"/>
          <w:b/>
        </w:rPr>
      </w:pPr>
      <w:r w:rsidRPr="002149C2">
        <w:rPr>
          <w:rFonts w:ascii="Times New Roman" w:hAnsi="Times New Roman" w:cs="Times New Roman"/>
          <w:color w:val="3B3B3B"/>
          <w:shd w:val="clear" w:color="auto" w:fill="FFFFFF"/>
        </w:rPr>
        <w:t>sector( int x, int y, int stangle, int endangle, int xradius, int yradius);</w:t>
      </w:r>
    </w:p>
    <w:p w:rsidR="00D70A9F" w:rsidRPr="002149C2" w:rsidRDefault="00D70A9F">
      <w:pPr>
        <w:rPr>
          <w:rFonts w:ascii="Times New Roman" w:hAnsi="Times New Roman" w:cs="Times New Roman"/>
          <w:b/>
        </w:rPr>
      </w:pPr>
      <w:r w:rsidRPr="002149C2">
        <w:rPr>
          <w:rFonts w:ascii="Times New Roman" w:hAnsi="Times New Roman" w:cs="Times New Roman"/>
          <w:b/>
        </w:rPr>
        <w:t>floodfill:</w:t>
      </w:r>
    </w:p>
    <w:p w:rsidR="00D70A9F" w:rsidRPr="002149C2" w:rsidRDefault="008124C5">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floodfill(int x, int y, int border);</w:t>
      </w:r>
    </w:p>
    <w:p w:rsidR="00DB6303" w:rsidRPr="002149C2" w:rsidRDefault="00DB6303">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floodfill function is used to fill an enclosed area.</w:t>
      </w:r>
    </w:p>
    <w:p w:rsidR="00F70594" w:rsidRPr="002149C2" w:rsidRDefault="00F70594">
      <w:pPr>
        <w:rPr>
          <w:rFonts w:ascii="Times New Roman" w:hAnsi="Times New Roman" w:cs="Times New Roman"/>
          <w:b/>
          <w:color w:val="3B3B3B"/>
          <w:shd w:val="clear" w:color="auto" w:fill="FFFFFF"/>
        </w:rPr>
      </w:pPr>
      <w:r w:rsidRPr="002149C2">
        <w:rPr>
          <w:rFonts w:ascii="Times New Roman" w:hAnsi="Times New Roman" w:cs="Times New Roman"/>
          <w:b/>
          <w:color w:val="3B3B3B"/>
          <w:shd w:val="clear" w:color="auto" w:fill="FFFFFF"/>
        </w:rPr>
        <w:t>Getbkcolor:</w:t>
      </w:r>
    </w:p>
    <w:p w:rsidR="005C4025" w:rsidRPr="002149C2" w:rsidRDefault="005C4025">
      <w:pPr>
        <w:rPr>
          <w:rFonts w:ascii="Times New Roman" w:hAnsi="Times New Roman" w:cs="Times New Roman"/>
          <w:b/>
          <w:color w:val="3B3B3B"/>
          <w:shd w:val="clear" w:color="auto" w:fill="FFFFFF"/>
        </w:rPr>
      </w:pPr>
      <w:r w:rsidRPr="002149C2">
        <w:rPr>
          <w:rFonts w:ascii="Times New Roman" w:hAnsi="Times New Roman" w:cs="Times New Roman"/>
          <w:color w:val="3B3B3B"/>
          <w:shd w:val="clear" w:color="auto" w:fill="FFFFFF"/>
        </w:rPr>
        <w:t>getbkcolor();</w:t>
      </w:r>
    </w:p>
    <w:p w:rsidR="00F70594" w:rsidRPr="002149C2" w:rsidRDefault="005C4025">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getbkcolor function returns the current background color</w:t>
      </w:r>
    </w:p>
    <w:p w:rsidR="009C6347" w:rsidRPr="002149C2" w:rsidRDefault="002849B6">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lastRenderedPageBreak/>
        <w:t>getcolor:</w:t>
      </w:r>
      <w:r w:rsidRPr="002149C2">
        <w:rPr>
          <w:rFonts w:ascii="Times New Roman" w:hAnsi="Times New Roman" w:cs="Times New Roman"/>
          <w:b/>
          <w:color w:val="3B3B3B"/>
          <w:shd w:val="clear" w:color="auto" w:fill="FFFFFF"/>
        </w:rPr>
        <w:br/>
      </w:r>
      <w:r w:rsidR="00442F04" w:rsidRPr="002149C2">
        <w:rPr>
          <w:rFonts w:ascii="Times New Roman" w:hAnsi="Times New Roman" w:cs="Times New Roman"/>
          <w:color w:val="3B3B3B"/>
          <w:shd w:val="clear" w:color="auto" w:fill="FFFFFF"/>
        </w:rPr>
        <w:t>getcolor();</w:t>
      </w:r>
    </w:p>
    <w:p w:rsidR="00442F04" w:rsidRPr="002149C2" w:rsidRDefault="00442F04">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getcolor function returns the current drawing color.</w:t>
      </w:r>
    </w:p>
    <w:p w:rsidR="00442F04" w:rsidRPr="002149C2" w:rsidRDefault="00B45F3D">
      <w:pPr>
        <w:rPr>
          <w:rFonts w:ascii="Times New Roman" w:hAnsi="Times New Roman" w:cs="Times New Roman"/>
          <w:b/>
          <w:color w:val="3B3B3B"/>
          <w:shd w:val="clear" w:color="auto" w:fill="FFFFFF"/>
        </w:rPr>
      </w:pPr>
      <w:r w:rsidRPr="002149C2">
        <w:rPr>
          <w:rFonts w:ascii="Times New Roman" w:hAnsi="Times New Roman" w:cs="Times New Roman"/>
          <w:b/>
          <w:color w:val="3B3B3B"/>
          <w:shd w:val="clear" w:color="auto" w:fill="FFFFFF"/>
        </w:rPr>
        <w:t>Getmaxx:</w:t>
      </w:r>
    </w:p>
    <w:p w:rsidR="00B45F3D" w:rsidRPr="002149C2" w:rsidRDefault="00C631BA">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getmaxx();</w:t>
      </w:r>
    </w:p>
    <w:p w:rsidR="00C631BA" w:rsidRPr="002149C2" w:rsidRDefault="00C631BA">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getmaxx function returns the maximum X coordinate for current graphics mode and driver.</w:t>
      </w:r>
    </w:p>
    <w:p w:rsidR="002F218C" w:rsidRPr="002149C2" w:rsidRDefault="00E03DBD">
      <w:pPr>
        <w:rPr>
          <w:rFonts w:ascii="Times New Roman" w:hAnsi="Times New Roman" w:cs="Times New Roman"/>
          <w:b/>
          <w:color w:val="3B3B3B"/>
          <w:shd w:val="clear" w:color="auto" w:fill="FFFFFF"/>
        </w:rPr>
      </w:pPr>
      <w:r w:rsidRPr="002149C2">
        <w:rPr>
          <w:rFonts w:ascii="Times New Roman" w:hAnsi="Times New Roman" w:cs="Times New Roman"/>
          <w:b/>
          <w:color w:val="3B3B3B"/>
          <w:shd w:val="clear" w:color="auto" w:fill="FFFFFF"/>
        </w:rPr>
        <w:t>Setbkcolor:</w:t>
      </w:r>
    </w:p>
    <w:p w:rsidR="00E03DBD" w:rsidRPr="002149C2" w:rsidRDefault="00E03DBD">
      <w:pPr>
        <w:rPr>
          <w:rFonts w:ascii="Times New Roman" w:hAnsi="Times New Roman" w:cs="Times New Roman"/>
          <w:color w:val="3B3B3B"/>
          <w:shd w:val="clear" w:color="auto" w:fill="FFFFFF"/>
        </w:rPr>
      </w:pPr>
      <w:r w:rsidRPr="002149C2">
        <w:rPr>
          <w:rStyle w:val="apple-converted-space"/>
          <w:rFonts w:ascii="Times New Roman" w:hAnsi="Times New Roman" w:cs="Times New Roman"/>
          <w:color w:val="3B3B3B"/>
          <w:shd w:val="clear" w:color="auto" w:fill="FFFFFF"/>
        </w:rPr>
        <w:t> </w:t>
      </w:r>
      <w:r w:rsidRPr="002149C2">
        <w:rPr>
          <w:rFonts w:ascii="Times New Roman" w:hAnsi="Times New Roman" w:cs="Times New Roman"/>
          <w:color w:val="3B3B3B"/>
          <w:shd w:val="clear" w:color="auto" w:fill="FFFFFF"/>
        </w:rPr>
        <w:t>setbkcolor(int color);</w:t>
      </w:r>
    </w:p>
    <w:p w:rsidR="00CD6509" w:rsidRPr="002149C2" w:rsidRDefault="00CD6509">
      <w:pPr>
        <w:rPr>
          <w:rFonts w:ascii="Times New Roman" w:hAnsi="Times New Roman" w:cs="Times New Roman"/>
          <w:b/>
          <w:color w:val="3B3B3B"/>
          <w:shd w:val="clear" w:color="auto" w:fill="FFFFFF"/>
        </w:rPr>
      </w:pPr>
      <w:r w:rsidRPr="002149C2">
        <w:rPr>
          <w:rFonts w:ascii="Times New Roman" w:hAnsi="Times New Roman" w:cs="Times New Roman"/>
          <w:color w:val="3B3B3B"/>
          <w:shd w:val="clear" w:color="auto" w:fill="FFFFFF"/>
        </w:rPr>
        <w:t>setbkcolor function changes current background color</w:t>
      </w:r>
    </w:p>
    <w:p w:rsidR="002F218C" w:rsidRPr="002149C2" w:rsidRDefault="002F218C" w:rsidP="002F218C">
      <w:pPr>
        <w:rPr>
          <w:rFonts w:ascii="Times New Roman" w:hAnsi="Times New Roman" w:cs="Times New Roman"/>
          <w:color w:val="3B3B3B"/>
          <w:shd w:val="clear" w:color="auto" w:fill="FFFFFF"/>
        </w:rPr>
      </w:pPr>
      <w:r w:rsidRPr="002149C2">
        <w:rPr>
          <w:rFonts w:ascii="Times New Roman" w:hAnsi="Times New Roman" w:cs="Times New Roman"/>
          <w:b/>
          <w:color w:val="3B3B3B"/>
          <w:shd w:val="clear" w:color="auto" w:fill="FFFFFF"/>
        </w:rPr>
        <w:t>Putpixel</w:t>
      </w:r>
      <w:r w:rsidRPr="002149C2">
        <w:rPr>
          <w:rFonts w:ascii="Times New Roman" w:hAnsi="Times New Roman" w:cs="Times New Roman"/>
          <w:color w:val="3B3B3B"/>
          <w:shd w:val="clear" w:color="auto" w:fill="FFFFFF"/>
        </w:rPr>
        <w:t>:</w:t>
      </w:r>
    </w:p>
    <w:p w:rsidR="002F218C" w:rsidRPr="002149C2" w:rsidRDefault="00A5680B" w:rsidP="002F218C">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putpixel(int x, int y, int color);</w:t>
      </w:r>
    </w:p>
    <w:p w:rsidR="005C3B11" w:rsidRDefault="00A5680B" w:rsidP="00886785">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putpixel function plots a pixel at location (x, y) of specified color.</w:t>
      </w:r>
    </w:p>
    <w:p w:rsidR="002152A1" w:rsidRPr="002149C2" w:rsidRDefault="005C3B11" w:rsidP="00886785">
      <w:pPr>
        <w:rPr>
          <w:rFonts w:ascii="Times New Roman" w:hAnsi="Times New Roman" w:cs="Times New Roman"/>
          <w:b/>
          <w:color w:val="3B3B3B"/>
          <w:shd w:val="clear" w:color="auto" w:fill="FFFFFF"/>
        </w:rPr>
      </w:pPr>
      <w:r w:rsidRPr="002149C2">
        <w:rPr>
          <w:rFonts w:ascii="Times New Roman" w:hAnsi="Times New Roman" w:cs="Times New Roman"/>
          <w:b/>
          <w:color w:val="3B3B3B"/>
          <w:shd w:val="clear" w:color="auto" w:fill="FFFFFF"/>
        </w:rPr>
        <w:t xml:space="preserve"> </w:t>
      </w:r>
      <w:r w:rsidR="00A5680B" w:rsidRPr="002149C2">
        <w:rPr>
          <w:rFonts w:ascii="Times New Roman" w:hAnsi="Times New Roman" w:cs="Times New Roman"/>
          <w:b/>
          <w:color w:val="3B3B3B"/>
          <w:shd w:val="clear" w:color="auto" w:fill="FFFFFF"/>
        </w:rPr>
        <w:t>Closegraph:</w:t>
      </w:r>
    </w:p>
    <w:p w:rsidR="00A5680B" w:rsidRPr="002149C2" w:rsidRDefault="00267D01" w:rsidP="00886785">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c</w:t>
      </w:r>
      <w:r w:rsidR="00102722" w:rsidRPr="002149C2">
        <w:rPr>
          <w:rFonts w:ascii="Times New Roman" w:hAnsi="Times New Roman" w:cs="Times New Roman"/>
          <w:color w:val="3B3B3B"/>
          <w:shd w:val="clear" w:color="auto" w:fill="FFFFFF"/>
        </w:rPr>
        <w:t>losegraph();</w:t>
      </w:r>
    </w:p>
    <w:p w:rsidR="00886785" w:rsidRPr="002149C2" w:rsidRDefault="00886785" w:rsidP="00886785">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closegraph function closes the graphics mode, deallocates all memory allocated by graphics system and restores the screen to the mode it was in before you called initgraph.</w:t>
      </w:r>
    </w:p>
    <w:p w:rsidR="00D07587" w:rsidRPr="002149C2" w:rsidRDefault="00D07587" w:rsidP="00D07587">
      <w:pPr>
        <w:rPr>
          <w:rFonts w:ascii="Times New Roman" w:hAnsi="Times New Roman" w:cs="Times New Roman"/>
          <w:b/>
          <w:color w:val="3B3B3B"/>
          <w:shd w:val="clear" w:color="auto" w:fill="FFFFFF"/>
        </w:rPr>
      </w:pPr>
      <w:r w:rsidRPr="002149C2">
        <w:rPr>
          <w:rFonts w:ascii="Times New Roman" w:hAnsi="Times New Roman" w:cs="Times New Roman"/>
          <w:b/>
          <w:color w:val="3B3B3B"/>
          <w:shd w:val="clear" w:color="auto" w:fill="FFFFFF"/>
        </w:rPr>
        <w:t>Initgraph:</w:t>
      </w:r>
    </w:p>
    <w:p w:rsidR="00786731" w:rsidRPr="002149C2" w:rsidRDefault="00E255D6" w:rsidP="00D07587">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initgraph(int graphdriver, int graphmode, char* pathdriver);</w:t>
      </w:r>
    </w:p>
    <w:p w:rsidR="00452CFD" w:rsidRPr="002149C2" w:rsidRDefault="00452CFD" w:rsidP="00D07587">
      <w:pPr>
        <w:rPr>
          <w:rFonts w:ascii="Times New Roman" w:hAnsi="Times New Roman" w:cs="Times New Roman"/>
          <w:color w:val="3B3B3B"/>
          <w:shd w:val="clear" w:color="auto" w:fill="FFFFFF"/>
        </w:rPr>
      </w:pPr>
      <w:r w:rsidRPr="002149C2">
        <w:rPr>
          <w:rFonts w:ascii="Times New Roman" w:hAnsi="Times New Roman" w:cs="Times New Roman"/>
          <w:color w:val="3B3B3B"/>
          <w:shd w:val="clear" w:color="auto" w:fill="FFFFFF"/>
        </w:rPr>
        <w:t xml:space="preserve">if gd=DETECT, then </w:t>
      </w:r>
      <w:r w:rsidRPr="002149C2">
        <w:rPr>
          <w:rFonts w:ascii="Times New Roman" w:hAnsi="Times New Roman" w:cs="Times New Roman"/>
          <w:color w:val="222222"/>
          <w:shd w:val="clear" w:color="auto" w:fill="FFFFFF"/>
        </w:rPr>
        <w:t>initgraph sets *graphmode to the highest resolution available for the detected driver</w:t>
      </w:r>
    </w:p>
    <w:p w:rsidR="00D07587" w:rsidRPr="002149C2" w:rsidRDefault="00D07587" w:rsidP="00D07587">
      <w:pPr>
        <w:rPr>
          <w:rFonts w:ascii="Times New Roman" w:hAnsi="Times New Roman" w:cs="Times New Roman"/>
          <w:color w:val="303030"/>
          <w:shd w:val="clear" w:color="auto" w:fill="FFFFFF"/>
        </w:rPr>
      </w:pPr>
      <w:r w:rsidRPr="002149C2">
        <w:rPr>
          <w:rFonts w:ascii="Times New Roman" w:hAnsi="Times New Roman" w:cs="Times New Roman"/>
          <w:color w:val="3B3B3B"/>
          <w:shd w:val="clear" w:color="auto" w:fill="FFFFFF"/>
        </w:rPr>
        <w:t>function initgraph which is used to initialize the graphics mode . To initialize graphics mode we use initgraph function in our program.</w:t>
      </w:r>
      <w:r w:rsidRPr="002149C2">
        <w:rPr>
          <w:rStyle w:val="apple-converted-space"/>
          <w:rFonts w:ascii="Times New Roman" w:hAnsi="Times New Roman" w:cs="Times New Roman"/>
          <w:color w:val="3B3B3B"/>
          <w:shd w:val="clear" w:color="auto" w:fill="FFFFFF"/>
        </w:rPr>
        <w:t> </w:t>
      </w:r>
      <w:r w:rsidRPr="002149C2">
        <w:rPr>
          <w:rFonts w:ascii="Times New Roman" w:hAnsi="Times New Roman" w:cs="Times New Roman"/>
          <w:color w:val="3B3B3B"/>
          <w:shd w:val="clear" w:color="auto" w:fill="FFFFFF"/>
        </w:rPr>
        <w:t xml:space="preserve">In other words, </w:t>
      </w:r>
      <w:r w:rsidRPr="002149C2">
        <w:rPr>
          <w:rFonts w:ascii="Times New Roman" w:hAnsi="Times New Roman" w:cs="Times New Roman"/>
          <w:color w:val="303030"/>
          <w:shd w:val="clear" w:color="auto" w:fill="FFFFFF"/>
        </w:rPr>
        <w:t>initgraph function is used to initialize with the graphics library and changes to the graphics screen for drawing.</w:t>
      </w:r>
    </w:p>
    <w:p w:rsidR="00D07587" w:rsidRPr="002149C2" w:rsidRDefault="00D07587" w:rsidP="00886785">
      <w:pPr>
        <w:rPr>
          <w:rFonts w:ascii="Times New Roman" w:hAnsi="Times New Roman" w:cs="Times New Roman"/>
          <w:color w:val="3B3B3B"/>
          <w:shd w:val="clear" w:color="auto" w:fill="FFFFFF"/>
        </w:rPr>
      </w:pPr>
    </w:p>
    <w:p w:rsidR="002152A1" w:rsidRPr="002149C2" w:rsidRDefault="002152A1" w:rsidP="00886785">
      <w:pPr>
        <w:rPr>
          <w:rFonts w:ascii="Times New Roman" w:hAnsi="Times New Roman" w:cs="Times New Roman"/>
          <w:color w:val="3B3B3B"/>
          <w:shd w:val="clear" w:color="auto" w:fill="FFFFFF"/>
        </w:rPr>
      </w:pPr>
    </w:p>
    <w:p w:rsidR="00886785" w:rsidRPr="002149C2" w:rsidRDefault="00886785" w:rsidP="002F218C">
      <w:pPr>
        <w:rPr>
          <w:rFonts w:ascii="Times New Roman" w:hAnsi="Times New Roman" w:cs="Times New Roman"/>
          <w:color w:val="303030"/>
          <w:shd w:val="clear" w:color="auto" w:fill="FFFFFF"/>
        </w:rPr>
      </w:pPr>
    </w:p>
    <w:p w:rsidR="002F218C" w:rsidRPr="002149C2" w:rsidRDefault="002F218C">
      <w:pPr>
        <w:rPr>
          <w:rFonts w:ascii="Times New Roman" w:hAnsi="Times New Roman" w:cs="Times New Roman"/>
          <w:b/>
          <w:shd w:val="clear" w:color="auto" w:fill="FFFFFF"/>
        </w:rPr>
      </w:pPr>
    </w:p>
    <w:p w:rsidR="00CD34C8" w:rsidRPr="002149C2" w:rsidRDefault="00CD34C8">
      <w:pPr>
        <w:rPr>
          <w:rFonts w:ascii="Times New Roman" w:hAnsi="Times New Roman" w:cs="Times New Roman"/>
        </w:rPr>
      </w:pPr>
    </w:p>
    <w:p w:rsidR="00F43653" w:rsidRPr="002149C2" w:rsidRDefault="00F43653">
      <w:pPr>
        <w:rPr>
          <w:rFonts w:ascii="Times New Roman" w:hAnsi="Times New Roman" w:cs="Times New Roman"/>
        </w:rPr>
      </w:pPr>
    </w:p>
    <w:sectPr w:rsidR="00F43653" w:rsidRPr="002149C2" w:rsidSect="00451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34C8"/>
    <w:rsid w:val="000238D1"/>
    <w:rsid w:val="00063966"/>
    <w:rsid w:val="00082CE5"/>
    <w:rsid w:val="00102722"/>
    <w:rsid w:val="00120DFB"/>
    <w:rsid w:val="002149C2"/>
    <w:rsid w:val="002152A1"/>
    <w:rsid w:val="00267D01"/>
    <w:rsid w:val="002849B6"/>
    <w:rsid w:val="002E04F6"/>
    <w:rsid w:val="002F218C"/>
    <w:rsid w:val="00442F04"/>
    <w:rsid w:val="00451257"/>
    <w:rsid w:val="00452CFD"/>
    <w:rsid w:val="005C3B11"/>
    <w:rsid w:val="005C4025"/>
    <w:rsid w:val="00786731"/>
    <w:rsid w:val="00791189"/>
    <w:rsid w:val="008124C5"/>
    <w:rsid w:val="00826FE7"/>
    <w:rsid w:val="00835537"/>
    <w:rsid w:val="00886785"/>
    <w:rsid w:val="00894F9C"/>
    <w:rsid w:val="0099489F"/>
    <w:rsid w:val="009C6347"/>
    <w:rsid w:val="009F798B"/>
    <w:rsid w:val="00A5680B"/>
    <w:rsid w:val="00B167BF"/>
    <w:rsid w:val="00B45F3D"/>
    <w:rsid w:val="00C631BA"/>
    <w:rsid w:val="00CD34C8"/>
    <w:rsid w:val="00CD6509"/>
    <w:rsid w:val="00D07587"/>
    <w:rsid w:val="00D70A9F"/>
    <w:rsid w:val="00DB6303"/>
    <w:rsid w:val="00E03DBD"/>
    <w:rsid w:val="00E255D6"/>
    <w:rsid w:val="00E91508"/>
    <w:rsid w:val="00EA05C1"/>
    <w:rsid w:val="00F15DA1"/>
    <w:rsid w:val="00F43653"/>
    <w:rsid w:val="00F70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34C8"/>
  </w:style>
  <w:style w:type="character" w:styleId="Hyperlink">
    <w:name w:val="Hyperlink"/>
    <w:basedOn w:val="DefaultParagraphFont"/>
    <w:uiPriority w:val="99"/>
    <w:semiHidden/>
    <w:unhideWhenUsed/>
    <w:rsid w:val="00CD34C8"/>
    <w:rPr>
      <w:color w:val="0000FF"/>
      <w:u w:val="single"/>
    </w:rPr>
  </w:style>
  <w:style w:type="paragraph" w:styleId="HTMLPreformatted">
    <w:name w:val="HTML Preformatted"/>
    <w:basedOn w:val="Normal"/>
    <w:link w:val="HTMLPreformattedChar"/>
    <w:uiPriority w:val="99"/>
    <w:semiHidden/>
    <w:unhideWhenUsed/>
    <w:rsid w:val="00E25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5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53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rogrammingsimplified.com/c/graphics.h/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aa</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dc:creator>
  <cp:keywords/>
  <dc:description/>
  <cp:lastModifiedBy>good</cp:lastModifiedBy>
  <cp:revision>38</cp:revision>
  <dcterms:created xsi:type="dcterms:W3CDTF">2014-02-25T17:45:00Z</dcterms:created>
  <dcterms:modified xsi:type="dcterms:W3CDTF">2014-02-25T18:18:00Z</dcterms:modified>
</cp:coreProperties>
</file>