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F48" w:rsidRPr="00C36DD0" w:rsidRDefault="008A6F48" w:rsidP="008A6F48">
      <w:pPr>
        <w:spacing w:after="225" w:line="240" w:lineRule="auto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</w:pPr>
      <w:r w:rsidRPr="00C36DD0"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  <w:t xml:space="preserve">SQL | </w:t>
      </w:r>
      <w:r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  <w:t>String</w:t>
      </w:r>
      <w:r w:rsidRPr="00C36DD0"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  <w:t xml:space="preserve"> Functions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is the list of String functions with examples.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ASCII()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Ascii</w:t>
      </w:r>
      <w:proofErr w:type="spellEnd"/>
      <w:proofErr w:type="gramEnd"/>
      <w:r>
        <w:rPr>
          <w:rFonts w:ascii="Arial" w:hAnsi="Arial" w:cs="Arial"/>
          <w:color w:val="000000"/>
        </w:rPr>
        <w:t xml:space="preserve"> code value will come as output for a character expression.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following query will give the </w:t>
      </w:r>
      <w:proofErr w:type="spellStart"/>
      <w:proofErr w:type="gramStart"/>
      <w:r>
        <w:rPr>
          <w:rFonts w:ascii="Arial" w:hAnsi="Arial" w:cs="Arial"/>
          <w:color w:val="000000"/>
        </w:rPr>
        <w:t>Ascii</w:t>
      </w:r>
      <w:proofErr w:type="spellEnd"/>
      <w:proofErr w:type="gramEnd"/>
      <w:r>
        <w:rPr>
          <w:rFonts w:ascii="Arial" w:hAnsi="Arial" w:cs="Arial"/>
          <w:color w:val="000000"/>
        </w:rPr>
        <w:t xml:space="preserve"> code value of a given character.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ASCII ('word') 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CHAR()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Character will come as output for given </w:t>
      </w:r>
      <w:proofErr w:type="spellStart"/>
      <w:proofErr w:type="gramStart"/>
      <w:r>
        <w:rPr>
          <w:rFonts w:ascii="Arial" w:hAnsi="Arial" w:cs="Arial"/>
          <w:color w:val="000000"/>
        </w:rPr>
        <w:t>Ascii</w:t>
      </w:r>
      <w:proofErr w:type="spellEnd"/>
      <w:proofErr w:type="gramEnd"/>
      <w:r>
        <w:rPr>
          <w:rFonts w:ascii="Arial" w:hAnsi="Arial" w:cs="Arial"/>
          <w:color w:val="000000"/>
        </w:rPr>
        <w:t xml:space="preserve"> code or integer.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character for a given integer.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CHAR(</w:t>
      </w:r>
      <w:proofErr w:type="gramEnd"/>
      <w:r>
        <w:rPr>
          <w:sz w:val="23"/>
          <w:szCs w:val="23"/>
        </w:rPr>
        <w:t>97)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NCHAR()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Unicode character will come as output for a given integer.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Unicode character for a given integer.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NCHAR(</w:t>
      </w:r>
      <w:proofErr w:type="gramEnd"/>
      <w:r>
        <w:rPr>
          <w:sz w:val="23"/>
          <w:szCs w:val="23"/>
        </w:rPr>
        <w:t>300)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CHARINDEX()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Starting position for given search expression will come as output in a given string expression.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starting position of 'G' character for given string expression 'KING'.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CHARINDEX(</w:t>
      </w:r>
      <w:proofErr w:type="gramEnd"/>
      <w:r>
        <w:rPr>
          <w:sz w:val="23"/>
          <w:szCs w:val="23"/>
        </w:rPr>
        <w:t>'G', 'KING')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LEFT()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Left part of the given string till the specified number of characters will come as output for a given string.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following query will give the 'WORL' string as mentioned 4 </w:t>
      </w:r>
      <w:proofErr w:type="gramStart"/>
      <w:r>
        <w:rPr>
          <w:rFonts w:ascii="Arial" w:hAnsi="Arial" w:cs="Arial"/>
          <w:color w:val="000000"/>
        </w:rPr>
        <w:t>number</w:t>
      </w:r>
      <w:proofErr w:type="gramEnd"/>
      <w:r>
        <w:rPr>
          <w:rFonts w:ascii="Arial" w:hAnsi="Arial" w:cs="Arial"/>
          <w:color w:val="000000"/>
        </w:rPr>
        <w:t xml:space="preserve"> of characters for given string 'WORLD'.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Select </w:t>
      </w:r>
      <w:proofErr w:type="gramStart"/>
      <w:r>
        <w:rPr>
          <w:sz w:val="23"/>
          <w:szCs w:val="23"/>
        </w:rPr>
        <w:t>LEFT(</w:t>
      </w:r>
      <w:proofErr w:type="gramEnd"/>
      <w:r>
        <w:rPr>
          <w:sz w:val="23"/>
          <w:szCs w:val="23"/>
        </w:rPr>
        <w:t>'WORLD', 4)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RIGHT()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Right part of the given string till the specified number of characters will come as output for a given string.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following query will give the 'DIA' string as mentioned 3 </w:t>
      </w:r>
      <w:proofErr w:type="gramStart"/>
      <w:r>
        <w:rPr>
          <w:rFonts w:ascii="Arial" w:hAnsi="Arial" w:cs="Arial"/>
          <w:color w:val="000000"/>
        </w:rPr>
        <w:t>number</w:t>
      </w:r>
      <w:proofErr w:type="gramEnd"/>
      <w:r>
        <w:rPr>
          <w:rFonts w:ascii="Arial" w:hAnsi="Arial" w:cs="Arial"/>
          <w:color w:val="000000"/>
        </w:rPr>
        <w:t xml:space="preserve"> of characters for given string 'INDIA'.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RIGHT(</w:t>
      </w:r>
      <w:proofErr w:type="gramEnd"/>
      <w:r>
        <w:rPr>
          <w:sz w:val="23"/>
          <w:szCs w:val="23"/>
        </w:rPr>
        <w:t>'INDIA', 3)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SUBSTRING()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 of a string based on the start position value and length value will come as output for a given string.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queries will give the 'WOR', 'DIA', 'ING' strings as we mentioned (1,3), (3,3) and (2,3) as start and length values respectively for given strings 'WORLD', 'INDIA' and 'KING'.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Select SUBSTRING ('WORLD', 1</w:t>
      </w:r>
      <w:proofErr w:type="gramStart"/>
      <w:r>
        <w:rPr>
          <w:sz w:val="23"/>
          <w:szCs w:val="23"/>
        </w:rPr>
        <w:t>,3</w:t>
      </w:r>
      <w:proofErr w:type="gramEnd"/>
      <w:r>
        <w:rPr>
          <w:sz w:val="23"/>
          <w:szCs w:val="23"/>
        </w:rPr>
        <w:t xml:space="preserve">) 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Select SUBSTRING ('INDIA', 3</w:t>
      </w:r>
      <w:proofErr w:type="gramStart"/>
      <w:r>
        <w:rPr>
          <w:sz w:val="23"/>
          <w:szCs w:val="23"/>
        </w:rPr>
        <w:t>,3</w:t>
      </w:r>
      <w:proofErr w:type="gramEnd"/>
      <w:r>
        <w:rPr>
          <w:sz w:val="23"/>
          <w:szCs w:val="23"/>
        </w:rPr>
        <w:t xml:space="preserve">) 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Select SUBSTRING ('KING', 2</w:t>
      </w:r>
      <w:proofErr w:type="gramStart"/>
      <w:r>
        <w:rPr>
          <w:sz w:val="23"/>
          <w:szCs w:val="23"/>
        </w:rPr>
        <w:t>,3</w:t>
      </w:r>
      <w:proofErr w:type="gramEnd"/>
      <w:r>
        <w:rPr>
          <w:sz w:val="23"/>
          <w:szCs w:val="23"/>
        </w:rPr>
        <w:t>)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LEN()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Number of characters will come as output for a given string expression.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5 for the 'HELLO' string expression.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LEN(</w:t>
      </w:r>
      <w:proofErr w:type="gramEnd"/>
      <w:r>
        <w:rPr>
          <w:sz w:val="23"/>
          <w:szCs w:val="23"/>
        </w:rPr>
        <w:t xml:space="preserve">'HELLO') 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LOWER()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Lowercase string will come as output for a given string data.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'</w:t>
      </w:r>
      <w:proofErr w:type="spellStart"/>
      <w:r>
        <w:rPr>
          <w:rFonts w:ascii="Arial" w:hAnsi="Arial" w:cs="Arial"/>
          <w:color w:val="000000"/>
        </w:rPr>
        <w:t>sqlserver</w:t>
      </w:r>
      <w:proofErr w:type="spellEnd"/>
      <w:r>
        <w:rPr>
          <w:rFonts w:ascii="Arial" w:hAnsi="Arial" w:cs="Arial"/>
          <w:color w:val="000000"/>
        </w:rPr>
        <w:t>' for the '</w:t>
      </w:r>
      <w:proofErr w:type="spellStart"/>
      <w:r>
        <w:rPr>
          <w:rFonts w:ascii="Arial" w:hAnsi="Arial" w:cs="Arial"/>
          <w:color w:val="000000"/>
        </w:rPr>
        <w:t>SQLServer</w:t>
      </w:r>
      <w:proofErr w:type="spellEnd"/>
      <w:r>
        <w:rPr>
          <w:rFonts w:ascii="Arial" w:hAnsi="Arial" w:cs="Arial"/>
          <w:color w:val="000000"/>
        </w:rPr>
        <w:t>' character data.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LOWER(</w:t>
      </w:r>
      <w:proofErr w:type="gramEnd"/>
      <w:r>
        <w:rPr>
          <w:sz w:val="23"/>
          <w:szCs w:val="23"/>
        </w:rPr>
        <w:t>'</w:t>
      </w:r>
      <w:proofErr w:type="spellStart"/>
      <w:r>
        <w:rPr>
          <w:sz w:val="23"/>
          <w:szCs w:val="23"/>
        </w:rPr>
        <w:t>SQLServer</w:t>
      </w:r>
      <w:proofErr w:type="spellEnd"/>
      <w:r>
        <w:rPr>
          <w:sz w:val="23"/>
          <w:szCs w:val="23"/>
        </w:rPr>
        <w:t xml:space="preserve">') 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UPPER()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Uppercase string will come as output for a given string data.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'SQLSERVER' for the '</w:t>
      </w:r>
      <w:proofErr w:type="spellStart"/>
      <w:r>
        <w:rPr>
          <w:rFonts w:ascii="Arial" w:hAnsi="Arial" w:cs="Arial"/>
          <w:color w:val="000000"/>
        </w:rPr>
        <w:t>SqlServer</w:t>
      </w:r>
      <w:proofErr w:type="spellEnd"/>
      <w:r>
        <w:rPr>
          <w:rFonts w:ascii="Arial" w:hAnsi="Arial" w:cs="Arial"/>
          <w:color w:val="000000"/>
        </w:rPr>
        <w:t>' character data.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UPPER(</w:t>
      </w:r>
      <w:proofErr w:type="gramEnd"/>
      <w:r>
        <w:rPr>
          <w:sz w:val="23"/>
          <w:szCs w:val="23"/>
        </w:rPr>
        <w:t>'</w:t>
      </w:r>
      <w:proofErr w:type="spellStart"/>
      <w:r>
        <w:rPr>
          <w:sz w:val="23"/>
          <w:szCs w:val="23"/>
        </w:rPr>
        <w:t>SqlServer</w:t>
      </w:r>
      <w:proofErr w:type="spellEnd"/>
      <w:r>
        <w:rPr>
          <w:sz w:val="23"/>
          <w:szCs w:val="23"/>
        </w:rPr>
        <w:t>')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lastRenderedPageBreak/>
        <w:t>LTRIM()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String expression will come as output for a given string data after removing leading blanks.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'WORLD' for the '   WORLD' character data.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LTRIM(</w:t>
      </w:r>
      <w:proofErr w:type="gramEnd"/>
      <w:r>
        <w:rPr>
          <w:sz w:val="23"/>
          <w:szCs w:val="23"/>
        </w:rPr>
        <w:t>'   WORLD')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RTRIM()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String expression will come as output for a given string data after removing trailing blanks.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'INDIA' for the 'INDIA   ' character data.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RTRIM(</w:t>
      </w:r>
      <w:proofErr w:type="gramEnd"/>
      <w:r>
        <w:rPr>
          <w:sz w:val="23"/>
          <w:szCs w:val="23"/>
        </w:rPr>
        <w:t xml:space="preserve">'INDIA   ') 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REPLACE()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String expression will come as output for a given string data after replacing all occurrences of specified character with specified character.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'KNDKA' string for the 'INDIA' string data.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REPLACE(</w:t>
      </w:r>
      <w:proofErr w:type="gramEnd"/>
      <w:r>
        <w:rPr>
          <w:sz w:val="23"/>
          <w:szCs w:val="23"/>
        </w:rPr>
        <w:t>'INDIA', 'I', 'K')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REPLICATE()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Repeat string expression will come as output for a given string data with specified number of times.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'WORLDWORLD' string for the 'WORLD' string data.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REPLICATE(</w:t>
      </w:r>
      <w:proofErr w:type="gramEnd"/>
      <w:r>
        <w:rPr>
          <w:sz w:val="23"/>
          <w:szCs w:val="23"/>
        </w:rPr>
        <w:t>'WORLD', 2)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REVERSE()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Reverse string expression will come as output for a given string data.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'DLROW' string for the 'WORLD' string data.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REVERSE(</w:t>
      </w:r>
      <w:proofErr w:type="gramEnd"/>
      <w:r>
        <w:rPr>
          <w:sz w:val="23"/>
          <w:szCs w:val="23"/>
        </w:rPr>
        <w:t>'WORLD')</w:t>
      </w:r>
    </w:p>
    <w:p w:rsidR="008A6F48" w:rsidRDefault="008A6F48" w:rsidP="00C36DD0">
      <w:pPr>
        <w:spacing w:after="225" w:line="240" w:lineRule="auto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</w:pPr>
    </w:p>
    <w:p w:rsidR="008A6F48" w:rsidRDefault="008A6F48" w:rsidP="00C36DD0">
      <w:pPr>
        <w:spacing w:after="225" w:line="240" w:lineRule="auto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</w:pP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SPACE()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String will come as output with the specified number of spaces.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'I LOVE INDIA'.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Select '</w:t>
      </w:r>
      <w:proofErr w:type="spellStart"/>
      <w:r>
        <w:rPr>
          <w:sz w:val="23"/>
          <w:szCs w:val="23"/>
        </w:rPr>
        <w:t>I'+</w:t>
      </w:r>
      <w:proofErr w:type="gramStart"/>
      <w:r>
        <w:rPr>
          <w:sz w:val="23"/>
          <w:szCs w:val="23"/>
        </w:rPr>
        <w:t>space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1)+'</w:t>
      </w:r>
      <w:proofErr w:type="spellStart"/>
      <w:r>
        <w:rPr>
          <w:sz w:val="23"/>
          <w:szCs w:val="23"/>
        </w:rPr>
        <w:t>LOVE'+space</w:t>
      </w:r>
      <w:proofErr w:type="spellEnd"/>
      <w:r>
        <w:rPr>
          <w:sz w:val="23"/>
          <w:szCs w:val="23"/>
        </w:rPr>
        <w:t>(1)+'INDIA'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STUFF()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String expression will come as output for a given string data after replacing from starting character till the specified length with specified character.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'AIJKFGH' string for the 'ABCDEFGH' string data as per given starting character and length as 2 and 4 respectively and 'IJK' as specified target string.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STUFF(</w:t>
      </w:r>
      <w:proofErr w:type="gramEnd"/>
      <w:r>
        <w:rPr>
          <w:sz w:val="23"/>
          <w:szCs w:val="23"/>
        </w:rPr>
        <w:t xml:space="preserve">'ABCDEFGH', 2,4,'IJK') </w:t>
      </w:r>
    </w:p>
    <w:p w:rsidR="008A6F48" w:rsidRDefault="008A6F48" w:rsidP="00C36DD0">
      <w:pPr>
        <w:spacing w:after="225" w:line="240" w:lineRule="auto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</w:pPr>
    </w:p>
    <w:p w:rsidR="008A6F48" w:rsidRDefault="008A6F48" w:rsidP="00C36DD0">
      <w:pPr>
        <w:spacing w:after="225" w:line="240" w:lineRule="auto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</w:pPr>
    </w:p>
    <w:p w:rsidR="00C36DD0" w:rsidRPr="00C36DD0" w:rsidRDefault="00C36DD0" w:rsidP="00C36DD0">
      <w:pPr>
        <w:spacing w:after="225" w:line="240" w:lineRule="auto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</w:pPr>
      <w:r w:rsidRPr="00C36DD0"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  <w:t>SQL | Numeric Functions</w:t>
      </w:r>
    </w:p>
    <w:p w:rsidR="00C36DD0" w:rsidRDefault="00C36DD0" w:rsidP="00C36D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36DD0" w:rsidRDefault="00C36DD0" w:rsidP="00C36DD0">
      <w:pPr>
        <w:spacing w:after="0" w:line="240" w:lineRule="auto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Numeric Functions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 are used to perform operations on numbers and return numbers.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br/>
        <w:t>Following are the numeric functions defined in SQL:</w:t>
      </w:r>
    </w:p>
    <w:p w:rsidR="00C36DD0" w:rsidRDefault="00C36DD0" w:rsidP="00C36DD0">
      <w:pPr>
        <w:spacing w:after="0" w:line="240" w:lineRule="auto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</w:p>
    <w:p w:rsidR="00C36DD0" w:rsidRPr="00C36DD0" w:rsidRDefault="00C36DD0" w:rsidP="00C36DD0">
      <w:pPr>
        <w:spacing w:after="0" w:line="240" w:lineRule="auto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ABS(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absolute value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Syntax: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 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ABS(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-243.5);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243.5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SQL&gt; 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ABS(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-10);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+--------------------------------------+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|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ABS(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10)                                                  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+--------------------------------------+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| 10                                                       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+--------------------------------------+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ACOS(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cosine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 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ACOS(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0.25);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1.318116071652818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ASIN(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arc sine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Syntax: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 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ASIN(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0.25);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0.25268025514207865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ATAN(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arc tangent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Syntax: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 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ATAN(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2.5);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1.1902899496825317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CEIL(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smallest integer value that is greater than or equal to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Syntax: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 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CEIL(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25.75);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26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CEILING(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smallest integer value that is greater than or equal to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CEILING(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25.75);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26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COS(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cosine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COS(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30);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0.15425144988758405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COT(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cotangent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COT(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6);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-3.436353004180128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DEGREES(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converts a radian value into degrees.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DEGREES(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1.5);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85.94366926962348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SQL&gt;SELECT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DEGREES(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PI());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+------------------------------------------+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|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DEGREES(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PI())                                           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+------------------------------------------+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| 180.000000                                              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+------------------------------------------+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DIV(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is used for integer division.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SELECT 10 DIV 5;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2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EXP(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 xml:space="preserve"> It returns </w:t>
      </w:r>
      <w:proofErr w:type="spellStart"/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e</w:t>
      </w:r>
      <w:proofErr w:type="spellEnd"/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 xml:space="preserve"> raised to the power of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EXP(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1);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2.718281828459045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FLOOR(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largest integer value that is less than or equal to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FLOOR(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25.75);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25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GREATEST(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greatest value in a list of expressions.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GREATEST(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30, 2, 36, 81, 125);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125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LEAST(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smallest value in a list of expressions.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LEAST(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30, 2, 36, 81, 125);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2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LN(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natural logarithm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LN(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2);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0.6931471805599453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LOG10(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base-10 logarithm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lastRenderedPageBreak/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LOG(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2);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0.6931471805599453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LOG2(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base-2 logarithm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LOG2(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6);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2.584962500721156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MOD(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remainder of n divided by m.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MOD(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18, 4);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2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PI(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value of PI displayed with 6 decimal places.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PI(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3.141593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POW(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m raised to the nth power.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POW(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4, 2);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16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RADIANS(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converts a value in degrees to radians.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RADIANS(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180);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3.141592653589793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RAND(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a random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RAND(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0.33623238684258644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ROUND(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a number rounded to a certain number of decimal places.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ROUND(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5.553);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6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SIGN(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a value indicating the sign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SIGN(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255.5);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1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SIN(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sine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SIN(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2);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0.9092974268256817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SQRT(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square root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SQRT(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25);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5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TAN(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tangent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TAN(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1.75);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-5.52037992250933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ATAN2(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arctangent of the x and y coordinates, as an angle and expressed in radians.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ATAN2(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7);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1.42889927219073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TRUNCATE(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This doesn’t work for SQL Server. It returns 7.53635 truncated to 2 places right of the decimal point.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TRUNCATE(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7.53635, 2);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7.53</w:t>
      </w:r>
    </w:p>
    <w:p w:rsidR="00F06934" w:rsidRDefault="00F06934"/>
    <w:p w:rsidR="00C36DD0" w:rsidRDefault="00C36DD0"/>
    <w:p w:rsidR="00C36DD0" w:rsidRDefault="00C36DD0"/>
    <w:p w:rsidR="00C36DD0" w:rsidRDefault="00C36DD0" w:rsidP="00C36DD0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lastRenderedPageBreak/>
        <w:t>GETDATE()</w:t>
      </w:r>
      <w:proofErr w:type="gramEnd"/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will return the current date along with time.</w:t>
      </w:r>
    </w:p>
    <w:p w:rsidR="00C36DD0" w:rsidRDefault="00C36DD0" w:rsidP="00C36DD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Syntax</w:t>
      </w:r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Syntax for the above function −</w:t>
      </w:r>
    </w:p>
    <w:p w:rsidR="00C36DD0" w:rsidRDefault="00C36DD0" w:rsidP="00C36DD0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GETDATE()</w:t>
      </w:r>
      <w:proofErr w:type="gramEnd"/>
    </w:p>
    <w:p w:rsidR="00C36DD0" w:rsidRDefault="00C36DD0" w:rsidP="00C36DD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return the current date along with time in MS SQL Server.</w:t>
      </w:r>
    </w:p>
    <w:p w:rsidR="00C36DD0" w:rsidRDefault="00C36DD0" w:rsidP="00C36DD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Select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getdate</w:t>
      </w:r>
      <w:proofErr w:type="spellEnd"/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currentdatetime</w:t>
      </w:r>
      <w:proofErr w:type="spellEnd"/>
    </w:p>
    <w:p w:rsidR="00C36DD0" w:rsidRDefault="00C36DD0" w:rsidP="00C36DD0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</w:p>
    <w:p w:rsidR="00C36DD0" w:rsidRPr="00C36DD0" w:rsidRDefault="00C36DD0" w:rsidP="00C36DD0">
      <w:r>
        <w:t>Get Date out of Current Date</w:t>
      </w:r>
    </w:p>
    <w:p w:rsidR="00C36DD0" w:rsidRDefault="00C36DD0" w:rsidP="00C3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36DD0" w:rsidRDefault="00C36DD0" w:rsidP="00C36DD0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[Current 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36DD0" w:rsidRDefault="00C36DD0" w:rsidP="00C36DD0"/>
    <w:p w:rsidR="00C36DD0" w:rsidRPr="00C36DD0" w:rsidRDefault="00C36DD0" w:rsidP="00C36DD0">
      <w:r>
        <w:t>Get Time out of Current Date</w:t>
      </w:r>
    </w:p>
    <w:p w:rsidR="00C36DD0" w:rsidRDefault="00C36DD0" w:rsidP="00C3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36DD0" w:rsidRDefault="00C36DD0" w:rsidP="00C36DD0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[Current 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36DD0" w:rsidRDefault="00C36DD0" w:rsidP="00C36DD0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</w:p>
    <w:p w:rsidR="00C36DD0" w:rsidRDefault="00C36DD0" w:rsidP="00C36DD0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DATEPART()</w:t>
      </w:r>
      <w:proofErr w:type="gramEnd"/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will return the part of date or time.</w:t>
      </w:r>
    </w:p>
    <w:p w:rsidR="00C36DD0" w:rsidRDefault="00C36DD0" w:rsidP="00C36DD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Syntax</w:t>
      </w:r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Syntax for the above function −</w:t>
      </w:r>
    </w:p>
    <w:p w:rsidR="00C36DD0" w:rsidRDefault="00C36DD0" w:rsidP="00C36DD0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DATEPART(</w:t>
      </w:r>
      <w:proofErr w:type="spellStart"/>
      <w:proofErr w:type="gramEnd"/>
      <w:r>
        <w:rPr>
          <w:sz w:val="23"/>
          <w:szCs w:val="23"/>
        </w:rPr>
        <w:t>datepart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datecolumnname</w:t>
      </w:r>
      <w:proofErr w:type="spellEnd"/>
      <w:r>
        <w:rPr>
          <w:sz w:val="23"/>
          <w:szCs w:val="23"/>
        </w:rPr>
        <w:t>)</w:t>
      </w:r>
    </w:p>
    <w:p w:rsidR="00C36DD0" w:rsidRDefault="00C36DD0" w:rsidP="00C36DD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Example 1</w:t>
      </w:r>
      <w:r>
        <w:rPr>
          <w:rFonts w:ascii="Arial" w:hAnsi="Arial" w:cs="Arial"/>
          <w:color w:val="000000"/>
        </w:rPr>
        <w:t xml:space="preserve"> − </w:t>
      </w:r>
      <w:proofErr w:type="gramStart"/>
      <w:r>
        <w:rPr>
          <w:rFonts w:ascii="Arial" w:hAnsi="Arial" w:cs="Arial"/>
          <w:color w:val="000000"/>
        </w:rPr>
        <w:t>The</w:t>
      </w:r>
      <w:proofErr w:type="gramEnd"/>
      <w:r>
        <w:rPr>
          <w:rFonts w:ascii="Arial" w:hAnsi="Arial" w:cs="Arial"/>
          <w:color w:val="000000"/>
        </w:rPr>
        <w:t xml:space="preserve"> following query will return the part of current date in MS SQL Server.</w:t>
      </w:r>
    </w:p>
    <w:p w:rsidR="00C36DD0" w:rsidRDefault="00C36DD0" w:rsidP="00C36DD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Select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datepart</w:t>
      </w:r>
      <w:proofErr w:type="spellEnd"/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day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getdate</w:t>
      </w:r>
      <w:proofErr w:type="spellEnd"/>
      <w:r>
        <w:rPr>
          <w:rStyle w:val="pun"/>
          <w:rFonts w:eastAsiaTheme="majorEastAsia"/>
          <w:color w:val="666600"/>
          <w:sz w:val="23"/>
          <w:szCs w:val="23"/>
        </w:rPr>
        <w:t>())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currentdate</w:t>
      </w:r>
      <w:proofErr w:type="spellEnd"/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Example 2</w:t>
      </w:r>
      <w:r>
        <w:rPr>
          <w:rFonts w:ascii="Arial" w:hAnsi="Arial" w:cs="Arial"/>
          <w:color w:val="000000"/>
        </w:rPr>
        <w:t xml:space="preserve"> − </w:t>
      </w:r>
      <w:proofErr w:type="gramStart"/>
      <w:r>
        <w:rPr>
          <w:rFonts w:ascii="Arial" w:hAnsi="Arial" w:cs="Arial"/>
          <w:color w:val="000000"/>
        </w:rPr>
        <w:t>The</w:t>
      </w:r>
      <w:proofErr w:type="gramEnd"/>
      <w:r>
        <w:rPr>
          <w:rFonts w:ascii="Arial" w:hAnsi="Arial" w:cs="Arial"/>
          <w:color w:val="000000"/>
        </w:rPr>
        <w:t xml:space="preserve"> following query will return the part of current month in MS SQL Server.</w:t>
      </w:r>
    </w:p>
    <w:p w:rsidR="00C36DD0" w:rsidRDefault="00C36DD0" w:rsidP="00C36DD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Select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datepart</w:t>
      </w:r>
      <w:proofErr w:type="spellEnd"/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month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getdate</w:t>
      </w:r>
      <w:proofErr w:type="spellEnd"/>
      <w:r>
        <w:rPr>
          <w:rStyle w:val="pun"/>
          <w:rFonts w:eastAsiaTheme="majorEastAsia"/>
          <w:color w:val="666600"/>
          <w:sz w:val="23"/>
          <w:szCs w:val="23"/>
        </w:rPr>
        <w:t>())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currentmonth</w:t>
      </w:r>
      <w:proofErr w:type="spellEnd"/>
    </w:p>
    <w:p w:rsidR="00C36DD0" w:rsidRDefault="00C36DD0" w:rsidP="00C36DD0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lastRenderedPageBreak/>
        <w:t>DATEADD()</w:t>
      </w:r>
      <w:proofErr w:type="gramEnd"/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will display the date and time by add or subtract date and time interval.</w:t>
      </w:r>
    </w:p>
    <w:p w:rsidR="00C36DD0" w:rsidRDefault="00C36DD0" w:rsidP="00C36DD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Syntax</w:t>
      </w:r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Syntax for the above function −</w:t>
      </w:r>
    </w:p>
    <w:p w:rsidR="00C36DD0" w:rsidRDefault="00C36DD0" w:rsidP="00C36DD0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DATEADD(</w:t>
      </w:r>
      <w:proofErr w:type="spellStart"/>
      <w:proofErr w:type="gramEnd"/>
      <w:r>
        <w:rPr>
          <w:sz w:val="23"/>
          <w:szCs w:val="23"/>
        </w:rPr>
        <w:t>datepart</w:t>
      </w:r>
      <w:proofErr w:type="spellEnd"/>
      <w:r>
        <w:rPr>
          <w:sz w:val="23"/>
          <w:szCs w:val="23"/>
        </w:rPr>
        <w:t xml:space="preserve">, number, </w:t>
      </w:r>
      <w:proofErr w:type="spellStart"/>
      <w:r>
        <w:rPr>
          <w:sz w:val="23"/>
          <w:szCs w:val="23"/>
        </w:rPr>
        <w:t>datecolumnname</w:t>
      </w:r>
      <w:proofErr w:type="spellEnd"/>
      <w:r>
        <w:rPr>
          <w:sz w:val="23"/>
          <w:szCs w:val="23"/>
        </w:rPr>
        <w:t>)</w:t>
      </w:r>
    </w:p>
    <w:p w:rsidR="00C36DD0" w:rsidRDefault="00C36DD0" w:rsidP="00C36DD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return the after 10 days date and time from the current date and time in MS SQL Server.</w:t>
      </w:r>
    </w:p>
    <w:p w:rsidR="00C36DD0" w:rsidRDefault="00C36DD0" w:rsidP="00C36DD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Select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dateadd</w:t>
      </w:r>
      <w:proofErr w:type="spellEnd"/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day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getdate</w:t>
      </w:r>
      <w:proofErr w:type="spellEnd"/>
      <w:r>
        <w:rPr>
          <w:rStyle w:val="pun"/>
          <w:rFonts w:eastAsiaTheme="majorEastAsia"/>
          <w:color w:val="666600"/>
          <w:sz w:val="23"/>
          <w:szCs w:val="23"/>
        </w:rPr>
        <w:t>())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after10daysdatetimefromcurrentdatetime </w:t>
      </w:r>
    </w:p>
    <w:p w:rsidR="00C36DD0" w:rsidRDefault="00C36DD0" w:rsidP="00C36DD0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DATEDIFF()</w:t>
      </w:r>
      <w:proofErr w:type="gramEnd"/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will display the date and time between two dates.</w:t>
      </w:r>
    </w:p>
    <w:p w:rsidR="00C36DD0" w:rsidRDefault="00C36DD0" w:rsidP="00C36DD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Syntax</w:t>
      </w:r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Syntax for the above function −</w:t>
      </w:r>
    </w:p>
    <w:p w:rsidR="00C36DD0" w:rsidRDefault="00C36DD0" w:rsidP="00C36DD0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DATEDIFF(</w:t>
      </w:r>
      <w:proofErr w:type="spellStart"/>
      <w:proofErr w:type="gramEnd"/>
      <w:r>
        <w:rPr>
          <w:sz w:val="23"/>
          <w:szCs w:val="23"/>
        </w:rPr>
        <w:t>datepart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startdate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enddate</w:t>
      </w:r>
      <w:proofErr w:type="spellEnd"/>
      <w:r>
        <w:rPr>
          <w:sz w:val="23"/>
          <w:szCs w:val="23"/>
        </w:rPr>
        <w:t>)</w:t>
      </w:r>
    </w:p>
    <w:p w:rsidR="00C36DD0" w:rsidRDefault="00C36DD0" w:rsidP="00C36DD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return the difference of hours between 2015-11-16 and 2015-11-11 dates in MS SQL Server.</w:t>
      </w:r>
    </w:p>
    <w:p w:rsidR="00C36DD0" w:rsidRDefault="00C36DD0" w:rsidP="00C36DD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Select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datediff</w:t>
      </w:r>
      <w:proofErr w:type="spellEnd"/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hour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2015</w:t>
      </w:r>
      <w:r>
        <w:rPr>
          <w:rStyle w:val="pun"/>
          <w:rFonts w:eastAsiaTheme="majorEastAsia"/>
          <w:color w:val="666600"/>
          <w:sz w:val="23"/>
          <w:szCs w:val="23"/>
        </w:rPr>
        <w:t>-</w:t>
      </w:r>
      <w:r>
        <w:rPr>
          <w:rStyle w:val="lit"/>
          <w:color w:val="006666"/>
          <w:sz w:val="23"/>
          <w:szCs w:val="23"/>
        </w:rPr>
        <w:t>11</w:t>
      </w:r>
      <w:r>
        <w:rPr>
          <w:rStyle w:val="pun"/>
          <w:rFonts w:eastAsiaTheme="majorEastAsia"/>
          <w:color w:val="666600"/>
          <w:sz w:val="23"/>
          <w:szCs w:val="23"/>
        </w:rPr>
        <w:t>-</w:t>
      </w:r>
      <w:r>
        <w:rPr>
          <w:rStyle w:val="lit"/>
          <w:color w:val="006666"/>
          <w:sz w:val="23"/>
          <w:szCs w:val="23"/>
        </w:rPr>
        <w:t>16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2015</w:t>
      </w:r>
      <w:r>
        <w:rPr>
          <w:rStyle w:val="pun"/>
          <w:rFonts w:eastAsiaTheme="majorEastAsia"/>
          <w:color w:val="666600"/>
          <w:sz w:val="23"/>
          <w:szCs w:val="23"/>
        </w:rPr>
        <w:t>-</w:t>
      </w:r>
      <w:r>
        <w:rPr>
          <w:rStyle w:val="lit"/>
          <w:color w:val="006666"/>
          <w:sz w:val="23"/>
          <w:szCs w:val="23"/>
        </w:rPr>
        <w:t>11</w:t>
      </w:r>
      <w:r>
        <w:rPr>
          <w:rStyle w:val="pun"/>
          <w:rFonts w:eastAsiaTheme="majorEastAsia"/>
          <w:color w:val="666600"/>
          <w:sz w:val="23"/>
          <w:szCs w:val="23"/>
        </w:rPr>
        <w:t>-</w:t>
      </w:r>
      <w:r>
        <w:rPr>
          <w:rStyle w:val="lit"/>
          <w:color w:val="006666"/>
          <w:sz w:val="23"/>
          <w:szCs w:val="23"/>
        </w:rPr>
        <w:t>11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C36DD0" w:rsidRDefault="00C36DD0" w:rsidP="00C36DD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differencehoursbetween20151116and20151111 </w:t>
      </w:r>
    </w:p>
    <w:p w:rsidR="00C36DD0" w:rsidRDefault="00C36DD0" w:rsidP="00C36DD0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CONVERT()</w:t>
      </w:r>
      <w:proofErr w:type="gramEnd"/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will display the date and time in different formats.</w:t>
      </w:r>
    </w:p>
    <w:p w:rsidR="00C36DD0" w:rsidRDefault="00C36DD0" w:rsidP="00C36DD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Syntax</w:t>
      </w:r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Syntax for the above function −</w:t>
      </w:r>
    </w:p>
    <w:p w:rsidR="00C36DD0" w:rsidRDefault="00C36DD0" w:rsidP="00C36DD0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CONVERT(</w:t>
      </w:r>
      <w:proofErr w:type="spellStart"/>
      <w:proofErr w:type="gramEnd"/>
      <w:r>
        <w:rPr>
          <w:sz w:val="23"/>
          <w:szCs w:val="23"/>
        </w:rPr>
        <w:t>datatype</w:t>
      </w:r>
      <w:proofErr w:type="spellEnd"/>
      <w:r>
        <w:rPr>
          <w:sz w:val="23"/>
          <w:szCs w:val="23"/>
        </w:rPr>
        <w:t>, expression, style)</w:t>
      </w:r>
    </w:p>
    <w:p w:rsidR="00C36DD0" w:rsidRDefault="00C36DD0" w:rsidP="00C36DD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queries will return the date and time in different format in MS SQL Server.</w:t>
      </w:r>
    </w:p>
    <w:p w:rsidR="00C36DD0" w:rsidRDefault="00C36DD0" w:rsidP="00C36DD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SELECT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CONVERT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VARCHAR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19</w:t>
      </w:r>
      <w:r>
        <w:rPr>
          <w:rStyle w:val="pun"/>
          <w:rFonts w:eastAsiaTheme="majorEastAsia"/>
          <w:color w:val="666600"/>
          <w:sz w:val="23"/>
          <w:szCs w:val="23"/>
        </w:rPr>
        <w:t>),</w:t>
      </w:r>
      <w:r>
        <w:rPr>
          <w:rStyle w:val="pln"/>
          <w:rFonts w:eastAsiaTheme="majorEastAsia"/>
          <w:color w:val="000000"/>
          <w:sz w:val="23"/>
          <w:szCs w:val="23"/>
        </w:rPr>
        <w:t>GETDATE</w:t>
      </w:r>
      <w:r>
        <w:rPr>
          <w:rStyle w:val="pun"/>
          <w:rFonts w:eastAsiaTheme="majorEastAsia"/>
          <w:color w:val="666600"/>
          <w:sz w:val="23"/>
          <w:szCs w:val="23"/>
        </w:rPr>
        <w:t>())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C36DD0" w:rsidRDefault="00C36DD0" w:rsidP="00C36DD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SELECT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CONVERT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VARCHAR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rFonts w:eastAsiaTheme="majorEastAsia"/>
          <w:color w:val="666600"/>
          <w:sz w:val="23"/>
          <w:szCs w:val="23"/>
        </w:rPr>
        <w:t>),</w:t>
      </w:r>
      <w:r>
        <w:rPr>
          <w:rStyle w:val="pln"/>
          <w:rFonts w:eastAsiaTheme="majorEastAsia"/>
          <w:color w:val="000000"/>
          <w:sz w:val="23"/>
          <w:szCs w:val="23"/>
        </w:rPr>
        <w:t>GETDATE</w:t>
      </w:r>
      <w:r>
        <w:rPr>
          <w:rStyle w:val="pun"/>
          <w:rFonts w:eastAsiaTheme="majorEastAsia"/>
          <w:color w:val="666600"/>
          <w:sz w:val="23"/>
          <w:szCs w:val="23"/>
        </w:rPr>
        <w:t>(),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C36DD0" w:rsidRDefault="00C36DD0" w:rsidP="00C36DD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SELECT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CONVERT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VARCHAR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rFonts w:eastAsiaTheme="majorEastAsia"/>
          <w:color w:val="666600"/>
          <w:sz w:val="23"/>
          <w:szCs w:val="23"/>
        </w:rPr>
        <w:t>),</w:t>
      </w:r>
      <w:r>
        <w:rPr>
          <w:rStyle w:val="pln"/>
          <w:rFonts w:eastAsiaTheme="majorEastAsia"/>
          <w:color w:val="000000"/>
          <w:sz w:val="23"/>
          <w:szCs w:val="23"/>
        </w:rPr>
        <w:t>GETDATE</w:t>
      </w:r>
      <w:r>
        <w:rPr>
          <w:rStyle w:val="pun"/>
          <w:rFonts w:eastAsiaTheme="majorEastAsia"/>
          <w:color w:val="666600"/>
          <w:sz w:val="23"/>
          <w:szCs w:val="23"/>
        </w:rPr>
        <w:t>(),</w:t>
      </w:r>
      <w:r>
        <w:rPr>
          <w:rStyle w:val="lit"/>
          <w:color w:val="006666"/>
          <w:sz w:val="23"/>
          <w:szCs w:val="23"/>
        </w:rPr>
        <w:t>110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</w:p>
    <w:p w:rsidR="00C36DD0" w:rsidRDefault="00C36DD0"/>
    <w:p w:rsidR="00C36DD0" w:rsidRDefault="00C36DD0"/>
    <w:p w:rsidR="00C36DD0" w:rsidRDefault="00C36DD0"/>
    <w:p w:rsidR="00C36DD0" w:rsidRDefault="00C36DD0" w:rsidP="00C36DD0">
      <w:r>
        <w:t xml:space="preserve">DECLARE </w:t>
      </w:r>
    </w:p>
    <w:p w:rsidR="00C36DD0" w:rsidRDefault="00C36DD0" w:rsidP="00C36DD0">
      <w:r>
        <w:t xml:space="preserve">    @</w:t>
      </w:r>
      <w:proofErr w:type="spellStart"/>
      <w:r>
        <w:t>local_time</w:t>
      </w:r>
      <w:proofErr w:type="spellEnd"/>
      <w:r>
        <w:t xml:space="preserve"> DATETIME,</w:t>
      </w:r>
    </w:p>
    <w:p w:rsidR="00C36DD0" w:rsidRDefault="00C36DD0" w:rsidP="00C36DD0">
      <w:r>
        <w:t xml:space="preserve">    @</w:t>
      </w:r>
      <w:proofErr w:type="spellStart"/>
      <w:r>
        <w:t>utc_time</w:t>
      </w:r>
      <w:proofErr w:type="spellEnd"/>
      <w:r>
        <w:t xml:space="preserve"> DATETIME;</w:t>
      </w:r>
    </w:p>
    <w:p w:rsidR="00C36DD0" w:rsidRDefault="00C36DD0" w:rsidP="00C36DD0"/>
    <w:p w:rsidR="00C36DD0" w:rsidRDefault="00C36DD0" w:rsidP="00C36DD0">
      <w:r>
        <w:t>SET @</w:t>
      </w:r>
      <w:proofErr w:type="spellStart"/>
      <w:r>
        <w:t>local_time</w:t>
      </w:r>
      <w:proofErr w:type="spellEnd"/>
      <w:r>
        <w:t xml:space="preserve"> = </w:t>
      </w:r>
      <w:proofErr w:type="gramStart"/>
      <w:r>
        <w:t>GETDATE(</w:t>
      </w:r>
      <w:proofErr w:type="gramEnd"/>
      <w:r>
        <w:t>);</w:t>
      </w:r>
    </w:p>
    <w:p w:rsidR="00C36DD0" w:rsidRDefault="00C36DD0" w:rsidP="00C36DD0">
      <w:r>
        <w:t>SET @</w:t>
      </w:r>
      <w:proofErr w:type="spellStart"/>
      <w:r>
        <w:t>utc_time</w:t>
      </w:r>
      <w:proofErr w:type="spellEnd"/>
      <w:r>
        <w:t xml:space="preserve"> = </w:t>
      </w:r>
      <w:proofErr w:type="gramStart"/>
      <w:r>
        <w:t>GETUTCDATE(</w:t>
      </w:r>
      <w:proofErr w:type="gramEnd"/>
      <w:r>
        <w:t>);</w:t>
      </w:r>
    </w:p>
    <w:p w:rsidR="00C36DD0" w:rsidRDefault="00C36DD0" w:rsidP="00C36DD0"/>
    <w:p w:rsidR="00C36DD0" w:rsidRDefault="00C36DD0" w:rsidP="00C36DD0">
      <w:r>
        <w:t xml:space="preserve">SELECT </w:t>
      </w:r>
    </w:p>
    <w:p w:rsidR="00C36DD0" w:rsidRDefault="00C36DD0" w:rsidP="00C36DD0">
      <w:r>
        <w:t xml:space="preserve">    </w:t>
      </w:r>
      <w:proofErr w:type="gramStart"/>
      <w:r>
        <w:t>CONVERT(</w:t>
      </w:r>
      <w:proofErr w:type="gramEnd"/>
      <w:r>
        <w:t>VARCHAR(40), @</w:t>
      </w:r>
      <w:proofErr w:type="spellStart"/>
      <w:r>
        <w:t>local_time</w:t>
      </w:r>
      <w:proofErr w:type="spellEnd"/>
      <w:r>
        <w:t xml:space="preserve">) </w:t>
      </w:r>
    </w:p>
    <w:p w:rsidR="00C36DD0" w:rsidRDefault="00C36DD0" w:rsidP="00C36DD0">
      <w:r>
        <w:t xml:space="preserve">        AS 'Server local time';</w:t>
      </w:r>
    </w:p>
    <w:p w:rsidR="00C36DD0" w:rsidRDefault="00C36DD0" w:rsidP="00C36DD0">
      <w:r>
        <w:t xml:space="preserve">SELECT </w:t>
      </w:r>
    </w:p>
    <w:p w:rsidR="00C36DD0" w:rsidRDefault="00C36DD0" w:rsidP="00C36DD0">
      <w:r>
        <w:t xml:space="preserve">    </w:t>
      </w:r>
      <w:proofErr w:type="gramStart"/>
      <w:r>
        <w:t>CONVERT(</w:t>
      </w:r>
      <w:proofErr w:type="gramEnd"/>
      <w:r>
        <w:t>VARCHAR(40), @</w:t>
      </w:r>
      <w:proofErr w:type="spellStart"/>
      <w:r>
        <w:t>utc_time</w:t>
      </w:r>
      <w:proofErr w:type="spellEnd"/>
      <w:r>
        <w:t xml:space="preserve">) </w:t>
      </w:r>
    </w:p>
    <w:p w:rsidR="00C36DD0" w:rsidRDefault="00C36DD0" w:rsidP="00C36DD0">
      <w:r>
        <w:t xml:space="preserve">        AS 'Server UTC time'</w:t>
      </w:r>
    </w:p>
    <w:p w:rsidR="00C36DD0" w:rsidRDefault="00C36DD0" w:rsidP="00C36DD0">
      <w:r>
        <w:t xml:space="preserve">SELECT </w:t>
      </w:r>
    </w:p>
    <w:p w:rsidR="00C36DD0" w:rsidRDefault="00C36DD0" w:rsidP="00C36DD0">
      <w:r>
        <w:t xml:space="preserve">    </w:t>
      </w:r>
      <w:proofErr w:type="gramStart"/>
      <w:r>
        <w:t>CONVERT(</w:t>
      </w:r>
      <w:proofErr w:type="gramEnd"/>
      <w:r>
        <w:t>VARCHAR(40), DATEDIFF(hour, @</w:t>
      </w:r>
      <w:proofErr w:type="spellStart"/>
      <w:r>
        <w:t>utc_time</w:t>
      </w:r>
      <w:proofErr w:type="spellEnd"/>
      <w:r>
        <w:t>, @</w:t>
      </w:r>
      <w:proofErr w:type="spellStart"/>
      <w:r>
        <w:t>local_time</w:t>
      </w:r>
      <w:proofErr w:type="spellEnd"/>
      <w:r>
        <w:t xml:space="preserve">)) </w:t>
      </w:r>
    </w:p>
    <w:p w:rsidR="00C36DD0" w:rsidRDefault="00C36DD0" w:rsidP="00C36DD0">
      <w:r>
        <w:t xml:space="preserve">        AS 'Server time zone';</w:t>
      </w:r>
    </w:p>
    <w:p w:rsidR="00C36DD0" w:rsidRDefault="00C36DD0" w:rsidP="00C36DD0">
      <w:r>
        <w:t>GO</w:t>
      </w:r>
    </w:p>
    <w:p w:rsidR="00C36DD0" w:rsidRDefault="00C36DD0" w:rsidP="00C36DD0"/>
    <w:p w:rsidR="00C36DD0" w:rsidRDefault="00C36DD0" w:rsidP="00C36DD0">
      <w:pPr>
        <w:pBdr>
          <w:bottom w:val="single" w:sz="6" w:space="1" w:color="auto"/>
        </w:pBdr>
      </w:pPr>
    </w:p>
    <w:p w:rsidR="00C36DD0" w:rsidRDefault="00C36DD0" w:rsidP="00C36DD0"/>
    <w:p w:rsidR="0094320F" w:rsidRDefault="0094320F" w:rsidP="009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4320F" w:rsidRDefault="0094320F" w:rsidP="009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()),</w:t>
      </w:r>
    </w:p>
    <w:p w:rsidR="0094320F" w:rsidRDefault="0094320F" w:rsidP="009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36DD0" w:rsidRDefault="00C36DD0" w:rsidP="00C36DD0">
      <w:pPr>
        <w:pBdr>
          <w:bottom w:val="single" w:sz="6" w:space="1" w:color="auto"/>
        </w:pBdr>
      </w:pPr>
    </w:p>
    <w:p w:rsidR="0094320F" w:rsidRDefault="0094320F" w:rsidP="00C36DD0"/>
    <w:p w:rsidR="0094320F" w:rsidRDefault="0094320F" w:rsidP="009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4320F" w:rsidRDefault="0094320F" w:rsidP="009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()),</w:t>
      </w:r>
    </w:p>
    <w:p w:rsidR="0094320F" w:rsidRDefault="0094320F" w:rsidP="009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4320F" w:rsidRDefault="0094320F" w:rsidP="0094320F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6521D" w:rsidRDefault="00B6521D" w:rsidP="00B6521D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lastRenderedPageBreak/>
        <w:t>SQL Server </w:t>
      </w:r>
      <w:proofErr w:type="gramStart"/>
      <w:r>
        <w:rPr>
          <w:rStyle w:val="HTMLCode"/>
          <w:rFonts w:ascii="var(--fonts)" w:eastAsiaTheme="majorEastAsia" w:hAnsi="var(--fonts)"/>
          <w:b w:val="0"/>
          <w:bCs w:val="0"/>
          <w:color w:val="262626"/>
        </w:rPr>
        <w:t>DATENAME(</w:t>
      </w:r>
      <w:proofErr w:type="gramEnd"/>
      <w:r>
        <w:rPr>
          <w:rStyle w:val="HTMLCode"/>
          <w:rFonts w:ascii="var(--fonts)" w:eastAsiaTheme="majorEastAsia" w:hAnsi="var(--fonts)"/>
          <w:b w:val="0"/>
          <w:bCs w:val="0"/>
          <w:color w:val="262626"/>
        </w:rPr>
        <w:t>)</w:t>
      </w:r>
      <w:r>
        <w:rPr>
          <w:rFonts w:ascii="Segoe UI" w:hAnsi="Segoe UI" w:cs="Segoe UI"/>
          <w:b w:val="0"/>
          <w:bCs w:val="0"/>
          <w:color w:val="262626"/>
        </w:rPr>
        <w:t> function overview</w:t>
      </w:r>
    </w:p>
    <w:p w:rsidR="00B6521D" w:rsidRDefault="00B6521D" w:rsidP="00B65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proofErr w:type="gramStart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DATENAME(</w:t>
      </w:r>
      <w:proofErr w:type="gramEnd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function returns a string, </w:t>
      </w:r>
      <w:hyperlink r:id="rId6" w:history="1"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</w:rPr>
          <w:t>NVARCHAR</w:t>
        </w:r>
      </w:hyperlink>
      <w:r>
        <w:rPr>
          <w:rFonts w:ascii="Segoe UI" w:hAnsi="Segoe UI" w:cs="Segoe UI"/>
          <w:color w:val="000000"/>
          <w:sz w:val="27"/>
          <w:szCs w:val="27"/>
        </w:rPr>
        <w:t> type, that represents a specified date part e.g., year, month and day of a specified date.</w:t>
      </w:r>
    </w:p>
    <w:p w:rsidR="00B6521D" w:rsidRDefault="00B6521D" w:rsidP="00B65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following shows the syntax of the </w:t>
      </w:r>
      <w:proofErr w:type="gramStart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DATENAME(</w:t>
      </w:r>
      <w:proofErr w:type="gramEnd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function: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proofErr w:type="gramStart"/>
      <w:r>
        <w:rPr>
          <w:rStyle w:val="HTMLCode"/>
          <w:color w:val="333333"/>
          <w:sz w:val="24"/>
          <w:szCs w:val="24"/>
          <w:shd w:val="clear" w:color="auto" w:fill="F8F8F8"/>
        </w:rPr>
        <w:t>DATENAME(</w:t>
      </w:r>
      <w:proofErr w:type="spellStart"/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>date_part,input_date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proofErr w:type="gramStart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DATENAME(</w:t>
      </w:r>
      <w:proofErr w:type="gramEnd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function accepts two arguments:</w:t>
      </w:r>
    </w:p>
    <w:p w:rsidR="00B6521D" w:rsidRDefault="00B6521D" w:rsidP="00B6521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hAnsi="Segoe UI" w:cs="Segoe UI"/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date_part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</w:rPr>
        <w:t> is a part of the date that you want to return. The table below lists all valid date part values.</w:t>
      </w:r>
    </w:p>
    <w:p w:rsidR="00B6521D" w:rsidRDefault="00B6521D" w:rsidP="00B6521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hAnsi="Segoe UI" w:cs="Segoe UI"/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input_date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</w:rPr>
        <w:t> is a literal date or an expression that can resolve to a </w:t>
      </w:r>
      <w:hyperlink r:id="rId7" w:history="1"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</w:rPr>
          <w:t>TIME</w:t>
        </w:r>
      </w:hyperlink>
      <w:r>
        <w:rPr>
          <w:rFonts w:ascii="Segoe UI" w:hAnsi="Segoe UI" w:cs="Segoe UI"/>
          <w:color w:val="000000"/>
          <w:sz w:val="27"/>
          <w:szCs w:val="27"/>
        </w:rPr>
        <w:t>, </w:t>
      </w:r>
      <w:hyperlink r:id="rId8" w:history="1"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</w:rPr>
          <w:t>DATE</w:t>
        </w:r>
      </w:hyperlink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SMALLDATETIME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DATETIME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hyperlink r:id="rId9" w:history="1"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</w:rPr>
          <w:t>DATETIME2</w:t>
        </w:r>
      </w:hyperlink>
      <w:r>
        <w:rPr>
          <w:rFonts w:ascii="Segoe UI" w:hAnsi="Segoe UI" w:cs="Segoe UI"/>
          <w:color w:val="000000"/>
          <w:sz w:val="27"/>
          <w:szCs w:val="27"/>
        </w:rPr>
        <w:t>, or </w:t>
      </w:r>
      <w:hyperlink r:id="rId10" w:history="1"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</w:rPr>
          <w:t>DATETIMEOFFSET</w:t>
        </w:r>
      </w:hyperlink>
      <w:r>
        <w:rPr>
          <w:rFonts w:ascii="Segoe UI" w:hAnsi="Segoe UI" w:cs="Segoe UI"/>
          <w:color w:val="000000"/>
          <w:sz w:val="27"/>
          <w:szCs w:val="27"/>
        </w:rPr>
        <w:t> value.</w:t>
      </w:r>
    </w:p>
    <w:tbl>
      <w:tblPr>
        <w:tblW w:w="10944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4"/>
        <w:gridCol w:w="5680"/>
      </w:tblGrid>
      <w:tr w:rsidR="00B6521D" w:rsidTr="00B6521D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Style w:val="Emphasis"/>
                <w:b/>
                <w:bCs/>
                <w:color w:val="333333"/>
              </w:rPr>
              <w:t>date_part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abbreviations</w:t>
            </w:r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Y</w:t>
            </w:r>
            <w:r w:rsidR="00B6521D">
              <w:t>ear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yy</w:t>
            </w:r>
            <w:proofErr w:type="spellEnd"/>
            <w:r>
              <w:t xml:space="preserve">, </w:t>
            </w:r>
            <w:proofErr w:type="spellStart"/>
            <w:r>
              <w:t>yyyy</w:t>
            </w:r>
            <w:proofErr w:type="spellEnd"/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Q</w:t>
            </w:r>
            <w:r w:rsidR="00B6521D">
              <w:t>uarter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qq</w:t>
            </w:r>
            <w:proofErr w:type="spellEnd"/>
            <w:r>
              <w:t>, q</w:t>
            </w:r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M</w:t>
            </w:r>
            <w:r w:rsidR="00B6521D">
              <w:t>onth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r>
              <w:t>mm, m</w:t>
            </w:r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D</w:t>
            </w:r>
            <w:r w:rsidR="00B6521D">
              <w:t>ayofyear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dy</w:t>
            </w:r>
            <w:proofErr w:type="spellEnd"/>
            <w:r>
              <w:t>, y</w:t>
            </w:r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D</w:t>
            </w:r>
            <w:r w:rsidR="00B6521D">
              <w:t>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dd</w:t>
            </w:r>
            <w:proofErr w:type="spellEnd"/>
            <w:r>
              <w:t>, d</w:t>
            </w:r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W</w:t>
            </w:r>
            <w:r w:rsidR="00B6521D">
              <w:t>eek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wk</w:t>
            </w:r>
            <w:proofErr w:type="spellEnd"/>
            <w:r>
              <w:t xml:space="preserve">, </w:t>
            </w:r>
            <w:proofErr w:type="spellStart"/>
            <w:r>
              <w:t>ww</w:t>
            </w:r>
            <w:proofErr w:type="spellEnd"/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W</w:t>
            </w:r>
            <w:r w:rsidR="00B6521D">
              <w:t>eekday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D</w:t>
            </w:r>
            <w:r w:rsidR="00B6521D">
              <w:t>w</w:t>
            </w:r>
            <w:proofErr w:type="spellEnd"/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H</w:t>
            </w:r>
            <w:r w:rsidR="00B6521D">
              <w:t>our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H</w:t>
            </w:r>
            <w:r w:rsidR="00B6521D">
              <w:t>h</w:t>
            </w:r>
            <w:proofErr w:type="spellEnd"/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M</w:t>
            </w:r>
            <w:r w:rsidR="00B6521D">
              <w:t>inute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r>
              <w:t>mi, n</w:t>
            </w:r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S</w:t>
            </w:r>
            <w:r w:rsidR="00B6521D">
              <w:t>econd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ss</w:t>
            </w:r>
            <w:proofErr w:type="spellEnd"/>
            <w:r>
              <w:t>, s</w:t>
            </w:r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M</w:t>
            </w:r>
            <w:r w:rsidR="00B6521D">
              <w:t>illisecond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M</w:t>
            </w:r>
            <w:r w:rsidR="00B6521D">
              <w:t>s</w:t>
            </w:r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M</w:t>
            </w:r>
            <w:r w:rsidR="00B6521D">
              <w:t>icrosecond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M</w:t>
            </w:r>
            <w:r w:rsidR="00B6521D">
              <w:t>cs</w:t>
            </w:r>
            <w:proofErr w:type="spellEnd"/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N</w:t>
            </w:r>
            <w:r w:rsidR="00B6521D">
              <w:t>anosecond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r>
              <w:t>ns</w:t>
            </w:r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TZoffset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tz</w:t>
            </w:r>
            <w:proofErr w:type="spellEnd"/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r>
              <w:t>ISO_WEEK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isowk</w:t>
            </w:r>
            <w:proofErr w:type="spellEnd"/>
            <w:r>
              <w:t xml:space="preserve">, </w:t>
            </w:r>
            <w:proofErr w:type="spellStart"/>
            <w:r>
              <w:t>isoww</w:t>
            </w:r>
            <w:proofErr w:type="spellEnd"/>
          </w:p>
        </w:tc>
      </w:tr>
    </w:tbl>
    <w:p w:rsidR="00B6521D" w:rsidRDefault="00B6521D" w:rsidP="00B6521D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  <w:sz w:val="36"/>
          <w:szCs w:val="36"/>
        </w:rPr>
      </w:pPr>
      <w:proofErr w:type="gramStart"/>
      <w:r>
        <w:rPr>
          <w:rStyle w:val="HTMLCode"/>
          <w:rFonts w:ascii="var(--fonts)" w:eastAsiaTheme="majorEastAsia" w:hAnsi="var(--fonts)"/>
          <w:b w:val="0"/>
          <w:bCs w:val="0"/>
          <w:color w:val="262626"/>
        </w:rPr>
        <w:t>DATENAME(</w:t>
      </w:r>
      <w:proofErr w:type="gramEnd"/>
      <w:r>
        <w:rPr>
          <w:rStyle w:val="HTMLCode"/>
          <w:rFonts w:ascii="var(--fonts)" w:eastAsiaTheme="majorEastAsia" w:hAnsi="var(--fonts)"/>
          <w:b w:val="0"/>
          <w:bCs w:val="0"/>
          <w:color w:val="262626"/>
        </w:rPr>
        <w:t>)</w:t>
      </w:r>
      <w:r>
        <w:rPr>
          <w:rFonts w:ascii="Segoe UI" w:hAnsi="Segoe UI" w:cs="Segoe UI"/>
          <w:b w:val="0"/>
          <w:bCs w:val="0"/>
          <w:color w:val="262626"/>
        </w:rPr>
        <w:t> vs. </w:t>
      </w:r>
      <w:r>
        <w:rPr>
          <w:rStyle w:val="HTMLCode"/>
          <w:rFonts w:ascii="var(--fonts)" w:eastAsiaTheme="majorEastAsia" w:hAnsi="var(--fonts)"/>
          <w:b w:val="0"/>
          <w:bCs w:val="0"/>
          <w:color w:val="262626"/>
        </w:rPr>
        <w:t>DATEPART()</w:t>
      </w:r>
    </w:p>
    <w:p w:rsidR="00B6521D" w:rsidRDefault="00B6521D" w:rsidP="00B65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Note that </w:t>
      </w:r>
      <w:proofErr w:type="gramStart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DATENAME(</w:t>
      </w:r>
      <w:proofErr w:type="gramEnd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is similar to the </w:t>
      </w:r>
      <w:hyperlink r:id="rId11" w:history="1"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</w:rPr>
          <w:t>DATEPART()</w:t>
        </w:r>
      </w:hyperlink>
      <w:r>
        <w:rPr>
          <w:rFonts w:ascii="Segoe UI" w:hAnsi="Segoe UI" w:cs="Segoe UI"/>
          <w:color w:val="000000"/>
          <w:sz w:val="27"/>
          <w:szCs w:val="27"/>
        </w:rPr>
        <w:t> except for the return type. The </w:t>
      </w:r>
      <w:proofErr w:type="gramStart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DATENAME(</w:t>
      </w:r>
      <w:proofErr w:type="gramEnd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function returns the date part as a character string whereas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DATEPART()</w:t>
      </w:r>
      <w:r>
        <w:rPr>
          <w:rFonts w:ascii="Segoe UI" w:hAnsi="Segoe UI" w:cs="Segoe UI"/>
          <w:color w:val="000000"/>
          <w:sz w:val="27"/>
          <w:szCs w:val="27"/>
        </w:rPr>
        <w:t> returns the date part as an integer.</w:t>
      </w:r>
    </w:p>
    <w:p w:rsidR="00B6521D" w:rsidRDefault="00B6521D" w:rsidP="00B6521D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See the following example: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DATEPART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year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'2018-05-10'</w:t>
      </w:r>
      <w:r>
        <w:rPr>
          <w:rStyle w:val="HTMLCode"/>
          <w:color w:val="333333"/>
          <w:sz w:val="24"/>
          <w:szCs w:val="24"/>
          <w:shd w:val="clear" w:color="auto" w:fill="F8F8F8"/>
        </w:rPr>
        <w:t>) [</w:t>
      </w:r>
      <w:proofErr w:type="spell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datepart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],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year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'2018-05-10'</w:t>
      </w:r>
      <w:r>
        <w:rPr>
          <w:rStyle w:val="HTMLCode"/>
          <w:color w:val="333333"/>
          <w:sz w:val="24"/>
          <w:szCs w:val="24"/>
          <w:shd w:val="clear" w:color="auto" w:fill="F8F8F8"/>
        </w:rPr>
        <w:t>) [</w:t>
      </w:r>
      <w:proofErr w:type="spell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];</w:t>
      </w:r>
    </w:p>
    <w:p w:rsidR="00B6521D" w:rsidRDefault="00B6521D" w:rsidP="00B6521D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output looks the same: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datepart</w:t>
      </w:r>
      <w:proofErr w:type="spellEnd"/>
      <w:proofErr w:type="gramEnd"/>
      <w:r>
        <w:rPr>
          <w:color w:val="000000"/>
          <w:sz w:val="27"/>
          <w:szCs w:val="27"/>
        </w:rPr>
        <w:t xml:space="preserve">    </w:t>
      </w:r>
      <w:proofErr w:type="spellStart"/>
      <w:r>
        <w:rPr>
          <w:color w:val="000000"/>
          <w:sz w:val="27"/>
          <w:szCs w:val="27"/>
        </w:rPr>
        <w:t>datename</w:t>
      </w:r>
      <w:proofErr w:type="spellEnd"/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----------- -----------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2018        2018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 row affected)</w:t>
      </w:r>
    </w:p>
    <w:p w:rsidR="00B6521D" w:rsidRDefault="00B6521D" w:rsidP="00B6521D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However, their </w:t>
      </w:r>
      <w:hyperlink r:id="rId12" w:history="1">
        <w:r>
          <w:rPr>
            <w:rStyle w:val="Hyperlink"/>
            <w:rFonts w:ascii="Segoe UI" w:hAnsi="Segoe UI" w:cs="Segoe UI"/>
            <w:sz w:val="27"/>
            <w:szCs w:val="27"/>
          </w:rPr>
          <w:t>data types</w:t>
        </w:r>
      </w:hyperlink>
      <w:r>
        <w:rPr>
          <w:rFonts w:ascii="Segoe UI" w:hAnsi="Segoe UI" w:cs="Segoe UI"/>
          <w:color w:val="000000"/>
          <w:sz w:val="27"/>
          <w:szCs w:val="27"/>
        </w:rPr>
        <w:t> are different as shown in the following example: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DATEPART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year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'2018-05-10'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) +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'1'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[</w:t>
      </w:r>
      <w:proofErr w:type="spell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datepart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],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year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'2018-05-10'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) +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'1'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[</w:t>
      </w:r>
      <w:proofErr w:type="spell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] ;</w:t>
      </w:r>
    </w:p>
    <w:p w:rsidR="00B6521D" w:rsidRDefault="00B6521D" w:rsidP="00B6521D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following shows the result: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datepart</w:t>
      </w:r>
      <w:proofErr w:type="spellEnd"/>
      <w:proofErr w:type="gramEnd"/>
      <w:r>
        <w:rPr>
          <w:color w:val="000000"/>
          <w:sz w:val="27"/>
          <w:szCs w:val="27"/>
        </w:rPr>
        <w:t xml:space="preserve">    </w:t>
      </w:r>
      <w:proofErr w:type="spellStart"/>
      <w:r>
        <w:rPr>
          <w:color w:val="000000"/>
          <w:sz w:val="27"/>
          <w:szCs w:val="27"/>
        </w:rPr>
        <w:t>datename</w:t>
      </w:r>
      <w:proofErr w:type="spellEnd"/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----------- -----------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2019        20181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 row affected)</w:t>
      </w:r>
    </w:p>
    <w:p w:rsidR="00B6521D" w:rsidRDefault="00B6521D" w:rsidP="00B65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Because the </w:t>
      </w:r>
      <w:proofErr w:type="gramStart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DATEPART(</w:t>
      </w:r>
      <w:proofErr w:type="gramEnd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function returns an integer, the expression evaluates to 2019 (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2018</w:t>
      </w:r>
      <w:r>
        <w:rPr>
          <w:rFonts w:ascii="Segoe UI" w:hAnsi="Segoe UI" w:cs="Segoe UI"/>
          <w:color w:val="000000"/>
          <w:sz w:val="27"/>
          <w:szCs w:val="27"/>
        </w:rPr>
        <w:t> +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1</w:t>
      </w:r>
      <w:r>
        <w:rPr>
          <w:rFonts w:ascii="Segoe UI" w:hAnsi="Segoe UI" w:cs="Segoe UI"/>
          <w:color w:val="000000"/>
          <w:sz w:val="27"/>
          <w:szCs w:val="27"/>
        </w:rPr>
        <w:t>). However, the </w:t>
      </w:r>
      <w:proofErr w:type="gramStart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DATENAME(</w:t>
      </w:r>
      <w:proofErr w:type="gramEnd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function returns a character string, therefore,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+</w:t>
      </w:r>
      <w:r>
        <w:rPr>
          <w:rFonts w:ascii="Segoe UI" w:hAnsi="Segoe UI" w:cs="Segoe UI"/>
          <w:color w:val="000000"/>
          <w:sz w:val="27"/>
          <w:szCs w:val="27"/>
        </w:rPr>
        <w:t> is the concatenation operator which results in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'20181'</w:t>
      </w:r>
      <w:r>
        <w:rPr>
          <w:rFonts w:ascii="Segoe UI" w:hAnsi="Segoe UI" w:cs="Segoe UI"/>
          <w:color w:val="000000"/>
          <w:sz w:val="27"/>
          <w:szCs w:val="27"/>
        </w:rPr>
        <w:t> (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2018</w:t>
      </w:r>
      <w:r>
        <w:rPr>
          <w:rFonts w:ascii="Segoe UI" w:hAnsi="Segoe UI" w:cs="Segoe UI"/>
          <w:color w:val="000000"/>
          <w:sz w:val="27"/>
          <w:szCs w:val="27"/>
        </w:rPr>
        <w:t> +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1</w:t>
      </w:r>
      <w:r>
        <w:rPr>
          <w:rFonts w:ascii="Segoe UI" w:hAnsi="Segoe UI" w:cs="Segoe UI"/>
          <w:color w:val="000000"/>
          <w:sz w:val="27"/>
          <w:szCs w:val="27"/>
        </w:rPr>
        <w:t>).</w:t>
      </w:r>
    </w:p>
    <w:p w:rsidR="00B6521D" w:rsidRDefault="00B6521D" w:rsidP="00B6521D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62626"/>
        </w:rPr>
        <w:t>SQL Server </w:t>
      </w:r>
      <w:proofErr w:type="gramStart"/>
      <w:r>
        <w:rPr>
          <w:rStyle w:val="HTMLCode"/>
          <w:rFonts w:ascii="var(--fonts)" w:eastAsiaTheme="majorEastAsia" w:hAnsi="var(--fonts)"/>
          <w:b w:val="0"/>
          <w:bCs w:val="0"/>
          <w:color w:val="262626"/>
        </w:rPr>
        <w:t>DATENAME(</w:t>
      </w:r>
      <w:proofErr w:type="gramEnd"/>
      <w:r>
        <w:rPr>
          <w:rStyle w:val="HTMLCode"/>
          <w:rFonts w:ascii="var(--fonts)" w:eastAsiaTheme="majorEastAsia" w:hAnsi="var(--fonts)"/>
          <w:b w:val="0"/>
          <w:bCs w:val="0"/>
          <w:color w:val="262626"/>
        </w:rPr>
        <w:t>)</w:t>
      </w:r>
      <w:r>
        <w:rPr>
          <w:rFonts w:ascii="Segoe UI" w:hAnsi="Segoe UI" w:cs="Segoe UI"/>
          <w:b w:val="0"/>
          <w:bCs w:val="0"/>
          <w:color w:val="262626"/>
        </w:rPr>
        <w:t> function example</w:t>
      </w:r>
    </w:p>
    <w:p w:rsidR="00B6521D" w:rsidRDefault="00B6521D" w:rsidP="00B65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This example uses the </w:t>
      </w:r>
      <w:proofErr w:type="gramStart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DATENAME(</w:t>
      </w:r>
      <w:proofErr w:type="gramEnd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function to return various date parts of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'2020-10-02 10:20:30.1234567 +08:10'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DECLARE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@</w:t>
      </w:r>
      <w:proofErr w:type="spellStart"/>
      <w:proofErr w:type="gram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DATETIME2=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'2020-10-02 10:20:30.1234567 +08:10'</w:t>
      </w:r>
      <w:r>
        <w:rPr>
          <w:rStyle w:val="HTMLCode"/>
          <w:color w:val="333333"/>
          <w:sz w:val="24"/>
          <w:szCs w:val="24"/>
          <w:shd w:val="clear" w:color="auto" w:fill="F8F8F8"/>
        </w:rPr>
        <w:t>;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year</w:t>
      </w:r>
      <w:proofErr w:type="gramStart"/>
      <w:r>
        <w:rPr>
          <w:rStyle w:val="hljs-string"/>
          <w:color w:val="DD1144"/>
          <w:sz w:val="24"/>
          <w:szCs w:val="24"/>
          <w:shd w:val="clear" w:color="auto" w:fill="F8F8F8"/>
        </w:rPr>
        <w:t>,yyy,yy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>'</w:t>
      </w:r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date_part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year</w:t>
      </w:r>
      <w:r>
        <w:rPr>
          <w:rStyle w:val="HTMLCode"/>
          <w:color w:val="333333"/>
          <w:sz w:val="24"/>
          <w:szCs w:val="24"/>
          <w:shd w:val="clear" w:color="auto" w:fill="F8F8F8"/>
        </w:rPr>
        <w:t>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) </w:t>
      </w: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result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 xml:space="preserve">'quarter, 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qq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>, q'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quarter</w:t>
      </w:r>
      <w:r>
        <w:rPr>
          <w:rStyle w:val="HTMLCode"/>
          <w:color w:val="333333"/>
          <w:sz w:val="24"/>
          <w:szCs w:val="24"/>
          <w:shd w:val="clear" w:color="auto" w:fill="F8F8F8"/>
        </w:rPr>
        <w:t>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'month, mm, m'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month</w:t>
      </w:r>
      <w:r>
        <w:rPr>
          <w:rStyle w:val="HTMLCode"/>
          <w:color w:val="333333"/>
          <w:sz w:val="24"/>
          <w:szCs w:val="24"/>
          <w:shd w:val="clear" w:color="auto" w:fill="F8F8F8"/>
        </w:rPr>
        <w:t>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dayofyear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 xml:space="preserve">, </w:t>
      </w:r>
      <w:proofErr w:type="spellStart"/>
      <w:proofErr w:type="gramStart"/>
      <w:r>
        <w:rPr>
          <w:rStyle w:val="hljs-string"/>
          <w:color w:val="DD1144"/>
          <w:sz w:val="24"/>
          <w:szCs w:val="24"/>
          <w:shd w:val="clear" w:color="auto" w:fill="F8F8F8"/>
        </w:rPr>
        <w:t>dy</w:t>
      </w:r>
      <w:proofErr w:type="spellEnd"/>
      <w:proofErr w:type="gramEnd"/>
      <w:r>
        <w:rPr>
          <w:rStyle w:val="hljs-string"/>
          <w:color w:val="DD1144"/>
          <w:sz w:val="24"/>
          <w:szCs w:val="24"/>
          <w:shd w:val="clear" w:color="auto" w:fill="F8F8F8"/>
        </w:rPr>
        <w:t>, y'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lastRenderedPageBreak/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spellStart"/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dayofyear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 xml:space="preserve">'day, 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dd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>, d'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day</w:t>
      </w:r>
      <w:r>
        <w:rPr>
          <w:rStyle w:val="HTMLCode"/>
          <w:color w:val="333333"/>
          <w:sz w:val="24"/>
          <w:szCs w:val="24"/>
          <w:shd w:val="clear" w:color="auto" w:fill="F8F8F8"/>
        </w:rPr>
        <w:t>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 xml:space="preserve">'week, 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wk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 xml:space="preserve">, 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ww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>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week</w:t>
      </w:r>
      <w:r>
        <w:rPr>
          <w:rStyle w:val="HTMLCode"/>
          <w:color w:val="333333"/>
          <w:sz w:val="24"/>
          <w:szCs w:val="24"/>
          <w:shd w:val="clear" w:color="auto" w:fill="F8F8F8"/>
        </w:rPr>
        <w:t>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 xml:space="preserve">'weekday, </w:t>
      </w:r>
      <w:proofErr w:type="spellStart"/>
      <w:proofErr w:type="gramStart"/>
      <w:r>
        <w:rPr>
          <w:rStyle w:val="hljs-string"/>
          <w:color w:val="DD1144"/>
          <w:sz w:val="24"/>
          <w:szCs w:val="24"/>
          <w:shd w:val="clear" w:color="auto" w:fill="F8F8F8"/>
        </w:rPr>
        <w:t>dw</w:t>
      </w:r>
      <w:proofErr w:type="spellEnd"/>
      <w:proofErr w:type="gramEnd"/>
      <w:r>
        <w:rPr>
          <w:rStyle w:val="hljs-string"/>
          <w:color w:val="DD1144"/>
          <w:sz w:val="24"/>
          <w:szCs w:val="24"/>
          <w:shd w:val="clear" w:color="auto" w:fill="F8F8F8"/>
        </w:rPr>
        <w:t>, w'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weekday</w:t>
      </w:r>
      <w:r>
        <w:rPr>
          <w:rStyle w:val="HTMLCode"/>
          <w:color w:val="333333"/>
          <w:sz w:val="24"/>
          <w:szCs w:val="24"/>
          <w:shd w:val="clear" w:color="auto" w:fill="F8F8F8"/>
        </w:rPr>
        <w:t>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 xml:space="preserve">'hour, 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hh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>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date_part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hour</w:t>
      </w:r>
      <w:r>
        <w:rPr>
          <w:rStyle w:val="HTMLCode"/>
          <w:color w:val="333333"/>
          <w:sz w:val="24"/>
          <w:szCs w:val="24"/>
          <w:shd w:val="clear" w:color="auto" w:fill="F8F8F8"/>
        </w:rPr>
        <w:t>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 xml:space="preserve">'minute, 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mi</w:t>
      </w:r>
      <w:proofErr w:type="gramStart"/>
      <w:r>
        <w:rPr>
          <w:rStyle w:val="hljs-string"/>
          <w:color w:val="DD1144"/>
          <w:sz w:val="24"/>
          <w:szCs w:val="24"/>
          <w:shd w:val="clear" w:color="auto" w:fill="F8F8F8"/>
        </w:rPr>
        <w:t>,n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>'</w:t>
      </w:r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minute</w:t>
      </w:r>
      <w:r>
        <w:rPr>
          <w:rStyle w:val="HTMLCode"/>
          <w:color w:val="333333"/>
          <w:sz w:val="24"/>
          <w:szCs w:val="24"/>
          <w:shd w:val="clear" w:color="auto" w:fill="F8F8F8"/>
        </w:rPr>
        <w:t>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 xml:space="preserve">'second, 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ss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>, s'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second</w:t>
      </w:r>
      <w:r>
        <w:rPr>
          <w:rStyle w:val="HTMLCode"/>
          <w:color w:val="333333"/>
          <w:sz w:val="24"/>
          <w:szCs w:val="24"/>
          <w:shd w:val="clear" w:color="auto" w:fill="F8F8F8"/>
        </w:rPr>
        <w:t>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 xml:space="preserve">'millisecond, 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ms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>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>millisecond,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 xml:space="preserve">'microsecond, 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mcs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>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microsecond</w:t>
      </w:r>
      <w:r>
        <w:rPr>
          <w:rStyle w:val="HTMLCode"/>
          <w:color w:val="333333"/>
          <w:sz w:val="24"/>
          <w:szCs w:val="24"/>
          <w:shd w:val="clear" w:color="auto" w:fill="F8F8F8"/>
        </w:rPr>
        <w:t>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'nanosecond, ns'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>nanosecond,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TZoffset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 xml:space="preserve">, 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tz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>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spellStart"/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>tz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'ISO_WEEK, ISOWK, ISOWW'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>ISO_WEEK,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);</w:t>
      </w:r>
    </w:p>
    <w:p w:rsidR="00B6521D" w:rsidRDefault="00B6521D" w:rsidP="00B6521D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Here is the output: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date_part</w:t>
      </w:r>
      <w:proofErr w:type="spellEnd"/>
      <w:proofErr w:type="gramEnd"/>
      <w:r>
        <w:rPr>
          <w:color w:val="000000"/>
          <w:sz w:val="27"/>
          <w:szCs w:val="27"/>
        </w:rPr>
        <w:t xml:space="preserve">              result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---------------------- -----------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day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dd</w:t>
      </w:r>
      <w:proofErr w:type="spellEnd"/>
      <w:r>
        <w:rPr>
          <w:color w:val="000000"/>
          <w:sz w:val="27"/>
          <w:szCs w:val="27"/>
        </w:rPr>
        <w:t>, d             2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dayofyear</w:t>
      </w:r>
      <w:proofErr w:type="spellEnd"/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dy</w:t>
      </w:r>
      <w:proofErr w:type="spellEnd"/>
      <w:r>
        <w:rPr>
          <w:color w:val="000000"/>
          <w:sz w:val="27"/>
          <w:szCs w:val="27"/>
        </w:rPr>
        <w:t>, y       276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hour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hh</w:t>
      </w:r>
      <w:proofErr w:type="spellEnd"/>
      <w:r>
        <w:rPr>
          <w:color w:val="000000"/>
          <w:sz w:val="27"/>
          <w:szCs w:val="27"/>
        </w:rPr>
        <w:t xml:space="preserve">               10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ISO_WEEK, ISOWK, ISOWW 40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microsecond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mcs</w:t>
      </w:r>
      <w:proofErr w:type="spellEnd"/>
      <w:r>
        <w:rPr>
          <w:color w:val="000000"/>
          <w:sz w:val="27"/>
          <w:szCs w:val="27"/>
        </w:rPr>
        <w:t xml:space="preserve">       123456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millisecond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ms</w:t>
      </w:r>
      <w:proofErr w:type="spellEnd"/>
      <w:r>
        <w:rPr>
          <w:color w:val="000000"/>
          <w:sz w:val="27"/>
          <w:szCs w:val="27"/>
        </w:rPr>
        <w:t xml:space="preserve">        123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minute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mi,n</w:t>
      </w:r>
      <w:proofErr w:type="spellEnd"/>
      <w:r>
        <w:rPr>
          <w:color w:val="000000"/>
          <w:sz w:val="27"/>
          <w:szCs w:val="27"/>
        </w:rPr>
        <w:t xml:space="preserve">           20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month</w:t>
      </w:r>
      <w:proofErr w:type="gramEnd"/>
      <w:r>
        <w:rPr>
          <w:color w:val="000000"/>
          <w:sz w:val="27"/>
          <w:szCs w:val="27"/>
        </w:rPr>
        <w:t>, mm, m           October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nanosecond</w:t>
      </w:r>
      <w:proofErr w:type="gramEnd"/>
      <w:r>
        <w:rPr>
          <w:color w:val="000000"/>
          <w:sz w:val="27"/>
          <w:szCs w:val="27"/>
        </w:rPr>
        <w:t>, ns         123456700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quarter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qq</w:t>
      </w:r>
      <w:proofErr w:type="spellEnd"/>
      <w:r>
        <w:rPr>
          <w:color w:val="000000"/>
          <w:sz w:val="27"/>
          <w:szCs w:val="27"/>
        </w:rPr>
        <w:t>, q         4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lastRenderedPageBreak/>
        <w:t>second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ss</w:t>
      </w:r>
      <w:proofErr w:type="spellEnd"/>
      <w:r>
        <w:rPr>
          <w:color w:val="000000"/>
          <w:sz w:val="27"/>
          <w:szCs w:val="27"/>
        </w:rPr>
        <w:t>, s          30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TZoffset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tz</w:t>
      </w:r>
      <w:proofErr w:type="spellEnd"/>
      <w:r>
        <w:rPr>
          <w:color w:val="000000"/>
          <w:sz w:val="27"/>
          <w:szCs w:val="27"/>
        </w:rPr>
        <w:t xml:space="preserve">           +00:00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week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wk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ww</w:t>
      </w:r>
      <w:proofErr w:type="spellEnd"/>
      <w:r>
        <w:rPr>
          <w:color w:val="000000"/>
          <w:sz w:val="27"/>
          <w:szCs w:val="27"/>
        </w:rPr>
        <w:t xml:space="preserve">           40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weekday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dw</w:t>
      </w:r>
      <w:proofErr w:type="spellEnd"/>
      <w:r>
        <w:rPr>
          <w:color w:val="000000"/>
          <w:sz w:val="27"/>
          <w:szCs w:val="27"/>
        </w:rPr>
        <w:t>, w         40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year,</w:t>
      </w:r>
      <w:proofErr w:type="gramEnd"/>
      <w:r>
        <w:rPr>
          <w:color w:val="000000"/>
          <w:sz w:val="27"/>
          <w:szCs w:val="27"/>
        </w:rPr>
        <w:t>yyy,yy</w:t>
      </w:r>
      <w:proofErr w:type="spellEnd"/>
      <w:r>
        <w:rPr>
          <w:color w:val="000000"/>
          <w:sz w:val="27"/>
          <w:szCs w:val="27"/>
        </w:rPr>
        <w:t xml:space="preserve">            2020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(15 rows affected)</w:t>
      </w:r>
    </w:p>
    <w:p w:rsidR="0094320F" w:rsidRDefault="0094320F" w:rsidP="0094320F"/>
    <w:p w:rsidR="00B6521D" w:rsidRDefault="00B6521D" w:rsidP="0094320F"/>
    <w:p w:rsidR="00875BE6" w:rsidRDefault="00875BE6" w:rsidP="0094320F">
      <w:bookmarkStart w:id="0" w:name="_GoBack"/>
      <w:bookmarkEnd w:id="0"/>
    </w:p>
    <w:p w:rsidR="00875BE6" w:rsidRDefault="00875BE6" w:rsidP="0094320F"/>
    <w:p w:rsidR="00875BE6" w:rsidRPr="00875BE6" w:rsidRDefault="00875BE6" w:rsidP="00875B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875BE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The SQL statements used below to return the different date formats use the </w:t>
      </w:r>
      <w:proofErr w:type="gramStart"/>
      <w:r w:rsidRPr="00875BE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SYSDATETIME(</w:t>
      </w:r>
      <w:proofErr w:type="gramEnd"/>
      <w:r w:rsidRPr="00875BE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) date function, which is new to SQL Server 2008.  The </w:t>
      </w:r>
      <w:proofErr w:type="gramStart"/>
      <w:r w:rsidRPr="00875BE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SYSDATETIME(</w:t>
      </w:r>
      <w:proofErr w:type="gramEnd"/>
      <w:r w:rsidRPr="00875BE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) function returns a datetime2(7) value that contains the date and time of the computer on which the instance of SQL Server is running.  The </w:t>
      </w:r>
      <w:proofErr w:type="gramStart"/>
      <w:r w:rsidRPr="00875BE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SYSDATETIME(</w:t>
      </w:r>
      <w:proofErr w:type="gramEnd"/>
      <w:r w:rsidRPr="00875BE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 function used below can be replaced by the GETDATE() or GETUTCDATE() functions.  The results will be the same unless the date format includes the nanosecond portion of the time.</w:t>
      </w:r>
    </w:p>
    <w:p w:rsidR="00875BE6" w:rsidRPr="00875BE6" w:rsidRDefault="00875BE6" w:rsidP="00875B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875BE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To make the date format results consistent, the date and time used to generate the sample output is June 8, 2011 1:30:45.9428675 PM.</w:t>
      </w:r>
    </w:p>
    <w:tbl>
      <w:tblPr>
        <w:tblW w:w="0" w:type="auto"/>
        <w:tblCellSpacing w:w="6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</w:tblBorders>
        <w:shd w:val="clear" w:color="auto" w:fill="7190E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23"/>
        <w:gridCol w:w="1469"/>
        <w:gridCol w:w="3325"/>
        <w:gridCol w:w="1823"/>
      </w:tblGrid>
      <w:tr w:rsidR="00875BE6" w:rsidRPr="00875BE6" w:rsidTr="00875BE6">
        <w:trPr>
          <w:tblCellSpacing w:w="6" w:type="dxa"/>
        </w:trPr>
        <w:tc>
          <w:tcPr>
            <w:tcW w:w="0" w:type="auto"/>
            <w:gridSpan w:val="4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5428B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b/>
                <w:bCs/>
                <w:color w:val="15428B"/>
                <w:lang w:eastAsia="en-IN"/>
              </w:rPr>
              <w:t>Standard Date Formats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7190E0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Date Format</w:t>
            </w:r>
          </w:p>
        </w:tc>
        <w:tc>
          <w:tcPr>
            <w:tcW w:w="0" w:type="auto"/>
            <w:shd w:val="clear" w:color="auto" w:fill="7190E0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Standard</w:t>
            </w:r>
          </w:p>
        </w:tc>
        <w:tc>
          <w:tcPr>
            <w:tcW w:w="0" w:type="auto"/>
            <w:shd w:val="clear" w:color="auto" w:fill="7190E0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SQL Statement</w:t>
            </w:r>
          </w:p>
        </w:tc>
        <w:tc>
          <w:tcPr>
            <w:tcW w:w="0" w:type="auto"/>
            <w:shd w:val="clear" w:color="auto" w:fill="7190E0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Sample Output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Mon DD YYYY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br/>
              <w:t>HH:MIAM (or PM)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Default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CONVERT(VARCHAR(20), SYSDATETIME(), 100)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Jun 8 2011 1:30PM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MM/DD/YY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USA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CONVERT(VARCHAR(8), SYSDATETIME(), 1) AS [MM/DD/YY]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06/08/11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MM/DD/YYYY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USA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CONVERT(VARCHAR(10), SYSDATETIME(), 101) AS [MM/DD/YYYY]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06/08/2011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YY.MM.DD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ANSI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CONVERT(VARCHAR(8), SYSDATETIME(), 2) AS [YY.MM.DD]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11.06.08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YYYY.MM.DD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ANSI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CONVERT(VARCHAR(10), SYSDATETIME(), 102) AS [YYYY.MM.DD]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2011.06.08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DD/MM/YY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British/French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CONVERT(VARCHAR(8), SYSDATETIME(), 3) AS [DD/MM/YY]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08/06/11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DD/MM/YYYY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British/French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CONVERT(VARCHAR(10), SYSDATETIME(), 103) AS [DD/MM/YYYY]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08/06/2011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DD.MM.YY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German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CONVERT(VARCHAR(8), SYSDATETIME(), 4) AS [DD.MM.YY]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08.06.11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DD.MM.YYYY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German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CONVERT(VARCHAR(10), SYSDATETIME(), 104) AS [DD.MM.YYYY]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08.06.2011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DD-MM-YY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Italian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CONVERT(VARCHAR(8), SYSDATETIME(), 5) AS [DD-MM-YY]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08-06-11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DD-MM-YYYY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Italian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CONVERT(VARCHAR(10), SYSDATETIME(), 105) AS [DD-MM-YYYY]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08-06-2011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DD Mon YY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CONVERT(VARCHAR(9), SYSDATETIME(), 6) AS [DD MON YY]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08 Jun 11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DD Mon YYYY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CONVERT(VARCHAR(11), SYSDATETIME(), 106) AS [DD MON YYYY]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08 Jun 2011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lastRenderedPageBreak/>
              <w:t>Mon DD, YY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CONVERT(VARCHAR(10), SYSDATETIME(), 7) AS [Mon DD, YY]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Jun 08, 11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Mon DD, YYYY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CONVERT(VARCHAR(12), SYSDATETIME(), 107) AS [Mon DD, YYYY]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Jun 08, 2011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HH:MM:SS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CONVERT(VARCHAR(8), SYSDATETIME(), 8)</w:t>
            </w: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br/>
              <w:t>SELECT CONVERT(VARCHAR(8), SYSDATETIME(), 108)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13:30:45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Mon D YYYY H:MI:SS.NNNNNNNAM (or PM)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Default +</w:t>
            </w: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br/>
              <w:t>nanoseconds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CONVERT(VARCHAR(26), SYSDATETIME(), 9)</w:t>
            </w: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br/>
              <w:t>SELECT CONVERT(VARCHAR(26), SYSDATETIME(), 109)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Jun 8 2011 1:30:45.9428675PM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MM-DD-YY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USA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CONVERT(VARCHAR(8), SYSDATETIME(), 10) AS [MM-DD-YY]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06-08-11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MM-DD-YYYY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USA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CONVERT(VARCHAR(10), SYSDATETIME(), 110) AS [MM-DD-YYYY]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06-08-2011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YY/MM/DD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CONVERT(VARCHAR(8), SYSDATETIME(), 11) AS [YY/MM/DD]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11/06/08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YYYY/MM/DD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CONVERT(VARCHAR(10), SYSDATETIME(), 111) AS [YYYY/MM/DD]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2011/06/08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YYMMDD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ISO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CONVERT(VARCHAR(6), SYSDATETIME(), 12) AS [YYMMDD]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110608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YYYYMMDD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ISO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CONVERT(VARCHAR(8), SYSDATETIME(), 112) AS [YYYYMMDD]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20110608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DD Mon YYYY HH:MM:SS.NNNNNNN(24h)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Europe default + nanoseconds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CONVERT(VARCHAR(30), SYSDATETIME(), 13)</w:t>
            </w: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br/>
              <w:t>SELECT CONVERT(VARCHAR(30), SYSDATETIME(), 113)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08 Jun 2011 13:30:45.9428675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HH:MI:SS.NNNNNNN(24H)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CONVERT(VARCHAR(16), SYSDATETIME(), 14) AS [HH:MI:SS:MMM(24H)]</w:t>
            </w: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br/>
              <w:t>SELECT CONVERT(VARCHAR(16), SYSDATETIME(), 114) AS [HH:MI:SS:MMM(24H)]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13:30:45.9428675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YYYY-MM-DD HH:MI:SS(24h)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ODBC Canonical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CONVERT(VARCHAR(19), SYSDATETIME(), 120)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2011-06-08 13:30:45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YYYY-MM-DD HH:MI:SS.NNNNNNN(24h)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ODBC Canonical</w:t>
            </w: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br/>
              <w:t>(with nanoseconds)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CONVERT(VARCHAR(23), SYSDATETIME(), 121)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2011-06-08 13:30:45.9428675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MM/DD/YY HH:MI:SS AM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CONVERT(VARCHAR(20), SYSDATETIME(), 22)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06/08/11 1:30:45 PM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YYYY-MM-DD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CONVERT(VARCHAR(26), SYSDATETIME(), 23)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2011-06-09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HH:MI:SS (24h)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CONVERT(VARCHAR(8), SYSDATETIME(), 24)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13:30:45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YYYY-MM-DD HH:MI:SS.NNNNNNN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CONVERT(VARCHAR(26), SYSDATETIME(), 25)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2011-06-08 13:30:45.9428675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YYYY-MM-DDTHH:MM:SS:NNNNNNN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ISO8601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CONVERT(VARCHAR(27), SYSDATETIME(), 126)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2011-06-08T13:30:45.9428675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DD Mon YYYY HH:MI:SS.NNNNNNNAM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Kuwaiti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CONVERT(VARCHAR(26), SYSDATETIME(), 130)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08 Jun 2011 1:30:45.9428675PM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DD/MM/YYYY HH:MI:SS.NNNNNNNAM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Kuwaiti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CONVERT(VARCHAR(25), SYSDATETIME(), 131)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08/06/2011 </w:t>
            </w:r>
          </w:p>
        </w:tc>
      </w:tr>
    </w:tbl>
    <w:p w:rsidR="00875BE6" w:rsidRDefault="00875BE6" w:rsidP="0094320F"/>
    <w:p w:rsidR="00875BE6" w:rsidRDefault="00875BE6" w:rsidP="0094320F"/>
    <w:p w:rsidR="00875BE6" w:rsidRPr="00875BE6" w:rsidRDefault="00875BE6" w:rsidP="00875B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75BE6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6"/>
      </w:tblGrid>
      <w:tr w:rsidR="00875BE6" w:rsidRPr="00875BE6" w:rsidTr="00875BE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875BE6" w:rsidRPr="00875BE6">
              <w:trPr>
                <w:tblCellSpacing w:w="0" w:type="dxa"/>
              </w:trPr>
              <w:tc>
                <w:tcPr>
                  <w:tcW w:w="1111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10"/>
                  </w:tblGrid>
                  <w:tr w:rsidR="00875BE6" w:rsidRPr="00875BE6" w:rsidTr="00875BE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FF"/>
                          <w:left w:val="single" w:sz="6" w:space="0" w:color="0000FF"/>
                          <w:bottom w:val="single" w:sz="6" w:space="0" w:color="0000FF"/>
                          <w:right w:val="single" w:sz="6" w:space="0" w:color="0000FF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75BE6" w:rsidRPr="00875BE6" w:rsidRDefault="00875BE6" w:rsidP="00875BE6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75B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Here are some more date formats that does not come standard in SQL Server as part of the </w:t>
                        </w:r>
                        <w:r w:rsidRPr="00875BE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CONVERT</w:t>
                        </w:r>
                        <w:r w:rsidRPr="00875B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function.</w:t>
                        </w:r>
                      </w:p>
                      <w:tbl>
                        <w:tblPr>
                          <w:tblW w:w="0" w:type="auto"/>
                          <w:tblCellSpacing w:w="6" w:type="dxa"/>
                          <w:tblBorders>
                            <w:top w:val="single" w:sz="6" w:space="0" w:color="0000FF"/>
                            <w:left w:val="single" w:sz="6" w:space="0" w:color="0000FF"/>
                            <w:bottom w:val="single" w:sz="6" w:space="0" w:color="0000FF"/>
                            <w:right w:val="single" w:sz="6" w:space="0" w:color="0000FF"/>
                          </w:tblBorders>
                          <w:shd w:val="clear" w:color="auto" w:fill="7190E0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76"/>
                          <w:gridCol w:w="6628"/>
                          <w:gridCol w:w="1010"/>
                        </w:tblGrid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gridSpan w:val="3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15428B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15428B"/>
                                  <w:lang w:eastAsia="en-IN"/>
                                </w:rPr>
                                <w:lastRenderedPageBreak/>
                                <w:t>Extended Date Formats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7190E0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lang w:eastAsia="en-IN"/>
                                </w:rPr>
                                <w:t>Date Format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7190E0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lang w:eastAsia="en-IN"/>
                                </w:rPr>
                                <w:t>SQL Statement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7190E0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lang w:eastAsia="en-IN"/>
                                </w:rPr>
                                <w:t>Sample Output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YY-MM-DD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RIGHT(CONVERT(VARCHAR(10), SYSDATETIME(), 20), 8) AS [YY-MM-DD]</w:t>
                              </w:r>
                            </w:p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REPLACE(CONVERT(VARCHAR(8), SYSDATETIME(), 11), '/', '-') AS [YY-MM-DD]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11-06-08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YYYY-MM-DD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CONVERT(VARCHAR(10), SYSDATETIME(), 120) AS [YYYY-MM-DD]</w:t>
                              </w:r>
                            </w:p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REPLACE(CONVERT(VARCHAR(10), SYSDATETIME(), 111), '/', '-') AS [YYYY-MM-DD]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2011-06-08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YYYY-M-D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CAST(YEAR(SYSDATETIME()) AS VARCHAR(4)) + '-' + CAST(MONTH(SYSDATETIME()) AS VARCHAR(2)) + '-' + CAST(DAY(SYSDATETIME()) AS VARCHAR(2)) AS [YYYY-M-D]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2011-6-8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YY-M-D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RIGHT(CAST(YEAR(SYSDATETIME()) AS VARCHAR(4)), 2) + '-' + CAST(MONTH(SYSDATETIME()) AS VARCHAR(2)) + '-' + CAST(DAY(SYSDATETIME()) AS VARCHAR(2)) AS [YY-M-D]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11-6-8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M-D-YYYY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CAST(MONTH(SYSDATETIME()) AS VARCHAR(2)) + '-' + CAST(DAY(SYSDATETIME()) AS VARCHAR(2)) + '-' + CAST(YEAR(SYSDATETIME()) AS VARCHAR(4)) AS [M-D-YYYY]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6-8-2011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M-D-YY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CAST(MONTH(SYSDATETIME()) AS VARCHAR(2)) + '-' + CAST(DAY(SYSDATETIME()) AS VARCHAR(2)) + '-' + RIGHT(CAST(YEAR(SYSDATETIME()) AS VARCHAR(4)), 2) AS [M-D-YY]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6-8-11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D-M-YYYY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CAST(DAY(SYSDATETIME()) AS VARCHAR(2)) + '-' + CAST(MONTH(SYSDATETIME()) AS VARCHAR(2)) + '-' + CAST(YEAR(SYSDATETIME()) AS VARCHAR(4)) AS [D-M-YYYY]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8-6-2011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D-M-YY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CAST(DAY(SYSDATETIME()) AS VARCHAR(2)) + '-' + CAST(MONTH(SYSDATETIME()) AS VARCHAR(2)) + '-' + RIGHT(CAST(YEAR(SYSDATETIME()) AS VARCHAR(4)), 2) AS [D-M-YY]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8-6-11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YY-MM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RIGHT(CONVERT(VARCHAR(7), SYSDATETIME(), 20), 5) AS [YY-MM]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br/>
                                <w:t>SELECT SUBSTRING(CONVERT(VARCHAR(10), SYSDATETIME(), 120), 3, 5) AS [YY-MM]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11-06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YYYY-MM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CONVERT(VARCHAR(7), SYSDATETIME(), 120) AS [YYYY-MM]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2011-06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YY-M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RIGHT(CAST(YEAR(SYSDATETIME()) AS VARCHAR(4)), 2) + '-' + CAST(MONTH(SYSDATETIME()) AS VARCHAR(2)) AS [YY-M]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11-6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YYYY-M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CAST(YEAR(SYSDATETIME()) AS VARCHAR(4)) + '-' + CAST(MONTH(SYSDATETIME()) AS VARCHAR(2)) AS [YYYY-M]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2011-6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MM-YY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RIGHT(CONVERT(VARCHAR(8), SYSDATETIME(), 5), 5) AS [MM-YY]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br/>
                                <w:t>SELECT SUBSTRING(CONVERT(VARCHAR(8), SYSDATETIME(), 5), 4, 5) AS [MM-YY]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06-11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MM-YYYY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RIGHT(CONVERT(VARCHAR(10), SYSDATETIME(), 105), 7) AS [MM-YYYY]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06-2011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M-YY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CAST(MONTH(SYSDATETIME()) AS VARCHAR(2)) + '-' + RIGHT(CAST(YEAR(SYSDATETIME()) AS VARCHAR(4)), 2) AS [M-YY]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6-11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M-YYYY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CAST(MONTH(SYSDATETIME()) AS VARCHAR(2)) + '-' + CAST(YEAR(SYSDATETIME()) AS VARCHAR(4)) AS [M-YYYY]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6-2011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MM-DD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CONVERT(VARCHAR(5), SYSDATETIME(), 10) AS [MM-DD]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06-08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DD-MM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CONVERT(VARCHAR(5), SYSDATETIME(), 5) AS [DD-MM]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08-06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M-D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CAST(MONTH(SYSDATETIME()) AS VARCHAR(2)) + '-' + CAST(DAY(SYSDATETIME()) AS VARCHAR(2)) AS [M-D]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6-8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D-M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CAST(DAY(SYSDATETIME()) AS VARCHAR(2)) + '-' + CAST(MONTH(SYSDATETIME()) AS VARCHAR(2)) AS [D-M]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8-6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M/D/YYYY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CAST(MONTH(SYSDATETIME()) AS VARCHAR(2)) + '/' + CAST(DAY(SYSDATETIME()) AS VARCHAR(2)) + '/' + CAST(YEAR(SYSDATETIME()) AS VARCHAR(4)) AS [M/D/YYYY]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6/8/2011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M/D/YY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CAST(MONTH(SYSDATETIME()) AS VARCHAR(2)) + '/' + CAST(DAY(SYSDATETIME()) AS VARCHAR(2)) + '/' + RIGHT(CAST(YEAR(SYSDATETIME()) AS VARCHAR(4)), 2) AS [M/D/YY]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6/8/11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D/M/YYYY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CAST(DAY(SYSDATETIME()) AS VARCHAR(2)) + '/' + CAST(MONTH(SYSDATETIME()) AS VARCHAR(2)) + '/' + CAST(YEAR(SYSDATETIME()) AS VARCHAR(4)) AS [D/M/YYYY]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8/6/2011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D/M/YY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CAST(DAY(SYSDATETIME()) AS VARCHAR(2)) + '/' + CAST(MONTH(SYSDATETIME()) AS VARCHAR(2)) + '/' + RIGHT(CAST(YEAR(SYSDATETIME()) AS VARCHAR(4)), 2) AS [D/M/YY]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8/6/11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YYYY/M/D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CAST(YEAR(SYSDATETIME()) AS VARCHAR(4)) + '/' + CAST(MONTH(SYSDATETIME()) AS VARCHAR(2)) + '/' + CAST(DAY(SYSDATETIME()) AS VARCHAR(2)) AS [YYYY/M/D]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2011/6/8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YY/M/D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RIGHT(CAST(YEAR(SYSDATETIME()) AS VARCHAR(4)), 2) + '/' + CAST(MONTH(SYSDATETIME()) AS VARCHAR(2)) + '/' + CAST(DAY(SYSDATETIME()) AS VARCHAR(2)) AS [YY/M/D]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11/6/8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MM/YY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RIGHT(CONVERT(VARCHAR(8), SYSDATETIME(), 3), 5) AS [MM/YY]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06/11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MM/YYYY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RIGHT(CONVERT(VARCHAR(10), SYSDATETIME(), 103), 7) AS [MM/YYYY]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06/2011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M/YY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CAST(MONTH(SYSDATETIME()) AS VARCHAR(2)) + '/' + RIGHT(CAST(YEAR(SYSDATETIME()) AS VARCHAR(4)), 2) AS [M/YY]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6/11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M/YYYY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CAST(MONTH(SYSDATETIME()) AS VARCHAR(2)) + '/' + CAST(YEAR(SYSDATETIME()) AS VARCHAR(4)) AS [M/YYYY]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6/2011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YY/MM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CONVERT(VARCHAR(5), SYSDATETIME(), 11) AS [YY/MM]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11/06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YYYY/MM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CONVERT(VARCHAR(7), SYSDATETIME(), 111) AS [YYYY/MM]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2011/06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YY/M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RIGHT(CAST(YEAR(SYSDATETIME()) AS VARCHAR(4)), 2) + '/' + 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lastRenderedPageBreak/>
                                <w:t>CAST(MONTH(SYSDATETIME()) AS VARCHAR(2)) AS [YY/M]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lastRenderedPageBreak/>
                                <w:t>11/6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lastRenderedPageBreak/>
                                <w:t>YYYY/M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CAST(YEAR(SYSDATETIME()) AS VARCHAR(4)) + '/' + CAST(MONTH(SYSDATETIME()) AS VARCHAR(2)) AS [YYYY/M]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2011/6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MM/DD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CONVERT(VARCHAR(5), SYSDATETIME(), 1) AS [MM/DD]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06/08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DD/MM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CONVERT(VARCHAR(5), SYSDATETIME(), 3) AS [DD/MM]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08/06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M/D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CAST(MONTH(SYSDATETIME()) AS VARCHAR(2)) + '/' + CAST(DAY(SYSDATETIME()) AS VARCHAR(2)) AS [M/D]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6/8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D/M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CAST(DAY(SYSDATETIME()) AS VARCHAR(2)) + '/' + CAST(MONTH(SYSDATETIME()) AS VARCHAR(2)) AS [D/M]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8/6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MM.DD.YYYY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REPLACE(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CONVERT(VARCHAR(10), SYSDATETIME(), 101), '/', '.') AS [MM.DD.YYYY]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06.08.2011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MM.DD.YY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REPLACE(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CONVERT(VARCHAR(8), SYSDATETIME(), 1), '/', '.') AS [MM.DD.YY]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06.08.11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M.D.YYYY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MONTH(SYSDATETIME()) AS VARCHAR(2)) + '.' +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DAY(SYSDATETIME()) AS VARCHAR(2)) + '.' + CAST(YEAR(SYSDATETIME()) AS VARCHAR(4)) AS [M.D.YYYY]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6.8.2011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M.D.YY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MONTH(SYSDATETIME()) AS VARCHAR(2)) + '.' +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DAY(SYSDATETIME()) AS VARCHAR(2)) + '.' + RIGHT(CAST(YEAR(SYSDATETIME()) AS VARCHAR(4)), 2) AS [M.D.YY]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6.8.11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DD.MM.YYYY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CONVERT(VARCHAR(10), SYSDATETIME(), 104) AS [DD.MM.YYYY]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08.06.2011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DD.MM.YY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CONVERT(VARCHAR(10), SYSDATETIME(), 4) AS [DD.MM.YY]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08.06.11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D.M.YYYY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DAY(SYSDATETIME()) AS VARCHAR(2)) + '.' +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MONTH(SYSDATETIME()) AS VARCHAR(2)) + '.' + CAST(YEAR(SYSDATETIME()) AS VARCHAR(4)) AS [D.M.YYYY]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8.6.2011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D.M.YY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DAY(SYSDATETIME()) AS VARCHAR(2)) + '.' +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MONTH(SYSDATETIME()) AS VARCHAR(2)) + '.' + RIGHT(CAST(YEAR(SYSDATETIME()) AS VARCHAR(4)), 2) AS [D.M.YY]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8.6.11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YYYY.M.D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YEAR(SYSDATETIME()) AS VARCHAR(4)) + '.' +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MONTH(SYSDATETIME()) AS VARCHAR(2)) + '.' + CAST(DAY(SYSDATETIME()) AS VARCHAR(2)) AS [YYYY.M.D]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2011.6.8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YY.M.D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RIGHT(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CAST(YEAR(SYSDATETIME()) AS VARCHAR(4)), 2) + '.' +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MONTH(SYSDATETIME()) AS VARCHAR(2)) + '.' + CAST(DAY(SYSDATETIME()) AS VARCHAR(2)) AS [YY.M.D]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11.6.8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MM.YYYY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RIGHT(CONVERT(VARCHAR(10), SYSDATETIME(), 104), 7) AS [MM.YYYY]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06.2011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MM.YY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RIGHT(CONVERT(VARCHAR(8), SYSDATETIME(), 4), 5) AS [MM.YY]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06.11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M.YYYY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MONTH(SYSDATETIME()) AS VARCHAR(2)) + '.' + CAST(YEAR(SYSDATETIME()) AS VARCHAR(4)) AS [M.YYYY]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6.2011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M.YY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MONTH(SYSDATETIME()) AS VARCHAR(2)) + '.' + RIGHT(CAST(YEAR(SYSDATETIME()) AS VARCHAR(4)), 2) AS [M.YY]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6.11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YYYY.MM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CONVERT(VARCHAR(7), SYSDATETIME(), 102) AS [YYYY.MM]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2011.06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YY.MM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CONVERT(VARCHAR(5), SYSDATETIME(), 2) AS [YY.MM]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11.06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YYYY.M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YEAR(SYSDATETIME()) AS VARCHAR(4)) + '.' + CAST(MONTH(SYSDATETIME()) AS VARCHAR(2)) AS [YYYY.M]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2011.6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YY.M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RIGHT(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CAST(YEAR(SYSDATETIME()) AS VARCHAR(4)), 2) + '.' + CAST(MONTH(SYSDATETIME()) AS VARCHAR(2)) AS [YY.M]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11.6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MM.DD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RIGHT(CONVERT(VARCHAR(8), SYSDATETIME(), 2), 5) AS [MM.DD]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06.08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DD.MM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CONVERT(VARCHAR(5), SYSDATETIME(), 4) AS [DD.MM]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08.06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MMDDYYYY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REPLACE(CONVERT(VARCHAR(10), SYSDATETIME(), 101), '/', '') AS [MMDDYYYY]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06082011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MMDDYY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REPLACE(CONVERT(VARCHAR(8), SYSDATETIME(), 1), '/', '') AS [MMDDYY]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060811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DDMMYYYY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REPLACE(CONVERT(VARCHAR(10), SYSDATETIME(), 103), '/', '') AS [DDMMYYYY]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08062011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DDMMYY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REPLACE(CONVERT(VARCHAR(8), SYSDATETIME(), 3), '/', '') AS [DDMMYY]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080611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RIGHT(REPLACE(CONVERT(VARCHAR(10), SYSDATETIME(), 103), '/', ''), 6) AS [MMYYYY]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RIGHT(REPLACE(CONVERT(VARCHAR(8), SYSDATETIME(), 3), '/', ''), 4) AS [MMYY]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YYYYMM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CONVERT(VARCHAR(6), SYSDATETIME(), 112) AS [YYYYMM]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201106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YYMM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CONVERT(VARCHAR(4), SYSDATETIME(), 12) AS [YYMM]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1106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Month DD, YYYY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DATENAME(MONTH, SYSDATETIME())+ ' ' + RIGHT('0' + DATENAME(DAY, SYSDATETIME()), 2) + ', ' + DATENAME(YEAR, SYSDATETIME()) AS [Month DD, 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June 08, 2011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Mon YYYY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LEFT(DATENAME(MONTH, SYSDATETIME()), 3) + ' ' + DATENAME(YEAR, SYSDATETIME()) AS [Mon 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Jun 2011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Month YYYY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DATENAME(MONTH, SYSDATETIME()) + ' ' + DATENAME(YEAR, SYSDATETIME()) AS [Month 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June 2011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DD Month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RIGHT('0' + DATENAME(DAY, SYSDATETIME()), 2) + ' ' + DATENAME(MONTH, SYSDATETIME()) AS [DD Month]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08 June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Month DD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DATENAME(MONTH, SYSDATETIME()) + ' ' + RIGHT('0' + DATENAME(DAY, SYSDATETIME()), 2) AS [Month DD]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June 08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lastRenderedPageBreak/>
                                <w:t>DD Month YY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CAST(DAY(SYSDATETIME()) AS VARCHAR(2)) + ' ' + DATENAME(MM, SYSDATETIME()) + ' ' + RIGHT(CAST(YEAR(SYSDATETIME()) AS VARCHAR(4)), 2) AS [DD Month 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08 June 11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DD Month YYYY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RIGHT('0' + DATENAME(DAY, SYSDATETIME()), 2) + ' ' + DATENAME(MONTH, SYSDATETIME())+ ' ' + DATENAME(YEAR, SYSDATETIME()) AS [DD Month 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08 June 2011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Mon-YY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REPLACE(RIGHT(CONVERT(VARCHAR(9), SYSDATETIME(), 6), 6), ' ', '-') AS [Mon-YY]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Jun-08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Mon-YYYY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REPLACE(RIGHT(CONVERT(VARCHAR(11), SYSDATETIME(), 106), 8), ' ', '-') AS [Mon-YYYY]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Jun-2011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DD-Mon-YY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REPLACE(CONVERT(VARCHAR(9), SYSDATETIME(), 6), ' ', '-') AS [DD-Mon-YY]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08-Jun-11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DD-Mon-YYYY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REPLACE(CONVERT(VARCHAR(11), SYSDATETIME(), 106), ' ', '-') AS [DD-Mon-YYYY]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08-Jun-2011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875BE6" w:rsidRPr="00875BE6" w:rsidRDefault="00875BE6" w:rsidP="00875BE6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75BE6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  <w:vertAlign w:val="superscript"/>
                            <w:lang w:eastAsia="en-IN"/>
                          </w:rPr>
                          <w:t>1</w:t>
                        </w:r>
                        <w:r w:rsidRPr="00875B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To make the month name in upper case, simply use the UPPER string function.</w:t>
                        </w:r>
                      </w:p>
                    </w:tc>
                  </w:tr>
                  <w:tr w:rsidR="00875BE6" w:rsidRPr="00875BE6" w:rsidTr="00875BE6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875BE6" w:rsidRPr="00875BE6" w:rsidRDefault="00875BE6" w:rsidP="00875B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0"/>
                            <w:szCs w:val="20"/>
                            <w:lang w:eastAsia="en-IN"/>
                          </w:rPr>
                        </w:pPr>
                        <w:r w:rsidRPr="00875BE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0"/>
                            <w:szCs w:val="20"/>
                            <w:lang w:eastAsia="en-IN"/>
                          </w:rPr>
                          <w:lastRenderedPageBreak/>
                          <w:t>Related Articles :</w:t>
                        </w:r>
                      </w:p>
                    </w:tc>
                  </w:tr>
                  <w:tr w:rsidR="00875BE6" w:rsidRPr="00875BE6" w:rsidTr="00875BE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FF"/>
                          <w:left w:val="single" w:sz="6" w:space="0" w:color="0000FF"/>
                          <w:bottom w:val="single" w:sz="6" w:space="0" w:color="0000FF"/>
                          <w:right w:val="single" w:sz="6" w:space="0" w:color="0000FF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875BE6" w:rsidRPr="00875BE6" w:rsidRDefault="00875BE6" w:rsidP="00875BE6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875BE6" w:rsidRPr="00875BE6" w:rsidRDefault="00875BE6" w:rsidP="00875BE6">
                  <w:pPr>
                    <w:shd w:val="clear" w:color="auto" w:fill="7190E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875BE6" w:rsidRPr="00875BE6" w:rsidRDefault="00875BE6" w:rsidP="00875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75BE6" w:rsidRPr="00875BE6" w:rsidRDefault="00D61E0D" w:rsidP="00875B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487675"/>
            <wp:effectExtent l="0" t="0" r="2540" b="8255"/>
            <wp:docPr id="2" name="Picture 2" descr="StringTable.png (650×5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ringTable.png (650×50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5BE6" w:rsidRPr="00875BE6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875BE6" w:rsidRDefault="00875BE6" w:rsidP="0094320F"/>
    <w:sectPr w:rsidR="00875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sofia)">
    <w:altName w:val="Times New Roman"/>
    <w:panose1 w:val="00000000000000000000"/>
    <w:charset w:val="00"/>
    <w:family w:val="roman"/>
    <w:notTrueType/>
    <w:pitch w:val="default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401BB"/>
    <w:multiLevelType w:val="multilevel"/>
    <w:tmpl w:val="0F14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CB1B80"/>
    <w:multiLevelType w:val="multilevel"/>
    <w:tmpl w:val="7E90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D20099"/>
    <w:multiLevelType w:val="multilevel"/>
    <w:tmpl w:val="4AC4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DD0"/>
    <w:rsid w:val="001D710E"/>
    <w:rsid w:val="002F41B3"/>
    <w:rsid w:val="00335E68"/>
    <w:rsid w:val="00702DE0"/>
    <w:rsid w:val="00875BE6"/>
    <w:rsid w:val="008A6F48"/>
    <w:rsid w:val="0094320F"/>
    <w:rsid w:val="009F4A47"/>
    <w:rsid w:val="00B6521D"/>
    <w:rsid w:val="00C36DD0"/>
    <w:rsid w:val="00D61E0D"/>
    <w:rsid w:val="00F06934"/>
    <w:rsid w:val="00F9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D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D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D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C36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36D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DD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36D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36D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D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yp">
    <w:name w:val="typ"/>
    <w:basedOn w:val="DefaultParagraphFont"/>
    <w:rsid w:val="00C36DD0"/>
  </w:style>
  <w:style w:type="character" w:customStyle="1" w:styleId="pln">
    <w:name w:val="pln"/>
    <w:basedOn w:val="DefaultParagraphFont"/>
    <w:rsid w:val="00C36DD0"/>
  </w:style>
  <w:style w:type="character" w:customStyle="1" w:styleId="pun">
    <w:name w:val="pun"/>
    <w:basedOn w:val="DefaultParagraphFont"/>
    <w:rsid w:val="00C36DD0"/>
  </w:style>
  <w:style w:type="character" w:customStyle="1" w:styleId="kwd">
    <w:name w:val="kwd"/>
    <w:basedOn w:val="DefaultParagraphFont"/>
    <w:rsid w:val="00C36DD0"/>
  </w:style>
  <w:style w:type="character" w:customStyle="1" w:styleId="lit">
    <w:name w:val="lit"/>
    <w:basedOn w:val="DefaultParagraphFont"/>
    <w:rsid w:val="00C36DD0"/>
  </w:style>
  <w:style w:type="character" w:styleId="HTMLCode">
    <w:name w:val="HTML Code"/>
    <w:basedOn w:val="DefaultParagraphFont"/>
    <w:uiPriority w:val="99"/>
    <w:semiHidden/>
    <w:unhideWhenUsed/>
    <w:rsid w:val="00B652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521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6521D"/>
    <w:rPr>
      <w:i/>
      <w:iCs/>
    </w:rPr>
  </w:style>
  <w:style w:type="character" w:customStyle="1" w:styleId="hljs-keyword">
    <w:name w:val="hljs-keyword"/>
    <w:basedOn w:val="DefaultParagraphFont"/>
    <w:rsid w:val="00B6521D"/>
  </w:style>
  <w:style w:type="character" w:customStyle="1" w:styleId="hljs-string">
    <w:name w:val="hljs-string"/>
    <w:basedOn w:val="DefaultParagraphFont"/>
    <w:rsid w:val="00B6521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5B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5BE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5B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5BE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E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D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D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D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C36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36D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DD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36D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36D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D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yp">
    <w:name w:val="typ"/>
    <w:basedOn w:val="DefaultParagraphFont"/>
    <w:rsid w:val="00C36DD0"/>
  </w:style>
  <w:style w:type="character" w:customStyle="1" w:styleId="pln">
    <w:name w:val="pln"/>
    <w:basedOn w:val="DefaultParagraphFont"/>
    <w:rsid w:val="00C36DD0"/>
  </w:style>
  <w:style w:type="character" w:customStyle="1" w:styleId="pun">
    <w:name w:val="pun"/>
    <w:basedOn w:val="DefaultParagraphFont"/>
    <w:rsid w:val="00C36DD0"/>
  </w:style>
  <w:style w:type="character" w:customStyle="1" w:styleId="kwd">
    <w:name w:val="kwd"/>
    <w:basedOn w:val="DefaultParagraphFont"/>
    <w:rsid w:val="00C36DD0"/>
  </w:style>
  <w:style w:type="character" w:customStyle="1" w:styleId="lit">
    <w:name w:val="lit"/>
    <w:basedOn w:val="DefaultParagraphFont"/>
    <w:rsid w:val="00C36DD0"/>
  </w:style>
  <w:style w:type="character" w:styleId="HTMLCode">
    <w:name w:val="HTML Code"/>
    <w:basedOn w:val="DefaultParagraphFont"/>
    <w:uiPriority w:val="99"/>
    <w:semiHidden/>
    <w:unhideWhenUsed/>
    <w:rsid w:val="00B652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521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6521D"/>
    <w:rPr>
      <w:i/>
      <w:iCs/>
    </w:rPr>
  </w:style>
  <w:style w:type="character" w:customStyle="1" w:styleId="hljs-keyword">
    <w:name w:val="hljs-keyword"/>
    <w:basedOn w:val="DefaultParagraphFont"/>
    <w:rsid w:val="00B6521D"/>
  </w:style>
  <w:style w:type="character" w:customStyle="1" w:styleId="hljs-string">
    <w:name w:val="hljs-string"/>
    <w:basedOn w:val="DefaultParagraphFont"/>
    <w:rsid w:val="00B6521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5B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5BE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5B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5BE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E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5275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362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6777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79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6D6D6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  <w:divsChild>
                        <w:div w:id="126838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3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3871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4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88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289">
          <w:marLeft w:val="0"/>
          <w:marRight w:val="0"/>
          <w:marTop w:val="0"/>
          <w:marBottom w:val="0"/>
          <w:divBdr>
            <w:top w:val="single" w:sz="6" w:space="4" w:color="0000FF"/>
            <w:left w:val="single" w:sz="6" w:space="4" w:color="0000FF"/>
            <w:bottom w:val="single" w:sz="6" w:space="4" w:color="0000FF"/>
            <w:right w:val="single" w:sz="6" w:space="4" w:color="0000FF"/>
          </w:divBdr>
          <w:divsChild>
            <w:div w:id="1555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7489">
                  <w:marLeft w:val="0"/>
                  <w:marRight w:val="0"/>
                  <w:marTop w:val="0"/>
                  <w:marBottom w:val="0"/>
                  <w:divBdr>
                    <w:top w:val="single" w:sz="6" w:space="2" w:color="0000FF"/>
                    <w:left w:val="single" w:sz="6" w:space="2" w:color="0000FF"/>
                    <w:bottom w:val="single" w:sz="6" w:space="2" w:color="0000FF"/>
                    <w:right w:val="single" w:sz="6" w:space="2" w:color="0000FF"/>
                  </w:divBdr>
                  <w:divsChild>
                    <w:div w:id="153577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1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ervertutorial.net/sql-server-basics/sql-server-date/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sqlservertutorial.net/sql-server-basics/sql-server-time/" TargetMode="External"/><Relationship Id="rId12" Type="http://schemas.openxmlformats.org/officeDocument/2006/relationships/hyperlink" Target="https://www.sqlservertutorial.net/sql-server-basics/sql-server-data-ty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servertutorial.net/sql-server-basics/sql-server-nvarchar/" TargetMode="External"/><Relationship Id="rId11" Type="http://schemas.openxmlformats.org/officeDocument/2006/relationships/hyperlink" Target="https://www.sqlservertutorial.net/sql-server-date-functions/sql-server-datepart-functi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qlservertutorial.net/sql-server-basics/sql-server-datetimeoffs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qlservertutorial.net/sql-server-basics/sql-server-datetime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4233</Words>
  <Characters>24132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10</cp:revision>
  <dcterms:created xsi:type="dcterms:W3CDTF">2020-11-02T15:51:00Z</dcterms:created>
  <dcterms:modified xsi:type="dcterms:W3CDTF">2020-11-03T06:17:00Z</dcterms:modified>
</cp:coreProperties>
</file>