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AE71" w14:textId="77777777" w:rsidR="00703949" w:rsidRPr="00703949" w:rsidRDefault="00703949" w:rsidP="0070394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03949">
        <w:rPr>
          <w:rFonts w:ascii="Roboto" w:eastAsia="Times New Roman" w:hAnsi="Roboto" w:cs="Times New Roman"/>
          <w:b/>
          <w:bCs/>
          <w:color w:val="111111"/>
          <w:sz w:val="30"/>
          <w:szCs w:val="30"/>
        </w:rPr>
        <w:t>Inspirational Humor Quotes</w:t>
      </w:r>
    </w:p>
    <w:p w14:paraId="11ABEA83" w14:textId="77777777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03949">
        <w:rPr>
          <w:rFonts w:ascii="Roboto" w:eastAsia="Times New Roman" w:hAnsi="Roboto" w:cs="Times New Roman"/>
          <w:color w:val="111111"/>
          <w:sz w:val="24"/>
          <w:szCs w:val="24"/>
        </w:rPr>
        <w:t>“Humor is emotional chaos remembered in tranquility.” ~ James Thurber</w:t>
      </w:r>
    </w:p>
    <w:p w14:paraId="0B5065AE" w14:textId="1AE874AA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03949">
        <w:rPr>
          <w:rFonts w:ascii="Roboto" w:eastAsia="Times New Roman" w:hAnsi="Roboto" w:cs="Times New Roman"/>
          <w:color w:val="111111"/>
          <w:sz w:val="24"/>
          <w:szCs w:val="24"/>
        </w:rPr>
        <w:t>“Humor is the weapon of unarmed people: it helps people who are oppressed to smile at the situation that pains them.” ~ Simon Wiesenthal</w:t>
      </w:r>
    </w:p>
    <w:p w14:paraId="26597FA2" w14:textId="77777777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03949">
        <w:rPr>
          <w:rFonts w:ascii="Roboto" w:eastAsia="Times New Roman" w:hAnsi="Roboto" w:cs="Times New Roman"/>
          <w:color w:val="111111"/>
          <w:sz w:val="24"/>
          <w:szCs w:val="24"/>
        </w:rPr>
        <w:t>“There’s no life without humor. ...</w:t>
      </w:r>
    </w:p>
    <w:p w14:paraId="52821EE6" w14:textId="62D0640A" w:rsidR="00703949" w:rsidRPr="00703949" w:rsidRDefault="00703949" w:rsidP="00703949">
      <w:pPr>
        <w:numPr>
          <w:ilvl w:val="0"/>
          <w:numId w:val="1"/>
        </w:numPr>
        <w:shd w:val="clear" w:color="auto" w:fill="FFFFFF"/>
        <w:spacing w:after="0" w:line="240" w:lineRule="auto"/>
        <w:ind w:left="114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03949">
        <w:rPr>
          <w:rFonts w:ascii="Roboto" w:eastAsia="Times New Roman" w:hAnsi="Roboto" w:cs="Times New Roman"/>
          <w:color w:val="111111"/>
          <w:sz w:val="24"/>
          <w:szCs w:val="24"/>
        </w:rPr>
        <w:t>“Humor is a great vehicle for getting a message across. </w:t>
      </w:r>
    </w:p>
    <w:p w14:paraId="4C96D309" w14:textId="77777777" w:rsidR="00B83E1B" w:rsidRDefault="00B83E1B"/>
    <w:sectPr w:rsidR="00B8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56DDD"/>
    <w:multiLevelType w:val="multilevel"/>
    <w:tmpl w:val="13AA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87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00"/>
    <w:rsid w:val="00203200"/>
    <w:rsid w:val="00557E75"/>
    <w:rsid w:val="00703949"/>
    <w:rsid w:val="00B83E1B"/>
    <w:rsid w:val="00B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9226"/>
  <w15:chartTrackingRefBased/>
  <w15:docId w15:val="{3AA7308D-2B5B-4B47-BA65-5E3FD6A2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Ed</dc:creator>
  <cp:keywords/>
  <dc:description/>
  <cp:lastModifiedBy>Sonia Ed</cp:lastModifiedBy>
  <cp:revision>2</cp:revision>
  <dcterms:created xsi:type="dcterms:W3CDTF">2022-11-04T14:42:00Z</dcterms:created>
  <dcterms:modified xsi:type="dcterms:W3CDTF">2022-11-04T14:43:00Z</dcterms:modified>
</cp:coreProperties>
</file>