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452A" w14:textId="56148BD8" w:rsidR="004209E2" w:rsidRPr="004209E2" w:rsidRDefault="004209E2" w:rsidP="004209E2">
      <w:pPr>
        <w:rPr>
          <w:sz w:val="56"/>
          <w:szCs w:val="56"/>
        </w:rPr>
      </w:pPr>
      <w:r>
        <w:rPr>
          <w:rFonts w:ascii="Segoe UI Emoji" w:hAnsi="Segoe UI Emoji" w:cs="Segoe UI Emoji"/>
          <w:sz w:val="44"/>
          <w:szCs w:val="44"/>
        </w:rPr>
        <w:t xml:space="preserve">                                         </w:t>
      </w:r>
      <w:r w:rsidRPr="004209E2">
        <w:rPr>
          <w:sz w:val="44"/>
          <w:szCs w:val="44"/>
        </w:rPr>
        <w:t xml:space="preserve"> </w:t>
      </w:r>
      <w:r w:rsidRPr="004209E2">
        <w:rPr>
          <w:sz w:val="56"/>
          <w:szCs w:val="56"/>
        </w:rPr>
        <w:t>Assignment Confirmation – Job Board App (Full Stack)</w:t>
      </w:r>
    </w:p>
    <w:p w14:paraId="0C704382" w14:textId="6D45B1FC" w:rsidR="004209E2" w:rsidRPr="004209E2" w:rsidRDefault="004209E2" w:rsidP="004209E2">
      <w:pPr>
        <w:rPr>
          <w:sz w:val="40"/>
          <w:szCs w:val="40"/>
        </w:rPr>
      </w:pPr>
      <w:r w:rsidRPr="004209E2">
        <w:rPr>
          <w:sz w:val="40"/>
          <w:szCs w:val="40"/>
        </w:rPr>
        <w:t xml:space="preserve">This document confirms that the following core and optional features required by the assignment instructions (as provided in the official PDF from </w:t>
      </w:r>
      <w:proofErr w:type="spellStart"/>
      <w:r w:rsidRPr="004209E2">
        <w:rPr>
          <w:sz w:val="40"/>
          <w:szCs w:val="40"/>
        </w:rPr>
        <w:t>CloudActive</w:t>
      </w:r>
      <w:proofErr w:type="spellEnd"/>
      <w:r w:rsidRPr="004209E2">
        <w:rPr>
          <w:sz w:val="40"/>
          <w:szCs w:val="40"/>
        </w:rPr>
        <w:t xml:space="preserve"> Labs) have been implemented successfully in the submitted Job Board Application.</w:t>
      </w:r>
    </w:p>
    <w:p w14:paraId="49DA77FD" w14:textId="78069B89" w:rsidR="004209E2" w:rsidRPr="004209E2" w:rsidRDefault="004209E2" w:rsidP="004209E2">
      <w:pPr>
        <w:rPr>
          <w:sz w:val="48"/>
          <w:szCs w:val="48"/>
          <w:u w:val="single"/>
        </w:rPr>
      </w:pPr>
      <w:r w:rsidRPr="004209E2">
        <w:rPr>
          <w:sz w:val="48"/>
          <w:szCs w:val="48"/>
          <w:u w:val="single"/>
        </w:rPr>
        <w:t xml:space="preserve"> Core Features Implemented</w:t>
      </w:r>
    </w:p>
    <w:p w14:paraId="1813B937" w14:textId="25CA0C8E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Job Listing and Posting</w:t>
      </w:r>
    </w:p>
    <w:p w14:paraId="0B0CEE21" w14:textId="53506EBD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Job Details Page (View full description)</w:t>
      </w:r>
    </w:p>
    <w:p w14:paraId="597AFA8F" w14:textId="4FB5299E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Search Functionality (Filter jobs by title, location, or company)</w:t>
      </w:r>
    </w:p>
    <w:p w14:paraId="1E7475A1" w14:textId="05BBF900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Add Job Form (With fields like title, company, location, and description)</w:t>
      </w:r>
    </w:p>
    <w:p w14:paraId="1D595D8B" w14:textId="174C1CDD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Full-stack Integration (React + Node.js + Express + MongoDB)</w:t>
      </w:r>
    </w:p>
    <w:p w14:paraId="5AB595AD" w14:textId="5DFC1609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API with full CRUD operations for Jobs</w:t>
      </w:r>
    </w:p>
    <w:p w14:paraId="033BF554" w14:textId="03988375" w:rsidR="004209E2" w:rsidRPr="004209E2" w:rsidRDefault="004209E2" w:rsidP="004209E2">
      <w:pPr>
        <w:rPr>
          <w:sz w:val="48"/>
          <w:szCs w:val="48"/>
          <w:u w:val="single"/>
        </w:rPr>
      </w:pPr>
      <w:r w:rsidRPr="004209E2">
        <w:rPr>
          <w:sz w:val="52"/>
          <w:szCs w:val="52"/>
        </w:rPr>
        <w:t xml:space="preserve"> </w:t>
      </w:r>
      <w:r w:rsidRPr="004209E2">
        <w:rPr>
          <w:sz w:val="48"/>
          <w:szCs w:val="48"/>
          <w:u w:val="single"/>
        </w:rPr>
        <w:t>Optional (Bonus) Features Implemented</w:t>
      </w:r>
      <w:r w:rsidRPr="004209E2">
        <w:rPr>
          <w:sz w:val="48"/>
          <w:szCs w:val="48"/>
          <w:u w:val="single"/>
        </w:rPr>
        <w:t>:</w:t>
      </w:r>
    </w:p>
    <w:p w14:paraId="4C49AE2A" w14:textId="72B422CC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User Authentication (Register/Login)</w:t>
      </w:r>
    </w:p>
    <w:p w14:paraId="663FDAD6" w14:textId="03A7E9C5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 xml:space="preserve">Profile Image Upload using </w:t>
      </w:r>
      <w:proofErr w:type="spellStart"/>
      <w:r w:rsidRPr="004209E2">
        <w:rPr>
          <w:sz w:val="36"/>
          <w:szCs w:val="36"/>
        </w:rPr>
        <w:t>Cloudinary</w:t>
      </w:r>
      <w:proofErr w:type="spellEnd"/>
    </w:p>
    <w:p w14:paraId="3CA072CB" w14:textId="5BBFCF34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Job Application Functionality</w:t>
      </w:r>
    </w:p>
    <w:p w14:paraId="03119599" w14:textId="65802779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Role-based Access (Recruiter)</w:t>
      </w:r>
    </w:p>
    <w:p w14:paraId="4FEF0889" w14:textId="007733B0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Deployment-ready structure (Frontend + Backend separated)</w:t>
      </w:r>
    </w:p>
    <w:p w14:paraId="20275A78" w14:textId="77777777" w:rsidR="004209E2" w:rsidRPr="004209E2" w:rsidRDefault="004209E2" w:rsidP="004209E2">
      <w:pPr>
        <w:rPr>
          <w:sz w:val="36"/>
          <w:szCs w:val="36"/>
        </w:rPr>
      </w:pPr>
      <w:r w:rsidRPr="004209E2">
        <w:rPr>
          <w:sz w:val="36"/>
          <w:szCs w:val="36"/>
        </w:rPr>
        <w:t>MongoDB dummy data for Jobs, Users, Companies, and Applications</w:t>
      </w:r>
    </w:p>
    <w:p w14:paraId="20C67A3F" w14:textId="77777777" w:rsidR="004209E2" w:rsidRPr="004209E2" w:rsidRDefault="004209E2" w:rsidP="004209E2">
      <w:pPr>
        <w:rPr>
          <w:sz w:val="44"/>
          <w:szCs w:val="44"/>
        </w:rPr>
      </w:pPr>
    </w:p>
    <w:p w14:paraId="0A1A0946" w14:textId="04C24685" w:rsidR="004209E2" w:rsidRDefault="004209E2" w:rsidP="004209E2">
      <w:pPr>
        <w:rPr>
          <w:sz w:val="44"/>
          <w:szCs w:val="44"/>
        </w:rPr>
      </w:pPr>
      <w:r w:rsidRPr="004209E2">
        <w:rPr>
          <w:sz w:val="44"/>
          <w:szCs w:val="44"/>
        </w:rPr>
        <w:t>All major and bonus features outlined in the original assignment document have been completed as per requirement. The project has been uploaded to GitHub and is ready for review.</w:t>
      </w:r>
    </w:p>
    <w:p w14:paraId="31B57555" w14:textId="77777777" w:rsidR="004209E2" w:rsidRPr="004209E2" w:rsidRDefault="004209E2" w:rsidP="004209E2">
      <w:pPr>
        <w:rPr>
          <w:sz w:val="44"/>
          <w:szCs w:val="44"/>
        </w:rPr>
      </w:pPr>
    </w:p>
    <w:p w14:paraId="23E27528" w14:textId="77777777" w:rsidR="004209E2" w:rsidRPr="004209E2" w:rsidRDefault="004209E2" w:rsidP="004209E2">
      <w:pPr>
        <w:rPr>
          <w:sz w:val="44"/>
          <w:szCs w:val="44"/>
        </w:rPr>
      </w:pPr>
      <w:r w:rsidRPr="004209E2">
        <w:rPr>
          <w:sz w:val="44"/>
          <w:szCs w:val="44"/>
        </w:rPr>
        <w:t>Prepared by: Sonali Priyadarshini</w:t>
      </w:r>
    </w:p>
    <w:p w14:paraId="793461D9" w14:textId="41B5583F" w:rsidR="00D83DE2" w:rsidRPr="004209E2" w:rsidRDefault="004209E2" w:rsidP="004209E2">
      <w:pPr>
        <w:rPr>
          <w:sz w:val="44"/>
          <w:szCs w:val="44"/>
        </w:rPr>
      </w:pPr>
      <w:r w:rsidRPr="004209E2">
        <w:rPr>
          <w:sz w:val="44"/>
          <w:szCs w:val="44"/>
        </w:rPr>
        <w:t>Date: 09 August, 2025</w:t>
      </w:r>
    </w:p>
    <w:sectPr w:rsidR="00D83DE2" w:rsidRPr="0042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E2"/>
    <w:rsid w:val="001B7682"/>
    <w:rsid w:val="004209E2"/>
    <w:rsid w:val="00816541"/>
    <w:rsid w:val="00BE09A5"/>
    <w:rsid w:val="00D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A56E"/>
  <w15:chartTrackingRefBased/>
  <w15:docId w15:val="{C6430453-AA74-4812-96E4-E60D648A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agency</dc:creator>
  <cp:keywords/>
  <dc:description/>
  <cp:lastModifiedBy>sonali agency</cp:lastModifiedBy>
  <cp:revision>1</cp:revision>
  <dcterms:created xsi:type="dcterms:W3CDTF">2025-08-08T16:08:00Z</dcterms:created>
  <dcterms:modified xsi:type="dcterms:W3CDTF">2025-08-08T16:13:00Z</dcterms:modified>
</cp:coreProperties>
</file>