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1DD" w:rsidRPr="00F241DD" w:rsidRDefault="00F241DD" w:rsidP="00F241DD">
      <w:pPr>
        <w:shd w:val="clear" w:color="auto" w:fill="FFFFFF"/>
        <w:spacing w:before="413" w:after="0"/>
        <w:outlineLvl w:val="1"/>
        <w:rPr>
          <w:rFonts w:ascii="Times New Roman" w:eastAsia="Times New Roman" w:hAnsi="Times New Roman" w:cs="Times New Roman"/>
          <w:color w:val="292929"/>
          <w:sz w:val="24"/>
          <w:szCs w:val="24"/>
          <w:lang w:eastAsia="en-IN"/>
        </w:rPr>
      </w:pPr>
      <w:r w:rsidRPr="00F241DD">
        <w:rPr>
          <w:rFonts w:ascii="Times New Roman" w:eastAsia="Times New Roman" w:hAnsi="Times New Roman" w:cs="Times New Roman"/>
          <w:color w:val="292929"/>
          <w:sz w:val="24"/>
          <w:szCs w:val="24"/>
          <w:lang w:eastAsia="en-IN"/>
        </w:rPr>
        <w:t xml:space="preserve"> Requirements and Goals of the System:</w:t>
      </w:r>
    </w:p>
    <w:p w:rsidR="00F241DD" w:rsidRPr="00F241DD" w:rsidRDefault="00F241DD" w:rsidP="00F241DD">
      <w:pPr>
        <w:numPr>
          <w:ilvl w:val="0"/>
          <w:numId w:val="1"/>
        </w:numPr>
        <w:shd w:val="clear" w:color="auto" w:fill="FFFFFF"/>
        <w:spacing w:before="206"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Global and fast code deployment system.</w:t>
      </w:r>
    </w:p>
    <w:p w:rsidR="00F241DD" w:rsidRPr="00F241DD" w:rsidRDefault="00F241DD" w:rsidP="00F241DD">
      <w:pPr>
        <w:numPr>
          <w:ilvl w:val="0"/>
          <w:numId w:val="1"/>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The system take</w:t>
      </w:r>
      <w:r>
        <w:rPr>
          <w:rFonts w:ascii="Times New Roman" w:eastAsia="Times New Roman" w:hAnsi="Times New Roman" w:cs="Times New Roman"/>
          <w:color w:val="292929"/>
          <w:spacing w:val="-1"/>
          <w:sz w:val="24"/>
          <w:szCs w:val="24"/>
          <w:lang w:eastAsia="en-IN"/>
        </w:rPr>
        <w:t>s</w:t>
      </w:r>
      <w:r w:rsidRPr="00F241DD">
        <w:rPr>
          <w:rFonts w:ascii="Times New Roman" w:eastAsia="Times New Roman" w:hAnsi="Times New Roman" w:cs="Times New Roman"/>
          <w:color w:val="292929"/>
          <w:spacing w:val="-1"/>
          <w:sz w:val="24"/>
          <w:szCs w:val="24"/>
          <w:lang w:eastAsia="en-IN"/>
        </w:rPr>
        <w:t xml:space="preserve"> the code. Builds the code into a binary and deploys the code globally in an efficient way.</w:t>
      </w:r>
    </w:p>
    <w:p w:rsidR="00F241DD" w:rsidRPr="00F241DD" w:rsidRDefault="00F241DD" w:rsidP="00F241DD">
      <w:pPr>
        <w:numPr>
          <w:ilvl w:val="0"/>
          <w:numId w:val="1"/>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Pr>
          <w:rFonts w:ascii="Times New Roman" w:eastAsia="Times New Roman" w:hAnsi="Times New Roman" w:cs="Times New Roman"/>
          <w:color w:val="292929"/>
          <w:spacing w:val="-1"/>
          <w:sz w:val="24"/>
          <w:szCs w:val="24"/>
          <w:lang w:eastAsia="en-IN"/>
        </w:rPr>
        <w:t>The system can</w:t>
      </w:r>
      <w:r w:rsidRPr="00F241DD">
        <w:rPr>
          <w:rFonts w:ascii="Times New Roman" w:eastAsia="Times New Roman" w:hAnsi="Times New Roman" w:cs="Times New Roman"/>
          <w:color w:val="292929"/>
          <w:spacing w:val="-1"/>
          <w:sz w:val="24"/>
          <w:szCs w:val="24"/>
          <w:lang w:eastAsia="en-IN"/>
        </w:rPr>
        <w:t xml:space="preserve"> scale and deploy code to application servers all around the world.</w:t>
      </w:r>
    </w:p>
    <w:p w:rsidR="00F241DD" w:rsidRPr="00F241DD" w:rsidRDefault="00F241DD" w:rsidP="00F241DD">
      <w:pPr>
        <w:numPr>
          <w:ilvl w:val="0"/>
          <w:numId w:val="1"/>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Additionally we want to store the historical data of all the builds and the deployments.</w:t>
      </w:r>
    </w:p>
    <w:p w:rsidR="00F241DD" w:rsidRPr="00F241DD" w:rsidRDefault="00F241DD" w:rsidP="00F241DD">
      <w:pPr>
        <w:shd w:val="clear" w:color="auto" w:fill="FFFFFF"/>
        <w:spacing w:before="413" w:after="0"/>
        <w:outlineLvl w:val="1"/>
        <w:rPr>
          <w:rFonts w:ascii="Times New Roman" w:eastAsia="Times New Roman" w:hAnsi="Times New Roman" w:cs="Times New Roman"/>
          <w:color w:val="292929"/>
          <w:sz w:val="24"/>
          <w:szCs w:val="24"/>
          <w:lang w:eastAsia="en-IN"/>
        </w:rPr>
      </w:pPr>
      <w:r w:rsidRPr="00F241DD">
        <w:rPr>
          <w:rFonts w:ascii="Times New Roman" w:eastAsia="Times New Roman" w:hAnsi="Times New Roman" w:cs="Times New Roman"/>
          <w:color w:val="292929"/>
          <w:sz w:val="24"/>
          <w:szCs w:val="24"/>
          <w:lang w:eastAsia="en-IN"/>
        </w:rPr>
        <w:t>2. Capacity Estimation and Constraints:</w:t>
      </w:r>
    </w:p>
    <w:p w:rsidR="00F241DD" w:rsidRPr="00F241DD" w:rsidRDefault="00F241DD" w:rsidP="00F241DD">
      <w:pPr>
        <w:numPr>
          <w:ilvl w:val="0"/>
          <w:numId w:val="2"/>
        </w:numPr>
        <w:shd w:val="clear" w:color="auto" w:fill="FFFFFF"/>
        <w:spacing w:before="206"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For the purpose of this problem we are assuming only 5–10 regions globally.</w:t>
      </w:r>
    </w:p>
    <w:p w:rsidR="00F241DD" w:rsidRPr="00F241DD" w:rsidRDefault="00F241DD" w:rsidP="00F241DD">
      <w:pPr>
        <w:numPr>
          <w:ilvl w:val="0"/>
          <w:numId w:val="2"/>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Each region can have up to 100K machines.</w:t>
      </w:r>
    </w:p>
    <w:p w:rsidR="00F241DD" w:rsidRPr="00F241DD" w:rsidRDefault="00F241DD" w:rsidP="00F241DD">
      <w:pPr>
        <w:numPr>
          <w:ilvl w:val="0"/>
          <w:numId w:val="2"/>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Even </w:t>
      </w:r>
      <w:proofErr w:type="spellStart"/>
      <w:r w:rsidRPr="00F241DD">
        <w:rPr>
          <w:rFonts w:ascii="Times New Roman" w:eastAsia="Times New Roman" w:hAnsi="Times New Roman" w:cs="Times New Roman"/>
          <w:color w:val="292929"/>
          <w:spacing w:val="-1"/>
          <w:sz w:val="24"/>
          <w:szCs w:val="24"/>
          <w:lang w:eastAsia="en-IN"/>
        </w:rPr>
        <w:t>tough</w:t>
      </w:r>
      <w:proofErr w:type="spellEnd"/>
      <w:r w:rsidRPr="00F241DD">
        <w:rPr>
          <w:rFonts w:ascii="Times New Roman" w:eastAsia="Times New Roman" w:hAnsi="Times New Roman" w:cs="Times New Roman"/>
          <w:color w:val="292929"/>
          <w:spacing w:val="-1"/>
          <w:sz w:val="24"/>
          <w:szCs w:val="24"/>
          <w:lang w:eastAsia="en-IN"/>
        </w:rPr>
        <w:t xml:space="preserve"> it is an internal deployment system but the system should be HIGHLY available (~99%). This is because generally a faulty deployment is followed by a rollback or roll-forward deployment hence availability matters.</w:t>
      </w:r>
    </w:p>
    <w:p w:rsidR="00F241DD" w:rsidRPr="00F241DD" w:rsidRDefault="00F241DD" w:rsidP="00F241DD">
      <w:pPr>
        <w:numPr>
          <w:ilvl w:val="0"/>
          <w:numId w:val="2"/>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The system should be extremely fast with a cap of 30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for the entire deployment.</w:t>
      </w:r>
    </w:p>
    <w:p w:rsidR="00F241DD" w:rsidRPr="00F241DD" w:rsidRDefault="00F241DD" w:rsidP="00F241DD">
      <w:pPr>
        <w:numPr>
          <w:ilvl w:val="0"/>
          <w:numId w:val="2"/>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Due to large codebases the binaries can take </w:t>
      </w:r>
      <w:proofErr w:type="spellStart"/>
      <w:r w:rsidRPr="00F241DD">
        <w:rPr>
          <w:rFonts w:ascii="Times New Roman" w:eastAsia="Times New Roman" w:hAnsi="Times New Roman" w:cs="Times New Roman"/>
          <w:color w:val="292929"/>
          <w:spacing w:val="-1"/>
          <w:sz w:val="24"/>
          <w:szCs w:val="24"/>
          <w:lang w:eastAsia="en-IN"/>
        </w:rPr>
        <w:t>upto</w:t>
      </w:r>
      <w:proofErr w:type="spellEnd"/>
      <w:r w:rsidRPr="00F241DD">
        <w:rPr>
          <w:rFonts w:ascii="Times New Roman" w:eastAsia="Times New Roman" w:hAnsi="Times New Roman" w:cs="Times New Roman"/>
          <w:color w:val="292929"/>
          <w:spacing w:val="-1"/>
          <w:sz w:val="24"/>
          <w:szCs w:val="24"/>
          <w:lang w:eastAsia="en-IN"/>
        </w:rPr>
        <w:t xml:space="preserve"> 10 GB space.</w:t>
      </w:r>
    </w:p>
    <w:p w:rsidR="00F241DD" w:rsidRPr="00F241DD" w:rsidRDefault="00F241DD" w:rsidP="00F241DD">
      <w:pPr>
        <w:numPr>
          <w:ilvl w:val="0"/>
          <w:numId w:val="2"/>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The system is used by large company and can have 1000 deploys/day.</w:t>
      </w:r>
    </w:p>
    <w:p w:rsidR="00F241DD" w:rsidRDefault="00F241DD" w:rsidP="00F241DD">
      <w:pPr>
        <w:shd w:val="clear" w:color="auto" w:fill="F2F2F2"/>
        <w:spacing w:after="0"/>
        <w:rPr>
          <w:rFonts w:ascii="Times New Roman" w:eastAsia="Times New Roman" w:hAnsi="Times New Roman" w:cs="Times New Roman"/>
          <w:noProof/>
          <w:sz w:val="24"/>
          <w:szCs w:val="24"/>
          <w:lang w:eastAsia="en-IN"/>
        </w:rPr>
      </w:pPr>
    </w:p>
    <w:p w:rsidR="002A52CA" w:rsidRPr="00F241DD" w:rsidRDefault="002A52CA" w:rsidP="00F241DD">
      <w:pPr>
        <w:shd w:val="clear" w:color="auto" w:fill="F2F2F2"/>
        <w:spacing w:after="0"/>
        <w:rPr>
          <w:rFonts w:ascii="Times New Roman" w:eastAsia="Times New Roman" w:hAnsi="Times New Roman" w:cs="Times New Roman"/>
          <w:sz w:val="24"/>
          <w:szCs w:val="24"/>
          <w:lang w:eastAsia="en-IN"/>
        </w:rPr>
      </w:pPr>
      <w:r>
        <w:rPr>
          <w:noProof/>
          <w:lang w:eastAsia="en-IN"/>
        </w:rPr>
        <w:drawing>
          <wp:inline distT="0" distB="0" distL="0" distR="0">
            <wp:extent cx="5731510" cy="2941949"/>
            <wp:effectExtent l="19050" t="0" r="2540" b="0"/>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post"/>
                    <pic:cNvPicPr>
                      <a:picLocks noChangeAspect="1" noChangeArrowheads="1"/>
                    </pic:cNvPicPr>
                  </pic:nvPicPr>
                  <pic:blipFill>
                    <a:blip r:embed="rId5" cstate="print"/>
                    <a:srcRect/>
                    <a:stretch>
                      <a:fillRect/>
                    </a:stretch>
                  </pic:blipFill>
                  <pic:spPr bwMode="auto">
                    <a:xfrm>
                      <a:off x="0" y="0"/>
                      <a:ext cx="5731510" cy="2941949"/>
                    </a:xfrm>
                    <a:prstGeom prst="rect">
                      <a:avLst/>
                    </a:prstGeom>
                    <a:noFill/>
                    <a:ln w="9525">
                      <a:noFill/>
                      <a:miter lim="800000"/>
                      <a:headEnd/>
                      <a:tailEnd/>
                    </a:ln>
                  </pic:spPr>
                </pic:pic>
              </a:graphicData>
            </a:graphic>
          </wp:inline>
        </w:drawing>
      </w:r>
    </w:p>
    <w:p w:rsidR="00F241DD" w:rsidRPr="00F241DD" w:rsidRDefault="00F241DD" w:rsidP="00F241DD">
      <w:pPr>
        <w:shd w:val="clear" w:color="auto" w:fill="F2F2F2"/>
        <w:spacing w:after="100"/>
        <w:rPr>
          <w:rFonts w:ascii="Times New Roman" w:eastAsia="Times New Roman" w:hAnsi="Times New Roman" w:cs="Times New Roman"/>
          <w:sz w:val="24"/>
          <w:szCs w:val="24"/>
          <w:lang w:eastAsia="en-IN"/>
        </w:rPr>
      </w:pPr>
    </w:p>
    <w:p w:rsidR="00F241DD" w:rsidRPr="00F241DD" w:rsidRDefault="00F241DD" w:rsidP="00F241DD">
      <w:pPr>
        <w:shd w:val="clear" w:color="auto" w:fill="FFFFFF"/>
        <w:spacing w:before="413" w:after="0"/>
        <w:outlineLvl w:val="1"/>
        <w:rPr>
          <w:rFonts w:ascii="Times New Roman" w:eastAsia="Times New Roman" w:hAnsi="Times New Roman" w:cs="Times New Roman"/>
          <w:color w:val="292929"/>
          <w:sz w:val="24"/>
          <w:szCs w:val="24"/>
          <w:lang w:eastAsia="en-IN"/>
        </w:rPr>
      </w:pPr>
      <w:r w:rsidRPr="00F241DD">
        <w:rPr>
          <w:rFonts w:ascii="Times New Roman" w:eastAsia="Times New Roman" w:hAnsi="Times New Roman" w:cs="Times New Roman"/>
          <w:color w:val="292929"/>
          <w:sz w:val="24"/>
          <w:szCs w:val="24"/>
          <w:lang w:eastAsia="en-IN"/>
        </w:rPr>
        <w:t>3. High Level System Design:</w:t>
      </w:r>
    </w:p>
    <w:p w:rsidR="002A52CA" w:rsidRPr="00F241DD" w:rsidRDefault="00F241DD" w:rsidP="00F241DD">
      <w:pPr>
        <w:shd w:val="clear" w:color="auto" w:fill="FFFFFF"/>
        <w:spacing w:before="206"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We can think of this system to be consisting of 2 parts at a high level</w:t>
      </w:r>
    </w:p>
    <w:p w:rsidR="00F241DD" w:rsidRPr="00F241DD" w:rsidRDefault="00F241DD" w:rsidP="00F241DD">
      <w:pPr>
        <w:numPr>
          <w:ilvl w:val="0"/>
          <w:numId w:val="3"/>
        </w:numPr>
        <w:shd w:val="clear" w:color="auto" w:fill="FFFFFF"/>
        <w:spacing w:before="480"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lastRenderedPageBreak/>
        <w:t>Building the binary.</w:t>
      </w:r>
    </w:p>
    <w:p w:rsidR="00F241DD" w:rsidRPr="00F241DD" w:rsidRDefault="00F241DD" w:rsidP="00F241DD">
      <w:pPr>
        <w:numPr>
          <w:ilvl w:val="0"/>
          <w:numId w:val="3"/>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Deploying the binary.</w:t>
      </w:r>
    </w:p>
    <w:p w:rsidR="00F241DD" w:rsidRPr="00F241DD" w:rsidRDefault="00F241DD" w:rsidP="00F241DD">
      <w:pPr>
        <w:shd w:val="clear" w:color="auto" w:fill="FFFFFF"/>
        <w:spacing w:before="413" w:after="0"/>
        <w:outlineLvl w:val="1"/>
        <w:rPr>
          <w:rFonts w:ascii="Times New Roman" w:eastAsia="Times New Roman" w:hAnsi="Times New Roman" w:cs="Times New Roman"/>
          <w:color w:val="292929"/>
          <w:sz w:val="24"/>
          <w:szCs w:val="24"/>
          <w:lang w:eastAsia="en-IN"/>
        </w:rPr>
      </w:pPr>
      <w:r w:rsidRPr="00F241DD">
        <w:rPr>
          <w:rFonts w:ascii="Times New Roman" w:eastAsia="Times New Roman" w:hAnsi="Times New Roman" w:cs="Times New Roman"/>
          <w:color w:val="292929"/>
          <w:sz w:val="24"/>
          <w:szCs w:val="24"/>
          <w:lang w:eastAsia="en-IN"/>
        </w:rPr>
        <w:t>Part 1: Building</w:t>
      </w:r>
    </w:p>
    <w:p w:rsidR="00F241DD" w:rsidRDefault="00F241DD" w:rsidP="00F241DD">
      <w:pPr>
        <w:shd w:val="clear" w:color="auto" w:fill="FFFFFF"/>
        <w:spacing w:before="206"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Let’s say a developer wants to deploy code corresponding to a commit SHA.</w:t>
      </w:r>
      <w:r w:rsidRPr="00F241DD">
        <w:rPr>
          <w:rFonts w:ascii="Times New Roman" w:eastAsia="Times New Roman" w:hAnsi="Times New Roman" w:cs="Times New Roman"/>
          <w:color w:val="292929"/>
          <w:spacing w:val="-1"/>
          <w:sz w:val="24"/>
          <w:szCs w:val="24"/>
          <w:lang w:eastAsia="en-IN"/>
        </w:rPr>
        <w:br/>
        <w:t>What seems to be a right choice is a Queuing mechanism to queue all the requests. And worker pool building the code commits in FIFO manner.</w:t>
      </w:r>
      <w:r w:rsidRPr="00F241DD">
        <w:rPr>
          <w:rFonts w:ascii="Times New Roman" w:eastAsia="Times New Roman" w:hAnsi="Times New Roman" w:cs="Times New Roman"/>
          <w:color w:val="292929"/>
          <w:spacing w:val="-1"/>
          <w:sz w:val="24"/>
          <w:szCs w:val="24"/>
          <w:lang w:eastAsia="en-IN"/>
        </w:rPr>
        <w:br/>
        <w:t>Workers will then store the binary in blob store (can be S3 or GCS).</w:t>
      </w:r>
    </w:p>
    <w:p w:rsidR="002A52CA" w:rsidRPr="00F241DD" w:rsidRDefault="002A52CA" w:rsidP="00F241DD">
      <w:pPr>
        <w:shd w:val="clear" w:color="auto" w:fill="FFFFFF"/>
        <w:spacing w:before="206" w:after="0"/>
        <w:rPr>
          <w:rFonts w:ascii="Times New Roman" w:eastAsia="Times New Roman" w:hAnsi="Times New Roman" w:cs="Times New Roman"/>
          <w:color w:val="292929"/>
          <w:spacing w:val="-1"/>
          <w:sz w:val="24"/>
          <w:szCs w:val="24"/>
          <w:lang w:eastAsia="en-IN"/>
        </w:rPr>
      </w:pPr>
      <w:r>
        <w:rPr>
          <w:noProof/>
          <w:lang w:eastAsia="en-IN"/>
        </w:rPr>
        <w:drawing>
          <wp:inline distT="0" distB="0" distL="0" distR="0">
            <wp:extent cx="4800600" cy="4294466"/>
            <wp:effectExtent l="19050" t="0" r="0" b="0"/>
            <wp:docPr id="20" name="Picture 2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for post"/>
                    <pic:cNvPicPr>
                      <a:picLocks noChangeAspect="1" noChangeArrowheads="1"/>
                    </pic:cNvPicPr>
                  </pic:nvPicPr>
                  <pic:blipFill>
                    <a:blip r:embed="rId6"/>
                    <a:srcRect/>
                    <a:stretch>
                      <a:fillRect/>
                    </a:stretch>
                  </pic:blipFill>
                  <pic:spPr bwMode="auto">
                    <a:xfrm>
                      <a:off x="0" y="0"/>
                      <a:ext cx="4800600" cy="4294466"/>
                    </a:xfrm>
                    <a:prstGeom prst="rect">
                      <a:avLst/>
                    </a:prstGeom>
                    <a:noFill/>
                    <a:ln w="9525">
                      <a:noFill/>
                      <a:miter lim="800000"/>
                      <a:headEnd/>
                      <a:tailEnd/>
                    </a:ln>
                  </pic:spPr>
                </pic:pic>
              </a:graphicData>
            </a:graphic>
          </wp:inline>
        </w:drawing>
      </w:r>
    </w:p>
    <w:p w:rsidR="00F241DD" w:rsidRPr="00F241DD" w:rsidRDefault="00F241DD" w:rsidP="00F241DD">
      <w:pPr>
        <w:shd w:val="clear" w:color="auto" w:fill="F2F2F2"/>
        <w:spacing w:after="0"/>
        <w:rPr>
          <w:rFonts w:ascii="Times New Roman" w:eastAsia="Times New Roman" w:hAnsi="Times New Roman" w:cs="Times New Roman"/>
          <w:sz w:val="24"/>
          <w:szCs w:val="24"/>
          <w:lang w:eastAsia="en-IN"/>
        </w:rPr>
      </w:pPr>
    </w:p>
    <w:p w:rsidR="00F241DD" w:rsidRPr="00F241DD" w:rsidRDefault="00F241DD" w:rsidP="00F241DD">
      <w:pPr>
        <w:shd w:val="clear" w:color="auto" w:fill="F2F2F2"/>
        <w:spacing w:after="100"/>
        <w:rPr>
          <w:rFonts w:ascii="Times New Roman" w:eastAsia="Times New Roman" w:hAnsi="Times New Roman" w:cs="Times New Roman"/>
          <w:sz w:val="24"/>
          <w:szCs w:val="24"/>
          <w:lang w:eastAsia="en-IN"/>
        </w:rPr>
      </w:pP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Since we want to </w:t>
      </w:r>
      <w:proofErr w:type="gramStart"/>
      <w:r w:rsidRPr="00F241DD">
        <w:rPr>
          <w:rFonts w:ascii="Times New Roman" w:eastAsia="Times New Roman" w:hAnsi="Times New Roman" w:cs="Times New Roman"/>
          <w:color w:val="292929"/>
          <w:spacing w:val="-1"/>
          <w:sz w:val="24"/>
          <w:szCs w:val="24"/>
          <w:lang w:eastAsia="en-IN"/>
        </w:rPr>
        <w:t>persist</w:t>
      </w:r>
      <w:proofErr w:type="gramEnd"/>
      <w:r w:rsidRPr="00F241DD">
        <w:rPr>
          <w:rFonts w:ascii="Times New Roman" w:eastAsia="Times New Roman" w:hAnsi="Times New Roman" w:cs="Times New Roman"/>
          <w:color w:val="292929"/>
          <w:spacing w:val="-1"/>
          <w:sz w:val="24"/>
          <w:szCs w:val="24"/>
          <w:lang w:eastAsia="en-IN"/>
        </w:rPr>
        <w:t xml:space="preserve"> the history of jobs. We can think of a SQL table for storing the job entries (this can represent our queue).</w:t>
      </w:r>
      <w:r w:rsidRPr="00F241DD">
        <w:rPr>
          <w:rFonts w:ascii="Times New Roman" w:eastAsia="Times New Roman" w:hAnsi="Times New Roman" w:cs="Times New Roman"/>
          <w:color w:val="292929"/>
          <w:spacing w:val="-1"/>
          <w:sz w:val="24"/>
          <w:szCs w:val="24"/>
          <w:lang w:eastAsia="en-IN"/>
        </w:rPr>
        <w:br/>
        <w:t xml:space="preserve">We define our status enum as </w:t>
      </w:r>
      <w:r w:rsidR="002A52CA" w:rsidRPr="00F241DD">
        <w:rPr>
          <w:rFonts w:ascii="Times New Roman" w:eastAsia="Times New Roman" w:hAnsi="Times New Roman" w:cs="Times New Roman"/>
          <w:color w:val="292929"/>
          <w:spacing w:val="-1"/>
          <w:sz w:val="24"/>
          <w:szCs w:val="24"/>
          <w:lang w:eastAsia="en-IN"/>
        </w:rPr>
        <w:t>{QUEUED</w:t>
      </w:r>
      <w:r w:rsidRPr="00F241DD">
        <w:rPr>
          <w:rFonts w:ascii="Times New Roman" w:eastAsia="Times New Roman" w:hAnsi="Times New Roman" w:cs="Times New Roman"/>
          <w:color w:val="292929"/>
          <w:spacing w:val="-1"/>
          <w:sz w:val="24"/>
          <w:szCs w:val="24"/>
          <w:lang w:eastAsia="en-IN"/>
        </w:rPr>
        <w:t xml:space="preserve">, RUNNING, FAILED, COMPLETED, </w:t>
      </w:r>
      <w:proofErr w:type="gramStart"/>
      <w:r w:rsidR="002A52CA" w:rsidRPr="00F241DD">
        <w:rPr>
          <w:rFonts w:ascii="Times New Roman" w:eastAsia="Times New Roman" w:hAnsi="Times New Roman" w:cs="Times New Roman"/>
          <w:color w:val="292929"/>
          <w:spacing w:val="-1"/>
          <w:sz w:val="24"/>
          <w:szCs w:val="24"/>
          <w:lang w:eastAsia="en-IN"/>
        </w:rPr>
        <w:t>CANCELLED</w:t>
      </w:r>
      <w:proofErr w:type="gramEnd"/>
      <w:r w:rsidRPr="00F241DD">
        <w:rPr>
          <w:rFonts w:ascii="Times New Roman" w:eastAsia="Times New Roman" w:hAnsi="Times New Roman" w:cs="Times New Roman"/>
          <w:color w:val="292929"/>
          <w:spacing w:val="-1"/>
          <w:sz w:val="24"/>
          <w:szCs w:val="24"/>
          <w:lang w:eastAsia="en-IN"/>
        </w:rPr>
        <w:t>}.</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How to work this as a </w:t>
      </w:r>
      <w:r w:rsidR="002A52CA" w:rsidRPr="00F241DD">
        <w:rPr>
          <w:rFonts w:ascii="Times New Roman" w:eastAsia="Times New Roman" w:hAnsi="Times New Roman" w:cs="Times New Roman"/>
          <w:color w:val="292929"/>
          <w:spacing w:val="-1"/>
          <w:sz w:val="24"/>
          <w:szCs w:val="24"/>
          <w:lang w:eastAsia="en-IN"/>
        </w:rPr>
        <w:t>queue?</w:t>
      </w:r>
      <w:r w:rsidRPr="00F241DD">
        <w:rPr>
          <w:rFonts w:ascii="Times New Roman" w:eastAsia="Times New Roman" w:hAnsi="Times New Roman" w:cs="Times New Roman"/>
          <w:color w:val="292929"/>
          <w:spacing w:val="-1"/>
          <w:sz w:val="24"/>
          <w:szCs w:val="24"/>
          <w:lang w:eastAsia="en-IN"/>
        </w:rPr>
        <w:br/>
        <w:t xml:space="preserve">We can select the jobs where status = QUEUED and has the oldest </w:t>
      </w:r>
      <w:r w:rsidR="002A52CA" w:rsidRPr="00F241DD">
        <w:rPr>
          <w:rFonts w:ascii="Times New Roman" w:eastAsia="Times New Roman" w:hAnsi="Times New Roman" w:cs="Times New Roman"/>
          <w:color w:val="292929"/>
          <w:spacing w:val="-1"/>
          <w:sz w:val="24"/>
          <w:szCs w:val="24"/>
          <w:lang w:eastAsia="en-IN"/>
        </w:rPr>
        <w:t>created at</w:t>
      </w:r>
      <w:r w:rsidRPr="00F241DD">
        <w:rPr>
          <w:rFonts w:ascii="Times New Roman" w:eastAsia="Times New Roman" w:hAnsi="Times New Roman" w:cs="Times New Roman"/>
          <w:color w:val="292929"/>
          <w:spacing w:val="-1"/>
          <w:sz w:val="24"/>
          <w:szCs w:val="24"/>
          <w:lang w:eastAsia="en-IN"/>
        </w:rPr>
        <w:t xml:space="preserve"> timestamp.</w:t>
      </w:r>
      <w:r w:rsidRPr="00F241DD">
        <w:rPr>
          <w:rFonts w:ascii="Times New Roman" w:eastAsia="Times New Roman" w:hAnsi="Times New Roman" w:cs="Times New Roman"/>
          <w:color w:val="292929"/>
          <w:spacing w:val="-1"/>
          <w:sz w:val="24"/>
          <w:szCs w:val="24"/>
          <w:lang w:eastAsia="en-IN"/>
        </w:rPr>
        <w:br/>
        <w:t xml:space="preserve">Hence the index on status and </w:t>
      </w:r>
      <w:r w:rsidR="002A52CA" w:rsidRPr="00F241DD">
        <w:rPr>
          <w:rFonts w:ascii="Times New Roman" w:eastAsia="Times New Roman" w:hAnsi="Times New Roman" w:cs="Times New Roman"/>
          <w:color w:val="292929"/>
          <w:spacing w:val="-1"/>
          <w:sz w:val="24"/>
          <w:szCs w:val="24"/>
          <w:lang w:eastAsia="en-IN"/>
        </w:rPr>
        <w:t>created at</w:t>
      </w:r>
      <w:r w:rsidRPr="00F241DD">
        <w:rPr>
          <w:rFonts w:ascii="Times New Roman" w:eastAsia="Times New Roman" w:hAnsi="Times New Roman" w:cs="Times New Roman"/>
          <w:color w:val="292929"/>
          <w:spacing w:val="-1"/>
          <w:sz w:val="24"/>
          <w:szCs w:val="24"/>
          <w:lang w:eastAsia="en-IN"/>
        </w:rPr>
        <w:t xml:space="preserve"> will improve performance.</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lastRenderedPageBreak/>
        <w:t>The fact that we have SQL database, we have ACID transactions. This enables our X number of workers to query and update the jobs as every run is a transaction and hence concurrency safe. A pseudo query would look like this:</w:t>
      </w:r>
    </w:p>
    <w:p w:rsidR="00F241DD" w:rsidRPr="00F241DD" w:rsidRDefault="00F241DD" w:rsidP="00F241D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en-IN"/>
        </w:rPr>
      </w:pPr>
      <w:r w:rsidRPr="00F241DD">
        <w:rPr>
          <w:rFonts w:ascii="Times New Roman" w:eastAsia="Times New Roman" w:hAnsi="Times New Roman" w:cs="Times New Roman"/>
          <w:color w:val="292929"/>
          <w:spacing w:val="-5"/>
          <w:sz w:val="24"/>
          <w:szCs w:val="24"/>
          <w:lang w:eastAsia="en-IN"/>
        </w:rPr>
        <w:t>BEGIN:</w:t>
      </w:r>
      <w:r w:rsidRPr="00F241DD">
        <w:rPr>
          <w:rFonts w:ascii="Times New Roman" w:eastAsia="Times New Roman" w:hAnsi="Times New Roman" w:cs="Times New Roman"/>
          <w:color w:val="292929"/>
          <w:spacing w:val="-5"/>
          <w:sz w:val="24"/>
          <w:szCs w:val="24"/>
          <w:lang w:eastAsia="en-IN"/>
        </w:rPr>
        <w:br/>
        <w:t xml:space="preserve"> SELECT * from </w:t>
      </w:r>
      <w:proofErr w:type="spellStart"/>
      <w:r w:rsidRPr="00F241DD">
        <w:rPr>
          <w:rFonts w:ascii="Times New Roman" w:eastAsia="Times New Roman" w:hAnsi="Times New Roman" w:cs="Times New Roman"/>
          <w:color w:val="292929"/>
          <w:spacing w:val="-5"/>
          <w:sz w:val="24"/>
          <w:szCs w:val="24"/>
          <w:lang w:eastAsia="en-IN"/>
        </w:rPr>
        <w:t>jobs_queue</w:t>
      </w:r>
      <w:proofErr w:type="spellEnd"/>
      <w:r w:rsidRPr="00F241DD">
        <w:rPr>
          <w:rFonts w:ascii="Times New Roman" w:eastAsia="Times New Roman" w:hAnsi="Times New Roman" w:cs="Times New Roman"/>
          <w:color w:val="292929"/>
          <w:spacing w:val="-5"/>
          <w:sz w:val="24"/>
          <w:szCs w:val="24"/>
          <w:lang w:eastAsia="en-IN"/>
        </w:rPr>
        <w:t xml:space="preserve"> where status = "QUEUED" </w:t>
      </w:r>
      <w:r w:rsidRPr="00F241DD">
        <w:rPr>
          <w:rFonts w:ascii="Times New Roman" w:eastAsia="Times New Roman" w:hAnsi="Times New Roman" w:cs="Times New Roman"/>
          <w:color w:val="292929"/>
          <w:spacing w:val="-5"/>
          <w:sz w:val="24"/>
          <w:szCs w:val="24"/>
          <w:lang w:eastAsia="en-IN"/>
        </w:rPr>
        <w:br/>
        <w:t xml:space="preserve"> ORDER BY </w:t>
      </w:r>
      <w:proofErr w:type="spellStart"/>
      <w:r w:rsidRPr="00F241DD">
        <w:rPr>
          <w:rFonts w:ascii="Times New Roman" w:eastAsia="Times New Roman" w:hAnsi="Times New Roman" w:cs="Times New Roman"/>
          <w:color w:val="292929"/>
          <w:spacing w:val="-5"/>
          <w:sz w:val="24"/>
          <w:szCs w:val="24"/>
          <w:lang w:eastAsia="en-IN"/>
        </w:rPr>
        <w:t>created_at</w:t>
      </w:r>
      <w:proofErr w:type="spellEnd"/>
      <w:r w:rsidRPr="00F241DD">
        <w:rPr>
          <w:rFonts w:ascii="Times New Roman" w:eastAsia="Times New Roman" w:hAnsi="Times New Roman" w:cs="Times New Roman"/>
          <w:color w:val="292929"/>
          <w:spacing w:val="-5"/>
          <w:sz w:val="24"/>
          <w:szCs w:val="24"/>
          <w:lang w:eastAsia="en-IN"/>
        </w:rPr>
        <w:t xml:space="preserve"> ASC LIMIT 1</w:t>
      </w:r>
      <w:r w:rsidRPr="00F241DD">
        <w:rPr>
          <w:rFonts w:ascii="Times New Roman" w:eastAsia="Times New Roman" w:hAnsi="Times New Roman" w:cs="Times New Roman"/>
          <w:color w:val="292929"/>
          <w:spacing w:val="-5"/>
          <w:sz w:val="24"/>
          <w:szCs w:val="24"/>
          <w:lang w:eastAsia="en-IN"/>
        </w:rPr>
        <w:br/>
        <w:t xml:space="preserve"> </w:t>
      </w:r>
      <w:proofErr w:type="gramStart"/>
      <w:r w:rsidRPr="00F241DD">
        <w:rPr>
          <w:rFonts w:ascii="Times New Roman" w:eastAsia="Times New Roman" w:hAnsi="Times New Roman" w:cs="Times New Roman"/>
          <w:color w:val="292929"/>
          <w:spacing w:val="-5"/>
          <w:sz w:val="24"/>
          <w:szCs w:val="24"/>
          <w:lang w:eastAsia="en-IN"/>
        </w:rPr>
        <w:t>if(</w:t>
      </w:r>
      <w:proofErr w:type="gramEnd"/>
      <w:r w:rsidRPr="00F241DD">
        <w:rPr>
          <w:rFonts w:ascii="Times New Roman" w:eastAsia="Times New Roman" w:hAnsi="Times New Roman" w:cs="Times New Roman"/>
          <w:color w:val="292929"/>
          <w:spacing w:val="-5"/>
          <w:sz w:val="24"/>
          <w:szCs w:val="24"/>
          <w:lang w:eastAsia="en-IN"/>
        </w:rPr>
        <w:t>id == nil) ROLLBACK;</w:t>
      </w:r>
      <w:r w:rsidRPr="00F241DD">
        <w:rPr>
          <w:rFonts w:ascii="Times New Roman" w:eastAsia="Times New Roman" w:hAnsi="Times New Roman" w:cs="Times New Roman"/>
          <w:color w:val="292929"/>
          <w:spacing w:val="-5"/>
          <w:sz w:val="24"/>
          <w:szCs w:val="24"/>
          <w:lang w:eastAsia="en-IN"/>
        </w:rPr>
        <w:br/>
        <w:t xml:space="preserve"> UPDATE </w:t>
      </w:r>
      <w:proofErr w:type="spellStart"/>
      <w:r w:rsidRPr="00F241DD">
        <w:rPr>
          <w:rFonts w:ascii="Times New Roman" w:eastAsia="Times New Roman" w:hAnsi="Times New Roman" w:cs="Times New Roman"/>
          <w:color w:val="292929"/>
          <w:spacing w:val="-5"/>
          <w:sz w:val="24"/>
          <w:szCs w:val="24"/>
          <w:lang w:eastAsia="en-IN"/>
        </w:rPr>
        <w:t>jobs_queue</w:t>
      </w:r>
      <w:proofErr w:type="spellEnd"/>
      <w:r w:rsidRPr="00F241DD">
        <w:rPr>
          <w:rFonts w:ascii="Times New Roman" w:eastAsia="Times New Roman" w:hAnsi="Times New Roman" w:cs="Times New Roman"/>
          <w:color w:val="292929"/>
          <w:spacing w:val="-5"/>
          <w:sz w:val="24"/>
          <w:szCs w:val="24"/>
          <w:lang w:eastAsia="en-IN"/>
        </w:rPr>
        <w:t xml:space="preserve"> SET status = "RUNNING" WHERE id = x;</w:t>
      </w:r>
      <w:r w:rsidRPr="00F241DD">
        <w:rPr>
          <w:rFonts w:ascii="Times New Roman" w:eastAsia="Times New Roman" w:hAnsi="Times New Roman" w:cs="Times New Roman"/>
          <w:color w:val="292929"/>
          <w:spacing w:val="-5"/>
          <w:sz w:val="24"/>
          <w:szCs w:val="24"/>
          <w:lang w:eastAsia="en-IN"/>
        </w:rPr>
        <w:br/>
        <w:t>COMMIT;</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 xml:space="preserve">What if our worker crashes while building </w:t>
      </w:r>
      <w:proofErr w:type="gramStart"/>
      <w:r w:rsidRPr="00F241DD">
        <w:rPr>
          <w:rFonts w:ascii="Times New Roman" w:eastAsia="Times New Roman" w:hAnsi="Times New Roman" w:cs="Times New Roman"/>
          <w:b/>
          <w:bCs/>
          <w:color w:val="292929"/>
          <w:spacing w:val="-1"/>
          <w:sz w:val="24"/>
          <w:szCs w:val="24"/>
          <w:lang w:eastAsia="en-IN"/>
        </w:rPr>
        <w:t>code ?</w:t>
      </w:r>
      <w:proofErr w:type="gramEnd"/>
    </w:p>
    <w:p w:rsidR="00F241DD" w:rsidRPr="00F241DD" w:rsidRDefault="00F241DD" w:rsidP="00F241DD">
      <w:pPr>
        <w:numPr>
          <w:ilvl w:val="0"/>
          <w:numId w:val="4"/>
        </w:numPr>
        <w:shd w:val="clear" w:color="auto" w:fill="FFFFFF"/>
        <w:spacing w:before="480"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We can tackle it by adding a column </w:t>
      </w:r>
      <w:proofErr w:type="spellStart"/>
      <w:r w:rsidRPr="00F241DD">
        <w:rPr>
          <w:rFonts w:ascii="Times New Roman" w:eastAsia="Times New Roman" w:hAnsi="Times New Roman" w:cs="Times New Roman"/>
          <w:color w:val="292929"/>
          <w:spacing w:val="-1"/>
          <w:sz w:val="24"/>
          <w:szCs w:val="24"/>
          <w:lang w:eastAsia="en-IN"/>
        </w:rPr>
        <w:t>last_heartbeat</w:t>
      </w:r>
      <w:proofErr w:type="spellEnd"/>
      <w:r w:rsidRPr="00F241DD">
        <w:rPr>
          <w:rFonts w:ascii="Times New Roman" w:eastAsia="Times New Roman" w:hAnsi="Times New Roman" w:cs="Times New Roman"/>
          <w:color w:val="292929"/>
          <w:spacing w:val="-1"/>
          <w:sz w:val="24"/>
          <w:szCs w:val="24"/>
          <w:lang w:eastAsia="en-IN"/>
        </w:rPr>
        <w:t xml:space="preserve"> in our </w:t>
      </w:r>
      <w:proofErr w:type="spellStart"/>
      <w:r w:rsidRPr="00F241DD">
        <w:rPr>
          <w:rFonts w:ascii="Times New Roman" w:eastAsia="Times New Roman" w:hAnsi="Times New Roman" w:cs="Times New Roman"/>
          <w:color w:val="292929"/>
          <w:spacing w:val="-1"/>
          <w:sz w:val="24"/>
          <w:szCs w:val="24"/>
          <w:lang w:eastAsia="en-IN"/>
        </w:rPr>
        <w:t>jobs_queue</w:t>
      </w:r>
      <w:proofErr w:type="spellEnd"/>
      <w:r w:rsidRPr="00F241DD">
        <w:rPr>
          <w:rFonts w:ascii="Times New Roman" w:eastAsia="Times New Roman" w:hAnsi="Times New Roman" w:cs="Times New Roman"/>
          <w:color w:val="292929"/>
          <w:spacing w:val="-1"/>
          <w:sz w:val="24"/>
          <w:szCs w:val="24"/>
          <w:lang w:eastAsia="en-IN"/>
        </w:rPr>
        <w:t xml:space="preserve"> table. Whenever a worker picks up a job and is running it. It will continuously send heartbeat signals to the job table. Let’s say a build takes around 15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the workers will send this heartbeat every 3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w:t>
      </w:r>
    </w:p>
    <w:p w:rsidR="00F241DD" w:rsidRPr="00F241DD" w:rsidRDefault="00F241DD" w:rsidP="00F241DD">
      <w:pPr>
        <w:numPr>
          <w:ilvl w:val="0"/>
          <w:numId w:val="4"/>
        </w:numPr>
        <w:shd w:val="clear" w:color="auto" w:fill="FFFFFF"/>
        <w:spacing w:before="252" w:after="0"/>
        <w:ind w:left="45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Now we introduce a new monitoring service that will monitor the </w:t>
      </w:r>
      <w:proofErr w:type="spellStart"/>
      <w:r w:rsidRPr="00F241DD">
        <w:rPr>
          <w:rFonts w:ascii="Times New Roman" w:eastAsia="Times New Roman" w:hAnsi="Times New Roman" w:cs="Times New Roman"/>
          <w:color w:val="292929"/>
          <w:spacing w:val="-1"/>
          <w:sz w:val="24"/>
          <w:szCs w:val="24"/>
          <w:lang w:eastAsia="en-IN"/>
        </w:rPr>
        <w:t>jobs_queue</w:t>
      </w:r>
      <w:proofErr w:type="spellEnd"/>
      <w:r w:rsidRPr="00F241DD">
        <w:rPr>
          <w:rFonts w:ascii="Times New Roman" w:eastAsia="Times New Roman" w:hAnsi="Times New Roman" w:cs="Times New Roman"/>
          <w:color w:val="292929"/>
          <w:spacing w:val="-1"/>
          <w:sz w:val="24"/>
          <w:szCs w:val="24"/>
          <w:lang w:eastAsia="en-IN"/>
        </w:rPr>
        <w:t xml:space="preserve"> table for all the “RUNNING” jobs. If we find a job’s heartbeat not updated for 2*heartbeat duration i.e. 6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in our case, then we rollback that job’s status to “QUEUED”.</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 xml:space="preserve">How many workers are actually </w:t>
      </w:r>
      <w:proofErr w:type="gramStart"/>
      <w:r w:rsidRPr="00F241DD">
        <w:rPr>
          <w:rFonts w:ascii="Times New Roman" w:eastAsia="Times New Roman" w:hAnsi="Times New Roman" w:cs="Times New Roman"/>
          <w:b/>
          <w:bCs/>
          <w:color w:val="292929"/>
          <w:spacing w:val="-1"/>
          <w:sz w:val="24"/>
          <w:szCs w:val="24"/>
          <w:lang w:eastAsia="en-IN"/>
        </w:rPr>
        <w:t>needed ?</w:t>
      </w:r>
      <w:proofErr w:type="gramEnd"/>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proofErr w:type="gramStart"/>
      <w:r w:rsidRPr="00F241DD">
        <w:rPr>
          <w:rFonts w:ascii="Times New Roman" w:eastAsia="Times New Roman" w:hAnsi="Times New Roman" w:cs="Times New Roman"/>
          <w:color w:val="292929"/>
          <w:spacing w:val="-1"/>
          <w:sz w:val="24"/>
          <w:szCs w:val="24"/>
          <w:lang w:eastAsia="en-IN"/>
        </w:rPr>
        <w:t>Assuming 5000 builds/day.</w:t>
      </w:r>
      <w:proofErr w:type="gramEnd"/>
      <w:r w:rsidRPr="00F241DD">
        <w:rPr>
          <w:rFonts w:ascii="Times New Roman" w:eastAsia="Times New Roman" w:hAnsi="Times New Roman" w:cs="Times New Roman"/>
          <w:color w:val="292929"/>
          <w:spacing w:val="-1"/>
          <w:sz w:val="24"/>
          <w:szCs w:val="24"/>
          <w:lang w:eastAsia="en-IN"/>
        </w:rPr>
        <w:t xml:space="preserve"> </w:t>
      </w:r>
      <w:proofErr w:type="gramStart"/>
      <w:r w:rsidRPr="00F241DD">
        <w:rPr>
          <w:rFonts w:ascii="Times New Roman" w:eastAsia="Times New Roman" w:hAnsi="Times New Roman" w:cs="Times New Roman"/>
          <w:color w:val="292929"/>
          <w:spacing w:val="-1"/>
          <w:sz w:val="24"/>
          <w:szCs w:val="24"/>
          <w:lang w:eastAsia="en-IN"/>
        </w:rPr>
        <w:t xml:space="preserve">And 15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/build → ~ 100 builds/day that a single worker will perform.</w:t>
      </w:r>
      <w:proofErr w:type="gramEnd"/>
      <w:r w:rsidRPr="00F241DD">
        <w:rPr>
          <w:rFonts w:ascii="Times New Roman" w:eastAsia="Times New Roman" w:hAnsi="Times New Roman" w:cs="Times New Roman"/>
          <w:color w:val="292929"/>
          <w:spacing w:val="-1"/>
          <w:sz w:val="24"/>
          <w:szCs w:val="24"/>
          <w:lang w:eastAsia="en-IN"/>
        </w:rPr>
        <w:t xml:space="preserve"> Hence we can say that 5000/100 = 50 workers are required on average. We can horizontally scale the number of workers on peak hours and vice versa.</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Another</w:t>
      </w:r>
      <w:r w:rsidRPr="00F241DD">
        <w:rPr>
          <w:rFonts w:ascii="Times New Roman" w:eastAsia="Times New Roman" w:hAnsi="Times New Roman" w:cs="Times New Roman"/>
          <w:color w:val="292929"/>
          <w:spacing w:val="-1"/>
          <w:sz w:val="24"/>
          <w:szCs w:val="24"/>
          <w:lang w:eastAsia="en-IN"/>
        </w:rPr>
        <w:t> key thing here is to update the job’s status only when the binary is successfully stored in the blob storage. As discussed we have multiple regions globally where these binaries are going to be deployed. Assuming 5 regions where we have clusters of application servers, we can have a regional blob store at each of these regions and each regional blob store serves the binary to application servers of its region.</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Here we don’t want our workers to wait for this replication to be successful. We will mark the job as “COMPLETED” as soon as the binary is stored in our master blob store. The replication of the binary will happen asynchronously.</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 xml:space="preserve">What if we want the developers to be able to deploy the build only if the binary is replicated to all the </w:t>
      </w:r>
      <w:proofErr w:type="gramStart"/>
      <w:r w:rsidRPr="00F241DD">
        <w:rPr>
          <w:rFonts w:ascii="Times New Roman" w:eastAsia="Times New Roman" w:hAnsi="Times New Roman" w:cs="Times New Roman"/>
          <w:b/>
          <w:bCs/>
          <w:color w:val="292929"/>
          <w:spacing w:val="-1"/>
          <w:sz w:val="24"/>
          <w:szCs w:val="24"/>
          <w:lang w:eastAsia="en-IN"/>
        </w:rPr>
        <w:t>regions ?</w:t>
      </w:r>
      <w:proofErr w:type="gramEnd"/>
    </w:p>
    <w:p w:rsidR="00F241DD" w:rsidRDefault="00F241DD" w:rsidP="00F241DD">
      <w:pPr>
        <w:shd w:val="clear" w:color="auto" w:fill="F2F2F2"/>
        <w:spacing w:after="0"/>
        <w:rPr>
          <w:rFonts w:ascii="Times New Roman" w:eastAsia="Times New Roman" w:hAnsi="Times New Roman" w:cs="Times New Roman"/>
          <w:noProof/>
          <w:sz w:val="24"/>
          <w:szCs w:val="24"/>
          <w:lang w:eastAsia="en-IN"/>
        </w:rPr>
      </w:pPr>
    </w:p>
    <w:p w:rsidR="002A52CA" w:rsidRPr="00F241DD" w:rsidRDefault="002A52CA" w:rsidP="00F241DD">
      <w:pPr>
        <w:shd w:val="clear" w:color="auto" w:fill="F2F2F2"/>
        <w:spacing w:after="0"/>
        <w:rPr>
          <w:rFonts w:ascii="Times New Roman" w:eastAsia="Times New Roman" w:hAnsi="Times New Roman" w:cs="Times New Roman"/>
          <w:sz w:val="24"/>
          <w:szCs w:val="24"/>
          <w:lang w:eastAsia="en-IN"/>
        </w:rPr>
      </w:pPr>
      <w:r>
        <w:rPr>
          <w:noProof/>
          <w:lang w:eastAsia="en-IN"/>
        </w:rPr>
        <w:lastRenderedPageBreak/>
        <w:drawing>
          <wp:inline distT="0" distB="0" distL="0" distR="0">
            <wp:extent cx="5731510" cy="1895475"/>
            <wp:effectExtent l="19050" t="0" r="2540" b="0"/>
            <wp:docPr id="23" name="Picture 2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7"/>
                    <a:srcRect/>
                    <a:stretch>
                      <a:fillRect/>
                    </a:stretch>
                  </pic:blipFill>
                  <pic:spPr bwMode="auto">
                    <a:xfrm>
                      <a:off x="0" y="0"/>
                      <a:ext cx="5731510" cy="1895475"/>
                    </a:xfrm>
                    <a:prstGeom prst="rect">
                      <a:avLst/>
                    </a:prstGeom>
                    <a:noFill/>
                    <a:ln w="9525">
                      <a:noFill/>
                      <a:miter lim="800000"/>
                      <a:headEnd/>
                      <a:tailEnd/>
                    </a:ln>
                  </pic:spPr>
                </pic:pic>
              </a:graphicData>
            </a:graphic>
          </wp:inline>
        </w:drawing>
      </w:r>
    </w:p>
    <w:p w:rsidR="00F241DD" w:rsidRPr="00F241DD" w:rsidRDefault="00F241DD" w:rsidP="00F241DD">
      <w:pPr>
        <w:shd w:val="clear" w:color="auto" w:fill="F2F2F2"/>
        <w:spacing w:after="100"/>
        <w:rPr>
          <w:rFonts w:ascii="Times New Roman" w:eastAsia="Times New Roman" w:hAnsi="Times New Roman" w:cs="Times New Roman"/>
          <w:sz w:val="24"/>
          <w:szCs w:val="24"/>
          <w:lang w:eastAsia="en-IN"/>
        </w:rPr>
      </w:pP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To tackle this requirement we can have a really simple service which polls the master blob store for any new binary and tracks the status of that binary by polling to all the regional blob stores.</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The build is only deployable if the </w:t>
      </w:r>
      <w:proofErr w:type="spellStart"/>
      <w:r w:rsidRPr="00F241DD">
        <w:rPr>
          <w:rFonts w:ascii="Times New Roman" w:eastAsia="Times New Roman" w:hAnsi="Times New Roman" w:cs="Times New Roman"/>
          <w:color w:val="292929"/>
          <w:spacing w:val="-1"/>
          <w:sz w:val="24"/>
          <w:szCs w:val="24"/>
          <w:lang w:eastAsia="en-IN"/>
        </w:rPr>
        <w:t>replication_status</w:t>
      </w:r>
      <w:proofErr w:type="spellEnd"/>
      <w:r w:rsidRPr="00F241DD">
        <w:rPr>
          <w:rFonts w:ascii="Times New Roman" w:eastAsia="Times New Roman" w:hAnsi="Times New Roman" w:cs="Times New Roman"/>
          <w:color w:val="292929"/>
          <w:spacing w:val="-1"/>
          <w:sz w:val="24"/>
          <w:szCs w:val="24"/>
          <w:lang w:eastAsia="en-IN"/>
        </w:rPr>
        <w:t xml:space="preserve"> in the table is “COMPLETED”.</w:t>
      </w:r>
    </w:p>
    <w:p w:rsidR="00F241DD" w:rsidRPr="00F241DD" w:rsidRDefault="00F241DD" w:rsidP="00F241DD">
      <w:pPr>
        <w:shd w:val="clear" w:color="auto" w:fill="FFFFFF"/>
        <w:spacing w:before="413" w:after="0"/>
        <w:outlineLvl w:val="1"/>
        <w:rPr>
          <w:rFonts w:ascii="Times New Roman" w:eastAsia="Times New Roman" w:hAnsi="Times New Roman" w:cs="Times New Roman"/>
          <w:color w:val="292929"/>
          <w:sz w:val="24"/>
          <w:szCs w:val="24"/>
          <w:lang w:eastAsia="en-IN"/>
        </w:rPr>
      </w:pPr>
      <w:r w:rsidRPr="00F241DD">
        <w:rPr>
          <w:rFonts w:ascii="Times New Roman" w:eastAsia="Times New Roman" w:hAnsi="Times New Roman" w:cs="Times New Roman"/>
          <w:color w:val="292929"/>
          <w:sz w:val="24"/>
          <w:szCs w:val="24"/>
          <w:lang w:eastAsia="en-IN"/>
        </w:rPr>
        <w:t>Part 2: Deploying</w:t>
      </w:r>
    </w:p>
    <w:p w:rsidR="00F241DD" w:rsidRPr="00F241DD" w:rsidRDefault="00F241DD" w:rsidP="00F241DD">
      <w:pPr>
        <w:shd w:val="clear" w:color="auto" w:fill="FFFFFF"/>
        <w:spacing w:before="206"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We assumed earlier that the build takes 15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and let’s say replication takes another 5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So for us to meet the 30 min deadline for entire deployment, we are left with 10 </w:t>
      </w:r>
      <w:proofErr w:type="spellStart"/>
      <w:r w:rsidRPr="00F241DD">
        <w:rPr>
          <w:rFonts w:ascii="Times New Roman" w:eastAsia="Times New Roman" w:hAnsi="Times New Roman" w:cs="Times New Roman"/>
          <w:color w:val="292929"/>
          <w:spacing w:val="-1"/>
          <w:sz w:val="24"/>
          <w:szCs w:val="24"/>
          <w:lang w:eastAsia="en-IN"/>
        </w:rPr>
        <w:t>mins</w:t>
      </w:r>
      <w:proofErr w:type="spellEnd"/>
      <w:r w:rsidRPr="00F241DD">
        <w:rPr>
          <w:rFonts w:ascii="Times New Roman" w:eastAsia="Times New Roman" w:hAnsi="Times New Roman" w:cs="Times New Roman"/>
          <w:color w:val="292929"/>
          <w:spacing w:val="-1"/>
          <w:sz w:val="24"/>
          <w:szCs w:val="24"/>
          <w:lang w:eastAsia="en-IN"/>
        </w:rPr>
        <w:t xml:space="preserve">. For 100K machines to download a 10 GB file from the blob store over network seems unreasonable. Hence we can create a Peer-to-Peer network. All the machines in a region are part of a Peer to Peer </w:t>
      </w:r>
      <w:proofErr w:type="gramStart"/>
      <w:r w:rsidRPr="00F241DD">
        <w:rPr>
          <w:rFonts w:ascii="Times New Roman" w:eastAsia="Times New Roman" w:hAnsi="Times New Roman" w:cs="Times New Roman"/>
          <w:color w:val="292929"/>
          <w:spacing w:val="-1"/>
          <w:sz w:val="24"/>
          <w:szCs w:val="24"/>
          <w:lang w:eastAsia="en-IN"/>
        </w:rPr>
        <w:t>network,</w:t>
      </w:r>
      <w:proofErr w:type="gramEnd"/>
      <w:r w:rsidRPr="00F241DD">
        <w:rPr>
          <w:rFonts w:ascii="Times New Roman" w:eastAsia="Times New Roman" w:hAnsi="Times New Roman" w:cs="Times New Roman"/>
          <w:color w:val="292929"/>
          <w:spacing w:val="-1"/>
          <w:sz w:val="24"/>
          <w:szCs w:val="24"/>
          <w:lang w:eastAsia="en-IN"/>
        </w:rPr>
        <w:t xml:space="preserve"> this will enable them to download multiple such binaries really fast.</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What exactly happens when a developer presses the “Deploy” build “Build_1</w:t>
      </w:r>
      <w:proofErr w:type="gramStart"/>
      <w:r w:rsidRPr="00F241DD">
        <w:rPr>
          <w:rFonts w:ascii="Times New Roman" w:eastAsia="Times New Roman" w:hAnsi="Times New Roman" w:cs="Times New Roman"/>
          <w:b/>
          <w:bCs/>
          <w:color w:val="292929"/>
          <w:spacing w:val="-1"/>
          <w:sz w:val="24"/>
          <w:szCs w:val="24"/>
          <w:lang w:eastAsia="en-IN"/>
        </w:rPr>
        <w:t>” ?</w:t>
      </w:r>
      <w:proofErr w:type="gramEnd"/>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 xml:space="preserve">We can take advantage of our clustered architecture to introduce a Key-value store (like zoo-keeper, consul) at every regional cluster. </w:t>
      </w:r>
      <w:proofErr w:type="gramStart"/>
      <w:r w:rsidRPr="00F241DD">
        <w:rPr>
          <w:rFonts w:ascii="Times New Roman" w:eastAsia="Times New Roman" w:hAnsi="Times New Roman" w:cs="Times New Roman"/>
          <w:color w:val="292929"/>
          <w:spacing w:val="-1"/>
          <w:sz w:val="24"/>
          <w:szCs w:val="24"/>
          <w:lang w:eastAsia="en-IN"/>
        </w:rPr>
        <w:t>And a master Key-value store which is actually updated when the developers presses the button.</w:t>
      </w:r>
      <w:proofErr w:type="gramEnd"/>
      <w:r w:rsidRPr="00F241DD">
        <w:rPr>
          <w:rFonts w:ascii="Times New Roman" w:eastAsia="Times New Roman" w:hAnsi="Times New Roman" w:cs="Times New Roman"/>
          <w:color w:val="292929"/>
          <w:spacing w:val="-1"/>
          <w:sz w:val="24"/>
          <w:szCs w:val="24"/>
          <w:lang w:eastAsia="en-IN"/>
        </w:rPr>
        <w:t xml:space="preserve"> The idea is to have a </w:t>
      </w:r>
      <w:proofErr w:type="spellStart"/>
      <w:r w:rsidRPr="00F241DD">
        <w:rPr>
          <w:rFonts w:ascii="Times New Roman" w:eastAsia="Times New Roman" w:hAnsi="Times New Roman" w:cs="Times New Roman"/>
          <w:color w:val="292929"/>
          <w:spacing w:val="-1"/>
          <w:sz w:val="24"/>
          <w:szCs w:val="24"/>
          <w:lang w:eastAsia="en-IN"/>
        </w:rPr>
        <w:t>config</w:t>
      </w:r>
      <w:proofErr w:type="spellEnd"/>
      <w:r w:rsidRPr="00F241DD">
        <w:rPr>
          <w:rFonts w:ascii="Times New Roman" w:eastAsia="Times New Roman" w:hAnsi="Times New Roman" w:cs="Times New Roman"/>
          <w:color w:val="292929"/>
          <w:spacing w:val="-1"/>
          <w:sz w:val="24"/>
          <w:szCs w:val="24"/>
          <w:lang w:eastAsia="en-IN"/>
        </w:rPr>
        <w:t xml:space="preserve"> like -</w:t>
      </w:r>
    </w:p>
    <w:p w:rsidR="00F241DD" w:rsidRPr="00F241DD" w:rsidRDefault="00F241DD" w:rsidP="00F241D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en-IN"/>
        </w:rPr>
      </w:pPr>
      <w:r w:rsidRPr="00F241DD">
        <w:rPr>
          <w:rFonts w:ascii="Times New Roman" w:eastAsia="Times New Roman" w:hAnsi="Times New Roman" w:cs="Times New Roman"/>
          <w:color w:val="292929"/>
          <w:spacing w:val="-5"/>
          <w:sz w:val="24"/>
          <w:szCs w:val="24"/>
          <w:lang w:eastAsia="en-IN"/>
        </w:rPr>
        <w:t>{</w:t>
      </w:r>
      <w:r w:rsidRPr="00F241DD">
        <w:rPr>
          <w:rFonts w:ascii="Times New Roman" w:eastAsia="Times New Roman" w:hAnsi="Times New Roman" w:cs="Times New Roman"/>
          <w:color w:val="292929"/>
          <w:spacing w:val="-5"/>
          <w:sz w:val="24"/>
          <w:szCs w:val="24"/>
          <w:lang w:eastAsia="en-IN"/>
        </w:rPr>
        <w:br/>
      </w:r>
      <w:proofErr w:type="gramStart"/>
      <w:r w:rsidRPr="00F241DD">
        <w:rPr>
          <w:rFonts w:ascii="Times New Roman" w:eastAsia="Times New Roman" w:hAnsi="Times New Roman" w:cs="Times New Roman"/>
          <w:color w:val="292929"/>
          <w:spacing w:val="-5"/>
          <w:sz w:val="24"/>
          <w:szCs w:val="24"/>
          <w:lang w:eastAsia="en-IN"/>
        </w:rPr>
        <w:t xml:space="preserve"> </w:t>
      </w:r>
      <w:proofErr w:type="gramEnd"/>
      <w:r w:rsidRPr="00F241DD">
        <w:rPr>
          <w:rFonts w:ascii="Times New Roman" w:eastAsia="Times New Roman" w:hAnsi="Times New Roman" w:cs="Times New Roman"/>
          <w:color w:val="292929"/>
          <w:spacing w:val="-5"/>
          <w:sz w:val="24"/>
          <w:szCs w:val="24"/>
          <w:lang w:eastAsia="en-IN"/>
        </w:rPr>
        <w:t xml:space="preserve"> </w:t>
      </w:r>
      <w:proofErr w:type="spellStart"/>
      <w:r w:rsidRPr="00F241DD">
        <w:rPr>
          <w:rFonts w:ascii="Times New Roman" w:eastAsia="Times New Roman" w:hAnsi="Times New Roman" w:cs="Times New Roman"/>
          <w:color w:val="292929"/>
          <w:spacing w:val="-5"/>
          <w:sz w:val="24"/>
          <w:szCs w:val="24"/>
          <w:lang w:eastAsia="en-IN"/>
        </w:rPr>
        <w:t>build_number</w:t>
      </w:r>
      <w:proofErr w:type="spellEnd"/>
      <w:r w:rsidRPr="00F241DD">
        <w:rPr>
          <w:rFonts w:ascii="Times New Roman" w:eastAsia="Times New Roman" w:hAnsi="Times New Roman" w:cs="Times New Roman"/>
          <w:color w:val="292929"/>
          <w:spacing w:val="-5"/>
          <w:sz w:val="24"/>
          <w:szCs w:val="24"/>
          <w:lang w:eastAsia="en-IN"/>
        </w:rPr>
        <w:t>: "build_0"</w:t>
      </w:r>
      <w:r w:rsidRPr="00F241DD">
        <w:rPr>
          <w:rFonts w:ascii="Times New Roman" w:eastAsia="Times New Roman" w:hAnsi="Times New Roman" w:cs="Times New Roman"/>
          <w:color w:val="292929"/>
          <w:spacing w:val="-5"/>
          <w:sz w:val="24"/>
          <w:szCs w:val="24"/>
          <w:lang w:eastAsia="en-IN"/>
        </w:rPr>
        <w:br/>
        <w:t>}</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color w:val="292929"/>
          <w:spacing w:val="-1"/>
          <w:sz w:val="24"/>
          <w:szCs w:val="24"/>
          <w:lang w:eastAsia="en-IN"/>
        </w:rPr>
        <w:t>Whenever the build number in the KVS is updated the machines downloads the new binary and deploys it.</w:t>
      </w:r>
      <w:r w:rsidRPr="00F241DD">
        <w:rPr>
          <w:rFonts w:ascii="Times New Roman" w:eastAsia="Times New Roman" w:hAnsi="Times New Roman" w:cs="Times New Roman"/>
          <w:color w:val="292929"/>
          <w:spacing w:val="-1"/>
          <w:sz w:val="24"/>
          <w:szCs w:val="24"/>
          <w:lang w:eastAsia="en-IN"/>
        </w:rPr>
        <w:br/>
        <w:t xml:space="preserve">The regional KVS polls the master KVS for any change in the </w:t>
      </w:r>
      <w:proofErr w:type="spellStart"/>
      <w:r w:rsidRPr="00F241DD">
        <w:rPr>
          <w:rFonts w:ascii="Times New Roman" w:eastAsia="Times New Roman" w:hAnsi="Times New Roman" w:cs="Times New Roman"/>
          <w:color w:val="292929"/>
          <w:spacing w:val="-1"/>
          <w:sz w:val="24"/>
          <w:szCs w:val="24"/>
          <w:lang w:eastAsia="en-IN"/>
        </w:rPr>
        <w:t>build_number</w:t>
      </w:r>
      <w:proofErr w:type="spellEnd"/>
      <w:r w:rsidRPr="00F241DD">
        <w:rPr>
          <w:rFonts w:ascii="Times New Roman" w:eastAsia="Times New Roman" w:hAnsi="Times New Roman" w:cs="Times New Roman"/>
          <w:color w:val="292929"/>
          <w:spacing w:val="-1"/>
          <w:sz w:val="24"/>
          <w:szCs w:val="24"/>
          <w:lang w:eastAsia="en-IN"/>
        </w:rPr>
        <w:t xml:space="preserve"> and whenever the application servers are in steady state they poll their regional KVS for any change in the </w:t>
      </w:r>
      <w:proofErr w:type="spellStart"/>
      <w:r w:rsidRPr="00F241DD">
        <w:rPr>
          <w:rFonts w:ascii="Times New Roman" w:eastAsia="Times New Roman" w:hAnsi="Times New Roman" w:cs="Times New Roman"/>
          <w:color w:val="292929"/>
          <w:spacing w:val="-1"/>
          <w:sz w:val="24"/>
          <w:szCs w:val="24"/>
          <w:lang w:eastAsia="en-IN"/>
        </w:rPr>
        <w:t>build_number</w:t>
      </w:r>
      <w:proofErr w:type="spellEnd"/>
      <w:r w:rsidRPr="00F241DD">
        <w:rPr>
          <w:rFonts w:ascii="Times New Roman" w:eastAsia="Times New Roman" w:hAnsi="Times New Roman" w:cs="Times New Roman"/>
          <w:color w:val="292929"/>
          <w:spacing w:val="-1"/>
          <w:sz w:val="24"/>
          <w:szCs w:val="24"/>
          <w:lang w:eastAsia="en-IN"/>
        </w:rPr>
        <w:t>.</w:t>
      </w:r>
    </w:p>
    <w:p w:rsidR="00F241DD" w:rsidRPr="00F241DD" w:rsidRDefault="00F241DD" w:rsidP="00F241DD">
      <w:pPr>
        <w:shd w:val="clear" w:color="auto" w:fill="FFFFFF"/>
        <w:spacing w:before="480" w:after="0"/>
        <w:rPr>
          <w:rFonts w:ascii="Times New Roman" w:eastAsia="Times New Roman" w:hAnsi="Times New Roman" w:cs="Times New Roman"/>
          <w:color w:val="292929"/>
          <w:spacing w:val="-1"/>
          <w:sz w:val="24"/>
          <w:szCs w:val="24"/>
          <w:lang w:eastAsia="en-IN"/>
        </w:rPr>
      </w:pPr>
      <w:r w:rsidRPr="00F241DD">
        <w:rPr>
          <w:rFonts w:ascii="Times New Roman" w:eastAsia="Times New Roman" w:hAnsi="Times New Roman" w:cs="Times New Roman"/>
          <w:b/>
          <w:bCs/>
          <w:color w:val="292929"/>
          <w:spacing w:val="-1"/>
          <w:sz w:val="24"/>
          <w:szCs w:val="24"/>
          <w:lang w:eastAsia="en-IN"/>
        </w:rPr>
        <w:t>Let’s take a look at our final design:</w:t>
      </w:r>
    </w:p>
    <w:p w:rsidR="00F241DD" w:rsidRPr="00F241DD" w:rsidRDefault="00F241DD" w:rsidP="00F241DD">
      <w:pPr>
        <w:shd w:val="clear" w:color="auto" w:fill="F2F2F2"/>
        <w:spacing w:after="0"/>
        <w:rPr>
          <w:rFonts w:ascii="Times New Roman" w:eastAsia="Times New Roman" w:hAnsi="Times New Roman" w:cs="Times New Roman"/>
          <w:sz w:val="24"/>
          <w:szCs w:val="24"/>
          <w:lang w:eastAsia="en-IN"/>
        </w:rPr>
      </w:pPr>
    </w:p>
    <w:p w:rsidR="00F241DD" w:rsidRDefault="00F241DD" w:rsidP="00F241DD">
      <w:pPr>
        <w:shd w:val="clear" w:color="auto" w:fill="F2F2F2"/>
        <w:spacing w:after="100"/>
        <w:rPr>
          <w:rFonts w:ascii="Times New Roman" w:eastAsia="Times New Roman" w:hAnsi="Times New Roman" w:cs="Times New Roman"/>
          <w:noProof/>
          <w:sz w:val="24"/>
          <w:szCs w:val="24"/>
          <w:lang w:eastAsia="en-IN"/>
        </w:rPr>
      </w:pPr>
    </w:p>
    <w:p w:rsidR="002A52CA" w:rsidRPr="00F241DD" w:rsidRDefault="002A52CA" w:rsidP="00F241DD">
      <w:pPr>
        <w:shd w:val="clear" w:color="auto" w:fill="F2F2F2"/>
        <w:spacing w:after="100"/>
        <w:rPr>
          <w:rFonts w:ascii="Times New Roman" w:eastAsia="Times New Roman" w:hAnsi="Times New Roman" w:cs="Times New Roman"/>
          <w:sz w:val="24"/>
          <w:szCs w:val="24"/>
          <w:lang w:eastAsia="en-IN"/>
        </w:rPr>
      </w:pPr>
      <w:r>
        <w:rPr>
          <w:noProof/>
          <w:lang w:eastAsia="en-IN"/>
        </w:rPr>
        <w:lastRenderedPageBreak/>
        <w:drawing>
          <wp:inline distT="0" distB="0" distL="0" distR="0">
            <wp:extent cx="5731510" cy="3341693"/>
            <wp:effectExtent l="19050" t="0" r="2540" b="0"/>
            <wp:docPr id="26" name="Picture 2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for post"/>
                    <pic:cNvPicPr>
                      <a:picLocks noChangeAspect="1" noChangeArrowheads="1"/>
                    </pic:cNvPicPr>
                  </pic:nvPicPr>
                  <pic:blipFill>
                    <a:blip r:embed="rId8" cstate="print"/>
                    <a:srcRect/>
                    <a:stretch>
                      <a:fillRect/>
                    </a:stretch>
                  </pic:blipFill>
                  <pic:spPr bwMode="auto">
                    <a:xfrm>
                      <a:off x="0" y="0"/>
                      <a:ext cx="5731510" cy="3341693"/>
                    </a:xfrm>
                    <a:prstGeom prst="rect">
                      <a:avLst/>
                    </a:prstGeom>
                    <a:noFill/>
                    <a:ln w="9525">
                      <a:noFill/>
                      <a:miter lim="800000"/>
                      <a:headEnd/>
                      <a:tailEnd/>
                    </a:ln>
                  </pic:spPr>
                </pic:pic>
              </a:graphicData>
            </a:graphic>
          </wp:inline>
        </w:drawing>
      </w:r>
      <w:proofErr w:type="gramStart"/>
      <w:r w:rsidR="00B0549F">
        <w:rPr>
          <w:rFonts w:ascii="Times New Roman" w:eastAsia="Times New Roman" w:hAnsi="Times New Roman" w:cs="Times New Roman"/>
          <w:sz w:val="24"/>
          <w:szCs w:val="24"/>
          <w:lang w:eastAsia="en-IN"/>
        </w:rPr>
        <w:t>s</w:t>
      </w:r>
      <w:proofErr w:type="gramEnd"/>
    </w:p>
    <w:p w:rsidR="00A0310A" w:rsidRPr="00F241DD" w:rsidRDefault="00A0310A" w:rsidP="00F241DD">
      <w:pPr>
        <w:rPr>
          <w:rFonts w:ascii="Times New Roman" w:hAnsi="Times New Roman" w:cs="Times New Roman"/>
          <w:sz w:val="24"/>
          <w:szCs w:val="24"/>
        </w:rPr>
      </w:pPr>
    </w:p>
    <w:sectPr w:rsidR="00A0310A" w:rsidRPr="00F241DD" w:rsidSect="00E5395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71C8D"/>
    <w:multiLevelType w:val="multilevel"/>
    <w:tmpl w:val="093C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E85A3E"/>
    <w:multiLevelType w:val="multilevel"/>
    <w:tmpl w:val="99B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9C68B3"/>
    <w:multiLevelType w:val="multilevel"/>
    <w:tmpl w:val="B50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C70443"/>
    <w:multiLevelType w:val="multilevel"/>
    <w:tmpl w:val="7D1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41DD"/>
    <w:rsid w:val="000324F9"/>
    <w:rsid w:val="002A52CA"/>
    <w:rsid w:val="004125C5"/>
    <w:rsid w:val="007949C4"/>
    <w:rsid w:val="008A7139"/>
    <w:rsid w:val="00A0310A"/>
    <w:rsid w:val="00B0549F"/>
    <w:rsid w:val="00E53957"/>
    <w:rsid w:val="00F241DD"/>
    <w:rsid w:val="00FA648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957"/>
  </w:style>
  <w:style w:type="paragraph" w:styleId="Heading2">
    <w:name w:val="heading 2"/>
    <w:basedOn w:val="Normal"/>
    <w:link w:val="Heading2Char"/>
    <w:uiPriority w:val="9"/>
    <w:qFormat/>
    <w:rsid w:val="00F241DD"/>
    <w:pPr>
      <w:spacing w:before="100" w:beforeAutospacing="1" w:after="100" w:afterAutospacing="1"/>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41DD"/>
    <w:rPr>
      <w:rFonts w:ascii="Times New Roman" w:eastAsia="Times New Roman" w:hAnsi="Times New Roman" w:cs="Times New Roman"/>
      <w:b/>
      <w:bCs/>
      <w:sz w:val="36"/>
      <w:szCs w:val="36"/>
      <w:lang w:eastAsia="en-IN"/>
    </w:rPr>
  </w:style>
  <w:style w:type="paragraph" w:customStyle="1" w:styleId="gg">
    <w:name w:val="gg"/>
    <w:basedOn w:val="Normal"/>
    <w:rsid w:val="00F241DD"/>
    <w:pPr>
      <w:spacing w:before="100" w:beforeAutospacing="1" w:after="100" w:afterAutospacing="1"/>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24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41DD"/>
    <w:rPr>
      <w:rFonts w:ascii="Courier New" w:eastAsia="Times New Roman" w:hAnsi="Courier New" w:cs="Courier New"/>
      <w:sz w:val="20"/>
      <w:szCs w:val="20"/>
      <w:lang w:eastAsia="en-IN"/>
    </w:rPr>
  </w:style>
  <w:style w:type="character" w:customStyle="1" w:styleId="dh">
    <w:name w:val="dh"/>
    <w:basedOn w:val="DefaultParagraphFont"/>
    <w:rsid w:val="00F241DD"/>
  </w:style>
  <w:style w:type="character" w:styleId="Strong">
    <w:name w:val="Strong"/>
    <w:basedOn w:val="DefaultParagraphFont"/>
    <w:uiPriority w:val="22"/>
    <w:qFormat/>
    <w:rsid w:val="00F241DD"/>
    <w:rPr>
      <w:b/>
      <w:bCs/>
    </w:rPr>
  </w:style>
  <w:style w:type="paragraph" w:styleId="BalloonText">
    <w:name w:val="Balloon Text"/>
    <w:basedOn w:val="Normal"/>
    <w:link w:val="BalloonTextChar"/>
    <w:uiPriority w:val="99"/>
    <w:semiHidden/>
    <w:unhideWhenUsed/>
    <w:rsid w:val="00F241D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1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25150494">
      <w:bodyDiv w:val="1"/>
      <w:marLeft w:val="0"/>
      <w:marRight w:val="0"/>
      <w:marTop w:val="0"/>
      <w:marBottom w:val="0"/>
      <w:divBdr>
        <w:top w:val="none" w:sz="0" w:space="0" w:color="auto"/>
        <w:left w:val="none" w:sz="0" w:space="0" w:color="auto"/>
        <w:bottom w:val="none" w:sz="0" w:space="0" w:color="auto"/>
        <w:right w:val="none" w:sz="0" w:space="0" w:color="auto"/>
      </w:divBdr>
      <w:divsChild>
        <w:div w:id="566262265">
          <w:marLeft w:val="0"/>
          <w:marRight w:val="0"/>
          <w:marTop w:val="0"/>
          <w:marBottom w:val="0"/>
          <w:divBdr>
            <w:top w:val="none" w:sz="0" w:space="0" w:color="auto"/>
            <w:left w:val="none" w:sz="0" w:space="0" w:color="auto"/>
            <w:bottom w:val="none" w:sz="0" w:space="0" w:color="auto"/>
            <w:right w:val="none" w:sz="0" w:space="0" w:color="auto"/>
          </w:divBdr>
          <w:divsChild>
            <w:div w:id="1444033734">
              <w:marLeft w:val="0"/>
              <w:marRight w:val="0"/>
              <w:marTop w:val="0"/>
              <w:marBottom w:val="0"/>
              <w:divBdr>
                <w:top w:val="none" w:sz="0" w:space="0" w:color="auto"/>
                <w:left w:val="none" w:sz="0" w:space="0" w:color="auto"/>
                <w:bottom w:val="none" w:sz="0" w:space="0" w:color="auto"/>
                <w:right w:val="none" w:sz="0" w:space="0" w:color="auto"/>
              </w:divBdr>
              <w:divsChild>
                <w:div w:id="276835690">
                  <w:marLeft w:val="0"/>
                  <w:marRight w:val="0"/>
                  <w:marTop w:val="100"/>
                  <w:marBottom w:val="100"/>
                  <w:divBdr>
                    <w:top w:val="none" w:sz="0" w:space="0" w:color="auto"/>
                    <w:left w:val="none" w:sz="0" w:space="0" w:color="auto"/>
                    <w:bottom w:val="none" w:sz="0" w:space="0" w:color="auto"/>
                    <w:right w:val="none" w:sz="0" w:space="0" w:color="auto"/>
                  </w:divBdr>
                  <w:divsChild>
                    <w:div w:id="1987275230">
                      <w:marLeft w:val="0"/>
                      <w:marRight w:val="0"/>
                      <w:marTop w:val="0"/>
                      <w:marBottom w:val="0"/>
                      <w:divBdr>
                        <w:top w:val="none" w:sz="0" w:space="0" w:color="auto"/>
                        <w:left w:val="none" w:sz="0" w:space="0" w:color="auto"/>
                        <w:bottom w:val="none" w:sz="0" w:space="0" w:color="auto"/>
                        <w:right w:val="none" w:sz="0" w:space="0" w:color="auto"/>
                      </w:divBdr>
                      <w:divsChild>
                        <w:div w:id="9910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566445">
          <w:marLeft w:val="0"/>
          <w:marRight w:val="0"/>
          <w:marTop w:val="0"/>
          <w:marBottom w:val="0"/>
          <w:divBdr>
            <w:top w:val="none" w:sz="0" w:space="0" w:color="auto"/>
            <w:left w:val="none" w:sz="0" w:space="0" w:color="auto"/>
            <w:bottom w:val="none" w:sz="0" w:space="0" w:color="auto"/>
            <w:right w:val="none" w:sz="0" w:space="0" w:color="auto"/>
          </w:divBdr>
          <w:divsChild>
            <w:div w:id="2133791318">
              <w:marLeft w:val="0"/>
              <w:marRight w:val="0"/>
              <w:marTop w:val="0"/>
              <w:marBottom w:val="0"/>
              <w:divBdr>
                <w:top w:val="none" w:sz="0" w:space="0" w:color="auto"/>
                <w:left w:val="none" w:sz="0" w:space="0" w:color="auto"/>
                <w:bottom w:val="none" w:sz="0" w:space="0" w:color="auto"/>
                <w:right w:val="none" w:sz="0" w:space="0" w:color="auto"/>
              </w:divBdr>
              <w:divsChild>
                <w:div w:id="1466776340">
                  <w:marLeft w:val="0"/>
                  <w:marRight w:val="0"/>
                  <w:marTop w:val="100"/>
                  <w:marBottom w:val="100"/>
                  <w:divBdr>
                    <w:top w:val="none" w:sz="0" w:space="0" w:color="auto"/>
                    <w:left w:val="none" w:sz="0" w:space="0" w:color="auto"/>
                    <w:bottom w:val="none" w:sz="0" w:space="0" w:color="auto"/>
                    <w:right w:val="none" w:sz="0" w:space="0" w:color="auto"/>
                  </w:divBdr>
                  <w:divsChild>
                    <w:div w:id="100926593">
                      <w:marLeft w:val="0"/>
                      <w:marRight w:val="0"/>
                      <w:marTop w:val="0"/>
                      <w:marBottom w:val="0"/>
                      <w:divBdr>
                        <w:top w:val="none" w:sz="0" w:space="0" w:color="auto"/>
                        <w:left w:val="none" w:sz="0" w:space="0" w:color="auto"/>
                        <w:bottom w:val="none" w:sz="0" w:space="0" w:color="auto"/>
                        <w:right w:val="none" w:sz="0" w:space="0" w:color="auto"/>
                      </w:divBdr>
                      <w:divsChild>
                        <w:div w:id="1902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41897">
          <w:marLeft w:val="0"/>
          <w:marRight w:val="0"/>
          <w:marTop w:val="0"/>
          <w:marBottom w:val="0"/>
          <w:divBdr>
            <w:top w:val="none" w:sz="0" w:space="0" w:color="auto"/>
            <w:left w:val="none" w:sz="0" w:space="0" w:color="auto"/>
            <w:bottom w:val="none" w:sz="0" w:space="0" w:color="auto"/>
            <w:right w:val="none" w:sz="0" w:space="0" w:color="auto"/>
          </w:divBdr>
          <w:divsChild>
            <w:div w:id="728457360">
              <w:marLeft w:val="0"/>
              <w:marRight w:val="0"/>
              <w:marTop w:val="0"/>
              <w:marBottom w:val="0"/>
              <w:divBdr>
                <w:top w:val="none" w:sz="0" w:space="0" w:color="auto"/>
                <w:left w:val="none" w:sz="0" w:space="0" w:color="auto"/>
                <w:bottom w:val="none" w:sz="0" w:space="0" w:color="auto"/>
                <w:right w:val="none" w:sz="0" w:space="0" w:color="auto"/>
              </w:divBdr>
              <w:divsChild>
                <w:div w:id="1371492385">
                  <w:marLeft w:val="0"/>
                  <w:marRight w:val="0"/>
                  <w:marTop w:val="100"/>
                  <w:marBottom w:val="100"/>
                  <w:divBdr>
                    <w:top w:val="none" w:sz="0" w:space="0" w:color="auto"/>
                    <w:left w:val="none" w:sz="0" w:space="0" w:color="auto"/>
                    <w:bottom w:val="none" w:sz="0" w:space="0" w:color="auto"/>
                    <w:right w:val="none" w:sz="0" w:space="0" w:color="auto"/>
                  </w:divBdr>
                  <w:divsChild>
                    <w:div w:id="1250192357">
                      <w:marLeft w:val="0"/>
                      <w:marRight w:val="0"/>
                      <w:marTop w:val="0"/>
                      <w:marBottom w:val="0"/>
                      <w:divBdr>
                        <w:top w:val="none" w:sz="0" w:space="0" w:color="auto"/>
                        <w:left w:val="none" w:sz="0" w:space="0" w:color="auto"/>
                        <w:bottom w:val="none" w:sz="0" w:space="0" w:color="auto"/>
                        <w:right w:val="none" w:sz="0" w:space="0" w:color="auto"/>
                      </w:divBdr>
                      <w:divsChild>
                        <w:div w:id="16892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3615">
          <w:marLeft w:val="0"/>
          <w:marRight w:val="0"/>
          <w:marTop w:val="0"/>
          <w:marBottom w:val="0"/>
          <w:divBdr>
            <w:top w:val="none" w:sz="0" w:space="0" w:color="auto"/>
            <w:left w:val="none" w:sz="0" w:space="0" w:color="auto"/>
            <w:bottom w:val="none" w:sz="0" w:space="0" w:color="auto"/>
            <w:right w:val="none" w:sz="0" w:space="0" w:color="auto"/>
          </w:divBdr>
          <w:divsChild>
            <w:div w:id="1037002009">
              <w:marLeft w:val="0"/>
              <w:marRight w:val="0"/>
              <w:marTop w:val="0"/>
              <w:marBottom w:val="0"/>
              <w:divBdr>
                <w:top w:val="none" w:sz="0" w:space="0" w:color="auto"/>
                <w:left w:val="none" w:sz="0" w:space="0" w:color="auto"/>
                <w:bottom w:val="none" w:sz="0" w:space="0" w:color="auto"/>
                <w:right w:val="none" w:sz="0" w:space="0" w:color="auto"/>
              </w:divBdr>
              <w:divsChild>
                <w:div w:id="799539935">
                  <w:marLeft w:val="0"/>
                  <w:marRight w:val="0"/>
                  <w:marTop w:val="100"/>
                  <w:marBottom w:val="100"/>
                  <w:divBdr>
                    <w:top w:val="none" w:sz="0" w:space="0" w:color="auto"/>
                    <w:left w:val="none" w:sz="0" w:space="0" w:color="auto"/>
                    <w:bottom w:val="none" w:sz="0" w:space="0" w:color="auto"/>
                    <w:right w:val="none" w:sz="0" w:space="0" w:color="auto"/>
                  </w:divBdr>
                  <w:divsChild>
                    <w:div w:id="908538835">
                      <w:marLeft w:val="0"/>
                      <w:marRight w:val="0"/>
                      <w:marTop w:val="0"/>
                      <w:marBottom w:val="0"/>
                      <w:divBdr>
                        <w:top w:val="none" w:sz="0" w:space="0" w:color="auto"/>
                        <w:left w:val="none" w:sz="0" w:space="0" w:color="auto"/>
                        <w:bottom w:val="none" w:sz="0" w:space="0" w:color="auto"/>
                        <w:right w:val="none" w:sz="0" w:space="0" w:color="auto"/>
                      </w:divBdr>
                      <w:divsChild>
                        <w:div w:id="12902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dc:creator>
  <cp:lastModifiedBy>Vinod</cp:lastModifiedBy>
  <cp:revision>2</cp:revision>
  <dcterms:created xsi:type="dcterms:W3CDTF">2020-11-05T07:48:00Z</dcterms:created>
  <dcterms:modified xsi:type="dcterms:W3CDTF">2020-11-05T07:48:00Z</dcterms:modified>
</cp:coreProperties>
</file>