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2419" w14:textId="799312AE" w:rsidR="00984E91" w:rsidRDefault="0083218C">
      <w:pPr>
        <w:pStyle w:val="Title"/>
        <w:shd w:val="clear" w:color="auto" w:fill="FFFFFF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Sonali</w:t>
      </w:r>
      <w:r w:rsidR="003A7364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3A73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83EB89" wp14:editId="50EFAC3A">
                <wp:simplePos x="0" y="0"/>
                <wp:positionH relativeFrom="column">
                  <wp:posOffset>19051</wp:posOffset>
                </wp:positionH>
                <wp:positionV relativeFrom="paragraph">
                  <wp:posOffset>0</wp:posOffset>
                </wp:positionV>
                <wp:extent cx="6381750" cy="63817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0</wp:posOffset>
                </wp:positionV>
                <wp:extent cx="6381750" cy="647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color w:val="000000"/>
          <w:sz w:val="32"/>
          <w:szCs w:val="32"/>
        </w:rPr>
        <w:t>Bedge</w:t>
      </w:r>
    </w:p>
    <w:p w14:paraId="6D5E2F83" w14:textId="38F124F4" w:rsidR="007C3495" w:rsidRDefault="00C248D3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</w:t>
      </w:r>
      <w:r w:rsidR="0083218C">
        <w:rPr>
          <w:rFonts w:ascii="Arial" w:eastAsia="Arial" w:hAnsi="Arial" w:cs="Arial"/>
          <w:b/>
          <w:sz w:val="20"/>
          <w:szCs w:val="20"/>
        </w:rPr>
        <w:t>510</w:t>
      </w:r>
      <w:r>
        <w:rPr>
          <w:rFonts w:ascii="Arial" w:eastAsia="Arial" w:hAnsi="Arial" w:cs="Arial"/>
          <w:b/>
          <w:sz w:val="20"/>
          <w:szCs w:val="20"/>
        </w:rPr>
        <w:t>)</w:t>
      </w:r>
      <w:r w:rsidR="003A7364">
        <w:rPr>
          <w:rFonts w:ascii="Arial" w:eastAsia="Arial" w:hAnsi="Arial" w:cs="Arial"/>
          <w:b/>
          <w:sz w:val="20"/>
          <w:szCs w:val="20"/>
        </w:rPr>
        <w:t xml:space="preserve"> </w:t>
      </w:r>
      <w:r w:rsidR="0083218C">
        <w:rPr>
          <w:rFonts w:ascii="Arial" w:eastAsia="Arial" w:hAnsi="Arial" w:cs="Arial"/>
          <w:b/>
          <w:sz w:val="20"/>
          <w:szCs w:val="20"/>
        </w:rPr>
        <w:t>458</w:t>
      </w:r>
      <w:r w:rsidR="003A7364">
        <w:rPr>
          <w:rFonts w:ascii="Arial" w:eastAsia="Arial" w:hAnsi="Arial" w:cs="Arial"/>
          <w:b/>
          <w:sz w:val="20"/>
          <w:szCs w:val="20"/>
        </w:rPr>
        <w:t>-</w:t>
      </w:r>
      <w:r w:rsidR="0083218C">
        <w:rPr>
          <w:rFonts w:ascii="Arial" w:eastAsia="Arial" w:hAnsi="Arial" w:cs="Arial"/>
          <w:b/>
          <w:sz w:val="20"/>
          <w:szCs w:val="20"/>
        </w:rPr>
        <w:t>6372</w:t>
      </w:r>
      <w:r w:rsidR="003A7364">
        <w:rPr>
          <w:rFonts w:ascii="Arial" w:eastAsia="Arial" w:hAnsi="Arial" w:cs="Arial"/>
          <w:b/>
          <w:sz w:val="20"/>
          <w:szCs w:val="20"/>
        </w:rPr>
        <w:tab/>
        <w:t xml:space="preserve"> </w:t>
      </w:r>
      <w:hyperlink r:id="rId8" w:history="1">
        <w:r w:rsidR="0083218C" w:rsidRPr="007213B5">
          <w:rPr>
            <w:rStyle w:val="Hyperlink"/>
            <w:rFonts w:ascii="Arial" w:eastAsia="Arial" w:hAnsi="Arial" w:cs="Arial"/>
            <w:b/>
            <w:sz w:val="20"/>
            <w:szCs w:val="20"/>
          </w:rPr>
          <w:t>bedgesonali@gmail.com</w:t>
        </w:r>
      </w:hyperlink>
      <w:r>
        <w:rPr>
          <w:rFonts w:ascii="Arial" w:eastAsia="Arial" w:hAnsi="Arial" w:cs="Arial"/>
          <w:sz w:val="20"/>
          <w:szCs w:val="20"/>
        </w:rPr>
        <w:t xml:space="preserve"> Folsom 95630  </w:t>
      </w:r>
    </w:p>
    <w:p w14:paraId="16237351" w14:textId="77777777" w:rsidR="006653D8" w:rsidRDefault="006653D8">
      <w:pPr>
        <w:shd w:val="clear" w:color="auto" w:fill="FFFFFF"/>
        <w:jc w:val="center"/>
        <w:rPr>
          <w:rFonts w:ascii="Calibri" w:eastAsia="Calibri" w:hAnsi="Calibri" w:cs="Calibri"/>
          <w:sz w:val="20"/>
          <w:szCs w:val="20"/>
        </w:rPr>
      </w:pPr>
    </w:p>
    <w:p w14:paraId="1B0B8C95" w14:textId="77777777" w:rsidR="006E7761" w:rsidRDefault="006E7761">
      <w:pPr>
        <w:shd w:val="clear" w:color="auto" w:fill="FFFFFF"/>
        <w:jc w:val="center"/>
        <w:rPr>
          <w:rFonts w:ascii="Calibri" w:eastAsia="Calibri" w:hAnsi="Calibri" w:cs="Calibri"/>
          <w:sz w:val="20"/>
          <w:szCs w:val="20"/>
        </w:rPr>
      </w:pPr>
    </w:p>
    <w:p w14:paraId="1D68354E" w14:textId="77777777" w:rsidR="00984E91" w:rsidRDefault="003A7364">
      <w:pPr>
        <w:pStyle w:val="Heading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Summary:</w:t>
      </w:r>
    </w:p>
    <w:p w14:paraId="17A51DCB" w14:textId="45174C0F" w:rsidR="006653D8" w:rsidRPr="006653D8" w:rsidRDefault="006653D8" w:rsidP="006653D8">
      <w:pPr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3+ years of experience in developing enterprise client/server, three-tier and web-based business applications.</w:t>
      </w:r>
    </w:p>
    <w:p w14:paraId="41D1B0CD" w14:textId="774BDF1B" w:rsidR="00984E91" w:rsidRPr="00B62E69" w:rsidRDefault="006653D8">
      <w:pPr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 w:rsidR="003A7364">
        <w:rPr>
          <w:rFonts w:ascii="Arial" w:eastAsia="Arial" w:hAnsi="Arial" w:cs="Arial"/>
          <w:sz w:val="20"/>
          <w:szCs w:val="20"/>
        </w:rPr>
        <w:t>xperience in developmen</w:t>
      </w:r>
      <w:r w:rsidR="007F2F7D">
        <w:rPr>
          <w:rFonts w:ascii="Arial" w:eastAsia="Arial" w:hAnsi="Arial" w:cs="Arial"/>
          <w:sz w:val="20"/>
          <w:szCs w:val="20"/>
        </w:rPr>
        <w:t>t of</w:t>
      </w:r>
      <w:r>
        <w:rPr>
          <w:rFonts w:ascii="Arial" w:eastAsia="Arial" w:hAnsi="Arial" w:cs="Arial"/>
          <w:sz w:val="20"/>
          <w:szCs w:val="20"/>
        </w:rPr>
        <w:t xml:space="preserve"> applications </w:t>
      </w:r>
      <w:r w:rsidR="005660D9">
        <w:rPr>
          <w:rFonts w:ascii="Arial" w:eastAsia="Arial" w:hAnsi="Arial" w:cs="Arial"/>
          <w:sz w:val="20"/>
          <w:szCs w:val="20"/>
        </w:rPr>
        <w:t>like</w:t>
      </w:r>
      <w:r w:rsidR="007F2F7D">
        <w:rPr>
          <w:rFonts w:ascii="Arial" w:eastAsia="Arial" w:hAnsi="Arial" w:cs="Arial"/>
          <w:sz w:val="20"/>
          <w:szCs w:val="20"/>
        </w:rPr>
        <w:t xml:space="preserve"> </w:t>
      </w:r>
      <w:r w:rsidR="003A7364">
        <w:rPr>
          <w:rFonts w:ascii="Arial" w:eastAsia="Arial" w:hAnsi="Arial" w:cs="Arial"/>
          <w:sz w:val="20"/>
          <w:szCs w:val="20"/>
        </w:rPr>
        <w:t xml:space="preserve">Enterprise </w:t>
      </w:r>
      <w:r w:rsidR="001E2B22">
        <w:rPr>
          <w:rFonts w:ascii="Arial" w:eastAsia="Arial" w:hAnsi="Arial" w:cs="Arial"/>
          <w:sz w:val="20"/>
          <w:szCs w:val="20"/>
        </w:rPr>
        <w:t>Resource Planning</w:t>
      </w:r>
      <w:r w:rsidR="00B957AB">
        <w:rPr>
          <w:rFonts w:ascii="Arial" w:eastAsia="Arial" w:hAnsi="Arial" w:cs="Arial"/>
          <w:sz w:val="20"/>
          <w:szCs w:val="20"/>
        </w:rPr>
        <w:t xml:space="preserve"> </w:t>
      </w:r>
      <w:r w:rsidR="003A7364">
        <w:rPr>
          <w:rFonts w:ascii="Arial" w:eastAsia="Arial" w:hAnsi="Arial" w:cs="Arial"/>
          <w:sz w:val="20"/>
          <w:szCs w:val="20"/>
        </w:rPr>
        <w:t>(</w:t>
      </w:r>
      <w:r w:rsidR="001E2B22">
        <w:rPr>
          <w:rFonts w:ascii="Arial" w:eastAsia="Arial" w:hAnsi="Arial" w:cs="Arial"/>
          <w:sz w:val="20"/>
          <w:szCs w:val="20"/>
        </w:rPr>
        <w:t>ERP</w:t>
      </w:r>
      <w:r w:rsidR="003A7364">
        <w:rPr>
          <w:rFonts w:ascii="Arial" w:eastAsia="Arial" w:hAnsi="Arial" w:cs="Arial"/>
          <w:sz w:val="20"/>
          <w:szCs w:val="20"/>
        </w:rPr>
        <w:t>)</w:t>
      </w:r>
      <w:r w:rsidR="001E2B22">
        <w:rPr>
          <w:rFonts w:ascii="Arial" w:eastAsia="Arial" w:hAnsi="Arial" w:cs="Arial"/>
          <w:sz w:val="20"/>
          <w:szCs w:val="20"/>
        </w:rPr>
        <w:t xml:space="preserve">, </w:t>
      </w:r>
      <w:r w:rsidR="007E43C4">
        <w:rPr>
          <w:rFonts w:ascii="Arial" w:eastAsia="Arial" w:hAnsi="Arial" w:cs="Arial"/>
          <w:sz w:val="20"/>
          <w:szCs w:val="20"/>
        </w:rPr>
        <w:t>Customer Relationship management</w:t>
      </w:r>
      <w:r w:rsidR="00207AA2">
        <w:rPr>
          <w:rFonts w:ascii="Arial" w:eastAsia="Arial" w:hAnsi="Arial" w:cs="Arial"/>
          <w:sz w:val="20"/>
          <w:szCs w:val="20"/>
        </w:rPr>
        <w:t xml:space="preserve"> (CRM), Inventory</w:t>
      </w:r>
      <w:r w:rsidR="001E2B22">
        <w:rPr>
          <w:rFonts w:ascii="Arial" w:eastAsia="Arial" w:hAnsi="Arial" w:cs="Arial"/>
          <w:sz w:val="20"/>
          <w:szCs w:val="20"/>
        </w:rPr>
        <w:t xml:space="preserve"> System</w:t>
      </w:r>
      <w:r w:rsidR="007A1387">
        <w:rPr>
          <w:rFonts w:ascii="Arial" w:eastAsia="Arial" w:hAnsi="Arial" w:cs="Arial"/>
          <w:sz w:val="20"/>
          <w:szCs w:val="20"/>
        </w:rPr>
        <w:t>, Billing System, Payroll</w:t>
      </w:r>
      <w:r w:rsidR="003A7364">
        <w:rPr>
          <w:rFonts w:ascii="Arial" w:eastAsia="Arial" w:hAnsi="Arial" w:cs="Arial"/>
          <w:sz w:val="20"/>
          <w:szCs w:val="20"/>
        </w:rPr>
        <w:t xml:space="preserve"> </w:t>
      </w:r>
      <w:r w:rsidR="007A1387">
        <w:rPr>
          <w:rFonts w:ascii="Arial" w:eastAsia="Arial" w:hAnsi="Arial" w:cs="Arial"/>
          <w:sz w:val="20"/>
          <w:szCs w:val="20"/>
        </w:rPr>
        <w:t>system,</w:t>
      </w:r>
      <w:r w:rsidR="007F2F7D">
        <w:rPr>
          <w:rFonts w:ascii="Arial" w:eastAsia="Arial" w:hAnsi="Arial" w:cs="Arial"/>
          <w:sz w:val="20"/>
          <w:szCs w:val="20"/>
        </w:rPr>
        <w:t xml:space="preserve"> and more</w:t>
      </w:r>
      <w:r w:rsidR="00246FE0">
        <w:rPr>
          <w:rFonts w:ascii="Arial" w:eastAsia="Arial" w:hAnsi="Arial" w:cs="Arial"/>
          <w:sz w:val="20"/>
          <w:szCs w:val="20"/>
        </w:rPr>
        <w:t>.</w:t>
      </w:r>
    </w:p>
    <w:p w14:paraId="2EC1B09D" w14:textId="1CBC00E7" w:rsidR="00B62E69" w:rsidRDefault="00B62E69">
      <w:pPr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Successfully completed 1</w:t>
      </w:r>
      <w:r w:rsidR="00513E67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Projects in 36 months.</w:t>
      </w:r>
    </w:p>
    <w:p w14:paraId="6C356979" w14:textId="402CA7C9" w:rsidR="001E2B22" w:rsidRDefault="00B960EB">
      <w:pPr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 </w:t>
      </w:r>
      <w:r w:rsidR="001E2B22">
        <w:rPr>
          <w:rFonts w:ascii="Arial" w:eastAsia="Arial" w:hAnsi="Arial" w:cs="Arial"/>
          <w:color w:val="000000"/>
          <w:sz w:val="20"/>
          <w:szCs w:val="20"/>
        </w:rPr>
        <w:t xml:space="preserve">in various phases of software development that include requirement </w:t>
      </w:r>
      <w:r w:rsidR="00644C8A">
        <w:rPr>
          <w:rFonts w:ascii="Arial" w:eastAsia="Arial" w:hAnsi="Arial" w:cs="Arial"/>
          <w:color w:val="000000"/>
          <w:sz w:val="20"/>
          <w:szCs w:val="20"/>
        </w:rPr>
        <w:t>g</w:t>
      </w:r>
      <w:r w:rsidR="001E2B22">
        <w:rPr>
          <w:rFonts w:ascii="Arial" w:eastAsia="Arial" w:hAnsi="Arial" w:cs="Arial"/>
          <w:color w:val="000000"/>
          <w:sz w:val="20"/>
          <w:szCs w:val="20"/>
        </w:rPr>
        <w:t>athering, analysis, design, and implementation.</w:t>
      </w:r>
    </w:p>
    <w:p w14:paraId="0F2A141C" w14:textId="5FE8A3D2" w:rsidR="00984E91" w:rsidRDefault="00187956">
      <w:pPr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Good exposure of client interaction and </w:t>
      </w:r>
      <w:r w:rsidR="001E2B22">
        <w:rPr>
          <w:rFonts w:ascii="Arial" w:eastAsia="Arial" w:hAnsi="Arial" w:cs="Arial"/>
          <w:color w:val="000000"/>
          <w:sz w:val="20"/>
          <w:szCs w:val="20"/>
        </w:rPr>
        <w:t xml:space="preserve">relation, </w:t>
      </w:r>
      <w:r w:rsidR="00FB49BD">
        <w:rPr>
          <w:rFonts w:ascii="Arial" w:eastAsia="Arial" w:hAnsi="Arial" w:cs="Arial"/>
          <w:color w:val="000000"/>
          <w:sz w:val="20"/>
          <w:szCs w:val="20"/>
        </w:rPr>
        <w:t>understanding technical and functional requirements.</w:t>
      </w:r>
    </w:p>
    <w:p w14:paraId="5C52278C" w14:textId="2851FB2E" w:rsidR="00984E91" w:rsidRPr="00097135" w:rsidRDefault="003A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 in</w:t>
      </w:r>
      <w:r w:rsidR="006771A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B49BD">
        <w:rPr>
          <w:rFonts w:ascii="Arial" w:eastAsia="Arial" w:hAnsi="Arial" w:cs="Arial"/>
          <w:color w:val="000000"/>
          <w:sz w:val="20"/>
          <w:szCs w:val="20"/>
        </w:rPr>
        <w:t xml:space="preserve">software </w:t>
      </w:r>
      <w:r w:rsidR="00187956">
        <w:rPr>
          <w:rFonts w:ascii="Arial" w:eastAsia="Arial" w:hAnsi="Arial" w:cs="Arial"/>
          <w:color w:val="000000"/>
          <w:sz w:val="20"/>
          <w:szCs w:val="20"/>
        </w:rPr>
        <w:t>development</w:t>
      </w:r>
      <w:r w:rsidR="00B957A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B49BD">
        <w:rPr>
          <w:rFonts w:ascii="Arial" w:eastAsia="Arial" w:hAnsi="Arial" w:cs="Arial"/>
          <w:color w:val="000000"/>
          <w:sz w:val="20"/>
          <w:szCs w:val="20"/>
        </w:rPr>
        <w:t>according to different customer requirements.</w:t>
      </w:r>
    </w:p>
    <w:p w14:paraId="57866D48" w14:textId="77777777" w:rsidR="006E7761" w:rsidRDefault="006E7761" w:rsidP="0009713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56C41A99" w14:textId="77777777" w:rsidR="00984E91" w:rsidRDefault="003A7364">
      <w:pPr>
        <w:pStyle w:val="Heading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Technologies:</w:t>
      </w:r>
    </w:p>
    <w:tbl>
      <w:tblPr>
        <w:tblStyle w:val="a"/>
        <w:tblW w:w="10193" w:type="dxa"/>
        <w:tblInd w:w="-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83"/>
        <w:gridCol w:w="8010"/>
      </w:tblGrid>
      <w:tr w:rsidR="00984E91" w14:paraId="6C528AE3" w14:textId="77777777">
        <w:tc>
          <w:tcPr>
            <w:tcW w:w="2183" w:type="dxa"/>
          </w:tcPr>
          <w:p w14:paraId="3C3D3946" w14:textId="77777777" w:rsidR="00984E91" w:rsidRDefault="003A736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8010" w:type="dxa"/>
          </w:tcPr>
          <w:p w14:paraId="13CAF62B" w14:textId="717E65AD" w:rsidR="00984E91" w:rsidRDefault="003A736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  <w:r w:rsidR="00CB003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E45D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B003E">
              <w:rPr>
                <w:rFonts w:ascii="Arial" w:eastAsia="Arial" w:hAnsi="Arial" w:cs="Arial"/>
                <w:sz w:val="20"/>
                <w:szCs w:val="20"/>
              </w:rPr>
              <w:t>Linux</w:t>
            </w:r>
          </w:p>
        </w:tc>
      </w:tr>
      <w:tr w:rsidR="00984E91" w14:paraId="7AD6A7EA" w14:textId="77777777">
        <w:tc>
          <w:tcPr>
            <w:tcW w:w="2183" w:type="dxa"/>
          </w:tcPr>
          <w:p w14:paraId="35A71A4E" w14:textId="4C94551E" w:rsidR="00984E91" w:rsidRDefault="003A736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Databases</w:t>
            </w:r>
            <w:r w:rsidR="00F045A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3F7B66">
              <w:rPr>
                <w:rFonts w:ascii="Arial" w:eastAsia="Arial" w:hAnsi="Arial" w:cs="Arial"/>
                <w:b/>
                <w:sz w:val="20"/>
                <w:szCs w:val="20"/>
              </w:rPr>
              <w:t>(DBMS)</w:t>
            </w:r>
          </w:p>
        </w:tc>
        <w:tc>
          <w:tcPr>
            <w:tcW w:w="8010" w:type="dxa"/>
          </w:tcPr>
          <w:p w14:paraId="66A8F548" w14:textId="1DB2D977" w:rsidR="00984E91" w:rsidRDefault="003A736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MS SQL Server, MS </w:t>
            </w:r>
            <w:r w:rsidR="004846A4">
              <w:rPr>
                <w:rFonts w:ascii="Arial" w:eastAsia="Arial" w:hAnsi="Arial" w:cs="Arial"/>
                <w:sz w:val="20"/>
                <w:szCs w:val="20"/>
              </w:rPr>
              <w:t>Acces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4846A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E1ED6">
              <w:rPr>
                <w:rFonts w:ascii="Arial" w:eastAsia="Arial" w:hAnsi="Arial" w:cs="Arial"/>
                <w:sz w:val="20"/>
                <w:szCs w:val="20"/>
              </w:rPr>
              <w:t>SQLite, MySQL</w:t>
            </w:r>
          </w:p>
        </w:tc>
      </w:tr>
      <w:tr w:rsidR="00984E91" w14:paraId="6BB16B17" w14:textId="77777777">
        <w:tc>
          <w:tcPr>
            <w:tcW w:w="2183" w:type="dxa"/>
          </w:tcPr>
          <w:p w14:paraId="4EE27977" w14:textId="77777777" w:rsidR="00984E91" w:rsidRDefault="003A736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8010" w:type="dxa"/>
          </w:tcPr>
          <w:p w14:paraId="615A9921" w14:textId="0DED1781" w:rsidR="00984E91" w:rsidRDefault="00DE1ED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Python, </w:t>
            </w:r>
            <w:r w:rsidR="00DB61FF">
              <w:rPr>
                <w:rFonts w:ascii="Arial" w:eastAsia="Arial" w:hAnsi="Arial" w:cs="Arial"/>
                <w:sz w:val="20"/>
                <w:szCs w:val="20"/>
              </w:rPr>
              <w:t>Java,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JavaScript,</w:t>
            </w:r>
            <w:r w:rsidR="00B957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A7364">
              <w:rPr>
                <w:rFonts w:ascii="Arial" w:eastAsia="Arial" w:hAnsi="Arial" w:cs="Arial"/>
                <w:sz w:val="20"/>
                <w:szCs w:val="20"/>
              </w:rPr>
              <w:t xml:space="preserve">HTML,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CSS, </w:t>
            </w:r>
            <w:r w:rsidR="00577FC1">
              <w:rPr>
                <w:rFonts w:ascii="Arial" w:eastAsia="Arial" w:hAnsi="Arial" w:cs="Arial"/>
                <w:sz w:val="20"/>
                <w:szCs w:val="20"/>
              </w:rPr>
              <w:t>JSON,</w:t>
            </w:r>
            <w:r w:rsidR="00577FC1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Data Science,</w:t>
            </w:r>
            <w:r w:rsidR="00577FC1">
              <w:rPr>
                <w:rFonts w:ascii="Arial" w:eastAsia="Arial" w:hAnsi="Arial" w:cs="Arial"/>
                <w:sz w:val="20"/>
                <w:szCs w:val="20"/>
              </w:rPr>
              <w:t xml:space="preserve"> Visual Studio 6.0, </w:t>
            </w:r>
            <w:r w:rsidR="002C26BA">
              <w:rPr>
                <w:rFonts w:ascii="Arial" w:eastAsia="Arial" w:hAnsi="Arial" w:cs="Arial"/>
                <w:sz w:val="20"/>
                <w:szCs w:val="20"/>
              </w:rPr>
              <w:t xml:space="preserve">C#.net, </w:t>
            </w:r>
            <w:r>
              <w:rPr>
                <w:rFonts w:ascii="Arial" w:eastAsia="Arial" w:hAnsi="Arial" w:cs="Arial"/>
                <w:sz w:val="20"/>
                <w:szCs w:val="20"/>
              </w:rPr>
              <w:t>Asp.net</w:t>
            </w:r>
            <w:r w:rsidR="00F045A8">
              <w:rPr>
                <w:rFonts w:ascii="Arial" w:eastAsia="Arial" w:hAnsi="Arial" w:cs="Arial"/>
                <w:sz w:val="20"/>
                <w:szCs w:val="20"/>
              </w:rPr>
              <w:t>, Xml,</w:t>
            </w:r>
            <w:r w:rsidR="00855E26">
              <w:rPr>
                <w:rFonts w:ascii="Arial" w:eastAsia="Arial" w:hAnsi="Arial" w:cs="Arial"/>
                <w:sz w:val="20"/>
                <w:szCs w:val="20"/>
              </w:rPr>
              <w:t xml:space="preserve"> C, C++</w:t>
            </w:r>
            <w:r w:rsidR="00C248D3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</w:t>
            </w:r>
          </w:p>
        </w:tc>
      </w:tr>
      <w:tr w:rsidR="00ED2332" w14:paraId="1BDA7274" w14:textId="77777777">
        <w:tc>
          <w:tcPr>
            <w:tcW w:w="2183" w:type="dxa"/>
          </w:tcPr>
          <w:p w14:paraId="31DA9225" w14:textId="4F1C98CE" w:rsidR="00ED2332" w:rsidRDefault="00ED233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 Patterns</w:t>
            </w:r>
          </w:p>
        </w:tc>
        <w:tc>
          <w:tcPr>
            <w:tcW w:w="8010" w:type="dxa"/>
          </w:tcPr>
          <w:p w14:paraId="10D13448" w14:textId="7FE2B52A" w:rsidR="00B62E69" w:rsidRDefault="00B62E6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N-Tier Architecture, which includes Presentation </w:t>
            </w:r>
            <w:r w:rsidR="00D01704">
              <w:rPr>
                <w:rFonts w:ascii="Arial" w:eastAsia="Arial" w:hAnsi="Arial" w:cs="Arial"/>
                <w:sz w:val="20"/>
                <w:szCs w:val="20"/>
              </w:rPr>
              <w:t>layer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Business </w:t>
            </w:r>
          </w:p>
          <w:p w14:paraId="29256D2F" w14:textId="4334316C" w:rsidR="00ED2332" w:rsidRDefault="0021113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Logic </w:t>
            </w:r>
            <w:r w:rsidR="00BC1602">
              <w:rPr>
                <w:rFonts w:ascii="Arial" w:eastAsia="Arial" w:hAnsi="Arial" w:cs="Arial"/>
                <w:sz w:val="20"/>
                <w:szCs w:val="20"/>
              </w:rPr>
              <w:t>layer,</w:t>
            </w:r>
            <w:r w:rsidR="007F355D">
              <w:rPr>
                <w:rFonts w:ascii="Arial" w:eastAsia="Arial" w:hAnsi="Arial" w:cs="Arial"/>
                <w:sz w:val="20"/>
                <w:szCs w:val="20"/>
              </w:rPr>
              <w:t xml:space="preserve"> Application </w:t>
            </w:r>
            <w:r>
              <w:rPr>
                <w:rFonts w:ascii="Arial" w:eastAsia="Arial" w:hAnsi="Arial" w:cs="Arial"/>
                <w:sz w:val="20"/>
                <w:szCs w:val="20"/>
              </w:rPr>
              <w:t>layer</w:t>
            </w:r>
            <w:r w:rsidR="007F35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E69">
              <w:rPr>
                <w:rFonts w:ascii="Arial" w:eastAsia="Arial" w:hAnsi="Arial" w:cs="Arial"/>
                <w:sz w:val="20"/>
                <w:szCs w:val="20"/>
              </w:rPr>
              <w:t xml:space="preserve">and Data </w:t>
            </w:r>
            <w:r>
              <w:rPr>
                <w:rFonts w:ascii="Arial" w:eastAsia="Arial" w:hAnsi="Arial" w:cs="Arial"/>
                <w:sz w:val="20"/>
                <w:szCs w:val="20"/>
              </w:rPr>
              <w:t>layer</w:t>
            </w:r>
          </w:p>
        </w:tc>
      </w:tr>
      <w:tr w:rsidR="00984E91" w14:paraId="71B1697A" w14:textId="77777777">
        <w:tc>
          <w:tcPr>
            <w:tcW w:w="2183" w:type="dxa"/>
          </w:tcPr>
          <w:p w14:paraId="48F35338" w14:textId="38B11CF9" w:rsidR="00984E91" w:rsidRDefault="003A736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Othe</w:t>
            </w:r>
            <w:r w:rsidR="00B957AB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Tools </w:t>
            </w:r>
          </w:p>
        </w:tc>
        <w:tc>
          <w:tcPr>
            <w:tcW w:w="8010" w:type="dxa"/>
          </w:tcPr>
          <w:p w14:paraId="39CC67A8" w14:textId="0AC5F734" w:rsidR="00984E91" w:rsidRDefault="00456D2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Git,</w:t>
            </w:r>
            <w:r w:rsidR="00E45D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GitHub, PowerShell, </w:t>
            </w:r>
            <w:r w:rsidR="00E37666">
              <w:rPr>
                <w:rFonts w:ascii="Arial" w:eastAsia="Arial" w:hAnsi="Arial" w:cs="Arial"/>
                <w:sz w:val="20"/>
                <w:szCs w:val="20"/>
              </w:rPr>
              <w:t xml:space="preserve">Django,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Jenkins, </w:t>
            </w:r>
            <w:r w:rsidR="003A7364">
              <w:rPr>
                <w:rFonts w:ascii="Arial" w:eastAsia="Arial" w:hAnsi="Arial" w:cs="Arial"/>
                <w:sz w:val="20"/>
                <w:szCs w:val="20"/>
              </w:rPr>
              <w:t>Excel, Visual Studio</w:t>
            </w:r>
            <w:r w:rsidR="002407E7">
              <w:rPr>
                <w:rFonts w:ascii="Arial" w:eastAsia="Arial" w:hAnsi="Arial" w:cs="Arial"/>
                <w:sz w:val="20"/>
                <w:szCs w:val="20"/>
              </w:rPr>
              <w:t xml:space="preserve"> Code</w:t>
            </w:r>
            <w:r w:rsidR="00ED2332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F045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CB172C">
              <w:rPr>
                <w:rFonts w:ascii="Arial" w:eastAsia="Arial" w:hAnsi="Arial" w:cs="Arial"/>
                <w:sz w:val="20"/>
                <w:szCs w:val="20"/>
              </w:rPr>
              <w:t>Jupyter</w:t>
            </w:r>
            <w:proofErr w:type="spellEnd"/>
            <w:r w:rsidR="00CB172C">
              <w:rPr>
                <w:rFonts w:ascii="Arial" w:eastAsia="Arial" w:hAnsi="Arial" w:cs="Arial"/>
                <w:sz w:val="20"/>
                <w:szCs w:val="20"/>
              </w:rPr>
              <w:t xml:space="preserve"> Notebook</w:t>
            </w:r>
            <w:r w:rsidR="00FE4D41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FF7037">
              <w:rPr>
                <w:rFonts w:ascii="Arial" w:eastAsia="Arial" w:hAnsi="Arial" w:cs="Arial"/>
                <w:sz w:val="20"/>
                <w:szCs w:val="20"/>
              </w:rPr>
              <w:t xml:space="preserve"> Atom, Sublime</w:t>
            </w:r>
            <w:r w:rsidR="00F045A8">
              <w:rPr>
                <w:rFonts w:ascii="Arial" w:eastAsia="Arial" w:hAnsi="Arial" w:cs="Arial"/>
                <w:sz w:val="20"/>
                <w:szCs w:val="20"/>
              </w:rPr>
              <w:t xml:space="preserve"> Text 3</w:t>
            </w:r>
            <w:r w:rsidR="00FF703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F045A8">
              <w:rPr>
                <w:rFonts w:ascii="Arial" w:eastAsia="Arial" w:hAnsi="Arial" w:cs="Arial"/>
                <w:sz w:val="20"/>
                <w:szCs w:val="20"/>
              </w:rPr>
              <w:t xml:space="preserve"> Web Scraping</w:t>
            </w:r>
            <w:r w:rsidR="00F439B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ED2332">
              <w:rPr>
                <w:rFonts w:ascii="Arial" w:eastAsia="Arial" w:hAnsi="Arial" w:cs="Arial"/>
                <w:sz w:val="20"/>
                <w:szCs w:val="20"/>
              </w:rPr>
              <w:t>Crystal Report 8.5</w:t>
            </w:r>
          </w:p>
        </w:tc>
      </w:tr>
    </w:tbl>
    <w:p w14:paraId="3E28582B" w14:textId="77777777" w:rsidR="00984E91" w:rsidRDefault="00984E91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2CCB445C" w14:textId="413A95E3" w:rsidR="00984E91" w:rsidRDefault="00F64DC3">
      <w:pPr>
        <w:pStyle w:val="Heading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Software Developer work </w:t>
      </w:r>
      <w:r w:rsidR="003A7364">
        <w:rPr>
          <w:rFonts w:ascii="Arial" w:eastAsia="Arial" w:hAnsi="Arial" w:cs="Arial"/>
          <w:sz w:val="20"/>
          <w:szCs w:val="20"/>
        </w:rPr>
        <w:t>Experience</w:t>
      </w:r>
    </w:p>
    <w:p w14:paraId="281F6283" w14:textId="51E32B3B" w:rsidR="00F64DC3" w:rsidRDefault="00F64DC3" w:rsidP="00097135"/>
    <w:p w14:paraId="433789A2" w14:textId="60C45731" w:rsidR="00D8743F" w:rsidRDefault="00D8743F" w:rsidP="00D8743F">
      <w:pPr>
        <w:shd w:val="clear" w:color="auto" w:fill="D9D9D9" w:themeFill="background1" w:themeFillShade="D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</w:t>
      </w:r>
      <w:r w:rsidR="00A15970">
        <w:rPr>
          <w:rFonts w:ascii="Arial" w:eastAsia="Arial" w:hAnsi="Arial" w:cs="Arial"/>
          <w:b/>
          <w:sz w:val="20"/>
          <w:szCs w:val="20"/>
        </w:rPr>
        <w:t>rojects</w:t>
      </w:r>
      <w:r w:rsidR="00112AD3">
        <w:rPr>
          <w:rFonts w:ascii="Arial" w:eastAsia="Arial" w:hAnsi="Arial" w:cs="Arial"/>
          <w:b/>
          <w:sz w:val="20"/>
          <w:szCs w:val="20"/>
        </w:rPr>
        <w:t xml:space="preserve"> and Certifications</w:t>
      </w:r>
      <w:r w:rsidR="00A15970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 w:rsidR="00A15970">
        <w:rPr>
          <w:rFonts w:ascii="Arial" w:eastAsia="Arial" w:hAnsi="Arial" w:cs="Arial"/>
          <w:b/>
          <w:sz w:val="20"/>
          <w:szCs w:val="20"/>
        </w:rPr>
        <w:t xml:space="preserve">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</w:t>
      </w:r>
      <w:r w:rsidR="00500E47">
        <w:rPr>
          <w:rFonts w:ascii="Arial" w:eastAsia="Arial" w:hAnsi="Arial" w:cs="Arial"/>
          <w:sz w:val="20"/>
          <w:szCs w:val="20"/>
        </w:rPr>
        <w:t xml:space="preserve"> </w:t>
      </w:r>
      <w:r w:rsidR="00112AD3">
        <w:rPr>
          <w:rFonts w:ascii="Arial" w:eastAsia="Arial" w:hAnsi="Arial" w:cs="Arial"/>
          <w:sz w:val="20"/>
          <w:szCs w:val="20"/>
        </w:rPr>
        <w:t>Jan</w:t>
      </w:r>
      <w:r>
        <w:rPr>
          <w:rFonts w:ascii="Arial" w:eastAsia="Arial" w:hAnsi="Arial" w:cs="Arial"/>
          <w:sz w:val="20"/>
          <w:szCs w:val="20"/>
        </w:rPr>
        <w:t xml:space="preserve"> 20</w:t>
      </w:r>
      <w:r w:rsidR="008D5883">
        <w:rPr>
          <w:rFonts w:ascii="Arial" w:eastAsia="Arial" w:hAnsi="Arial" w:cs="Arial"/>
          <w:sz w:val="20"/>
          <w:szCs w:val="20"/>
        </w:rPr>
        <w:t>1</w:t>
      </w:r>
      <w:r w:rsidR="00500E47"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 – till date</w:t>
      </w:r>
    </w:p>
    <w:p w14:paraId="44A7EBAF" w14:textId="77777777" w:rsidR="00D8743F" w:rsidRDefault="00D8743F" w:rsidP="00D8743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C96044E" w14:textId="1B3CC993" w:rsidR="00CE0952" w:rsidRDefault="00CE0952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Vocabulary Quiz (Python)</w:t>
      </w:r>
    </w:p>
    <w:p w14:paraId="060DC25B" w14:textId="37511191" w:rsidR="00A15970" w:rsidRDefault="00A15970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Earned </w:t>
      </w:r>
      <w:r w:rsidR="00955948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>Python for Everybody</w:t>
      </w:r>
      <w:r w:rsidR="00955948"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Specialization certification from</w:t>
      </w:r>
      <w:r w:rsidR="00955948">
        <w:rPr>
          <w:rFonts w:ascii="Arial" w:eastAsia="Arial" w:hAnsi="Arial" w:cs="Arial"/>
          <w:sz w:val="20"/>
          <w:szCs w:val="20"/>
        </w:rPr>
        <w:t xml:space="preserve"> university of Michigan on Coursera</w:t>
      </w:r>
    </w:p>
    <w:p w14:paraId="7F3D253A" w14:textId="5B13F152" w:rsidR="00A15970" w:rsidRDefault="00A15970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Earned </w:t>
      </w:r>
      <w:r w:rsidR="00112AD3">
        <w:rPr>
          <w:rFonts w:ascii="Arial" w:eastAsia="Arial" w:hAnsi="Arial" w:cs="Arial"/>
          <w:sz w:val="20"/>
          <w:szCs w:val="20"/>
        </w:rPr>
        <w:t xml:space="preserve">“Introduction to </w:t>
      </w:r>
      <w:r>
        <w:rPr>
          <w:rFonts w:ascii="Arial" w:eastAsia="Arial" w:hAnsi="Arial" w:cs="Arial"/>
          <w:sz w:val="20"/>
          <w:szCs w:val="20"/>
        </w:rPr>
        <w:t>Data Science</w:t>
      </w:r>
      <w:r w:rsidR="00112AD3">
        <w:rPr>
          <w:rFonts w:ascii="Arial" w:eastAsia="Arial" w:hAnsi="Arial" w:cs="Arial"/>
          <w:sz w:val="20"/>
          <w:szCs w:val="20"/>
        </w:rPr>
        <w:t xml:space="preserve"> in Python”</w:t>
      </w:r>
      <w:r>
        <w:rPr>
          <w:rFonts w:ascii="Arial" w:eastAsia="Arial" w:hAnsi="Arial" w:cs="Arial"/>
          <w:sz w:val="20"/>
          <w:szCs w:val="20"/>
        </w:rPr>
        <w:t xml:space="preserve"> certification </w:t>
      </w:r>
      <w:r w:rsidR="00955948">
        <w:rPr>
          <w:rFonts w:ascii="Arial" w:eastAsia="Arial" w:hAnsi="Arial" w:cs="Arial"/>
          <w:sz w:val="20"/>
          <w:szCs w:val="20"/>
        </w:rPr>
        <w:t xml:space="preserve">from </w:t>
      </w:r>
      <w:r w:rsidR="00112AD3">
        <w:rPr>
          <w:rFonts w:ascii="Arial" w:eastAsia="Arial" w:hAnsi="Arial" w:cs="Arial"/>
          <w:sz w:val="20"/>
          <w:szCs w:val="20"/>
        </w:rPr>
        <w:t>university of Michigan on Coursera</w:t>
      </w:r>
    </w:p>
    <w:p w14:paraId="0D5D6FA5" w14:textId="06CD701D" w:rsidR="00633597" w:rsidRDefault="00633597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process of getting IBM Data Science Professional Certificate</w:t>
      </w:r>
    </w:p>
    <w:p w14:paraId="33556246" w14:textId="5A581EA9" w:rsidR="00945597" w:rsidRDefault="00945597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Programming course on Khan Academy</w:t>
      </w:r>
    </w:p>
    <w:p w14:paraId="271DB7D3" w14:textId="687C9FB3" w:rsidR="008D5883" w:rsidRDefault="008D5883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Teaching </w:t>
      </w:r>
      <w:r w:rsidR="00854789">
        <w:rPr>
          <w:rFonts w:ascii="Arial" w:eastAsia="Arial" w:hAnsi="Arial" w:cs="Arial"/>
          <w:sz w:val="20"/>
          <w:szCs w:val="20"/>
        </w:rPr>
        <w:t>Mathematics and English to 1</w:t>
      </w:r>
      <w:r w:rsidR="00854789" w:rsidRPr="008D5883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="00854789">
        <w:rPr>
          <w:rFonts w:ascii="Arial" w:eastAsia="Arial" w:hAnsi="Arial" w:cs="Arial"/>
          <w:sz w:val="20"/>
          <w:szCs w:val="20"/>
        </w:rPr>
        <w:t xml:space="preserve"> to </w:t>
      </w:r>
      <w:r w:rsidR="00633597">
        <w:rPr>
          <w:rFonts w:ascii="Arial" w:eastAsia="Arial" w:hAnsi="Arial" w:cs="Arial"/>
          <w:sz w:val="20"/>
          <w:szCs w:val="20"/>
        </w:rPr>
        <w:t>6</w:t>
      </w:r>
      <w:r w:rsidR="00854789" w:rsidRPr="008D5883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="00854789">
        <w:rPr>
          <w:rFonts w:ascii="Arial" w:eastAsia="Arial" w:hAnsi="Arial" w:cs="Arial"/>
          <w:sz w:val="20"/>
          <w:szCs w:val="20"/>
        </w:rPr>
        <w:t xml:space="preserve"> grade studen</w:t>
      </w:r>
      <w:r w:rsidR="008C4F27">
        <w:rPr>
          <w:rFonts w:ascii="Arial" w:eastAsia="Arial" w:hAnsi="Arial" w:cs="Arial"/>
          <w:sz w:val="20"/>
          <w:szCs w:val="20"/>
        </w:rPr>
        <w:t>t</w:t>
      </w:r>
      <w:r w:rsidR="00854789">
        <w:rPr>
          <w:rFonts w:ascii="Arial" w:eastAsia="Arial" w:hAnsi="Arial" w:cs="Arial"/>
          <w:sz w:val="20"/>
          <w:szCs w:val="20"/>
        </w:rPr>
        <w:t>s.</w:t>
      </w:r>
    </w:p>
    <w:p w14:paraId="622FF149" w14:textId="51509B83" w:rsidR="00CE0952" w:rsidRDefault="00CE0952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E-</w:t>
      </w:r>
      <w:r w:rsidR="008D5883">
        <w:rPr>
          <w:rFonts w:ascii="Arial" w:eastAsia="Arial" w:hAnsi="Arial" w:cs="Arial"/>
          <w:sz w:val="20"/>
          <w:szCs w:val="20"/>
        </w:rPr>
        <w:t>Shop: E</w:t>
      </w:r>
      <w:r>
        <w:rPr>
          <w:rFonts w:ascii="Arial" w:eastAsia="Arial" w:hAnsi="Arial" w:cs="Arial"/>
          <w:sz w:val="20"/>
          <w:szCs w:val="20"/>
        </w:rPr>
        <w:t>- Commerce application (Python, Django, SQLite, HTML, CSS, JavaScript)</w:t>
      </w:r>
    </w:p>
    <w:p w14:paraId="64486C43" w14:textId="11901882" w:rsidR="00CE0952" w:rsidRDefault="00CE0952" w:rsidP="008D5883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 w:rsidRPr="001C7B21">
        <w:rPr>
          <w:rFonts w:ascii="Arial" w:eastAsia="Arial" w:hAnsi="Arial" w:cs="Arial"/>
          <w:sz w:val="20"/>
          <w:szCs w:val="20"/>
        </w:rPr>
        <w:t xml:space="preserve">The main objective of the E-commerce portal is to manage the details of Products, Customer, </w:t>
      </w:r>
      <w:r w:rsidR="008D5883" w:rsidRPr="001C7B21">
        <w:rPr>
          <w:rFonts w:ascii="Arial" w:eastAsia="Arial" w:hAnsi="Arial" w:cs="Arial"/>
          <w:sz w:val="20"/>
          <w:szCs w:val="20"/>
        </w:rPr>
        <w:t xml:space="preserve">Category, </w:t>
      </w:r>
      <w:r w:rsidR="008D5883">
        <w:rPr>
          <w:rFonts w:ascii="Arial" w:eastAsia="Arial" w:hAnsi="Arial" w:cs="Arial"/>
          <w:sz w:val="20"/>
          <w:szCs w:val="20"/>
        </w:rPr>
        <w:t>Payment</w:t>
      </w:r>
      <w:r w:rsidRPr="001C7B21">
        <w:rPr>
          <w:rFonts w:ascii="Arial" w:eastAsia="Arial" w:hAnsi="Arial" w:cs="Arial"/>
          <w:sz w:val="20"/>
          <w:szCs w:val="20"/>
        </w:rPr>
        <w:t>, Shipping</w:t>
      </w:r>
    </w:p>
    <w:p w14:paraId="13DEECEE" w14:textId="77777777" w:rsidR="00D8743F" w:rsidRPr="00097135" w:rsidRDefault="00D8743F" w:rsidP="00097135"/>
    <w:p w14:paraId="60919935" w14:textId="5C4CE018" w:rsidR="00984E91" w:rsidRDefault="00E32551" w:rsidP="00012DDA">
      <w:pPr>
        <w:shd w:val="clear" w:color="auto" w:fill="D9D9D9" w:themeFill="background1" w:themeFillShade="D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Employer 1</w:t>
      </w:r>
      <w:r w:rsidR="0098076D">
        <w:rPr>
          <w:rFonts w:ascii="Arial" w:eastAsia="Arial" w:hAnsi="Arial" w:cs="Arial"/>
          <w:b/>
          <w:sz w:val="20"/>
          <w:szCs w:val="20"/>
        </w:rPr>
        <w:t xml:space="preserve">: </w:t>
      </w:r>
      <w:r w:rsidR="00B957AB">
        <w:rPr>
          <w:rFonts w:ascii="Arial" w:eastAsia="Arial" w:hAnsi="Arial" w:cs="Arial"/>
          <w:b/>
          <w:sz w:val="20"/>
          <w:szCs w:val="20"/>
        </w:rPr>
        <w:t>DOTS INFO SYSTEM(I) PVT LTD,</w:t>
      </w:r>
      <w:r w:rsidR="003A7364">
        <w:rPr>
          <w:rFonts w:ascii="Arial" w:eastAsia="Arial" w:hAnsi="Arial" w:cs="Arial"/>
          <w:b/>
          <w:sz w:val="20"/>
          <w:szCs w:val="20"/>
        </w:rPr>
        <w:t xml:space="preserve"> </w:t>
      </w:r>
      <w:r w:rsidR="00B957AB">
        <w:rPr>
          <w:rFonts w:ascii="Arial" w:eastAsia="Arial" w:hAnsi="Arial" w:cs="Arial"/>
          <w:sz w:val="20"/>
          <w:szCs w:val="20"/>
        </w:rPr>
        <w:t>MUMBAI</w:t>
      </w:r>
      <w:r w:rsidR="00BA469B">
        <w:rPr>
          <w:rFonts w:ascii="Arial" w:eastAsia="Arial" w:hAnsi="Arial" w:cs="Arial"/>
          <w:sz w:val="20"/>
          <w:szCs w:val="20"/>
        </w:rPr>
        <w:t>,</w:t>
      </w:r>
      <w:r w:rsidR="007D709E">
        <w:rPr>
          <w:rFonts w:ascii="Arial" w:eastAsia="Arial" w:hAnsi="Arial" w:cs="Arial"/>
          <w:sz w:val="20"/>
          <w:szCs w:val="20"/>
        </w:rPr>
        <w:t xml:space="preserve"> </w:t>
      </w:r>
      <w:r w:rsidR="00BA469B">
        <w:rPr>
          <w:rFonts w:ascii="Arial" w:eastAsia="Arial" w:hAnsi="Arial" w:cs="Arial"/>
          <w:sz w:val="20"/>
          <w:szCs w:val="20"/>
        </w:rPr>
        <w:t>INDIA</w:t>
      </w:r>
      <w:r w:rsidR="00B9082A">
        <w:rPr>
          <w:rFonts w:ascii="Arial" w:eastAsia="Arial" w:hAnsi="Arial" w:cs="Arial"/>
          <w:sz w:val="20"/>
          <w:szCs w:val="20"/>
        </w:rPr>
        <w:t xml:space="preserve">                         </w:t>
      </w:r>
      <w:r w:rsidR="006C20A5">
        <w:rPr>
          <w:rFonts w:ascii="Arial" w:eastAsia="Arial" w:hAnsi="Arial" w:cs="Arial"/>
          <w:sz w:val="20"/>
          <w:szCs w:val="20"/>
        </w:rPr>
        <w:t xml:space="preserve">                 </w:t>
      </w:r>
      <w:r w:rsidR="00B9082A">
        <w:rPr>
          <w:rFonts w:ascii="Arial" w:eastAsia="Arial" w:hAnsi="Arial" w:cs="Arial"/>
          <w:sz w:val="20"/>
          <w:szCs w:val="20"/>
        </w:rPr>
        <w:t>June 2009 – Dec 201</w:t>
      </w:r>
      <w:r w:rsidR="0016200C">
        <w:rPr>
          <w:rFonts w:ascii="Arial" w:eastAsia="Arial" w:hAnsi="Arial" w:cs="Arial"/>
          <w:sz w:val="20"/>
          <w:szCs w:val="20"/>
        </w:rPr>
        <w:t>0</w:t>
      </w:r>
    </w:p>
    <w:p w14:paraId="5767D93A" w14:textId="77777777" w:rsidR="0098076D" w:rsidRDefault="0098076D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CAF7F56" w14:textId="7CCB5F76" w:rsidR="00984E91" w:rsidRPr="00097135" w:rsidRDefault="00E32551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Project: </w:t>
      </w:r>
      <w:r w:rsidR="00AB6CBC" w:rsidRPr="00097135">
        <w:rPr>
          <w:rFonts w:ascii="Arial" w:eastAsia="Arial" w:hAnsi="Arial" w:cs="Arial"/>
          <w:bCs/>
          <w:sz w:val="20"/>
          <w:szCs w:val="20"/>
        </w:rPr>
        <w:t xml:space="preserve">IDOBRO </w:t>
      </w:r>
      <w:r w:rsidR="00BA469B" w:rsidRPr="00097135">
        <w:rPr>
          <w:rFonts w:ascii="Arial" w:eastAsia="Arial" w:hAnsi="Arial" w:cs="Arial"/>
          <w:bCs/>
          <w:sz w:val="20"/>
          <w:szCs w:val="20"/>
        </w:rPr>
        <w:t xml:space="preserve">AND </w:t>
      </w:r>
      <w:r w:rsidR="00AB6CBC" w:rsidRPr="00097135">
        <w:rPr>
          <w:rFonts w:ascii="Arial" w:eastAsia="Arial" w:hAnsi="Arial" w:cs="Arial"/>
          <w:bCs/>
          <w:sz w:val="20"/>
          <w:szCs w:val="20"/>
        </w:rPr>
        <w:t xml:space="preserve">ANUPAM </w:t>
      </w:r>
      <w:r w:rsidR="00BA469B" w:rsidRPr="00097135">
        <w:rPr>
          <w:rFonts w:ascii="Arial" w:eastAsia="Arial" w:hAnsi="Arial" w:cs="Arial"/>
          <w:bCs/>
          <w:sz w:val="20"/>
          <w:szCs w:val="20"/>
        </w:rPr>
        <w:t>(Online Shopping Web Portal)</w:t>
      </w:r>
      <w:r w:rsidR="003A7364" w:rsidRPr="00097135">
        <w:rPr>
          <w:rFonts w:ascii="Arial" w:eastAsia="Arial" w:hAnsi="Arial" w:cs="Arial"/>
          <w:bCs/>
          <w:sz w:val="20"/>
          <w:szCs w:val="20"/>
        </w:rPr>
        <w:t xml:space="preserve"> </w:t>
      </w:r>
      <w:r w:rsidR="00BA469B" w:rsidRPr="00097135">
        <w:rPr>
          <w:rFonts w:ascii="Arial" w:eastAsia="Arial" w:hAnsi="Arial" w:cs="Arial"/>
          <w:bCs/>
          <w:sz w:val="20"/>
          <w:szCs w:val="20"/>
        </w:rPr>
        <w:t>(ASP.Net with C#.net, AJAX, Java Script $ SQL Server</w:t>
      </w:r>
      <w:r w:rsidR="003A7364" w:rsidRPr="00097135">
        <w:rPr>
          <w:rFonts w:ascii="Arial" w:eastAsia="Arial" w:hAnsi="Arial" w:cs="Arial"/>
          <w:bCs/>
          <w:sz w:val="20"/>
          <w:szCs w:val="20"/>
        </w:rPr>
        <w:t>)</w:t>
      </w:r>
    </w:p>
    <w:p w14:paraId="01CD4A3E" w14:textId="7107B973" w:rsidR="00B62E69" w:rsidRDefault="00B62E69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Description:</w:t>
      </w:r>
    </w:p>
    <w:p w14:paraId="2C0BFEC1" w14:textId="5758E796" w:rsidR="00B62E69" w:rsidRPr="00494054" w:rsidRDefault="00BA469B" w:rsidP="00494054">
      <w:pPr>
        <w:pStyle w:val="ListParagraph"/>
        <w:numPr>
          <w:ilvl w:val="0"/>
          <w:numId w:val="13"/>
        </w:numPr>
        <w:jc w:val="both"/>
        <w:rPr>
          <w:color w:val="000000"/>
          <w:sz w:val="20"/>
          <w:szCs w:val="20"/>
        </w:rPr>
      </w:pPr>
      <w:r w:rsidRPr="00097135">
        <w:rPr>
          <w:rFonts w:ascii="Arial" w:eastAsia="Arial" w:hAnsi="Arial" w:cs="Arial"/>
          <w:color w:val="000000" w:themeColor="text1"/>
          <w:sz w:val="20"/>
          <w:szCs w:val="20"/>
        </w:rPr>
        <w:t xml:space="preserve">B2C </w:t>
      </w:r>
      <w:r w:rsidRPr="00494054">
        <w:rPr>
          <w:rFonts w:ascii="Arial" w:eastAsia="Arial" w:hAnsi="Arial" w:cs="Arial"/>
          <w:color w:val="000000"/>
          <w:sz w:val="20"/>
          <w:szCs w:val="20"/>
        </w:rPr>
        <w:t>marketplace</w:t>
      </w:r>
      <w:r w:rsidR="007D709E" w:rsidRPr="00494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494054">
        <w:rPr>
          <w:rFonts w:ascii="Arial" w:eastAsia="Arial" w:hAnsi="Arial" w:cs="Arial"/>
          <w:color w:val="000000"/>
          <w:sz w:val="20"/>
          <w:szCs w:val="20"/>
        </w:rPr>
        <w:t>(Portal</w:t>
      </w:r>
      <w:r w:rsidR="00494054" w:rsidRPr="00494054">
        <w:rPr>
          <w:rFonts w:ascii="Arial" w:eastAsia="Arial" w:hAnsi="Arial" w:cs="Arial"/>
          <w:color w:val="000000"/>
          <w:sz w:val="20"/>
          <w:szCs w:val="20"/>
        </w:rPr>
        <w:t xml:space="preserve">); </w:t>
      </w:r>
      <w:r w:rsidR="00494054">
        <w:rPr>
          <w:rFonts w:ascii="Arial" w:eastAsia="Arial" w:hAnsi="Arial" w:cs="Arial"/>
          <w:color w:val="000000"/>
          <w:sz w:val="20"/>
          <w:szCs w:val="20"/>
        </w:rPr>
        <w:t>a w</w:t>
      </w:r>
      <w:r w:rsidR="00ED2332" w:rsidRPr="00494054">
        <w:rPr>
          <w:rFonts w:ascii="Arial" w:eastAsia="Arial" w:hAnsi="Arial" w:cs="Arial"/>
          <w:color w:val="000000"/>
          <w:sz w:val="20"/>
          <w:szCs w:val="20"/>
        </w:rPr>
        <w:t>eb-based</w:t>
      </w:r>
      <w:r w:rsidRPr="00494054">
        <w:rPr>
          <w:rFonts w:ascii="Arial" w:eastAsia="Arial" w:hAnsi="Arial" w:cs="Arial"/>
          <w:color w:val="000000"/>
          <w:sz w:val="20"/>
          <w:szCs w:val="20"/>
        </w:rPr>
        <w:t xml:space="preserve"> application</w:t>
      </w:r>
      <w:r w:rsidR="00F22F7A" w:rsidRPr="00494054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050726A" w14:textId="3FD59251" w:rsidR="000821E7" w:rsidRPr="000821E7" w:rsidRDefault="00DB61FF" w:rsidP="00B62E69">
      <w:pPr>
        <w:pStyle w:val="ListParagraph"/>
        <w:numPr>
          <w:ilvl w:val="0"/>
          <w:numId w:val="13"/>
        </w:numP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nteractive website, where </w:t>
      </w:r>
      <w:r w:rsidR="00ED2332" w:rsidRPr="00B62E69">
        <w:rPr>
          <w:rFonts w:ascii="Arial" w:eastAsia="Arial" w:hAnsi="Arial" w:cs="Arial"/>
          <w:color w:val="000000"/>
          <w:sz w:val="20"/>
          <w:szCs w:val="20"/>
        </w:rPr>
        <w:t>an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 end user can do online shopping</w:t>
      </w:r>
      <w:r w:rsidR="00494054">
        <w:rPr>
          <w:rFonts w:ascii="Arial" w:eastAsia="Arial" w:hAnsi="Arial" w:cs="Arial"/>
          <w:color w:val="000000"/>
          <w:sz w:val="20"/>
          <w:szCs w:val="20"/>
        </w:rPr>
        <w:t>,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 get products at home</w:t>
      </w:r>
      <w:r w:rsidR="00494054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get replies / feedback to his queries, </w:t>
      </w:r>
      <w:r w:rsidR="00494054">
        <w:rPr>
          <w:rFonts w:ascii="Arial" w:eastAsia="Arial" w:hAnsi="Arial" w:cs="Arial"/>
          <w:color w:val="000000"/>
          <w:sz w:val="20"/>
          <w:szCs w:val="20"/>
        </w:rPr>
        <w:t xml:space="preserve">clarify product 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requirement, </w:t>
      </w:r>
      <w:r w:rsidR="00843134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make general enquiries. </w:t>
      </w:r>
      <w:r w:rsidR="00494054">
        <w:rPr>
          <w:rFonts w:ascii="Arial" w:eastAsia="Arial" w:hAnsi="Arial" w:cs="Arial"/>
          <w:color w:val="000000"/>
          <w:sz w:val="20"/>
          <w:szCs w:val="20"/>
        </w:rPr>
        <w:t>User c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>a</w:t>
      </w:r>
      <w:r w:rsidR="00AB68E1">
        <w:rPr>
          <w:rFonts w:ascii="Arial" w:eastAsia="Arial" w:hAnsi="Arial" w:cs="Arial"/>
          <w:color w:val="000000"/>
          <w:sz w:val="20"/>
          <w:szCs w:val="20"/>
        </w:rPr>
        <w:t>n</w:t>
      </w:r>
      <w:r w:rsidR="00F22F7A" w:rsidRPr="00B62E69">
        <w:rPr>
          <w:rFonts w:ascii="Arial" w:eastAsia="Arial" w:hAnsi="Arial" w:cs="Arial"/>
          <w:color w:val="000000"/>
          <w:sz w:val="20"/>
          <w:szCs w:val="20"/>
        </w:rPr>
        <w:t xml:space="preserve"> rate &amp; review a product</w:t>
      </w:r>
      <w:r w:rsidR="005C7217" w:rsidRPr="00B62E69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CBAC9F7" w14:textId="77777777" w:rsidR="00984E91" w:rsidRDefault="00984E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ADA0480" w14:textId="77777777" w:rsidR="00E32551" w:rsidRDefault="00E32551" w:rsidP="0078444C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E3094E4" w14:textId="5162E6D6" w:rsidR="0078444C" w:rsidRDefault="00E32551" w:rsidP="00012DDA">
      <w:pPr>
        <w:shd w:val="clear" w:color="auto" w:fill="D9D9D9" w:themeFill="background1" w:themeFillShade="D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Employer 2: </w:t>
      </w:r>
      <w:r w:rsidR="0078444C">
        <w:rPr>
          <w:rFonts w:ascii="Arial" w:eastAsia="Arial" w:hAnsi="Arial" w:cs="Arial"/>
          <w:b/>
          <w:sz w:val="20"/>
          <w:szCs w:val="20"/>
        </w:rPr>
        <w:t xml:space="preserve">MIKITA TECHNOLOGIES PVT LTD, </w:t>
      </w:r>
      <w:r w:rsidR="0077048D">
        <w:rPr>
          <w:rFonts w:ascii="Arial" w:eastAsia="Arial" w:hAnsi="Arial" w:cs="Arial"/>
          <w:sz w:val="20"/>
          <w:szCs w:val="20"/>
        </w:rPr>
        <w:t>PUNE</w:t>
      </w:r>
      <w:r w:rsidR="0078444C">
        <w:rPr>
          <w:rFonts w:ascii="Arial" w:eastAsia="Arial" w:hAnsi="Arial" w:cs="Arial"/>
          <w:sz w:val="20"/>
          <w:szCs w:val="20"/>
        </w:rPr>
        <w:t>, INDIA</w:t>
      </w:r>
      <w:r w:rsidR="001400FA">
        <w:rPr>
          <w:rFonts w:ascii="Arial" w:eastAsia="Arial" w:hAnsi="Arial" w:cs="Arial"/>
          <w:sz w:val="20"/>
          <w:szCs w:val="20"/>
        </w:rPr>
        <w:t xml:space="preserve">                                                </w:t>
      </w:r>
      <w:r w:rsidR="00A751ED">
        <w:rPr>
          <w:rFonts w:ascii="Arial" w:eastAsia="Arial" w:hAnsi="Arial" w:cs="Arial"/>
          <w:sz w:val="20"/>
          <w:szCs w:val="20"/>
        </w:rPr>
        <w:t>Mar</w:t>
      </w:r>
      <w:r w:rsidR="001400FA">
        <w:rPr>
          <w:rFonts w:ascii="Arial" w:eastAsia="Arial" w:hAnsi="Arial" w:cs="Arial"/>
          <w:sz w:val="20"/>
          <w:szCs w:val="20"/>
        </w:rPr>
        <w:t xml:space="preserve"> 2008</w:t>
      </w:r>
      <w:r w:rsidR="00A751ED">
        <w:rPr>
          <w:rFonts w:ascii="Arial" w:eastAsia="Arial" w:hAnsi="Arial" w:cs="Arial"/>
          <w:sz w:val="20"/>
          <w:szCs w:val="20"/>
        </w:rPr>
        <w:t>- Dec 2008</w:t>
      </w:r>
    </w:p>
    <w:p w14:paraId="5728C40E" w14:textId="77777777" w:rsidR="00AD05FA" w:rsidRDefault="00AD05FA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5FDBCCB" w14:textId="294FE40C" w:rsidR="00984E91" w:rsidRDefault="00B73D19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1: </w:t>
      </w:r>
      <w:r w:rsidR="0078444C">
        <w:rPr>
          <w:rFonts w:ascii="Arial" w:eastAsia="Arial" w:hAnsi="Arial" w:cs="Arial"/>
          <w:b/>
          <w:sz w:val="20"/>
          <w:szCs w:val="20"/>
        </w:rPr>
        <w:t>KBE Contest</w:t>
      </w:r>
      <w:r w:rsidR="00925144">
        <w:rPr>
          <w:rFonts w:ascii="Arial" w:eastAsia="Arial" w:hAnsi="Arial" w:cs="Arial"/>
          <w:b/>
          <w:sz w:val="20"/>
          <w:szCs w:val="20"/>
        </w:rPr>
        <w:t xml:space="preserve"> </w:t>
      </w:r>
      <w:r w:rsidR="0078444C">
        <w:rPr>
          <w:rFonts w:ascii="Arial" w:eastAsia="Arial" w:hAnsi="Arial" w:cs="Arial"/>
          <w:b/>
          <w:sz w:val="20"/>
          <w:szCs w:val="20"/>
        </w:rPr>
        <w:t xml:space="preserve">Kaun Banega </w:t>
      </w:r>
      <w:r w:rsidR="00925144">
        <w:rPr>
          <w:rFonts w:ascii="Arial" w:eastAsia="Arial" w:hAnsi="Arial" w:cs="Arial"/>
          <w:b/>
          <w:sz w:val="20"/>
          <w:szCs w:val="20"/>
        </w:rPr>
        <w:t>Eklavya:</w:t>
      </w:r>
      <w:r w:rsidR="003A7364">
        <w:rPr>
          <w:rFonts w:ascii="Arial" w:eastAsia="Arial" w:hAnsi="Arial" w:cs="Arial"/>
          <w:b/>
          <w:sz w:val="20"/>
          <w:szCs w:val="20"/>
        </w:rPr>
        <w:t xml:space="preserve"> (</w:t>
      </w:r>
      <w:r w:rsidR="00843134">
        <w:rPr>
          <w:rFonts w:ascii="Arial" w:eastAsia="Arial" w:hAnsi="Arial" w:cs="Arial"/>
          <w:b/>
          <w:sz w:val="20"/>
          <w:szCs w:val="20"/>
        </w:rPr>
        <w:t xml:space="preserve">using </w:t>
      </w:r>
      <w:r w:rsidR="0078444C">
        <w:rPr>
          <w:rFonts w:ascii="Arial" w:eastAsia="Arial" w:hAnsi="Arial" w:cs="Arial"/>
          <w:b/>
          <w:sz w:val="20"/>
          <w:szCs w:val="20"/>
        </w:rPr>
        <w:t>Visual Basic 6.0 and SQL Server, Windows XP</w:t>
      </w:r>
      <w:r w:rsidR="003A7364">
        <w:rPr>
          <w:rFonts w:ascii="Arial" w:eastAsia="Arial" w:hAnsi="Arial" w:cs="Arial"/>
          <w:b/>
          <w:sz w:val="20"/>
          <w:szCs w:val="20"/>
        </w:rPr>
        <w:t>)</w:t>
      </w:r>
    </w:p>
    <w:p w14:paraId="6E0FF5B5" w14:textId="0780F725" w:rsidR="00B73D19" w:rsidRDefault="00B73D19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Description:</w:t>
      </w:r>
    </w:p>
    <w:p w14:paraId="72406F1E" w14:textId="63E0EFA8" w:rsidR="00984E91" w:rsidRDefault="0078444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Main force of contest is to reward </w:t>
      </w:r>
      <w:r w:rsidR="00925144"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z w:val="20"/>
          <w:szCs w:val="20"/>
        </w:rPr>
        <w:t xml:space="preserve"> Dealer base</w:t>
      </w:r>
      <w:r w:rsidR="00E76A2E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on the highest sale figure. In this system</w:t>
      </w:r>
      <w:r w:rsidR="00937693">
        <w:rPr>
          <w:rFonts w:ascii="Arial" w:eastAsia="Arial" w:hAnsi="Arial" w:cs="Arial"/>
          <w:sz w:val="20"/>
          <w:szCs w:val="20"/>
        </w:rPr>
        <w:t xml:space="preserve"> we are gathering sales figure</w:t>
      </w:r>
      <w:r w:rsidR="00E76A2E">
        <w:rPr>
          <w:rFonts w:ascii="Arial" w:eastAsia="Arial" w:hAnsi="Arial" w:cs="Arial"/>
          <w:sz w:val="20"/>
          <w:szCs w:val="20"/>
        </w:rPr>
        <w:t>s</w:t>
      </w:r>
      <w:r w:rsidR="00937693">
        <w:rPr>
          <w:rFonts w:ascii="Arial" w:eastAsia="Arial" w:hAnsi="Arial" w:cs="Arial"/>
          <w:sz w:val="20"/>
          <w:szCs w:val="20"/>
        </w:rPr>
        <w:t xml:space="preserve"> of Dealer</w:t>
      </w:r>
      <w:r w:rsidR="00E76A2E">
        <w:rPr>
          <w:rFonts w:ascii="Arial" w:eastAsia="Arial" w:hAnsi="Arial" w:cs="Arial"/>
          <w:sz w:val="20"/>
          <w:szCs w:val="20"/>
        </w:rPr>
        <w:t>s</w:t>
      </w:r>
      <w:r w:rsidR="00937693">
        <w:rPr>
          <w:rFonts w:ascii="Arial" w:eastAsia="Arial" w:hAnsi="Arial" w:cs="Arial"/>
          <w:sz w:val="20"/>
          <w:szCs w:val="20"/>
        </w:rPr>
        <w:t xml:space="preserve"> from different regions. After evaluating the highest </w:t>
      </w:r>
      <w:r w:rsidR="00925144">
        <w:rPr>
          <w:rFonts w:ascii="Arial" w:eastAsia="Arial" w:hAnsi="Arial" w:cs="Arial"/>
          <w:sz w:val="20"/>
          <w:szCs w:val="20"/>
        </w:rPr>
        <w:t>sales figure,</w:t>
      </w:r>
      <w:r w:rsidR="00937693">
        <w:rPr>
          <w:rFonts w:ascii="Arial" w:eastAsia="Arial" w:hAnsi="Arial" w:cs="Arial"/>
          <w:sz w:val="20"/>
          <w:szCs w:val="20"/>
        </w:rPr>
        <w:t xml:space="preserve"> the Area Manager adding disqualified for the contests.</w:t>
      </w:r>
      <w:r w:rsidR="003A7364">
        <w:rPr>
          <w:rFonts w:ascii="Arial" w:eastAsia="Arial" w:hAnsi="Arial" w:cs="Arial"/>
          <w:sz w:val="20"/>
          <w:szCs w:val="20"/>
        </w:rPr>
        <w:t xml:space="preserve"> (Often different from billed amount).</w:t>
      </w:r>
    </w:p>
    <w:p w14:paraId="0F6AA3CD" w14:textId="77777777" w:rsidR="005C59D8" w:rsidRDefault="005C59D8" w:rsidP="005C59D8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6B785AC" w14:textId="462F1080" w:rsidR="00925144" w:rsidRDefault="00B73D19" w:rsidP="00925144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Project 2: </w:t>
      </w:r>
      <w:r w:rsidR="00925144">
        <w:rPr>
          <w:rFonts w:ascii="Arial" w:eastAsia="Arial" w:hAnsi="Arial" w:cs="Arial"/>
          <w:b/>
          <w:sz w:val="20"/>
          <w:szCs w:val="20"/>
        </w:rPr>
        <w:t>Service Tax Data Extraction Software: (</w:t>
      </w:r>
      <w:r w:rsidR="00843134">
        <w:rPr>
          <w:rFonts w:ascii="Arial" w:eastAsia="Arial" w:hAnsi="Arial" w:cs="Arial"/>
          <w:b/>
          <w:sz w:val="20"/>
          <w:szCs w:val="20"/>
        </w:rPr>
        <w:t xml:space="preserve">using </w:t>
      </w:r>
      <w:r w:rsidR="00925144">
        <w:rPr>
          <w:rFonts w:ascii="Arial" w:eastAsia="Arial" w:hAnsi="Arial" w:cs="Arial"/>
          <w:b/>
          <w:sz w:val="20"/>
          <w:szCs w:val="20"/>
        </w:rPr>
        <w:t>Visual Basic 6.0 and SQL Server, Windows XP)</w:t>
      </w:r>
    </w:p>
    <w:p w14:paraId="23979F71" w14:textId="734D78E5" w:rsidR="00B73D19" w:rsidRDefault="00B73D19" w:rsidP="00925144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</w:t>
      </w:r>
      <w:r w:rsidR="00CA160C">
        <w:rPr>
          <w:rFonts w:ascii="Arial" w:eastAsia="Arial" w:hAnsi="Arial" w:cs="Arial"/>
          <w:b/>
          <w:sz w:val="20"/>
          <w:szCs w:val="20"/>
        </w:rPr>
        <w:t>p</w:t>
      </w:r>
      <w:r>
        <w:rPr>
          <w:rFonts w:ascii="Arial" w:eastAsia="Arial" w:hAnsi="Arial" w:cs="Arial"/>
          <w:b/>
          <w:sz w:val="20"/>
          <w:szCs w:val="20"/>
        </w:rPr>
        <w:t>tion:</w:t>
      </w:r>
    </w:p>
    <w:p w14:paraId="6ED64021" w14:textId="293771E3" w:rsidR="00984E91" w:rsidRDefault="0077048D" w:rsidP="00C9122C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This system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imports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text file data into the SQL and display report as per following category: Category wise,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assesses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wise and </w:t>
      </w:r>
      <w:r w:rsidR="00E76A2E"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onth</w:t>
      </w:r>
      <w:r w:rsidR="00E76A2E"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wise Revenue, </w:t>
      </w:r>
      <w:r w:rsidR="006E0CD8"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or the Month and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Up 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Month,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less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than % and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more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than %</w:t>
      </w:r>
      <w:r w:rsidR="006E0CD8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E0CD8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ervice</w:t>
      </w:r>
      <w:r w:rsidR="00E76A2E"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wise report for the month / up to the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month</w:t>
      </w:r>
      <w:r w:rsidR="006E0CD8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E0CD8"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ot paid servi</w:t>
      </w:r>
      <w:r w:rsidR="00C9122C">
        <w:rPr>
          <w:rFonts w:ascii="Arial" w:eastAsia="Arial" w:hAnsi="Arial" w:cs="Arial"/>
          <w:color w:val="000000"/>
          <w:sz w:val="20"/>
          <w:szCs w:val="20"/>
        </w:rPr>
        <w:t>ce tax at all</w:t>
      </w:r>
      <w:r w:rsidR="006E0CD8">
        <w:rPr>
          <w:rFonts w:ascii="Arial" w:eastAsia="Arial" w:hAnsi="Arial" w:cs="Arial"/>
          <w:color w:val="000000"/>
          <w:sz w:val="20"/>
          <w:szCs w:val="20"/>
        </w:rPr>
        <w:t>,</w:t>
      </w:r>
      <w:r w:rsidR="00C9122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72495">
        <w:rPr>
          <w:rFonts w:ascii="Arial" w:eastAsia="Arial" w:hAnsi="Arial" w:cs="Arial"/>
          <w:color w:val="000000"/>
          <w:sz w:val="20"/>
          <w:szCs w:val="20"/>
        </w:rPr>
        <w:t>C</w:t>
      </w:r>
      <w:r w:rsidR="00C9122C">
        <w:rPr>
          <w:rFonts w:ascii="Arial" w:eastAsia="Arial" w:hAnsi="Arial" w:cs="Arial"/>
          <w:color w:val="000000"/>
          <w:sz w:val="20"/>
          <w:szCs w:val="20"/>
        </w:rPr>
        <w:t>omparative figure Report.</w:t>
      </w:r>
    </w:p>
    <w:p w14:paraId="6B8D7973" w14:textId="77777777" w:rsidR="002303CE" w:rsidRDefault="002303CE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7A96880" w14:textId="2B0880F5" w:rsidR="00012DDA" w:rsidRDefault="00465D02" w:rsidP="002D00D5">
      <w:pPr>
        <w:shd w:val="clear" w:color="auto" w:fill="D9D9D9" w:themeFill="background1" w:themeFillShade="D9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Employer 3: </w:t>
      </w:r>
      <w:r w:rsidR="00C9122C">
        <w:rPr>
          <w:rFonts w:ascii="Arial" w:eastAsia="Arial" w:hAnsi="Arial" w:cs="Arial"/>
          <w:b/>
          <w:sz w:val="20"/>
          <w:szCs w:val="20"/>
        </w:rPr>
        <w:t>Clariant Technologies</w:t>
      </w:r>
      <w:r w:rsidR="003A7364" w:rsidRPr="00097135">
        <w:rPr>
          <w:rFonts w:ascii="Arial" w:eastAsia="Arial" w:hAnsi="Arial" w:cs="Arial"/>
          <w:b/>
          <w:sz w:val="20"/>
          <w:szCs w:val="20"/>
        </w:rPr>
        <w:t xml:space="preserve">, </w:t>
      </w:r>
      <w:r w:rsidR="00C9122C" w:rsidRPr="00097135">
        <w:rPr>
          <w:rFonts w:ascii="Arial" w:eastAsia="Arial" w:hAnsi="Arial" w:cs="Arial"/>
          <w:b/>
          <w:sz w:val="20"/>
          <w:szCs w:val="20"/>
        </w:rPr>
        <w:t>Pune</w:t>
      </w:r>
      <w:r w:rsidR="003A7364" w:rsidRPr="00097135">
        <w:rPr>
          <w:rFonts w:ascii="Arial" w:eastAsia="Arial" w:hAnsi="Arial" w:cs="Arial"/>
          <w:b/>
          <w:sz w:val="20"/>
          <w:szCs w:val="20"/>
        </w:rPr>
        <w:t xml:space="preserve">, </w:t>
      </w:r>
      <w:r w:rsidR="00C9122C" w:rsidRPr="00097135">
        <w:rPr>
          <w:rFonts w:ascii="Arial" w:eastAsia="Arial" w:hAnsi="Arial" w:cs="Arial"/>
          <w:b/>
          <w:sz w:val="20"/>
          <w:szCs w:val="20"/>
        </w:rPr>
        <w:t>INDIA</w:t>
      </w:r>
      <w:r w:rsidR="003A7364" w:rsidRPr="00097135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</w:t>
      </w:r>
      <w:r w:rsidR="006A3925" w:rsidRPr="00097135">
        <w:rPr>
          <w:rFonts w:ascii="Arial" w:eastAsia="Arial" w:hAnsi="Arial" w:cs="Arial"/>
          <w:b/>
          <w:sz w:val="20"/>
          <w:szCs w:val="20"/>
        </w:rPr>
        <w:t xml:space="preserve"> </w:t>
      </w:r>
      <w:r w:rsidR="00012DDA">
        <w:rPr>
          <w:rFonts w:ascii="Arial" w:eastAsia="Arial" w:hAnsi="Arial" w:cs="Arial"/>
          <w:b/>
          <w:sz w:val="20"/>
          <w:szCs w:val="20"/>
        </w:rPr>
        <w:t xml:space="preserve">   </w:t>
      </w:r>
      <w:r w:rsidR="001D4679" w:rsidRPr="00843134">
        <w:rPr>
          <w:rFonts w:ascii="Arial" w:eastAsia="Arial" w:hAnsi="Arial" w:cs="Arial"/>
          <w:sz w:val="20"/>
          <w:szCs w:val="20"/>
        </w:rPr>
        <w:t>June</w:t>
      </w:r>
      <w:r w:rsidR="006A3925" w:rsidRPr="00843134">
        <w:rPr>
          <w:rFonts w:ascii="Arial" w:eastAsia="Arial" w:hAnsi="Arial" w:cs="Arial"/>
          <w:sz w:val="20"/>
          <w:szCs w:val="20"/>
        </w:rPr>
        <w:t xml:space="preserve"> </w:t>
      </w:r>
      <w:r w:rsidR="00B9082A" w:rsidRPr="00843134">
        <w:rPr>
          <w:rFonts w:ascii="Arial" w:eastAsia="Arial" w:hAnsi="Arial" w:cs="Arial"/>
          <w:sz w:val="20"/>
          <w:szCs w:val="20"/>
        </w:rPr>
        <w:t>2007</w:t>
      </w:r>
      <w:r w:rsidR="00A751ED" w:rsidRPr="00843134">
        <w:rPr>
          <w:rFonts w:ascii="Arial" w:eastAsia="Arial" w:hAnsi="Arial" w:cs="Arial"/>
          <w:sz w:val="20"/>
          <w:szCs w:val="20"/>
        </w:rPr>
        <w:t>-</w:t>
      </w:r>
      <w:r w:rsidR="001D4679" w:rsidRPr="00843134">
        <w:rPr>
          <w:rFonts w:ascii="Arial" w:eastAsia="Arial" w:hAnsi="Arial" w:cs="Arial"/>
          <w:sz w:val="20"/>
          <w:szCs w:val="20"/>
        </w:rPr>
        <w:t>Feb 2008</w:t>
      </w:r>
    </w:p>
    <w:p w14:paraId="7D3DFB7A" w14:textId="77777777" w:rsidR="00843134" w:rsidRDefault="00843134" w:rsidP="00937693">
      <w:p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D57CEE" w14:textId="756F5549" w:rsidR="00CA160C" w:rsidRDefault="00CA160C" w:rsidP="00A84B87">
      <w:p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Project 1: </w:t>
      </w:r>
      <w:r w:rsidR="00C9122C">
        <w:rPr>
          <w:rFonts w:ascii="Arial" w:eastAsia="Arial" w:hAnsi="Arial" w:cs="Arial"/>
          <w:b/>
          <w:color w:val="000000"/>
          <w:sz w:val="20"/>
          <w:szCs w:val="20"/>
        </w:rPr>
        <w:t>Inventory System</w:t>
      </w:r>
    </w:p>
    <w:p w14:paraId="0D605354" w14:textId="506C2620" w:rsidR="00CA160C" w:rsidRDefault="00CA160C" w:rsidP="00A84B87">
      <w:p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Project 2: </w:t>
      </w:r>
      <w:r w:rsidR="00C9122C">
        <w:rPr>
          <w:rFonts w:ascii="Arial" w:eastAsia="Arial" w:hAnsi="Arial" w:cs="Arial"/>
          <w:b/>
          <w:color w:val="000000"/>
          <w:sz w:val="20"/>
          <w:szCs w:val="20"/>
        </w:rPr>
        <w:t>Billing System</w:t>
      </w:r>
    </w:p>
    <w:p w14:paraId="37D02C67" w14:textId="5FFF75C9" w:rsidR="00CA160C" w:rsidRDefault="00CA160C" w:rsidP="00A84B87">
      <w:p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Project 3: </w:t>
      </w:r>
      <w:r w:rsidR="00C9122C">
        <w:rPr>
          <w:rFonts w:ascii="Arial" w:eastAsia="Arial" w:hAnsi="Arial" w:cs="Arial"/>
          <w:b/>
          <w:color w:val="000000"/>
          <w:sz w:val="20"/>
          <w:szCs w:val="20"/>
        </w:rPr>
        <w:t>ERP- Enterprise Resource Planning</w:t>
      </w:r>
    </w:p>
    <w:p w14:paraId="3AC8A69B" w14:textId="665689E4" w:rsidR="00CA160C" w:rsidRDefault="00CA160C" w:rsidP="00A84B87">
      <w:p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Project 4: </w:t>
      </w:r>
      <w:r w:rsidR="00C9122C">
        <w:rPr>
          <w:rFonts w:ascii="Arial" w:eastAsia="Arial" w:hAnsi="Arial" w:cs="Arial"/>
          <w:b/>
          <w:color w:val="000000"/>
          <w:sz w:val="20"/>
          <w:szCs w:val="20"/>
        </w:rPr>
        <w:t>CRM</w:t>
      </w:r>
      <w:r w:rsidR="00C373B4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B3840">
        <w:rPr>
          <w:rFonts w:ascii="Arial" w:eastAsia="Arial" w:hAnsi="Arial" w:cs="Arial"/>
          <w:b/>
          <w:color w:val="000000"/>
          <w:sz w:val="20"/>
          <w:szCs w:val="20"/>
        </w:rPr>
        <w:t>(Customer Relationship Management)</w:t>
      </w:r>
    </w:p>
    <w:p w14:paraId="2B896032" w14:textId="70607D78" w:rsidR="00937693" w:rsidRDefault="00CA160C" w:rsidP="00A84B87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Project 5: </w:t>
      </w:r>
      <w:r w:rsidR="00C9122C">
        <w:rPr>
          <w:rFonts w:ascii="Arial" w:eastAsia="Arial" w:hAnsi="Arial" w:cs="Arial"/>
          <w:b/>
          <w:color w:val="000000"/>
          <w:sz w:val="20"/>
          <w:szCs w:val="20"/>
        </w:rPr>
        <w:t>Payroll</w:t>
      </w:r>
    </w:p>
    <w:p w14:paraId="2A69DB0E" w14:textId="77D382FB" w:rsidR="00AD05FA" w:rsidRDefault="00AD05FA" w:rsidP="00937693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0BA53F0" w14:textId="6C851194" w:rsidR="007414D8" w:rsidRDefault="00843134" w:rsidP="007414D8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 w:rsidR="007414D8">
        <w:rPr>
          <w:rFonts w:ascii="Arial" w:eastAsia="Arial" w:hAnsi="Arial" w:cs="Arial"/>
          <w:b/>
          <w:sz w:val="20"/>
          <w:szCs w:val="20"/>
        </w:rPr>
        <w:t>Environment: Visual Basic 6.0, C#.Net, and SQL Server, Windows XP</w:t>
      </w:r>
    </w:p>
    <w:p w14:paraId="66CF48DE" w14:textId="4732F507" w:rsidR="00BC1602" w:rsidRDefault="00BC1602" w:rsidP="00937693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FBE22A0" w14:textId="2C8F3C40" w:rsidR="00631266" w:rsidRDefault="0017510D" w:rsidP="00937693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Customers</w:t>
      </w:r>
      <w:r w:rsidR="00AD05FA">
        <w:rPr>
          <w:rFonts w:ascii="Arial" w:eastAsia="Arial" w:hAnsi="Arial" w:cs="Arial"/>
          <w:b/>
          <w:sz w:val="20"/>
          <w:szCs w:val="20"/>
        </w:rPr>
        <w:t>:</w:t>
      </w:r>
    </w:p>
    <w:p w14:paraId="6EBC8C51" w14:textId="108F36E1" w:rsidR="00631266" w:rsidRPr="002D00D5" w:rsidRDefault="00AD05FA" w:rsidP="00631266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bCs/>
          <w:sz w:val="20"/>
          <w:szCs w:val="20"/>
        </w:rPr>
      </w:pPr>
      <w:r w:rsidRPr="002D00D5">
        <w:rPr>
          <w:rFonts w:ascii="Arial" w:eastAsia="Arial" w:hAnsi="Arial" w:cs="Arial"/>
          <w:bCs/>
          <w:sz w:val="20"/>
          <w:szCs w:val="20"/>
        </w:rPr>
        <w:t xml:space="preserve">Manufacturer of Basic materials for cars, Tractors, </w:t>
      </w:r>
      <w:r w:rsidR="001975F2" w:rsidRPr="002D00D5">
        <w:rPr>
          <w:rFonts w:ascii="Arial" w:eastAsia="Arial" w:hAnsi="Arial" w:cs="Arial"/>
          <w:bCs/>
          <w:sz w:val="20"/>
          <w:szCs w:val="20"/>
        </w:rPr>
        <w:t xml:space="preserve">electronic parts, </w:t>
      </w:r>
      <w:r w:rsidRPr="002D00D5">
        <w:rPr>
          <w:rFonts w:ascii="Arial" w:eastAsia="Arial" w:hAnsi="Arial" w:cs="Arial"/>
          <w:bCs/>
          <w:sz w:val="20"/>
          <w:szCs w:val="20"/>
        </w:rPr>
        <w:t>etc.</w:t>
      </w:r>
    </w:p>
    <w:p w14:paraId="79C19809" w14:textId="6B4760F0" w:rsidR="00AD05FA" w:rsidRPr="002D00D5" w:rsidRDefault="00AD05FA" w:rsidP="00631266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bCs/>
          <w:sz w:val="20"/>
          <w:szCs w:val="20"/>
        </w:rPr>
      </w:pPr>
      <w:r w:rsidRPr="002D00D5">
        <w:rPr>
          <w:rFonts w:ascii="Arial" w:eastAsia="Arial" w:hAnsi="Arial" w:cs="Arial"/>
          <w:bCs/>
          <w:sz w:val="20"/>
          <w:szCs w:val="20"/>
        </w:rPr>
        <w:t xml:space="preserve">Aluminum Machining </w:t>
      </w:r>
    </w:p>
    <w:p w14:paraId="2C5EDAC3" w14:textId="1B1C64EE" w:rsidR="004521B9" w:rsidRPr="002D00D5" w:rsidRDefault="004521B9" w:rsidP="00631266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bCs/>
          <w:sz w:val="20"/>
          <w:szCs w:val="20"/>
        </w:rPr>
      </w:pPr>
      <w:r w:rsidRPr="002D00D5">
        <w:rPr>
          <w:rFonts w:ascii="Arial" w:eastAsia="Arial" w:hAnsi="Arial" w:cs="Arial"/>
          <w:bCs/>
          <w:sz w:val="20"/>
          <w:szCs w:val="20"/>
        </w:rPr>
        <w:t xml:space="preserve">Product </w:t>
      </w:r>
      <w:r w:rsidR="001975F2" w:rsidRPr="002D00D5">
        <w:rPr>
          <w:rFonts w:ascii="Arial" w:eastAsia="Arial" w:hAnsi="Arial" w:cs="Arial"/>
          <w:bCs/>
          <w:sz w:val="20"/>
          <w:szCs w:val="20"/>
        </w:rPr>
        <w:t>Company</w:t>
      </w:r>
    </w:p>
    <w:p w14:paraId="4F27D07C" w14:textId="77777777" w:rsidR="00BD2F49" w:rsidRDefault="00BD2F49" w:rsidP="008F1015">
      <w:pPr>
        <w:rPr>
          <w:rFonts w:ascii="Arial" w:eastAsia="Arial" w:hAnsi="Arial" w:cs="Arial"/>
          <w:b/>
          <w:sz w:val="20"/>
          <w:szCs w:val="20"/>
        </w:rPr>
      </w:pPr>
    </w:p>
    <w:p w14:paraId="365A9A72" w14:textId="5EE0984F" w:rsidR="00B9082A" w:rsidRDefault="00645759" w:rsidP="00BD2F49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Projects overview</w:t>
      </w:r>
      <w:r w:rsidR="00BD2F49">
        <w:rPr>
          <w:rFonts w:ascii="Arial" w:eastAsia="Arial" w:hAnsi="Arial" w:cs="Arial"/>
          <w:b/>
          <w:sz w:val="20"/>
          <w:szCs w:val="20"/>
        </w:rPr>
        <w:t>:</w:t>
      </w:r>
    </w:p>
    <w:p w14:paraId="24A231A6" w14:textId="34B183CB" w:rsidR="00984E91" w:rsidRDefault="00A84B87" w:rsidP="00A84B87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 w:rsidR="00631266">
        <w:rPr>
          <w:rFonts w:ascii="Arial" w:eastAsia="Arial" w:hAnsi="Arial" w:cs="Arial"/>
          <w:color w:val="000000"/>
          <w:sz w:val="20"/>
          <w:szCs w:val="20"/>
        </w:rPr>
        <w:t>This system maintains the inventory of all products that are sold and purchase</w:t>
      </w:r>
      <w:r w:rsidR="00D24F55">
        <w:rPr>
          <w:rFonts w:ascii="Arial" w:eastAsia="Arial" w:hAnsi="Arial" w:cs="Arial"/>
          <w:color w:val="000000"/>
          <w:sz w:val="20"/>
          <w:szCs w:val="20"/>
        </w:rPr>
        <w:t>d</w:t>
      </w:r>
      <w:r w:rsidR="00631266">
        <w:rPr>
          <w:rFonts w:ascii="Arial" w:eastAsia="Arial" w:hAnsi="Arial" w:cs="Arial"/>
          <w:color w:val="000000"/>
          <w:sz w:val="20"/>
          <w:szCs w:val="20"/>
        </w:rPr>
        <w:t xml:space="preserve"> by the company.</w:t>
      </w:r>
    </w:p>
    <w:p w14:paraId="0FCAC045" w14:textId="179B1CEE" w:rsidR="00CF5694" w:rsidRDefault="00A84B87" w:rsidP="00A84B87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 w:rsidR="00CF5694">
        <w:rPr>
          <w:rFonts w:ascii="Arial" w:eastAsia="Arial" w:hAnsi="Arial" w:cs="Arial"/>
          <w:color w:val="000000"/>
          <w:sz w:val="20"/>
          <w:szCs w:val="20"/>
        </w:rPr>
        <w:t>System Features include:</w:t>
      </w:r>
    </w:p>
    <w:p w14:paraId="7D57675F" w14:textId="12F6D364" w:rsidR="00984E91" w:rsidRDefault="00631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Maintaining Stock details</w:t>
      </w:r>
      <w:r w:rsidR="00CF5694">
        <w:rPr>
          <w:rFonts w:ascii="Arial" w:eastAsia="Arial" w:hAnsi="Arial" w:cs="Arial"/>
          <w:color w:val="000000"/>
          <w:sz w:val="20"/>
          <w:szCs w:val="20"/>
        </w:rPr>
        <w:t xml:space="preserve"> of all items to be sold</w:t>
      </w:r>
      <w:r w:rsidR="003A736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D259EF3" w14:textId="0490A63E" w:rsidR="00984E91" w:rsidRDefault="00CF5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Daily bills for items sold by company.</w:t>
      </w:r>
    </w:p>
    <w:p w14:paraId="474F986F" w14:textId="3E001A33" w:rsidR="00984E91" w:rsidRDefault="00CF5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Maintaining different products sold and purchase details.</w:t>
      </w:r>
      <w:r w:rsidR="003A736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397B117" w14:textId="0364B5FB" w:rsidR="00984E91" w:rsidRDefault="00CF5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Generate Report as per client requirement.</w:t>
      </w:r>
    </w:p>
    <w:p w14:paraId="6C49B81B" w14:textId="6CE8D95B" w:rsidR="00984E91" w:rsidRDefault="00CF5694" w:rsidP="00CF5694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Provide backup facilities</w:t>
      </w:r>
    </w:p>
    <w:p w14:paraId="3BE77C3C" w14:textId="77777777" w:rsidR="00CF5694" w:rsidRDefault="00CF5694" w:rsidP="00CF5694">
      <w:pP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B8ED4D" w14:textId="31C330CF" w:rsidR="008F1015" w:rsidRDefault="008F1015" w:rsidP="008F1015">
      <w:pPr>
        <w:pStyle w:val="Heading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Responsibilities:</w:t>
      </w:r>
    </w:p>
    <w:p w14:paraId="165C4EFB" w14:textId="1F664C6E" w:rsidR="00754FB6" w:rsidRPr="00990F9E" w:rsidRDefault="00754FB6" w:rsidP="00990F9E">
      <w:pPr>
        <w:pStyle w:val="ListParagraph"/>
        <w:numPr>
          <w:ilvl w:val="0"/>
          <w:numId w:val="14"/>
        </w:numPr>
        <w:rPr>
          <w:rFonts w:ascii="Arial" w:eastAsia="Arial" w:hAnsi="Arial" w:cs="Arial"/>
          <w:b/>
          <w:sz w:val="20"/>
          <w:szCs w:val="20"/>
        </w:rPr>
      </w:pPr>
      <w:r w:rsidRPr="00990F9E">
        <w:rPr>
          <w:rFonts w:ascii="Arial" w:eastAsia="Arial" w:hAnsi="Arial" w:cs="Arial"/>
          <w:color w:val="000000"/>
          <w:sz w:val="20"/>
          <w:szCs w:val="20"/>
        </w:rPr>
        <w:t>Requirement gathering from client and analysis</w:t>
      </w:r>
    </w:p>
    <w:p w14:paraId="328EE8CF" w14:textId="5BB480F2" w:rsidR="00754FB6" w:rsidRPr="00990F9E" w:rsidRDefault="00754FB6" w:rsidP="00990F9E">
      <w:pPr>
        <w:pStyle w:val="ListParagraph"/>
        <w:numPr>
          <w:ilvl w:val="0"/>
          <w:numId w:val="14"/>
        </w:numPr>
        <w:rPr>
          <w:rFonts w:ascii="Arial" w:eastAsia="Arial" w:hAnsi="Arial" w:cs="Arial"/>
          <w:b/>
          <w:sz w:val="20"/>
          <w:szCs w:val="20"/>
        </w:rPr>
      </w:pPr>
      <w:r w:rsidRPr="00990F9E">
        <w:rPr>
          <w:rFonts w:ascii="Arial" w:eastAsia="Arial" w:hAnsi="Arial" w:cs="Arial"/>
          <w:color w:val="000000"/>
          <w:sz w:val="20"/>
          <w:szCs w:val="20"/>
        </w:rPr>
        <w:t>Graphical User Interface Framework design</w:t>
      </w:r>
    </w:p>
    <w:p w14:paraId="0E6022AB" w14:textId="77777777" w:rsidR="00990F9E" w:rsidRPr="00523B2B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Led collection of system and business requirements.</w:t>
      </w:r>
    </w:p>
    <w:p w14:paraId="191EB072" w14:textId="77777777" w:rsidR="00990F9E" w:rsidRPr="006F3D84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Analyzing and documenting technical landscapes of downstream applications.</w:t>
      </w:r>
    </w:p>
    <w:p w14:paraId="4963D357" w14:textId="77777777" w:rsidR="00990F9E" w:rsidRPr="00523B2B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Analyzed business requirements for data requirements to support various business objectives.</w:t>
      </w:r>
    </w:p>
    <w:p w14:paraId="15AF86DA" w14:textId="5E2E9F42" w:rsidR="00990F9E" w:rsidRPr="00523B2B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Working with users to identify impacted applications</w:t>
      </w:r>
      <w:r w:rsidR="00E2415E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</w:t>
      </w:r>
      <w:r w:rsidR="00E2415E"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propose appropriate application modifications.</w:t>
      </w:r>
    </w:p>
    <w:p w14:paraId="09D50F4C" w14:textId="01CB6CFF" w:rsidR="00990F9E" w:rsidRPr="00523B2B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Ensured</w:t>
      </w:r>
      <w:r w:rsidR="00E2415E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complete and timely design and implementation of restructured application interfaces.</w:t>
      </w:r>
    </w:p>
    <w:p w14:paraId="4DB88FA1" w14:textId="7421364B" w:rsidR="00990F9E" w:rsidRPr="006F3D84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 multiple Data Quality reports</w:t>
      </w:r>
    </w:p>
    <w:p w14:paraId="6E6FD20E" w14:textId="77777777" w:rsidR="00990F9E" w:rsidRPr="003E1463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Staged data on SQL Server in order to define and enforce PK/FK relationships</w:t>
      </w:r>
    </w:p>
    <w:p w14:paraId="52DA4D09" w14:textId="77777777" w:rsidR="00990F9E" w:rsidRDefault="00990F9E" w:rsidP="0099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 and developed Back End Development Schema (Tables, Views, Indices) Stored Procedures</w:t>
      </w:r>
    </w:p>
    <w:p w14:paraId="1BCA261E" w14:textId="77777777" w:rsidR="00990F9E" w:rsidRPr="006F3D84" w:rsidRDefault="00990F9E" w:rsidP="00990F9E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Designing Database and write all business logic.</w:t>
      </w:r>
    </w:p>
    <w:p w14:paraId="35250A31" w14:textId="1D68A26A" w:rsidR="00990F9E" w:rsidRPr="00990F9E" w:rsidRDefault="00990F9E" w:rsidP="00990F9E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Bug fixes, research, analysis of issues, ad-hoc request for data from databases.</w:t>
      </w:r>
    </w:p>
    <w:p w14:paraId="676868BC" w14:textId="23E26153" w:rsidR="00990F9E" w:rsidRPr="00990F9E" w:rsidRDefault="00990F9E" w:rsidP="00990F9E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sz w:val="20"/>
          <w:szCs w:val="20"/>
        </w:rPr>
      </w:pPr>
      <w:r w:rsidRPr="00990F9E">
        <w:rPr>
          <w:rFonts w:ascii="Arial" w:eastAsia="Arial" w:hAnsi="Arial" w:cs="Arial"/>
          <w:color w:val="000000"/>
          <w:sz w:val="20"/>
          <w:szCs w:val="20"/>
        </w:rPr>
        <w:t>Designing Database and write all business logic.</w:t>
      </w:r>
    </w:p>
    <w:p w14:paraId="36C399DC" w14:textId="090B521C" w:rsidR="00990F9E" w:rsidRPr="00990F9E" w:rsidRDefault="00990F9E" w:rsidP="00990F9E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Installation of project at client</w:t>
      </w:r>
      <w:r w:rsidR="00E2415E"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side and give training to the end user</w:t>
      </w:r>
    </w:p>
    <w:p w14:paraId="09164ABA" w14:textId="68FD4677" w:rsidR="00984E91" w:rsidRDefault="00984E91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2A7F38C7" w14:textId="51F2977F" w:rsidR="008A2564" w:rsidRPr="008F1015" w:rsidRDefault="008A2564" w:rsidP="008A2564">
      <w:pPr>
        <w:pStyle w:val="Heading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Academic and personal projects:    </w:t>
      </w:r>
    </w:p>
    <w:p w14:paraId="578528E8" w14:textId="79471469" w:rsidR="008A2564" w:rsidRDefault="008A2564" w:rsidP="008A2564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 w:rsidRPr="008A2564">
        <w:rPr>
          <w:rFonts w:ascii="Arial" w:eastAsia="Arial" w:hAnsi="Arial" w:cs="Arial"/>
          <w:sz w:val="20"/>
          <w:szCs w:val="20"/>
        </w:rPr>
        <w:t xml:space="preserve">Library </w:t>
      </w:r>
      <w:r w:rsidR="0065186D" w:rsidRPr="008A2564">
        <w:rPr>
          <w:rFonts w:ascii="Arial" w:eastAsia="Arial" w:hAnsi="Arial" w:cs="Arial"/>
          <w:sz w:val="20"/>
          <w:szCs w:val="20"/>
        </w:rPr>
        <w:t>Project</w:t>
      </w:r>
      <w:r w:rsidR="0065186D">
        <w:rPr>
          <w:rFonts w:ascii="Arial" w:eastAsia="Arial" w:hAnsi="Arial" w:cs="Arial"/>
          <w:sz w:val="20"/>
          <w:szCs w:val="20"/>
        </w:rPr>
        <w:t xml:space="preserve"> (2005)</w:t>
      </w:r>
      <w:r w:rsidR="002E3AE1">
        <w:rPr>
          <w:rFonts w:ascii="Arial" w:eastAsia="Arial" w:hAnsi="Arial" w:cs="Arial"/>
          <w:sz w:val="20"/>
          <w:szCs w:val="20"/>
        </w:rPr>
        <w:t xml:space="preserve"> (VB 6.0, MS Access)</w:t>
      </w:r>
    </w:p>
    <w:p w14:paraId="373D6F21" w14:textId="78D43FE8" w:rsidR="00984E91" w:rsidRDefault="008A2564" w:rsidP="00CE0952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Share market</w:t>
      </w:r>
      <w:r w:rsidR="0065186D">
        <w:rPr>
          <w:rFonts w:ascii="Arial" w:eastAsia="Arial" w:hAnsi="Arial" w:cs="Arial"/>
          <w:sz w:val="20"/>
          <w:szCs w:val="20"/>
        </w:rPr>
        <w:t xml:space="preserve"> </w:t>
      </w:r>
      <w:r w:rsidR="00850749">
        <w:rPr>
          <w:rFonts w:ascii="Arial" w:eastAsia="Arial" w:hAnsi="Arial" w:cs="Arial"/>
          <w:sz w:val="20"/>
          <w:szCs w:val="20"/>
        </w:rPr>
        <w:t>data</w:t>
      </w:r>
      <w:r w:rsidR="006A3925">
        <w:rPr>
          <w:rFonts w:ascii="Arial" w:eastAsia="Arial" w:hAnsi="Arial" w:cs="Arial"/>
          <w:sz w:val="20"/>
          <w:szCs w:val="20"/>
        </w:rPr>
        <w:t xml:space="preserve"> </w:t>
      </w:r>
      <w:r w:rsidR="0065186D">
        <w:rPr>
          <w:rFonts w:ascii="Arial" w:eastAsia="Arial" w:hAnsi="Arial" w:cs="Arial"/>
          <w:sz w:val="20"/>
          <w:szCs w:val="20"/>
        </w:rPr>
        <w:t>(2013)</w:t>
      </w:r>
      <w:r w:rsidR="002E3AE1">
        <w:rPr>
          <w:rFonts w:ascii="Arial" w:eastAsia="Arial" w:hAnsi="Arial" w:cs="Arial"/>
          <w:sz w:val="20"/>
          <w:szCs w:val="20"/>
        </w:rPr>
        <w:t xml:space="preserve"> (VB 6.0, MS Access)</w:t>
      </w:r>
    </w:p>
    <w:p w14:paraId="1CB8A1F0" w14:textId="53727DEE" w:rsidR="00984E91" w:rsidRPr="008F1015" w:rsidRDefault="003A7364" w:rsidP="008F1015">
      <w:pPr>
        <w:pStyle w:val="Heading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Education:    </w:t>
      </w:r>
    </w:p>
    <w:p w14:paraId="722924D0" w14:textId="4FA09706" w:rsidR="00984E91" w:rsidRPr="008F1015" w:rsidRDefault="003A73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BS</w:t>
      </w:r>
      <w:r w:rsidR="00954220">
        <w:rPr>
          <w:rFonts w:ascii="Arial" w:eastAsia="Arial" w:hAnsi="Arial" w:cs="Arial"/>
          <w:b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954220">
        <w:rPr>
          <w:rFonts w:ascii="Arial" w:eastAsia="Arial" w:hAnsi="Arial" w:cs="Arial"/>
          <w:b/>
          <w:color w:val="000000"/>
          <w:sz w:val="20"/>
          <w:szCs w:val="20"/>
        </w:rPr>
        <w:t xml:space="preserve">(Bachelor of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Computer Science</w:t>
      </w:r>
      <w:r w:rsidR="00954220">
        <w:rPr>
          <w:rFonts w:ascii="Arial" w:eastAsia="Arial" w:hAnsi="Arial" w:cs="Arial"/>
          <w:b/>
          <w:color w:val="000000"/>
          <w:sz w:val="20"/>
          <w:szCs w:val="20"/>
        </w:rPr>
        <w:t>)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Swami Ramanand </w:t>
      </w:r>
      <w:r w:rsidR="005C59D8">
        <w:rPr>
          <w:rFonts w:ascii="Arial" w:eastAsia="Arial" w:hAnsi="Arial" w:cs="Arial"/>
          <w:color w:val="000000"/>
          <w:sz w:val="20"/>
          <w:szCs w:val="20"/>
        </w:rPr>
        <w:t>Teertha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University, India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June 200</w:t>
      </w:r>
      <w:r w:rsidR="00EB394A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</w:p>
    <w:p w14:paraId="7C6C60ED" w14:textId="77777777" w:rsidR="008F1015" w:rsidRDefault="008F1015" w:rsidP="008F101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tbl>
      <w:tblPr>
        <w:tblStyle w:val="a0"/>
        <w:tblW w:w="10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5549"/>
      </w:tblGrid>
      <w:tr w:rsidR="00984E91" w14:paraId="4588D8F6" w14:textId="77777777">
        <w:trPr>
          <w:trHeight w:val="279"/>
        </w:trPr>
        <w:tc>
          <w:tcPr>
            <w:tcW w:w="4536" w:type="dxa"/>
          </w:tcPr>
          <w:p w14:paraId="35B40A06" w14:textId="257C13EE" w:rsidR="00984E91" w:rsidRDefault="00984E91" w:rsidP="00854789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5549" w:type="dxa"/>
          </w:tcPr>
          <w:p w14:paraId="0234FADE" w14:textId="77777777" w:rsidR="00984E91" w:rsidRDefault="00984E91" w:rsidP="0062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</w:tbl>
    <w:p w14:paraId="2DF83131" w14:textId="77777777" w:rsidR="00984E91" w:rsidRDefault="00984E91" w:rsidP="00854789">
      <w:pPr>
        <w:rPr>
          <w:rFonts w:ascii="Arial" w:eastAsia="Arial" w:hAnsi="Arial" w:cs="Arial"/>
          <w:b/>
          <w:sz w:val="20"/>
          <w:szCs w:val="20"/>
        </w:rPr>
      </w:pPr>
    </w:p>
    <w:sectPr w:rsidR="00984E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80" w:bottom="1440" w:left="1080" w:header="432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71F3" w14:textId="77777777" w:rsidR="00BF200D" w:rsidRDefault="00BF200D">
      <w:r>
        <w:separator/>
      </w:r>
    </w:p>
  </w:endnote>
  <w:endnote w:type="continuationSeparator" w:id="0">
    <w:p w14:paraId="208E52E5" w14:textId="77777777" w:rsidR="00BF200D" w:rsidRDefault="00BF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5DC2" w14:textId="77777777" w:rsidR="00BE20C3" w:rsidRDefault="00BE2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094C" w14:textId="77777777" w:rsidR="00984E91" w:rsidRDefault="00984E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z w:val="20"/>
        <w:szCs w:val="20"/>
      </w:rPr>
    </w:pPr>
  </w:p>
  <w:tbl>
    <w:tblPr>
      <w:tblStyle w:val="a1"/>
      <w:tblW w:w="10080" w:type="dxa"/>
      <w:tblLayout w:type="fixed"/>
      <w:tblLook w:val="0400" w:firstRow="0" w:lastRow="0" w:firstColumn="0" w:lastColumn="0" w:noHBand="0" w:noVBand="1"/>
    </w:tblPr>
    <w:tblGrid>
      <w:gridCol w:w="3353"/>
      <w:gridCol w:w="3374"/>
      <w:gridCol w:w="3353"/>
    </w:tblGrid>
    <w:tr w:rsidR="00984E91" w14:paraId="482BACE6" w14:textId="77777777">
      <w:trPr>
        <w:trHeight w:val="151"/>
      </w:trPr>
      <w:tc>
        <w:tcPr>
          <w:tcW w:w="3353" w:type="dxa"/>
          <w:tcBorders>
            <w:bottom w:val="single" w:sz="4" w:space="0" w:color="4F81BD"/>
          </w:tcBorders>
        </w:tcPr>
        <w:p w14:paraId="4E71873E" w14:textId="77777777" w:rsidR="00984E91" w:rsidRDefault="00984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3374" w:type="dxa"/>
          <w:vMerge w:val="restart"/>
          <w:vAlign w:val="center"/>
        </w:tcPr>
        <w:p w14:paraId="745E3F2B" w14:textId="7DB626D4" w:rsidR="00984E91" w:rsidRDefault="00ED233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Sonali Bedge</w:t>
          </w:r>
          <w:r w:rsidR="003A7364"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Resume - Page </w:t>
          </w:r>
          <w:r w:rsidR="003A7364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3A7364">
            <w:rPr>
              <w:rFonts w:ascii="Arial" w:eastAsia="Arial" w:hAnsi="Arial" w:cs="Arial"/>
              <w:color w:val="000000"/>
              <w:sz w:val="20"/>
              <w:szCs w:val="20"/>
            </w:rPr>
            <w:instrText>PAGE</w:instrText>
          </w:r>
          <w:r w:rsidR="003A7364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E21C6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1</w:t>
          </w:r>
          <w:r w:rsidR="003A7364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  <w:tc>
        <w:tcPr>
          <w:tcW w:w="3353" w:type="dxa"/>
          <w:tcBorders>
            <w:bottom w:val="single" w:sz="4" w:space="0" w:color="4F81BD"/>
          </w:tcBorders>
        </w:tcPr>
        <w:p w14:paraId="5EAA592B" w14:textId="77777777" w:rsidR="00984E91" w:rsidRDefault="00984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984E91" w14:paraId="3F8D704A" w14:textId="77777777">
      <w:trPr>
        <w:trHeight w:val="150"/>
      </w:trPr>
      <w:tc>
        <w:tcPr>
          <w:tcW w:w="3353" w:type="dxa"/>
          <w:tcBorders>
            <w:top w:val="single" w:sz="4" w:space="0" w:color="4F81BD"/>
          </w:tcBorders>
        </w:tcPr>
        <w:p w14:paraId="4E94CB12" w14:textId="77777777" w:rsidR="00984E91" w:rsidRDefault="00984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3374" w:type="dxa"/>
          <w:vMerge/>
          <w:vAlign w:val="center"/>
        </w:tcPr>
        <w:p w14:paraId="3D3F515F" w14:textId="77777777" w:rsidR="00984E91" w:rsidRDefault="00984E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3353" w:type="dxa"/>
          <w:tcBorders>
            <w:top w:val="single" w:sz="4" w:space="0" w:color="4F81BD"/>
          </w:tcBorders>
        </w:tcPr>
        <w:p w14:paraId="41218F90" w14:textId="77777777" w:rsidR="00984E91" w:rsidRDefault="00984E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30198CB8" w14:textId="77777777" w:rsidR="00984E91" w:rsidRDefault="00984E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B526" w14:textId="77777777" w:rsidR="00BE20C3" w:rsidRDefault="00BE2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D56A" w14:textId="77777777" w:rsidR="00BF200D" w:rsidRDefault="00BF200D">
      <w:r>
        <w:separator/>
      </w:r>
    </w:p>
  </w:footnote>
  <w:footnote w:type="continuationSeparator" w:id="0">
    <w:p w14:paraId="076ACAFC" w14:textId="77777777" w:rsidR="00BF200D" w:rsidRDefault="00BF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9835" w14:textId="77777777" w:rsidR="00BE20C3" w:rsidRDefault="00BE2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210F" w14:textId="77777777" w:rsidR="00BE20C3" w:rsidRPr="00BE20C3" w:rsidRDefault="00BE20C3" w:rsidP="00BE2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C8D6" w14:textId="77777777" w:rsidR="00BE20C3" w:rsidRDefault="00BE2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6DD"/>
    <w:multiLevelType w:val="hybridMultilevel"/>
    <w:tmpl w:val="C4A8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A96"/>
    <w:multiLevelType w:val="multilevel"/>
    <w:tmpl w:val="475C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2E74EF"/>
    <w:multiLevelType w:val="multilevel"/>
    <w:tmpl w:val="6610F5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0B24A8"/>
    <w:multiLevelType w:val="multilevel"/>
    <w:tmpl w:val="DB944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0205FC"/>
    <w:multiLevelType w:val="hybridMultilevel"/>
    <w:tmpl w:val="64AA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14419"/>
    <w:multiLevelType w:val="multilevel"/>
    <w:tmpl w:val="4E7C5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436B79"/>
    <w:multiLevelType w:val="hybridMultilevel"/>
    <w:tmpl w:val="BA642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53988"/>
    <w:multiLevelType w:val="multilevel"/>
    <w:tmpl w:val="B226E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560B92"/>
    <w:multiLevelType w:val="hybridMultilevel"/>
    <w:tmpl w:val="18D889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B703C49"/>
    <w:multiLevelType w:val="multilevel"/>
    <w:tmpl w:val="DFD44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043187"/>
    <w:multiLevelType w:val="hybridMultilevel"/>
    <w:tmpl w:val="A5F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A0D4B"/>
    <w:multiLevelType w:val="multilevel"/>
    <w:tmpl w:val="365E4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462F47"/>
    <w:multiLevelType w:val="multilevel"/>
    <w:tmpl w:val="F7204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2832CE"/>
    <w:multiLevelType w:val="multilevel"/>
    <w:tmpl w:val="6BF64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E75A3C"/>
    <w:multiLevelType w:val="hybridMultilevel"/>
    <w:tmpl w:val="11F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64FE6"/>
    <w:multiLevelType w:val="hybridMultilevel"/>
    <w:tmpl w:val="FA80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3167747">
    <w:abstractNumId w:val="11"/>
  </w:num>
  <w:num w:numId="2" w16cid:durableId="208997822">
    <w:abstractNumId w:val="9"/>
  </w:num>
  <w:num w:numId="3" w16cid:durableId="2129856970">
    <w:abstractNumId w:val="13"/>
  </w:num>
  <w:num w:numId="4" w16cid:durableId="110829413">
    <w:abstractNumId w:val="2"/>
  </w:num>
  <w:num w:numId="5" w16cid:durableId="1297763651">
    <w:abstractNumId w:val="5"/>
  </w:num>
  <w:num w:numId="6" w16cid:durableId="996029698">
    <w:abstractNumId w:val="7"/>
  </w:num>
  <w:num w:numId="7" w16cid:durableId="1828474693">
    <w:abstractNumId w:val="1"/>
  </w:num>
  <w:num w:numId="8" w16cid:durableId="1817911515">
    <w:abstractNumId w:val="3"/>
  </w:num>
  <w:num w:numId="9" w16cid:durableId="1983733605">
    <w:abstractNumId w:val="12"/>
  </w:num>
  <w:num w:numId="10" w16cid:durableId="1225916630">
    <w:abstractNumId w:val="8"/>
  </w:num>
  <w:num w:numId="11" w16cid:durableId="1700275031">
    <w:abstractNumId w:val="0"/>
  </w:num>
  <w:num w:numId="12" w16cid:durableId="1940678589">
    <w:abstractNumId w:val="15"/>
  </w:num>
  <w:num w:numId="13" w16cid:durableId="2073692109">
    <w:abstractNumId w:val="14"/>
  </w:num>
  <w:num w:numId="14" w16cid:durableId="1751582738">
    <w:abstractNumId w:val="10"/>
  </w:num>
  <w:num w:numId="15" w16cid:durableId="1200121920">
    <w:abstractNumId w:val="6"/>
  </w:num>
  <w:num w:numId="16" w16cid:durableId="1338188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91"/>
    <w:rsid w:val="00012DDA"/>
    <w:rsid w:val="000821E7"/>
    <w:rsid w:val="000859F4"/>
    <w:rsid w:val="0009192E"/>
    <w:rsid w:val="00097135"/>
    <w:rsid w:val="00112AD3"/>
    <w:rsid w:val="00117D56"/>
    <w:rsid w:val="001400FA"/>
    <w:rsid w:val="00152C25"/>
    <w:rsid w:val="00161CA8"/>
    <w:rsid w:val="0016200C"/>
    <w:rsid w:val="0017510D"/>
    <w:rsid w:val="00187956"/>
    <w:rsid w:val="001975F2"/>
    <w:rsid w:val="001C0014"/>
    <w:rsid w:val="001C7B21"/>
    <w:rsid w:val="001D4679"/>
    <w:rsid w:val="001E2B22"/>
    <w:rsid w:val="00207AA2"/>
    <w:rsid w:val="00211138"/>
    <w:rsid w:val="00212883"/>
    <w:rsid w:val="002303CE"/>
    <w:rsid w:val="002407E7"/>
    <w:rsid w:val="00246FE0"/>
    <w:rsid w:val="002C26BA"/>
    <w:rsid w:val="002D00D5"/>
    <w:rsid w:val="002E3AE1"/>
    <w:rsid w:val="00304F36"/>
    <w:rsid w:val="003070CE"/>
    <w:rsid w:val="003239BB"/>
    <w:rsid w:val="0032412B"/>
    <w:rsid w:val="003A7364"/>
    <w:rsid w:val="003D33F0"/>
    <w:rsid w:val="003E1463"/>
    <w:rsid w:val="003E2839"/>
    <w:rsid w:val="003F7B66"/>
    <w:rsid w:val="00430C4F"/>
    <w:rsid w:val="0043168E"/>
    <w:rsid w:val="004329EE"/>
    <w:rsid w:val="00436350"/>
    <w:rsid w:val="00446EDA"/>
    <w:rsid w:val="004521B9"/>
    <w:rsid w:val="00456D28"/>
    <w:rsid w:val="00465D02"/>
    <w:rsid w:val="004846A4"/>
    <w:rsid w:val="00494054"/>
    <w:rsid w:val="004C5029"/>
    <w:rsid w:val="004E10EC"/>
    <w:rsid w:val="004F110F"/>
    <w:rsid w:val="00500E47"/>
    <w:rsid w:val="00512747"/>
    <w:rsid w:val="00513E67"/>
    <w:rsid w:val="00516CAB"/>
    <w:rsid w:val="00523B2B"/>
    <w:rsid w:val="00532A06"/>
    <w:rsid w:val="005660D9"/>
    <w:rsid w:val="00572495"/>
    <w:rsid w:val="00577FC1"/>
    <w:rsid w:val="005C59D8"/>
    <w:rsid w:val="005C7217"/>
    <w:rsid w:val="006238BB"/>
    <w:rsid w:val="00631266"/>
    <w:rsid w:val="00633597"/>
    <w:rsid w:val="00644C8A"/>
    <w:rsid w:val="00645759"/>
    <w:rsid w:val="0065186D"/>
    <w:rsid w:val="006653D8"/>
    <w:rsid w:val="006771A3"/>
    <w:rsid w:val="0069520D"/>
    <w:rsid w:val="006A3925"/>
    <w:rsid w:val="006C20A5"/>
    <w:rsid w:val="006D66DE"/>
    <w:rsid w:val="006E0CD8"/>
    <w:rsid w:val="006E75CB"/>
    <w:rsid w:val="006E7761"/>
    <w:rsid w:val="006F0861"/>
    <w:rsid w:val="006F3D84"/>
    <w:rsid w:val="007414D8"/>
    <w:rsid w:val="00753D33"/>
    <w:rsid w:val="00754FB6"/>
    <w:rsid w:val="0077048D"/>
    <w:rsid w:val="0078444C"/>
    <w:rsid w:val="007A1387"/>
    <w:rsid w:val="007B730E"/>
    <w:rsid w:val="007C3495"/>
    <w:rsid w:val="007C5F0B"/>
    <w:rsid w:val="007D709E"/>
    <w:rsid w:val="007E43C4"/>
    <w:rsid w:val="007F2F7D"/>
    <w:rsid w:val="007F355D"/>
    <w:rsid w:val="0083218C"/>
    <w:rsid w:val="00843134"/>
    <w:rsid w:val="00850749"/>
    <w:rsid w:val="00854789"/>
    <w:rsid w:val="00855E26"/>
    <w:rsid w:val="00881B79"/>
    <w:rsid w:val="008A2564"/>
    <w:rsid w:val="008B186A"/>
    <w:rsid w:val="008B7A30"/>
    <w:rsid w:val="008C4F27"/>
    <w:rsid w:val="008D5883"/>
    <w:rsid w:val="008F1015"/>
    <w:rsid w:val="00925144"/>
    <w:rsid w:val="009346E2"/>
    <w:rsid w:val="00937693"/>
    <w:rsid w:val="00945597"/>
    <w:rsid w:val="00954220"/>
    <w:rsid w:val="00955948"/>
    <w:rsid w:val="00967538"/>
    <w:rsid w:val="0098076D"/>
    <w:rsid w:val="00984E91"/>
    <w:rsid w:val="00990F9E"/>
    <w:rsid w:val="009B2AB5"/>
    <w:rsid w:val="009E12AD"/>
    <w:rsid w:val="00A01FA4"/>
    <w:rsid w:val="00A04276"/>
    <w:rsid w:val="00A15970"/>
    <w:rsid w:val="00A658B5"/>
    <w:rsid w:val="00A751ED"/>
    <w:rsid w:val="00A84B87"/>
    <w:rsid w:val="00A8718E"/>
    <w:rsid w:val="00AB68E1"/>
    <w:rsid w:val="00AB6CBC"/>
    <w:rsid w:val="00AD05FA"/>
    <w:rsid w:val="00AD2A79"/>
    <w:rsid w:val="00AE0DAF"/>
    <w:rsid w:val="00AE6A0F"/>
    <w:rsid w:val="00AF11EE"/>
    <w:rsid w:val="00AF1494"/>
    <w:rsid w:val="00B11B3F"/>
    <w:rsid w:val="00B5585B"/>
    <w:rsid w:val="00B62E69"/>
    <w:rsid w:val="00B73D19"/>
    <w:rsid w:val="00B9082A"/>
    <w:rsid w:val="00B957AB"/>
    <w:rsid w:val="00B960EB"/>
    <w:rsid w:val="00BA469B"/>
    <w:rsid w:val="00BC1602"/>
    <w:rsid w:val="00BD2F49"/>
    <w:rsid w:val="00BE20C3"/>
    <w:rsid w:val="00BF200D"/>
    <w:rsid w:val="00C248D3"/>
    <w:rsid w:val="00C373B4"/>
    <w:rsid w:val="00C43C29"/>
    <w:rsid w:val="00C46B87"/>
    <w:rsid w:val="00C87010"/>
    <w:rsid w:val="00C9122C"/>
    <w:rsid w:val="00CA160C"/>
    <w:rsid w:val="00CB003E"/>
    <w:rsid w:val="00CB172C"/>
    <w:rsid w:val="00CC5820"/>
    <w:rsid w:val="00CE0952"/>
    <w:rsid w:val="00CF5568"/>
    <w:rsid w:val="00CF5694"/>
    <w:rsid w:val="00D01704"/>
    <w:rsid w:val="00D24F55"/>
    <w:rsid w:val="00D56FB8"/>
    <w:rsid w:val="00D8743F"/>
    <w:rsid w:val="00DB61FF"/>
    <w:rsid w:val="00DC01DA"/>
    <w:rsid w:val="00DE1ED6"/>
    <w:rsid w:val="00E21C6A"/>
    <w:rsid w:val="00E2415E"/>
    <w:rsid w:val="00E32551"/>
    <w:rsid w:val="00E37666"/>
    <w:rsid w:val="00E45D54"/>
    <w:rsid w:val="00E536B3"/>
    <w:rsid w:val="00E76A2E"/>
    <w:rsid w:val="00EB394A"/>
    <w:rsid w:val="00ED2332"/>
    <w:rsid w:val="00F045A8"/>
    <w:rsid w:val="00F22F7A"/>
    <w:rsid w:val="00F23CA9"/>
    <w:rsid w:val="00F40671"/>
    <w:rsid w:val="00F439BB"/>
    <w:rsid w:val="00F64DC3"/>
    <w:rsid w:val="00F71836"/>
    <w:rsid w:val="00FB3840"/>
    <w:rsid w:val="00FB49BD"/>
    <w:rsid w:val="00FC2327"/>
    <w:rsid w:val="00FE4D41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3D441"/>
  <w15:docId w15:val="{FDEA3256-1255-4342-8D56-4F0021C8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4F81BD"/>
      </w:pBdr>
      <w:shd w:val="clear" w:color="auto" w:fill="C6D9F1"/>
      <w:outlineLvl w:val="0"/>
    </w:pPr>
    <w:rPr>
      <w:rFonts w:ascii="Garamond" w:eastAsia="Garamond" w:hAnsi="Garamond" w:cs="Garamond"/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bottom w:val="single" w:sz="4" w:space="1" w:color="000000"/>
      </w:pBdr>
      <w:spacing w:before="18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321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26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D233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D233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D233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D2332"/>
    <w:rPr>
      <w:rFonts w:cs="Mangal"/>
      <w:szCs w:val="21"/>
    </w:rPr>
  </w:style>
  <w:style w:type="paragraph" w:styleId="Revision">
    <w:name w:val="Revision"/>
    <w:hidden/>
    <w:uiPriority w:val="99"/>
    <w:semiHidden/>
    <w:rsid w:val="00FB49B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dgesonali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Bedge</dc:creator>
  <cp:lastModifiedBy>Sonali Bedge</cp:lastModifiedBy>
  <cp:revision>55</cp:revision>
  <dcterms:created xsi:type="dcterms:W3CDTF">2022-05-28T23:58:00Z</dcterms:created>
  <dcterms:modified xsi:type="dcterms:W3CDTF">2024-01-11T18:25:00Z</dcterms:modified>
</cp:coreProperties>
</file>