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C1" w:rsidRPr="00582C8C" w:rsidRDefault="002D44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C8C">
        <w:rPr>
          <w:rFonts w:ascii="Times New Roman" w:hAnsi="Times New Roman" w:cs="Times New Roman"/>
          <w:b/>
          <w:bCs/>
          <w:sz w:val="32"/>
          <w:szCs w:val="32"/>
        </w:rPr>
        <w:t>Polymorphism</w:t>
      </w:r>
    </w:p>
    <w:p w:rsidR="005E7BC6" w:rsidRPr="00582C8C" w:rsidRDefault="00BB5004">
      <w:pPr>
        <w:rPr>
          <w:rFonts w:ascii="Times New Roman" w:hAnsi="Times New Roman" w:cs="Times New Roman"/>
          <w:sz w:val="28"/>
          <w:szCs w:val="28"/>
        </w:rPr>
      </w:pPr>
      <w:r w:rsidRPr="00582C8C">
        <w:rPr>
          <w:rFonts w:ascii="Times New Roman" w:hAnsi="Times New Roman" w:cs="Times New Roman"/>
          <w:sz w:val="28"/>
          <w:szCs w:val="28"/>
        </w:rPr>
        <w:t xml:space="preserve">1] </w:t>
      </w:r>
      <w:r w:rsidR="005E7BC6" w:rsidRPr="00582C8C">
        <w:rPr>
          <w:rFonts w:ascii="Times New Roman" w:hAnsi="Times New Roman" w:cs="Times New Roman"/>
          <w:sz w:val="28"/>
          <w:szCs w:val="28"/>
        </w:rPr>
        <w:t xml:space="preserve">Polymorphism is one of the OOPs </w:t>
      </w:r>
      <w:proofErr w:type="gramStart"/>
      <w:r w:rsidR="005E7BC6" w:rsidRPr="00582C8C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="005E7BC6" w:rsidRPr="00582C8C">
        <w:rPr>
          <w:rFonts w:ascii="Times New Roman" w:hAnsi="Times New Roman" w:cs="Times New Roman"/>
          <w:sz w:val="28"/>
          <w:szCs w:val="28"/>
        </w:rPr>
        <w:t xml:space="preserve"> that can be defined as ability to take multiple forms</w:t>
      </w:r>
      <w:r w:rsidRPr="00582C8C">
        <w:rPr>
          <w:rFonts w:ascii="Times New Roman" w:hAnsi="Times New Roman" w:cs="Times New Roman"/>
          <w:sz w:val="28"/>
          <w:szCs w:val="28"/>
        </w:rPr>
        <w:t>.</w:t>
      </w:r>
    </w:p>
    <w:p w:rsidR="00BB5004" w:rsidRPr="00582C8C" w:rsidRDefault="00BB500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2] </w:t>
      </w:r>
      <w:r w:rsidR="00A3246F"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There are two types of polymorphism in Java: compile-time polymorphism</w:t>
      </w:r>
      <w:r w:rsidR="005E7BC6"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(Static Polymorphism)</w:t>
      </w:r>
      <w:r w:rsidR="00A3246F"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runtime polymorphism</w:t>
      </w:r>
      <w:r w:rsidR="005E7BC6"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(Dynamic Polymorphism)</w:t>
      </w:r>
      <w:r w:rsidR="00A3246F"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A3246F" w:rsidRPr="00582C8C" w:rsidRDefault="00BB5004">
      <w:pPr>
        <w:rPr>
          <w:rFonts w:ascii="Times New Roman" w:hAnsi="Times New Roman" w:cs="Times New Roman"/>
          <w:sz w:val="28"/>
          <w:szCs w:val="28"/>
        </w:rPr>
      </w:pPr>
      <w:r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3] </w:t>
      </w:r>
      <w:r w:rsidR="00A3246F" w:rsidRPr="00582C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 can perform polymorphism in java by method overloading and method overriding.</w:t>
      </w:r>
    </w:p>
    <w:p w:rsidR="00CF3755" w:rsidRPr="00582C8C" w:rsidRDefault="00CF37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5D29" w:rsidRPr="00582C8C" w:rsidTr="009A5D29">
        <w:tc>
          <w:tcPr>
            <w:tcW w:w="4788" w:type="dxa"/>
          </w:tcPr>
          <w:p w:rsidR="009A5D29" w:rsidRPr="00582C8C" w:rsidRDefault="009A5D29" w:rsidP="00582C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2C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Static Polymorphism</w:t>
            </w:r>
          </w:p>
        </w:tc>
        <w:tc>
          <w:tcPr>
            <w:tcW w:w="4788" w:type="dxa"/>
          </w:tcPr>
          <w:p w:rsidR="009A5D29" w:rsidRPr="00582C8C" w:rsidRDefault="009A5D29" w:rsidP="00582C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2C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Dynamic Polymorphism</w:t>
            </w:r>
          </w:p>
        </w:tc>
      </w:tr>
      <w:tr w:rsidR="009A5D29" w:rsidRPr="00582C8C" w:rsidTr="009A5D29"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>1] It occurs at compile time.</w:t>
            </w:r>
          </w:p>
        </w:tc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spellStart"/>
            <w:r w:rsidRPr="00582C8C">
              <w:rPr>
                <w:rFonts w:ascii="Times New Roman" w:hAnsi="Times New Roman" w:cs="Times New Roman"/>
                <w:sz w:val="28"/>
                <w:szCs w:val="28"/>
              </w:rPr>
              <w:t>iccurs</w:t>
            </w:r>
            <w:proofErr w:type="spellEnd"/>
            <w:r w:rsidRPr="00582C8C">
              <w:rPr>
                <w:rFonts w:ascii="Times New Roman" w:hAnsi="Times New Roman" w:cs="Times New Roman"/>
                <w:sz w:val="28"/>
                <w:szCs w:val="28"/>
              </w:rPr>
              <w:t xml:space="preserve"> at run time.</w:t>
            </w:r>
          </w:p>
        </w:tc>
      </w:tr>
      <w:tr w:rsidR="009A5D29" w:rsidRPr="00582C8C" w:rsidTr="009A5D29"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>2] It is also known as static binding and early binding.</w:t>
            </w:r>
          </w:p>
        </w:tc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>It is also known as dynamic binding and late binding.</w:t>
            </w:r>
          </w:p>
        </w:tc>
      </w:tr>
      <w:tr w:rsidR="009A5D29" w:rsidRPr="00582C8C" w:rsidTr="009A5D29"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>3] Execution speed is high.</w:t>
            </w:r>
          </w:p>
        </w:tc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>Execution speed is low.</w:t>
            </w:r>
          </w:p>
        </w:tc>
      </w:tr>
      <w:tr w:rsidR="009A5D29" w:rsidRPr="00582C8C" w:rsidTr="009A5D29"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 xml:space="preserve">4] </w:t>
            </w: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Method Overloading is an example of static polymorphism.</w:t>
            </w:r>
          </w:p>
        </w:tc>
        <w:tc>
          <w:tcPr>
            <w:tcW w:w="4788" w:type="dxa"/>
          </w:tcPr>
          <w:p w:rsidR="009A5D29" w:rsidRPr="00582C8C" w:rsidRDefault="009A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Method Overriding is an example of dynamic polymorphism.</w:t>
            </w:r>
          </w:p>
        </w:tc>
      </w:tr>
      <w:tr w:rsidR="009A5D29" w:rsidRPr="00582C8C" w:rsidTr="009A5D29">
        <w:tc>
          <w:tcPr>
            <w:tcW w:w="4788" w:type="dxa"/>
          </w:tcPr>
          <w:p w:rsidR="009A5D29" w:rsidRPr="00582C8C" w:rsidRDefault="009A5D29" w:rsidP="009A5D29">
            <w:pPr>
              <w:shd w:val="clear" w:color="auto" w:fill="FFFFFF"/>
              <w:spacing w:after="100" w:afterAutospacing="1"/>
              <w:jc w:val="left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 xml:space="preserve">5] </w:t>
            </w: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Static Polymorphism happens in the same class.</w:t>
            </w:r>
          </w:p>
        </w:tc>
        <w:tc>
          <w:tcPr>
            <w:tcW w:w="4788" w:type="dxa"/>
          </w:tcPr>
          <w:p w:rsidR="009A5D29" w:rsidRPr="00582C8C" w:rsidRDefault="009A5D29" w:rsidP="009A5D29">
            <w:pPr>
              <w:shd w:val="clear" w:color="auto" w:fill="FFFFFF"/>
              <w:spacing w:after="100" w:afterAutospacing="1"/>
              <w:jc w:val="left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</w:pP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Dynamic Polymorphism happens between different classes.</w:t>
            </w:r>
          </w:p>
        </w:tc>
      </w:tr>
      <w:tr w:rsidR="00113EFF" w:rsidRPr="00582C8C" w:rsidTr="009A5D29">
        <w:tc>
          <w:tcPr>
            <w:tcW w:w="4788" w:type="dxa"/>
          </w:tcPr>
          <w:p w:rsidR="00113EFF" w:rsidRPr="00582C8C" w:rsidRDefault="00113EFF" w:rsidP="009A5D29">
            <w:pPr>
              <w:shd w:val="clear" w:color="auto" w:fill="FFFFFF"/>
              <w:spacing w:after="100" w:afterAutospacing="1"/>
              <w:jc w:val="left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 xml:space="preserve">6] </w:t>
            </w: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Object assignment is not required for static polymorphism.</w:t>
            </w:r>
          </w:p>
        </w:tc>
        <w:tc>
          <w:tcPr>
            <w:tcW w:w="4788" w:type="dxa"/>
          </w:tcPr>
          <w:p w:rsidR="00113EFF" w:rsidRPr="00582C8C" w:rsidRDefault="00113EFF" w:rsidP="009A5D29">
            <w:pPr>
              <w:shd w:val="clear" w:color="auto" w:fill="FFFFFF"/>
              <w:spacing w:after="100" w:afterAutospacing="1"/>
              <w:jc w:val="left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</w:pP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It is required where a subclass object is assigned to super class object for dynamic polymorphism.</w:t>
            </w:r>
          </w:p>
        </w:tc>
      </w:tr>
      <w:tr w:rsidR="00FE3964" w:rsidRPr="00582C8C" w:rsidTr="009A5D29">
        <w:tc>
          <w:tcPr>
            <w:tcW w:w="4788" w:type="dxa"/>
          </w:tcPr>
          <w:p w:rsidR="00FE3964" w:rsidRPr="00582C8C" w:rsidRDefault="00FE3964" w:rsidP="00FE3964">
            <w:pPr>
              <w:shd w:val="clear" w:color="auto" w:fill="FFFFFF"/>
              <w:jc w:val="left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</w:pPr>
            <w:r w:rsidRPr="00582C8C">
              <w:rPr>
                <w:rFonts w:ascii="Times New Roman" w:hAnsi="Times New Roman" w:cs="Times New Roman"/>
                <w:sz w:val="28"/>
                <w:szCs w:val="28"/>
              </w:rPr>
              <w:t xml:space="preserve">7] </w:t>
            </w: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Inheritance not involved for static polymorphism.</w:t>
            </w:r>
          </w:p>
        </w:tc>
        <w:tc>
          <w:tcPr>
            <w:tcW w:w="4788" w:type="dxa"/>
          </w:tcPr>
          <w:p w:rsidR="00FE3964" w:rsidRPr="00582C8C" w:rsidRDefault="00FE3964" w:rsidP="00FE3964">
            <w:pPr>
              <w:shd w:val="clear" w:color="auto" w:fill="FFFFFF"/>
              <w:jc w:val="left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</w:pPr>
            <w:r w:rsidRPr="00582C8C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bidi="mr-IN"/>
              </w:rPr>
              <w:t>Inheritance involved for dynamic polymorphism.</w:t>
            </w:r>
          </w:p>
        </w:tc>
      </w:tr>
    </w:tbl>
    <w:p w:rsidR="00CF3755" w:rsidRPr="00582C8C" w:rsidRDefault="00CF3755">
      <w:pPr>
        <w:rPr>
          <w:rFonts w:ascii="Times New Roman" w:hAnsi="Times New Roman" w:cs="Times New Roman"/>
          <w:sz w:val="28"/>
          <w:szCs w:val="28"/>
        </w:rPr>
      </w:pPr>
    </w:p>
    <w:p w:rsidR="00F7460A" w:rsidRPr="00582C8C" w:rsidRDefault="00F7460A">
      <w:pPr>
        <w:rPr>
          <w:rFonts w:ascii="Times New Roman" w:hAnsi="Times New Roman" w:cs="Times New Roman"/>
          <w:sz w:val="28"/>
          <w:szCs w:val="28"/>
        </w:rPr>
      </w:pPr>
    </w:p>
    <w:p w:rsidR="00F7460A" w:rsidRPr="00582C8C" w:rsidRDefault="00F7460A">
      <w:pPr>
        <w:rPr>
          <w:rFonts w:ascii="Times New Roman" w:hAnsi="Times New Roman" w:cs="Times New Roman"/>
          <w:sz w:val="28"/>
          <w:szCs w:val="28"/>
        </w:rPr>
      </w:pPr>
    </w:p>
    <w:p w:rsidR="00882C1B" w:rsidRPr="00582C8C" w:rsidRDefault="00882C1B">
      <w:pPr>
        <w:rPr>
          <w:rFonts w:ascii="Times New Roman" w:hAnsi="Times New Roman" w:cs="Times New Roman"/>
          <w:sz w:val="28"/>
          <w:szCs w:val="28"/>
        </w:rPr>
      </w:pPr>
    </w:p>
    <w:p w:rsidR="00A3246F" w:rsidRPr="00582C8C" w:rsidRDefault="00A3246F">
      <w:pPr>
        <w:rPr>
          <w:rFonts w:ascii="Times New Roman" w:hAnsi="Times New Roman" w:cs="Times New Roman"/>
          <w:sz w:val="28"/>
          <w:szCs w:val="28"/>
        </w:rPr>
      </w:pPr>
    </w:p>
    <w:sectPr w:rsidR="00A3246F" w:rsidRPr="00582C8C" w:rsidSect="0029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D3D67"/>
    <w:multiLevelType w:val="multilevel"/>
    <w:tmpl w:val="B7E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4669D0"/>
    <w:multiLevelType w:val="multilevel"/>
    <w:tmpl w:val="B44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F3755"/>
    <w:rsid w:val="00103945"/>
    <w:rsid w:val="00113EFF"/>
    <w:rsid w:val="001A5586"/>
    <w:rsid w:val="002962C1"/>
    <w:rsid w:val="002D446C"/>
    <w:rsid w:val="003636A3"/>
    <w:rsid w:val="005230B4"/>
    <w:rsid w:val="00582C8C"/>
    <w:rsid w:val="005E7BC6"/>
    <w:rsid w:val="006E2FAA"/>
    <w:rsid w:val="008173F5"/>
    <w:rsid w:val="00882C1B"/>
    <w:rsid w:val="009A23CF"/>
    <w:rsid w:val="009A5D29"/>
    <w:rsid w:val="00A3246F"/>
    <w:rsid w:val="00BB5004"/>
    <w:rsid w:val="00CF3755"/>
    <w:rsid w:val="00E103C1"/>
    <w:rsid w:val="00E26AA8"/>
    <w:rsid w:val="00EF7C73"/>
    <w:rsid w:val="00F7460A"/>
    <w:rsid w:val="00FE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2C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882C1B"/>
    <w:rPr>
      <w:b/>
      <w:bCs/>
    </w:rPr>
  </w:style>
  <w:style w:type="table" w:styleId="TableGrid">
    <w:name w:val="Table Grid"/>
    <w:basedOn w:val="TableNormal"/>
    <w:uiPriority w:val="59"/>
    <w:rsid w:val="009A5D2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2021-08-09T18:06:00Z</dcterms:created>
  <dcterms:modified xsi:type="dcterms:W3CDTF">2021-08-10T07:44:00Z</dcterms:modified>
</cp:coreProperties>
</file>