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3C7B" w14:textId="77777777" w:rsidR="0066142F" w:rsidRDefault="006F1437">
      <w:r w:rsidRPr="006F1437">
        <w:t>You have been hired to review the landscape of apps on the Shopify platform, using data scraped from publicly available Shopify websites. You want to figure out what key factors play into the success of a Shopify app.</w:t>
      </w:r>
    </w:p>
    <w:p w14:paraId="664092F5" w14:textId="77777777" w:rsidR="0066142F" w:rsidRDefault="0066142F"/>
    <w:p w14:paraId="2027AC31" w14:textId="3DE3C1D8" w:rsidR="00E81E72" w:rsidRDefault="000C1EB6">
      <w:r>
        <w:t>Q</w:t>
      </w:r>
      <w:r w:rsidR="00010906">
        <w:t>1</w:t>
      </w:r>
      <w:r w:rsidR="002A2E9B">
        <w:t xml:space="preserve"> </w:t>
      </w:r>
      <w:r w:rsidR="002A2E9B" w:rsidRPr="002A2E9B">
        <w:t xml:space="preserve">Make a Scatterplot with the </w:t>
      </w:r>
      <w:proofErr w:type="spellStart"/>
      <w:r w:rsidR="002A2E9B" w:rsidRPr="002A2E9B">
        <w:t>reviews_count</w:t>
      </w:r>
      <w:proofErr w:type="spellEnd"/>
      <w:r w:rsidR="002A2E9B" w:rsidRPr="002A2E9B">
        <w:t xml:space="preserve"> on the X axis and the average rating on the Y axis. Annotate your interpretation of this with an inserted Text Box next to this scatterplot.</w:t>
      </w:r>
    </w:p>
    <w:p w14:paraId="2F87AE3C" w14:textId="4B996847" w:rsidR="004F01FA" w:rsidRPr="0088657E" w:rsidRDefault="0044161D">
      <w:r w:rsidRPr="0044161D">
        <w:rPr>
          <w:noProof/>
        </w:rPr>
        <w:drawing>
          <wp:inline distT="0" distB="0" distL="0" distR="0" wp14:anchorId="48D10286" wp14:editId="3D3F72D7">
            <wp:extent cx="5470220" cy="2569210"/>
            <wp:effectExtent l="0" t="0" r="0" b="2540"/>
            <wp:docPr id="12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7" name=""/>
                    <pic:cNvPicPr/>
                  </pic:nvPicPr>
                  <pic:blipFill rotWithShape="1">
                    <a:blip r:embed="rId7"/>
                    <a:srcRect l="2242" r="37870"/>
                    <a:stretch>
                      <a:fillRect/>
                    </a:stretch>
                  </pic:blipFill>
                  <pic:spPr bwMode="auto">
                    <a:xfrm>
                      <a:off x="0" y="0"/>
                      <a:ext cx="5529674" cy="2597134"/>
                    </a:xfrm>
                    <a:prstGeom prst="rect">
                      <a:avLst/>
                    </a:prstGeom>
                    <a:ln>
                      <a:noFill/>
                    </a:ln>
                    <a:extLst>
                      <a:ext uri="{53640926-AAD7-44D8-BBD7-CCE9431645EC}">
                        <a14:shadowObscured xmlns:a14="http://schemas.microsoft.com/office/drawing/2010/main"/>
                      </a:ext>
                    </a:extLst>
                  </pic:spPr>
                </pic:pic>
              </a:graphicData>
            </a:graphic>
          </wp:inline>
        </w:drawing>
      </w:r>
    </w:p>
    <w:p w14:paraId="4DBB2B88" w14:textId="172E5FEB" w:rsidR="009743D6" w:rsidRPr="00A16C3A" w:rsidRDefault="009743D6"/>
    <w:p w14:paraId="5F833E4D" w14:textId="042C7FCB" w:rsidR="00F17A8A" w:rsidRPr="00F17A8A" w:rsidRDefault="009743D6" w:rsidP="00F17A8A">
      <w:pPr>
        <w:numPr>
          <w:ilvl w:val="0"/>
          <w:numId w:val="3"/>
        </w:numPr>
      </w:pPr>
      <w:r>
        <w:t>Q2.</w:t>
      </w:r>
      <w:r w:rsidR="0076117A" w:rsidRPr="0076117A">
        <w:rPr>
          <w:rFonts w:ascii="Arial" w:hAnsi="Arial" w:cs="Arial"/>
          <w:sz w:val="27"/>
          <w:szCs w:val="27"/>
          <w:shd w:val="clear" w:color="auto" w:fill="FFFFFF"/>
        </w:rPr>
        <w:t xml:space="preserve"> </w:t>
      </w:r>
      <w:r w:rsidR="0076117A" w:rsidRPr="0076117A">
        <w:t>Using this new table, make a bar chart with the developer on the X-Axis, and the sum of rating on the Y-</w:t>
      </w:r>
      <w:proofErr w:type="gramStart"/>
      <w:r w:rsidR="0076117A" w:rsidRPr="0076117A">
        <w:t>Axis.</w:t>
      </w:r>
      <w:r w:rsidR="00F17A8A" w:rsidRPr="00F17A8A">
        <w:t>.</w:t>
      </w:r>
      <w:proofErr w:type="gramEnd"/>
    </w:p>
    <w:p w14:paraId="28A7CCA0" w14:textId="2848CB65" w:rsidR="00E81E72" w:rsidRPr="00C76627" w:rsidRDefault="00700848">
      <w:r w:rsidRPr="00700848">
        <w:rPr>
          <w:noProof/>
        </w:rPr>
        <w:drawing>
          <wp:inline distT="0" distB="0" distL="0" distR="0" wp14:anchorId="0BAFB6D0" wp14:editId="75064B32">
            <wp:extent cx="6220460" cy="2568315"/>
            <wp:effectExtent l="0" t="0" r="0" b="3810"/>
            <wp:docPr id="6485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50610" name=""/>
                    <pic:cNvPicPr/>
                  </pic:nvPicPr>
                  <pic:blipFill rotWithShape="1">
                    <a:blip r:embed="rId8"/>
                    <a:srcRect r="43614" b="9757"/>
                    <a:stretch>
                      <a:fillRect/>
                    </a:stretch>
                  </pic:blipFill>
                  <pic:spPr bwMode="auto">
                    <a:xfrm>
                      <a:off x="0" y="0"/>
                      <a:ext cx="6317766" cy="2608491"/>
                    </a:xfrm>
                    <a:prstGeom prst="rect">
                      <a:avLst/>
                    </a:prstGeom>
                    <a:ln>
                      <a:noFill/>
                    </a:ln>
                    <a:extLst>
                      <a:ext uri="{53640926-AAD7-44D8-BBD7-CCE9431645EC}">
                        <a14:shadowObscured xmlns:a14="http://schemas.microsoft.com/office/drawing/2010/main"/>
                      </a:ext>
                    </a:extLst>
                  </pic:spPr>
                </pic:pic>
              </a:graphicData>
            </a:graphic>
          </wp:inline>
        </w:drawing>
      </w:r>
    </w:p>
    <w:p w14:paraId="375EFEF2" w14:textId="77777777" w:rsidR="009C7A12" w:rsidRDefault="009C7A12"/>
    <w:p w14:paraId="615CAC73" w14:textId="77777777" w:rsidR="009C7A12" w:rsidRDefault="009C7A12"/>
    <w:p w14:paraId="20A6A144" w14:textId="77777777" w:rsidR="009C7A12" w:rsidRDefault="009C7A12"/>
    <w:p w14:paraId="71F1178C" w14:textId="50F6425E" w:rsidR="005F381C" w:rsidRPr="005F381C" w:rsidRDefault="00835710" w:rsidP="005F381C">
      <w:r>
        <w:t>Q</w:t>
      </w:r>
      <w:r w:rsidR="009C7A12">
        <w:t>3</w:t>
      </w:r>
      <w:r w:rsidR="007176F0">
        <w:t>.</w:t>
      </w:r>
      <w:r w:rsidR="005F381C" w:rsidRPr="005F381C">
        <w:rPr>
          <w:rFonts w:ascii="Arial" w:eastAsia="Times New Roman" w:hAnsi="Arial" w:cs="Arial"/>
          <w:kern w:val="0"/>
          <w:sz w:val="27"/>
          <w:szCs w:val="27"/>
          <w14:ligatures w14:val="none"/>
        </w:rPr>
        <w:t xml:space="preserve"> </w:t>
      </w:r>
      <w:r w:rsidR="005F381C" w:rsidRPr="005F381C">
        <w:t>The chart in the previous question is misleading because an app could have a high sum of rating because it has many one-star reviews. Make a new bar chart with developer on the X-Axis against the </w:t>
      </w:r>
      <w:proofErr w:type="spellStart"/>
      <w:r w:rsidR="005F381C" w:rsidRPr="005F381C">
        <w:t>helpful_review</w:t>
      </w:r>
      <w:proofErr w:type="spellEnd"/>
      <w:r w:rsidR="005F381C" w:rsidRPr="005F381C">
        <w:t> average on the Y-Axis.</w:t>
      </w:r>
    </w:p>
    <w:p w14:paraId="562B1F7D" w14:textId="492155D7" w:rsidR="00E81E72" w:rsidRDefault="00E81E72"/>
    <w:p w14:paraId="65D60D2F" w14:textId="617488DB" w:rsidR="00E81E72" w:rsidRPr="00835710" w:rsidRDefault="00E81E72">
      <w:r w:rsidRPr="00E81E72">
        <w:rPr>
          <w:noProof/>
        </w:rPr>
        <w:drawing>
          <wp:inline distT="0" distB="0" distL="0" distR="0" wp14:anchorId="41F34B80" wp14:editId="0BB20982">
            <wp:extent cx="5821045" cy="2413416"/>
            <wp:effectExtent l="0" t="0" r="8255" b="6350"/>
            <wp:docPr id="201865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59674" name=""/>
                    <pic:cNvPicPr/>
                  </pic:nvPicPr>
                  <pic:blipFill rotWithShape="1">
                    <a:blip r:embed="rId9"/>
                    <a:srcRect l="2186" r="36826"/>
                    <a:stretch>
                      <a:fillRect/>
                    </a:stretch>
                  </pic:blipFill>
                  <pic:spPr bwMode="auto">
                    <a:xfrm>
                      <a:off x="0" y="0"/>
                      <a:ext cx="5915369" cy="2452523"/>
                    </a:xfrm>
                    <a:prstGeom prst="rect">
                      <a:avLst/>
                    </a:prstGeom>
                    <a:ln>
                      <a:noFill/>
                    </a:ln>
                    <a:extLst>
                      <a:ext uri="{53640926-AAD7-44D8-BBD7-CCE9431645EC}">
                        <a14:shadowObscured xmlns:a14="http://schemas.microsoft.com/office/drawing/2010/main"/>
                      </a:ext>
                    </a:extLst>
                  </pic:spPr>
                </pic:pic>
              </a:graphicData>
            </a:graphic>
          </wp:inline>
        </w:drawing>
      </w:r>
    </w:p>
    <w:p w14:paraId="0C1B0DC8" w14:textId="0B957E51" w:rsidR="003E0570" w:rsidRDefault="003E0570">
      <w:r>
        <w:t>Q</w:t>
      </w:r>
      <w:r w:rsidR="009C7A12">
        <w:t>4</w:t>
      </w:r>
      <w:r>
        <w:t>.</w:t>
      </w:r>
      <w:r w:rsidR="00C82C82" w:rsidRPr="00C82C82">
        <w:t xml:space="preserve"> </w:t>
      </w:r>
      <w:r w:rsidR="00C82C82" w:rsidRPr="00F17A8A">
        <w:t>Which developers are the most responsive? Make a bar chart with the developer from the apps table and the </w:t>
      </w:r>
      <w:proofErr w:type="spellStart"/>
      <w:r w:rsidR="00C82C82" w:rsidRPr="00F17A8A">
        <w:t>developer_answered</w:t>
      </w:r>
      <w:proofErr w:type="spellEnd"/>
      <w:r w:rsidR="00C82C82" w:rsidRPr="00F17A8A">
        <w:t> column you created in question 2.2. Add a Filter for this visual only which selects only the rows where </w:t>
      </w:r>
      <w:proofErr w:type="spellStart"/>
      <w:r w:rsidR="00C82C82" w:rsidRPr="00F17A8A">
        <w:t>reviews_count</w:t>
      </w:r>
      <w:proofErr w:type="spellEnd"/>
      <w:r w:rsidR="00C82C82" w:rsidRPr="00F17A8A">
        <w:t> is greater than 500</w:t>
      </w:r>
      <w:r w:rsidR="00B103FF">
        <w:t>.</w:t>
      </w:r>
    </w:p>
    <w:p w14:paraId="16A2B7E5" w14:textId="267A4178" w:rsidR="00E81E72" w:rsidRDefault="00E81E72">
      <w:r w:rsidRPr="00E81E72">
        <w:rPr>
          <w:noProof/>
        </w:rPr>
        <w:drawing>
          <wp:inline distT="0" distB="0" distL="0" distR="0" wp14:anchorId="3B2E701C" wp14:editId="793B4FBA">
            <wp:extent cx="4941757" cy="2495849"/>
            <wp:effectExtent l="0" t="0" r="0" b="0"/>
            <wp:docPr id="725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582" name=""/>
                    <pic:cNvPicPr/>
                  </pic:nvPicPr>
                  <pic:blipFill rotWithShape="1">
                    <a:blip r:embed="rId10"/>
                    <a:srcRect r="37730"/>
                    <a:stretch>
                      <a:fillRect/>
                    </a:stretch>
                  </pic:blipFill>
                  <pic:spPr bwMode="auto">
                    <a:xfrm>
                      <a:off x="0" y="0"/>
                      <a:ext cx="5011360" cy="2531002"/>
                    </a:xfrm>
                    <a:prstGeom prst="rect">
                      <a:avLst/>
                    </a:prstGeom>
                    <a:ln>
                      <a:noFill/>
                    </a:ln>
                    <a:extLst>
                      <a:ext uri="{53640926-AAD7-44D8-BBD7-CCE9431645EC}">
                        <a14:shadowObscured xmlns:a14="http://schemas.microsoft.com/office/drawing/2010/main"/>
                      </a:ext>
                    </a:extLst>
                  </pic:spPr>
                </pic:pic>
              </a:graphicData>
            </a:graphic>
          </wp:inline>
        </w:drawing>
      </w:r>
    </w:p>
    <w:sectPr w:rsidR="00E81E72" w:rsidSect="002B5BB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B86C0" w14:textId="77777777" w:rsidR="000B2250" w:rsidRDefault="000B2250" w:rsidP="00C23E31">
      <w:pPr>
        <w:spacing w:after="0" w:line="240" w:lineRule="auto"/>
      </w:pPr>
      <w:r>
        <w:separator/>
      </w:r>
    </w:p>
  </w:endnote>
  <w:endnote w:type="continuationSeparator" w:id="0">
    <w:p w14:paraId="2BCD8133" w14:textId="77777777" w:rsidR="000B2250" w:rsidRDefault="000B2250" w:rsidP="00C23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DB53A" w14:textId="77777777" w:rsidR="000B2250" w:rsidRDefault="000B2250" w:rsidP="00C23E31">
      <w:pPr>
        <w:spacing w:after="0" w:line="240" w:lineRule="auto"/>
      </w:pPr>
      <w:r>
        <w:separator/>
      </w:r>
    </w:p>
  </w:footnote>
  <w:footnote w:type="continuationSeparator" w:id="0">
    <w:p w14:paraId="609AEECA" w14:textId="77777777" w:rsidR="000B2250" w:rsidRDefault="000B2250" w:rsidP="00C23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FC63" w14:textId="54153EF0" w:rsidR="00C23E31" w:rsidRDefault="00C23E31">
    <w:pPr>
      <w:pStyle w:val="Header"/>
      <w:rPr>
        <w:b/>
        <w:bCs/>
        <w:sz w:val="32"/>
        <w:szCs w:val="32"/>
      </w:rPr>
    </w:pPr>
  </w:p>
  <w:p w14:paraId="7E01BADE" w14:textId="77777777" w:rsidR="002840B4" w:rsidRPr="00C23E31" w:rsidRDefault="002840B4">
    <w:pPr>
      <w:pStyle w:val="Head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0036"/>
    <w:multiLevelType w:val="multilevel"/>
    <w:tmpl w:val="AA64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AA78E5"/>
    <w:multiLevelType w:val="multilevel"/>
    <w:tmpl w:val="6D16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BA5C62"/>
    <w:multiLevelType w:val="multilevel"/>
    <w:tmpl w:val="C930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E26C25"/>
    <w:multiLevelType w:val="multilevel"/>
    <w:tmpl w:val="170E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435538">
    <w:abstractNumId w:val="2"/>
  </w:num>
  <w:num w:numId="2" w16cid:durableId="915477919">
    <w:abstractNumId w:val="3"/>
  </w:num>
  <w:num w:numId="3" w16cid:durableId="1587183369">
    <w:abstractNumId w:val="1"/>
  </w:num>
  <w:num w:numId="4" w16cid:durableId="1975865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52"/>
    <w:rsid w:val="00010906"/>
    <w:rsid w:val="0002048B"/>
    <w:rsid w:val="000329D2"/>
    <w:rsid w:val="000B2250"/>
    <w:rsid w:val="000B5493"/>
    <w:rsid w:val="000C1EB6"/>
    <w:rsid w:val="000E35C6"/>
    <w:rsid w:val="001161A3"/>
    <w:rsid w:val="002840B4"/>
    <w:rsid w:val="002A2E9B"/>
    <w:rsid w:val="002B5BBA"/>
    <w:rsid w:val="003E0570"/>
    <w:rsid w:val="003E1294"/>
    <w:rsid w:val="00432926"/>
    <w:rsid w:val="0044161D"/>
    <w:rsid w:val="00481C4B"/>
    <w:rsid w:val="004E23BB"/>
    <w:rsid w:val="004F01FA"/>
    <w:rsid w:val="00526BC8"/>
    <w:rsid w:val="00532943"/>
    <w:rsid w:val="005F381C"/>
    <w:rsid w:val="005F61FB"/>
    <w:rsid w:val="0066142F"/>
    <w:rsid w:val="00666345"/>
    <w:rsid w:val="00670122"/>
    <w:rsid w:val="00694ED9"/>
    <w:rsid w:val="006F1437"/>
    <w:rsid w:val="00700848"/>
    <w:rsid w:val="007176F0"/>
    <w:rsid w:val="0076117A"/>
    <w:rsid w:val="007725C3"/>
    <w:rsid w:val="0079253E"/>
    <w:rsid w:val="007F15B7"/>
    <w:rsid w:val="007F76CF"/>
    <w:rsid w:val="00827BA5"/>
    <w:rsid w:val="00835710"/>
    <w:rsid w:val="008444F9"/>
    <w:rsid w:val="00846F5E"/>
    <w:rsid w:val="0088657E"/>
    <w:rsid w:val="00891FDE"/>
    <w:rsid w:val="008B437D"/>
    <w:rsid w:val="00925216"/>
    <w:rsid w:val="009578BD"/>
    <w:rsid w:val="009743D6"/>
    <w:rsid w:val="009B43D7"/>
    <w:rsid w:val="009C7A12"/>
    <w:rsid w:val="00A16C3A"/>
    <w:rsid w:val="00A71512"/>
    <w:rsid w:val="00AC51CE"/>
    <w:rsid w:val="00B103FF"/>
    <w:rsid w:val="00B2242B"/>
    <w:rsid w:val="00B5635B"/>
    <w:rsid w:val="00BB2CC7"/>
    <w:rsid w:val="00BC0E18"/>
    <w:rsid w:val="00BD60CC"/>
    <w:rsid w:val="00BE47DF"/>
    <w:rsid w:val="00C01F8A"/>
    <w:rsid w:val="00C12152"/>
    <w:rsid w:val="00C23E31"/>
    <w:rsid w:val="00C76627"/>
    <w:rsid w:val="00C82C82"/>
    <w:rsid w:val="00C97935"/>
    <w:rsid w:val="00CE09B5"/>
    <w:rsid w:val="00CE5F75"/>
    <w:rsid w:val="00CF30EB"/>
    <w:rsid w:val="00D15B38"/>
    <w:rsid w:val="00E81E72"/>
    <w:rsid w:val="00E82BA1"/>
    <w:rsid w:val="00E9098C"/>
    <w:rsid w:val="00F17A8A"/>
    <w:rsid w:val="00FF3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6BBD4"/>
  <w15:chartTrackingRefBased/>
  <w15:docId w15:val="{D9BBD82A-2B8B-472A-90A8-9954EB4C0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152"/>
    <w:rPr>
      <w:rFonts w:eastAsiaTheme="majorEastAsia" w:cstheme="majorBidi"/>
      <w:color w:val="272727" w:themeColor="text1" w:themeTint="D8"/>
    </w:rPr>
  </w:style>
  <w:style w:type="paragraph" w:styleId="Title">
    <w:name w:val="Title"/>
    <w:basedOn w:val="Normal"/>
    <w:next w:val="Normal"/>
    <w:link w:val="TitleChar"/>
    <w:uiPriority w:val="10"/>
    <w:qFormat/>
    <w:rsid w:val="00C12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152"/>
    <w:pPr>
      <w:spacing w:before="160"/>
      <w:jc w:val="center"/>
    </w:pPr>
    <w:rPr>
      <w:i/>
      <w:iCs/>
      <w:color w:val="404040" w:themeColor="text1" w:themeTint="BF"/>
    </w:rPr>
  </w:style>
  <w:style w:type="character" w:customStyle="1" w:styleId="QuoteChar">
    <w:name w:val="Quote Char"/>
    <w:basedOn w:val="DefaultParagraphFont"/>
    <w:link w:val="Quote"/>
    <w:uiPriority w:val="29"/>
    <w:rsid w:val="00C12152"/>
    <w:rPr>
      <w:i/>
      <w:iCs/>
      <w:color w:val="404040" w:themeColor="text1" w:themeTint="BF"/>
    </w:rPr>
  </w:style>
  <w:style w:type="paragraph" w:styleId="ListParagraph">
    <w:name w:val="List Paragraph"/>
    <w:basedOn w:val="Normal"/>
    <w:uiPriority w:val="34"/>
    <w:qFormat/>
    <w:rsid w:val="00C12152"/>
    <w:pPr>
      <w:ind w:left="720"/>
      <w:contextualSpacing/>
    </w:pPr>
  </w:style>
  <w:style w:type="character" w:styleId="IntenseEmphasis">
    <w:name w:val="Intense Emphasis"/>
    <w:basedOn w:val="DefaultParagraphFont"/>
    <w:uiPriority w:val="21"/>
    <w:qFormat/>
    <w:rsid w:val="00C12152"/>
    <w:rPr>
      <w:i/>
      <w:iCs/>
      <w:color w:val="2F5496" w:themeColor="accent1" w:themeShade="BF"/>
    </w:rPr>
  </w:style>
  <w:style w:type="paragraph" w:styleId="IntenseQuote">
    <w:name w:val="Intense Quote"/>
    <w:basedOn w:val="Normal"/>
    <w:next w:val="Normal"/>
    <w:link w:val="IntenseQuoteChar"/>
    <w:uiPriority w:val="30"/>
    <w:qFormat/>
    <w:rsid w:val="00C12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152"/>
    <w:rPr>
      <w:i/>
      <w:iCs/>
      <w:color w:val="2F5496" w:themeColor="accent1" w:themeShade="BF"/>
    </w:rPr>
  </w:style>
  <w:style w:type="character" w:styleId="IntenseReference">
    <w:name w:val="Intense Reference"/>
    <w:basedOn w:val="DefaultParagraphFont"/>
    <w:uiPriority w:val="32"/>
    <w:qFormat/>
    <w:rsid w:val="00C12152"/>
    <w:rPr>
      <w:b/>
      <w:bCs/>
      <w:smallCaps/>
      <w:color w:val="2F5496" w:themeColor="accent1" w:themeShade="BF"/>
      <w:spacing w:val="5"/>
    </w:rPr>
  </w:style>
  <w:style w:type="paragraph" w:styleId="Header">
    <w:name w:val="header"/>
    <w:basedOn w:val="Normal"/>
    <w:link w:val="HeaderChar"/>
    <w:uiPriority w:val="99"/>
    <w:unhideWhenUsed/>
    <w:rsid w:val="00C23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E31"/>
  </w:style>
  <w:style w:type="paragraph" w:styleId="Footer">
    <w:name w:val="footer"/>
    <w:basedOn w:val="Normal"/>
    <w:link w:val="FooterChar"/>
    <w:uiPriority w:val="99"/>
    <w:unhideWhenUsed/>
    <w:rsid w:val="00C23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Aparajeeta Rath</dc:creator>
  <cp:keywords/>
  <dc:description/>
  <cp:lastModifiedBy>Sonali Aparajeeta Rath</cp:lastModifiedBy>
  <cp:revision>2</cp:revision>
  <dcterms:created xsi:type="dcterms:W3CDTF">2026-06-15T06:14:00Z</dcterms:created>
  <dcterms:modified xsi:type="dcterms:W3CDTF">2026-06-15T06:14:00Z</dcterms:modified>
</cp:coreProperties>
</file>