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8BCB" w14:textId="44C960F5" w:rsidR="00C030EA" w:rsidRDefault="007051BD" w:rsidP="007051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2C4E016" w14:textId="01EAF215" w:rsidR="007051BD" w:rsidRPr="00384843" w:rsidRDefault="007051BD" w:rsidP="00A92A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hyperlink r:id="rId5" w:history="1">
        <w:r w:rsidRPr="00384843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</w:rPr>
          <w:t>https://www.referenceforbusiness.com/business-plans/Business-Plans-Volume-04/Coffee-House.html</w:t>
        </w:r>
      </w:hyperlink>
    </w:p>
    <w:p w14:paraId="66AA3B28" w14:textId="77777777" w:rsidR="00973459" w:rsidRDefault="00973459" w:rsidP="00973459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[Accessed on 22 oct 2019]</w:t>
      </w:r>
    </w:p>
    <w:p w14:paraId="75D0CF36" w14:textId="77777777" w:rsidR="00973459" w:rsidRDefault="00973459" w:rsidP="009734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499A2" w14:textId="39116DA2" w:rsidR="007051BD" w:rsidRPr="00384843" w:rsidRDefault="007051BD" w:rsidP="00A92A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hyperlink r:id="rId6" w:history="1">
        <w:r w:rsidRPr="00384843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</w:rPr>
          <w:t>https://svg.template.creately.com/ii46uouz</w:t>
        </w:r>
      </w:hyperlink>
    </w:p>
    <w:p w14:paraId="59343065" w14:textId="738950F5" w:rsidR="00973459" w:rsidRDefault="00973459" w:rsidP="00973459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[Accessed on 2 </w:t>
      </w:r>
      <w:r w:rsidR="007C253F">
        <w:rPr>
          <w:rFonts w:ascii="Times New Roman" w:hAnsi="Times New Roman" w:cs="Times New Roman"/>
          <w:noProof/>
          <w:sz w:val="24"/>
          <w:szCs w:val="24"/>
        </w:rPr>
        <w:t>jan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</w:t>
      </w:r>
      <w:r w:rsidR="007C253F"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1A76C36F" w14:textId="77777777" w:rsidR="00973459" w:rsidRDefault="00973459" w:rsidP="009734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0BB0A" w14:textId="4F353C12" w:rsidR="007051BD" w:rsidRPr="00384843" w:rsidRDefault="007051BD" w:rsidP="00A92A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hyperlink r:id="rId7" w:history="1">
        <w:r w:rsidRPr="00384843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</w:rPr>
          <w:t>https://www.cafecoffeeday.com/</w:t>
        </w:r>
      </w:hyperlink>
    </w:p>
    <w:p w14:paraId="2919DE84" w14:textId="2C19BC90" w:rsidR="00973459" w:rsidRDefault="00973459" w:rsidP="00973459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[Accessed on </w:t>
      </w:r>
      <w:r w:rsidR="007C253F">
        <w:rPr>
          <w:rFonts w:ascii="Times New Roman" w:hAnsi="Times New Roman" w:cs="Times New Roman"/>
          <w:noProof/>
          <w:sz w:val="24"/>
          <w:szCs w:val="24"/>
        </w:rPr>
        <w:t>1</w:t>
      </w:r>
      <w:r w:rsidR="008B7657">
        <w:rPr>
          <w:rFonts w:ascii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C253F">
        <w:rPr>
          <w:rFonts w:ascii="Times New Roman" w:hAnsi="Times New Roman" w:cs="Times New Roman"/>
          <w:noProof/>
          <w:sz w:val="24"/>
          <w:szCs w:val="24"/>
        </w:rPr>
        <w:t>aug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</w:t>
      </w:r>
      <w:r w:rsidR="008B7657">
        <w:rPr>
          <w:rFonts w:ascii="Times New Roman" w:hAnsi="Times New Roman" w:cs="Times New Roman"/>
          <w:noProof/>
          <w:sz w:val="24"/>
          <w:szCs w:val="24"/>
        </w:rPr>
        <w:t>20</w:t>
      </w:r>
      <w:r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73A20154" w14:textId="77777777" w:rsidR="00973459" w:rsidRDefault="00973459" w:rsidP="009734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2BBF3" w14:textId="08A23FB8" w:rsidR="007051BD" w:rsidRPr="00384843" w:rsidRDefault="007051BD" w:rsidP="00A92A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hyperlink r:id="rId8" w:history="1">
        <w:r w:rsidRPr="00384843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</w:rPr>
          <w:t>https://414519159843042633.weebly.com/conclusion.html</w:t>
        </w:r>
      </w:hyperlink>
    </w:p>
    <w:p w14:paraId="736C1020" w14:textId="70A6AA54" w:rsidR="007C253F" w:rsidRDefault="007C253F" w:rsidP="007C253F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[Accessed on </w:t>
      </w:r>
      <w:r w:rsidR="008B7657">
        <w:rPr>
          <w:rFonts w:ascii="Times New Roman" w:hAnsi="Times New Roman" w:cs="Times New Roman"/>
          <w:noProof/>
          <w:sz w:val="24"/>
          <w:szCs w:val="24"/>
        </w:rPr>
        <w:t>11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B7657">
        <w:rPr>
          <w:rFonts w:ascii="Times New Roman" w:hAnsi="Times New Roman" w:cs="Times New Roman"/>
          <w:noProof/>
          <w:sz w:val="24"/>
          <w:szCs w:val="24"/>
        </w:rPr>
        <w:t>feb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</w:t>
      </w:r>
      <w:r w:rsidR="008B7657">
        <w:rPr>
          <w:rFonts w:ascii="Times New Roman" w:hAnsi="Times New Roman" w:cs="Times New Roman"/>
          <w:noProof/>
          <w:sz w:val="24"/>
          <w:szCs w:val="24"/>
        </w:rPr>
        <w:t>7</w:t>
      </w:r>
      <w:r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46E3CB34" w14:textId="77777777" w:rsidR="007C253F" w:rsidRPr="007C253F" w:rsidRDefault="007C253F" w:rsidP="007C253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4BAC4E" w14:textId="7D861096" w:rsidR="007051BD" w:rsidRPr="00384843" w:rsidRDefault="007051BD" w:rsidP="00A92A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hyperlink r:id="rId9" w:history="1">
        <w:r w:rsidRPr="00384843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</w:rPr>
          <w:t>https://globaledge.msu.edu/blog/post/55607/the-global-coffee-</w:t>
        </w:r>
        <w:r w:rsidRPr="00384843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</w:rPr>
          <w:t>industry#:~:text=In%20conclusion%2C%20the%20coffee%20market,room%20for%20returns%20and%20profit</w:t>
        </w:r>
      </w:hyperlink>
      <w:r w:rsidRPr="0038484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.</w:t>
      </w:r>
    </w:p>
    <w:p w14:paraId="3B0B2CF8" w14:textId="03D62B56" w:rsidR="007C253F" w:rsidRDefault="007C253F" w:rsidP="007C253F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[Accessed on </w:t>
      </w:r>
      <w:r w:rsidR="008B7657">
        <w:rPr>
          <w:rFonts w:ascii="Times New Roman" w:hAnsi="Times New Roman" w:cs="Times New Roman"/>
          <w:noProof/>
          <w:sz w:val="24"/>
          <w:szCs w:val="24"/>
        </w:rPr>
        <w:t>1</w:t>
      </w:r>
      <w:r w:rsidR="00384843">
        <w:rPr>
          <w:rFonts w:ascii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4843">
        <w:rPr>
          <w:rFonts w:ascii="Times New Roman" w:hAnsi="Times New Roman" w:cs="Times New Roman"/>
          <w:noProof/>
          <w:sz w:val="24"/>
          <w:szCs w:val="24"/>
        </w:rPr>
        <w:t>july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2019]</w:t>
      </w:r>
    </w:p>
    <w:p w14:paraId="1509FBBD" w14:textId="77777777" w:rsidR="007C253F" w:rsidRDefault="007C253F" w:rsidP="007C253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BB22F" w14:textId="143FD622" w:rsidR="007051BD" w:rsidRPr="00384843" w:rsidRDefault="007C253F" w:rsidP="00A92A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10" w:history="1">
        <w:r w:rsidRPr="00384843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https://www.dnyandeepcollege.org/NAAC/Project%20Documentation.pdf</w:t>
        </w:r>
      </w:hyperlink>
    </w:p>
    <w:p w14:paraId="3453539F" w14:textId="640BBEAB" w:rsidR="007C253F" w:rsidRDefault="007C253F" w:rsidP="007C253F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[Accessed on </w:t>
      </w:r>
      <w:r w:rsidR="00384843"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4843">
        <w:rPr>
          <w:rFonts w:ascii="Times New Roman" w:hAnsi="Times New Roman" w:cs="Times New Roman"/>
          <w:noProof/>
          <w:sz w:val="24"/>
          <w:szCs w:val="24"/>
        </w:rPr>
        <w:t>march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2019]</w:t>
      </w:r>
    </w:p>
    <w:p w14:paraId="09749B5E" w14:textId="77777777" w:rsidR="007C253F" w:rsidRPr="007051BD" w:rsidRDefault="007C253F" w:rsidP="007C253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253F" w:rsidRPr="007051BD" w:rsidSect="007F7D6D">
      <w:pgSz w:w="11906" w:h="16838"/>
      <w:pgMar w:top="1440" w:right="72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E5337"/>
    <w:multiLevelType w:val="hybridMultilevel"/>
    <w:tmpl w:val="571AE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72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BD"/>
    <w:rsid w:val="001F6615"/>
    <w:rsid w:val="002C249D"/>
    <w:rsid w:val="00384843"/>
    <w:rsid w:val="004C5DF2"/>
    <w:rsid w:val="007051BD"/>
    <w:rsid w:val="007C253F"/>
    <w:rsid w:val="007F7D6D"/>
    <w:rsid w:val="00835975"/>
    <w:rsid w:val="008B7657"/>
    <w:rsid w:val="009145F9"/>
    <w:rsid w:val="009346A1"/>
    <w:rsid w:val="00973459"/>
    <w:rsid w:val="00A92AE6"/>
    <w:rsid w:val="00BB3BCD"/>
    <w:rsid w:val="00C40A9B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685F"/>
  <w15:chartTrackingRefBased/>
  <w15:docId w15:val="{00A2E6B5-E6E5-4C65-86CD-FCBBE2A4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14519159843042633.weebly.com/conclu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fecoffeeda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g.template.creately.com/ii46uou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ferenceforbusiness.com/business-plans/Business-Plans-Volume-04/Coffee-House.html" TargetMode="External"/><Relationship Id="rId10" Type="http://schemas.openxmlformats.org/officeDocument/2006/relationships/hyperlink" Target="https://www.dnyandeepcollege.org/NAAC/Project%20Docum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obaledge.msu.edu/blog/post/55607/the-global-coffee-industry#:~:text=In%20conclusion%2C%20the%20coffee%20market,room%20for%20returns%20and%20pro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Shakhawar</dc:creator>
  <cp:keywords/>
  <dc:description/>
  <cp:lastModifiedBy>Sonali Shakhawar</cp:lastModifiedBy>
  <cp:revision>2</cp:revision>
  <dcterms:created xsi:type="dcterms:W3CDTF">2023-06-21T16:50:00Z</dcterms:created>
  <dcterms:modified xsi:type="dcterms:W3CDTF">2023-06-21T16:50:00Z</dcterms:modified>
</cp:coreProperties>
</file>