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F50ED" w14:textId="58C81F86" w:rsidR="008A2EFB" w:rsidRDefault="008D3176">
      <w:r>
        <w:t>Business insights</w:t>
      </w:r>
    </w:p>
    <w:p w14:paraId="6D6618E2" w14:textId="5C89A91B" w:rsidR="008D3176" w:rsidRDefault="008D3176" w:rsidP="008D3176">
      <w:pPr>
        <w:pStyle w:val="ListParagraph"/>
        <w:numPr>
          <w:ilvl w:val="0"/>
          <w:numId w:val="1"/>
        </w:numPr>
      </w:pPr>
      <w:r>
        <w:t>Relationship between energy score and year of construction.</w:t>
      </w:r>
    </w:p>
    <w:p w14:paraId="629E3712" w14:textId="54927A47" w:rsidR="008D3176" w:rsidRDefault="008D3176" w:rsidP="008D3176">
      <w:pPr>
        <w:pStyle w:val="ListParagraph"/>
        <w:numPr>
          <w:ilvl w:val="0"/>
          <w:numId w:val="1"/>
        </w:numPr>
      </w:pPr>
      <w:r>
        <w:t>Relationship between property type and score.</w:t>
      </w:r>
    </w:p>
    <w:p w14:paraId="550FFDBB" w14:textId="26B1FBFD" w:rsidR="008D3176" w:rsidRDefault="008D3176" w:rsidP="008D3176">
      <w:pPr>
        <w:pStyle w:val="ListParagraph"/>
        <w:numPr>
          <w:ilvl w:val="0"/>
          <w:numId w:val="1"/>
        </w:numPr>
      </w:pPr>
      <w:r>
        <w:t>State/City having the height and the lowest energy scores.</w:t>
      </w:r>
    </w:p>
    <w:p w14:paraId="73937634" w14:textId="4BC16A79" w:rsidR="008D3176" w:rsidRDefault="008D3176" w:rsidP="008D3176">
      <w:pPr>
        <w:pStyle w:val="ListParagraph"/>
        <w:numPr>
          <w:ilvl w:val="0"/>
          <w:numId w:val="1"/>
        </w:numPr>
      </w:pPr>
      <w:r>
        <w:t>Relationship between year of construction and the score.</w:t>
      </w:r>
    </w:p>
    <w:p w14:paraId="68968642" w14:textId="5B21E9DA" w:rsidR="008D3176" w:rsidRDefault="008D3176" w:rsidP="008D3176">
      <w:pPr>
        <w:pStyle w:val="ListParagraph"/>
        <w:numPr>
          <w:ilvl w:val="0"/>
          <w:numId w:val="1"/>
        </w:numPr>
      </w:pPr>
      <w:r>
        <w:t>Company having scores ups and downs (Score trends).</w:t>
      </w:r>
    </w:p>
    <w:p w14:paraId="757FC966" w14:textId="22725776" w:rsidR="008D3176" w:rsidRDefault="008D3176" w:rsidP="008D3176">
      <w:pPr>
        <w:pStyle w:val="ListParagraph"/>
        <w:numPr>
          <w:ilvl w:val="0"/>
          <w:numId w:val="1"/>
        </w:numPr>
      </w:pPr>
      <w:r>
        <w:t>The gross floor area impacting the score.</w:t>
      </w:r>
    </w:p>
    <w:p w14:paraId="573AE46F" w14:textId="12588B89" w:rsidR="008D3176" w:rsidRDefault="008D3176" w:rsidP="008D3176">
      <w:pPr>
        <w:pStyle w:val="ListParagraph"/>
        <w:numPr>
          <w:ilvl w:val="0"/>
          <w:numId w:val="1"/>
        </w:numPr>
      </w:pPr>
      <w:r>
        <w:t>Property manager vs the score</w:t>
      </w:r>
    </w:p>
    <w:sectPr w:rsidR="008D3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55F8"/>
    <w:multiLevelType w:val="hybridMultilevel"/>
    <w:tmpl w:val="06183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566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76"/>
    <w:rsid w:val="008A2EFB"/>
    <w:rsid w:val="008D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C9C7"/>
  <w15:chartTrackingRefBased/>
  <w15:docId w15:val="{09723FCB-AEC5-4CAE-B553-C12A62C2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1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1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1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1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1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1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1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1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1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1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1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Sabnam, Sonali</dc:creator>
  <cp:keywords/>
  <dc:description/>
  <cp:lastModifiedBy>Sabnam, Sonali</cp:lastModifiedBy>
  <cp:revision>1</cp:revision>
  <dcterms:created xsi:type="dcterms:W3CDTF">2024-03-26T13:51:00Z</dcterms:created>
  <dcterms:modified xsi:type="dcterms:W3CDTF">2024-03-26T13:56:00Z</dcterms:modified>
</cp:coreProperties>
</file>