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AD20" w14:textId="2E57A4D0" w:rsidR="00552928" w:rsidRDefault="00552928" w:rsidP="00321AC1">
      <w:pPr>
        <w:pStyle w:val="Heading1"/>
      </w:pPr>
      <w:r>
        <w:t>Lab 2 Regression</w:t>
      </w:r>
    </w:p>
    <w:p w14:paraId="6977D7D9" w14:textId="4E14482D" w:rsidR="00C65D7B" w:rsidRDefault="00C65D7B" w:rsidP="00C65D7B">
      <w:pPr>
        <w:rPr>
          <w:b/>
          <w:bCs/>
          <w:sz w:val="28"/>
          <w:szCs w:val="28"/>
          <w:u w:val="single"/>
        </w:rPr>
      </w:pPr>
      <w:r>
        <w:t xml:space="preserve">Please submit your answers in this word document, including detailed discussion for each question with supportive screenshots of your analysis in </w:t>
      </w:r>
      <w:r w:rsidR="00F93D91">
        <w:t>python</w:t>
      </w:r>
      <w:r>
        <w:t xml:space="preserve">. </w:t>
      </w:r>
      <w:r w:rsidR="00B971EA">
        <w:t>Be sure your answers are numbered to correspond to the directions so that your responses are clear.</w:t>
      </w:r>
    </w:p>
    <w:p w14:paraId="483EC972" w14:textId="680E3F4F" w:rsidR="000B0983" w:rsidRPr="000B0983" w:rsidRDefault="000B0983" w:rsidP="00321AC1">
      <w:pPr>
        <w:pStyle w:val="Heading2"/>
      </w:pPr>
      <w:r w:rsidRPr="000B0983">
        <w:t>Linear Regression</w:t>
      </w:r>
    </w:p>
    <w:p w14:paraId="3C5C31BE" w14:textId="009DFEA6" w:rsidR="00850E2E" w:rsidRDefault="00850E2E" w:rsidP="00850E2E">
      <w:r>
        <w:rPr>
          <w:noProof/>
        </w:rPr>
        <w:drawing>
          <wp:anchor distT="0" distB="0" distL="114300" distR="114300" simplePos="0" relativeHeight="251658240" behindDoc="0" locked="0" layoutInCell="1" allowOverlap="1" wp14:anchorId="6C80C73F" wp14:editId="4EC63406">
            <wp:simplePos x="0" y="0"/>
            <wp:positionH relativeFrom="column">
              <wp:posOffset>3358263</wp:posOffset>
            </wp:positionH>
            <wp:positionV relativeFrom="paragraph">
              <wp:posOffset>327</wp:posOffset>
            </wp:positionV>
            <wp:extent cx="2896235" cy="1924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Welcome to </w:t>
      </w:r>
      <w:proofErr w:type="spellStart"/>
      <w:r>
        <w:t>CastAway</w:t>
      </w:r>
      <w:proofErr w:type="spellEnd"/>
      <w:r>
        <w:t xml:space="preserve"> Cruise Lines ™! </w:t>
      </w:r>
    </w:p>
    <w:p w14:paraId="53101C79" w14:textId="68348A09" w:rsidR="00D808AD" w:rsidRDefault="00850E2E" w:rsidP="00850E2E">
      <w:proofErr w:type="spellStart"/>
      <w:r>
        <w:t>CastAway</w:t>
      </w:r>
      <w:proofErr w:type="spellEnd"/>
      <w:r>
        <w:t xml:space="preserve"> Cruise Lines™ is a short to midterm cruise operator based out of the port of Miami. We maintain a fleet of 3 elegant vessels that each have approximately 750 cabins per ship. Each ship has 30 suites (S), 120 Balcony (B) cabins, 150 cabins equipped with a window (W) and 450 Interior (I) cabins.</w:t>
      </w:r>
      <w:r w:rsidR="00296053">
        <w:t xml:space="preserve"> In addition to room type, we track total cost, room costs, ship board expenses, casino expenses, and excursion expenses for all of our customers.</w:t>
      </w:r>
      <w:r>
        <w:t xml:space="preserve"> Our primary concern is maintaining our customer satisfaction amongst our patrons. </w:t>
      </w:r>
      <w:r w:rsidR="00FB6A83">
        <w:t>For all of analysis, m</w:t>
      </w:r>
      <w:r w:rsidR="00323C1C">
        <w:t xml:space="preserve">ake sure that </w:t>
      </w:r>
      <w:r w:rsidR="00B11179" w:rsidRPr="00FA5573">
        <w:t>Customer</w:t>
      </w:r>
      <w:r w:rsidR="00FB6A83" w:rsidRPr="00FA5573">
        <w:t xml:space="preserve"> S</w:t>
      </w:r>
      <w:r w:rsidR="00B11179" w:rsidRPr="00FA5573">
        <w:t xml:space="preserve">atisfaction </w:t>
      </w:r>
      <w:r w:rsidR="000257DF" w:rsidRPr="00FA5573">
        <w:t xml:space="preserve">Average </w:t>
      </w:r>
      <w:r w:rsidR="00323C1C" w:rsidRPr="00FA5573">
        <w:t>is</w:t>
      </w:r>
      <w:r w:rsidR="00B11179" w:rsidRPr="00FA5573">
        <w:t xml:space="preserve"> </w:t>
      </w:r>
      <w:r w:rsidR="00FB6A83" w:rsidRPr="00FA5573">
        <w:t xml:space="preserve">‘Target’ </w:t>
      </w:r>
      <w:r w:rsidR="00B11179" w:rsidRPr="00FA5573">
        <w:t xml:space="preserve">while </w:t>
      </w:r>
      <w:proofErr w:type="gramStart"/>
      <w:r w:rsidR="00323C1C" w:rsidRPr="00FA5573">
        <w:t>Overall</w:t>
      </w:r>
      <w:proofErr w:type="gramEnd"/>
      <w:r w:rsidR="00FB6A83" w:rsidRPr="00FA5573">
        <w:t>_1_5_Satisfaction is ‘Rejected’.</w:t>
      </w:r>
    </w:p>
    <w:p w14:paraId="7C8EAA29" w14:textId="77777777" w:rsidR="00850E2E" w:rsidRDefault="00850E2E" w:rsidP="00850E2E">
      <w:r>
        <w:t xml:space="preserve">As our newest (and only) data analyst you are tasked with the following projects: </w:t>
      </w:r>
    </w:p>
    <w:p w14:paraId="7FCF1F64" w14:textId="7B21D397" w:rsidR="00BA35C5" w:rsidRPr="00871FCE" w:rsidRDefault="00BA35C5" w:rsidP="00BA35C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 xml:space="preserve">Is there a relationship between how much a patron’s entire trip costs and their satisfaction? Provide the visual and numerical values that you referenced and justify your conclusion. </w:t>
      </w:r>
      <w:bookmarkStart w:id="0" w:name="_Hlk169695720"/>
      <w:r w:rsidRPr="00871FCE">
        <w:rPr>
          <w:color w:val="000000" w:themeColor="text1"/>
        </w:rPr>
        <w:t xml:space="preserve">(Hint: </w:t>
      </w:r>
      <w:r w:rsidR="0044331A" w:rsidRPr="00871FCE">
        <w:rPr>
          <w:color w:val="000000" w:themeColor="text1"/>
        </w:rPr>
        <w:t>Calculate the correlation between the variables).</w:t>
      </w:r>
      <w:bookmarkEnd w:id="0"/>
      <w:r w:rsidR="00871FCE">
        <w:rPr>
          <w:color w:val="000000" w:themeColor="text1"/>
        </w:rPr>
        <w:t xml:space="preserve"> </w:t>
      </w:r>
    </w:p>
    <w:p w14:paraId="6A35F4E1" w14:textId="77777777" w:rsidR="00871FCE" w:rsidRPr="00C47310" w:rsidRDefault="00871FCE" w:rsidP="00871FCE">
      <w:pPr>
        <w:pStyle w:val="ListParagraph"/>
        <w:ind w:left="0"/>
        <w:rPr>
          <w:color w:val="FF0000"/>
        </w:rPr>
      </w:pPr>
    </w:p>
    <w:p w14:paraId="7BDA50E2" w14:textId="2301E908" w:rsidR="00871FCE" w:rsidRPr="00271290" w:rsidRDefault="00C26AAA" w:rsidP="00871FCE">
      <w:pPr>
        <w:pStyle w:val="ListParagraph"/>
        <w:numPr>
          <w:ilvl w:val="0"/>
          <w:numId w:val="3"/>
        </w:numPr>
        <w:rPr>
          <w:rStyle w:val="normaltextrun"/>
        </w:rPr>
      </w:pPr>
      <w:r>
        <w:t>Build the best possible model you c</w:t>
      </w:r>
      <w:r w:rsidR="00B971EA">
        <w:t>an</w:t>
      </w:r>
      <w:r>
        <w:t xml:space="preserve">, without any categorical variables, to predict customer satisfaction (Make sure the role of Customer Satisfaction is </w:t>
      </w:r>
      <w:r w:rsidR="00B971EA">
        <w:t>your dependent variable</w:t>
      </w:r>
      <w:r>
        <w:t xml:space="preserve">). Show the screenshot of the output of the parameter estimates and significance. How predictive </w:t>
      </w:r>
      <w:r w:rsidR="00B971EA">
        <w:t xml:space="preserve">is this </w:t>
      </w:r>
      <w:r>
        <w:t xml:space="preserve">model? Is there any potential for multicollinearity? How did you </w:t>
      </w:r>
      <w:r w:rsidR="00B971EA">
        <w:t>come to this conclusion?</w:t>
      </w:r>
      <w:r w:rsidR="00871FCE">
        <w:rPr>
          <w:color w:val="000000" w:themeColor="text1"/>
        </w:rPr>
        <w:t xml:space="preserve"> </w:t>
      </w:r>
    </w:p>
    <w:p w14:paraId="6A8A70A0" w14:textId="77777777" w:rsidR="00B971EA" w:rsidRDefault="00B971EA" w:rsidP="00B971EA">
      <w:pPr>
        <w:pStyle w:val="ListParagraph"/>
      </w:pPr>
    </w:p>
    <w:p w14:paraId="1C9345F9" w14:textId="439D3195" w:rsidR="002C0E2E" w:rsidRPr="00871FCE" w:rsidRDefault="002C0E2E" w:rsidP="002C0E2E">
      <w:pPr>
        <w:pStyle w:val="ListParagraph"/>
        <w:numPr>
          <w:ilvl w:val="0"/>
          <w:numId w:val="3"/>
        </w:numPr>
        <w:rPr>
          <w:rStyle w:val="normaltextrun"/>
        </w:rPr>
      </w:pPr>
      <w:r>
        <w:t xml:space="preserve">Does the choice of the type of room have </w:t>
      </w:r>
      <w:proofErr w:type="gramStart"/>
      <w:r>
        <w:t>significant</w:t>
      </w:r>
      <w:proofErr w:type="gramEnd"/>
      <w:r>
        <w:t xml:space="preserve"> impact on the customer satisfaction if it is the only predictor? If so which room type(s) is different from the reference type </w:t>
      </w:r>
      <w:r w:rsidRPr="00720B71">
        <w:rPr>
          <w:color w:val="000000" w:themeColor="text1"/>
        </w:rPr>
        <w:t>(</w:t>
      </w:r>
      <w:r>
        <w:rPr>
          <w:color w:val="000000" w:themeColor="text1"/>
        </w:rPr>
        <w:t>cabins with a window</w:t>
      </w:r>
      <w:r w:rsidRPr="00720B71">
        <w:rPr>
          <w:color w:val="000000" w:themeColor="text1"/>
        </w:rPr>
        <w:t xml:space="preserve">)? </w:t>
      </w:r>
      <w:r w:rsidR="005B5A6E">
        <w:t>How did you come to this conclusion using the software output?</w:t>
      </w:r>
    </w:p>
    <w:p w14:paraId="5EC59A91" w14:textId="77777777" w:rsidR="00296053" w:rsidRDefault="00296053" w:rsidP="00296053">
      <w:pPr>
        <w:pStyle w:val="ListParagraph"/>
      </w:pPr>
    </w:p>
    <w:p w14:paraId="22CA146D" w14:textId="1B9DD930" w:rsidR="00360604" w:rsidRDefault="00360604" w:rsidP="00B971EA">
      <w:pPr>
        <w:pStyle w:val="ListParagraph"/>
        <w:numPr>
          <w:ilvl w:val="0"/>
          <w:numId w:val="3"/>
        </w:numPr>
      </w:pPr>
      <w:r>
        <w:t>Considering all predictor candidates including the categorical variable(s), create the best model you can and show the screenshot of the output of the parameter estimates and significance. Also,</w:t>
      </w:r>
      <w:r w:rsidRPr="0084722D">
        <w:t xml:space="preserve"> </w:t>
      </w:r>
      <w:r>
        <w:t>without real implementation</w:t>
      </w:r>
      <w:r w:rsidR="009F5BD0">
        <w:t>s</w:t>
      </w:r>
      <w:r>
        <w:t>, please discuss a general idea of how to improve this model by creating</w:t>
      </w:r>
      <w:r w:rsidR="001F2F05">
        <w:t xml:space="preserve"> or </w:t>
      </w:r>
      <w:r w:rsidR="000F112B">
        <w:t>adding</w:t>
      </w:r>
      <w:r>
        <w:t xml:space="preserve"> other categorical variables.</w:t>
      </w:r>
      <w:r w:rsidR="00871FCE">
        <w:t xml:space="preserve"> </w:t>
      </w:r>
    </w:p>
    <w:p w14:paraId="67870C30" w14:textId="77777777" w:rsidR="00296053" w:rsidRDefault="00296053" w:rsidP="00296053">
      <w:pPr>
        <w:pStyle w:val="ListParagraph"/>
      </w:pPr>
    </w:p>
    <w:p w14:paraId="4D125C93" w14:textId="3E2701CA" w:rsidR="00726907" w:rsidRDefault="00BD30B9" w:rsidP="00B971EA">
      <w:pPr>
        <w:pStyle w:val="ListParagraph"/>
        <w:numPr>
          <w:ilvl w:val="0"/>
          <w:numId w:val="3"/>
        </w:numPr>
      </w:pPr>
      <w:r>
        <w:t>How can you use this model to increase customer satisfaction? Give specific examples and tie it back to the individual coefficients.</w:t>
      </w:r>
    </w:p>
    <w:p w14:paraId="4F58B161" w14:textId="77777777" w:rsidR="00975F7B" w:rsidRDefault="00975F7B" w:rsidP="00975F7B">
      <w:pPr>
        <w:pStyle w:val="ListParagraph"/>
        <w:spacing w:line="259" w:lineRule="auto"/>
      </w:pPr>
    </w:p>
    <w:p w14:paraId="152918A5" w14:textId="77777777" w:rsidR="00726907" w:rsidRDefault="00726907" w:rsidP="00726907">
      <w:pPr>
        <w:pStyle w:val="ListParagraph"/>
        <w:rPr>
          <w:noProof/>
        </w:rPr>
      </w:pPr>
    </w:p>
    <w:p w14:paraId="5B2C9B5F" w14:textId="658FB6FB" w:rsidR="00296053" w:rsidRPr="00E55181" w:rsidRDefault="00296053" w:rsidP="00E55181">
      <w:pPr>
        <w:pStyle w:val="ListParagraph"/>
        <w:numPr>
          <w:ilvl w:val="0"/>
          <w:numId w:val="5"/>
        </w:numPr>
        <w:spacing w:line="259" w:lineRule="auto"/>
        <w:rPr>
          <w:noProof/>
        </w:rPr>
      </w:pPr>
      <w:r w:rsidRPr="00E55181">
        <w:rPr>
          <w:b/>
          <w:bCs/>
          <w:sz w:val="28"/>
          <w:szCs w:val="28"/>
          <w:u w:val="single"/>
        </w:rPr>
        <w:br w:type="page"/>
      </w:r>
    </w:p>
    <w:p w14:paraId="53A2EE65" w14:textId="059FB124" w:rsidR="000B0983" w:rsidRDefault="000B0983" w:rsidP="00321AC1">
      <w:pPr>
        <w:pStyle w:val="Heading2"/>
      </w:pPr>
      <w:r w:rsidRPr="000B0983">
        <w:lastRenderedPageBreak/>
        <w:t>L</w:t>
      </w:r>
      <w:r>
        <w:t xml:space="preserve">ogistic </w:t>
      </w:r>
      <w:r w:rsidRPr="000B0983">
        <w:t>Regression</w:t>
      </w:r>
    </w:p>
    <w:p w14:paraId="7F933798" w14:textId="77777777" w:rsidR="00B971EA" w:rsidRPr="00B971EA" w:rsidRDefault="00B971EA" w:rsidP="00B971EA"/>
    <w:p w14:paraId="0E027CD7" w14:textId="3A4038A7" w:rsidR="00B971EA" w:rsidRDefault="00B971EA" w:rsidP="00B971E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Using the same dataset as you did for the Linear Regression portion of the assignment, p</w:t>
      </w:r>
      <w:r w:rsidRPr="000B0983">
        <w:rPr>
          <w:rFonts w:cstheme="minorHAnsi"/>
        </w:rPr>
        <w:t xml:space="preserve">lease </w:t>
      </w:r>
      <w:r>
        <w:rPr>
          <w:rFonts w:cstheme="minorHAnsi"/>
        </w:rPr>
        <w:t xml:space="preserve">estimate a logistic regression to predict </w:t>
      </w:r>
      <w:r>
        <w:rPr>
          <w:rFonts w:cstheme="minorHAnsi"/>
        </w:rPr>
        <w:t xml:space="preserve">whether a customer booked a suite (Room Type = S) as opposed to any other type of room. (HINT: You need to create a new dependent variable which =1 if Room Type = S and 0 otherwise) </w:t>
      </w:r>
      <w:r>
        <w:rPr>
          <w:rFonts w:cstheme="minorHAnsi"/>
        </w:rPr>
        <w:t>Select 2 independent variables which you believe to be most important and explain why you chose those variables</w:t>
      </w:r>
      <w:r>
        <w:rPr>
          <w:rFonts w:cstheme="minorHAnsi"/>
        </w:rPr>
        <w:t xml:space="preserve"> in your model. </w:t>
      </w:r>
    </w:p>
    <w:p w14:paraId="01320F95" w14:textId="77777777" w:rsidR="00B971EA" w:rsidRDefault="00B971EA" w:rsidP="00B971EA">
      <w:pPr>
        <w:pStyle w:val="ListParagraph"/>
        <w:rPr>
          <w:rFonts w:cstheme="minorHAnsi"/>
        </w:rPr>
      </w:pPr>
    </w:p>
    <w:p w14:paraId="107BE9CC" w14:textId="77777777" w:rsidR="00B971EA" w:rsidRPr="000B0983" w:rsidRDefault="00B971EA" w:rsidP="00B971E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 2 additional variables. How did your misclassification rate change? Which model do you believe is better and why? Please be sure your results screenshot includes anything you reference in your answer.</w:t>
      </w:r>
    </w:p>
    <w:p w14:paraId="4F8AA2C2" w14:textId="77777777" w:rsidR="005E66F4" w:rsidRPr="005E66F4" w:rsidRDefault="005E66F4" w:rsidP="005E66F4">
      <w:pPr>
        <w:pStyle w:val="ListParagraph"/>
        <w:rPr>
          <w:rFonts w:cstheme="minorHAnsi"/>
        </w:rPr>
      </w:pPr>
    </w:p>
    <w:p w14:paraId="37A85326" w14:textId="3D0C833A" w:rsidR="005E66F4" w:rsidRPr="00B971EA" w:rsidRDefault="005E66F4" w:rsidP="00B971EA">
      <w:pPr>
        <w:rPr>
          <w:rFonts w:cstheme="minorHAnsi"/>
        </w:rPr>
      </w:pPr>
    </w:p>
    <w:sectPr w:rsidR="005E66F4" w:rsidRPr="00B9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AC7"/>
    <w:multiLevelType w:val="hybridMultilevel"/>
    <w:tmpl w:val="B9DE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A04"/>
    <w:multiLevelType w:val="hybridMultilevel"/>
    <w:tmpl w:val="252C4C6A"/>
    <w:lvl w:ilvl="0" w:tplc="91AAB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50816"/>
    <w:multiLevelType w:val="hybridMultilevel"/>
    <w:tmpl w:val="FE9C3EC0"/>
    <w:lvl w:ilvl="0" w:tplc="1E3C59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4331E"/>
    <w:multiLevelType w:val="hybridMultilevel"/>
    <w:tmpl w:val="605ABFEC"/>
    <w:lvl w:ilvl="0" w:tplc="E71EEBA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7BBD"/>
    <w:multiLevelType w:val="hybridMultilevel"/>
    <w:tmpl w:val="3206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23553"/>
    <w:multiLevelType w:val="hybridMultilevel"/>
    <w:tmpl w:val="CA04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13">
      <w:start w:val="1"/>
      <w:numFmt w:val="upperRoman"/>
      <w:lvlText w:val="%4."/>
      <w:lvlJc w:val="righ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45FB9"/>
    <w:multiLevelType w:val="hybridMultilevel"/>
    <w:tmpl w:val="210A06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763F5"/>
    <w:multiLevelType w:val="hybridMultilevel"/>
    <w:tmpl w:val="7330826C"/>
    <w:lvl w:ilvl="0" w:tplc="E71EEBA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0255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23437">
    <w:abstractNumId w:val="4"/>
  </w:num>
  <w:num w:numId="3" w16cid:durableId="1227716431">
    <w:abstractNumId w:val="3"/>
  </w:num>
  <w:num w:numId="4" w16cid:durableId="1782454941">
    <w:abstractNumId w:val="1"/>
  </w:num>
  <w:num w:numId="5" w16cid:durableId="292910091">
    <w:abstractNumId w:val="2"/>
  </w:num>
  <w:num w:numId="6" w16cid:durableId="649091056">
    <w:abstractNumId w:val="0"/>
  </w:num>
  <w:num w:numId="7" w16cid:durableId="552161856">
    <w:abstractNumId w:val="5"/>
  </w:num>
  <w:num w:numId="8" w16cid:durableId="1709184041">
    <w:abstractNumId w:val="6"/>
  </w:num>
  <w:num w:numId="9" w16cid:durableId="1881701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yMzEysjSwtDQ2NTRR0lEKTi0uzszPAykwqgUAf6HpIiwAAAA="/>
  </w:docVars>
  <w:rsids>
    <w:rsidRoot w:val="00850E2E"/>
    <w:rsid w:val="00002FD6"/>
    <w:rsid w:val="000230B9"/>
    <w:rsid w:val="000257DF"/>
    <w:rsid w:val="000547D4"/>
    <w:rsid w:val="000A5882"/>
    <w:rsid w:val="000B0983"/>
    <w:rsid w:val="000F112B"/>
    <w:rsid w:val="001337DE"/>
    <w:rsid w:val="00151077"/>
    <w:rsid w:val="001E5999"/>
    <w:rsid w:val="001F2F05"/>
    <w:rsid w:val="00217538"/>
    <w:rsid w:val="0026589B"/>
    <w:rsid w:val="00284E8C"/>
    <w:rsid w:val="00296053"/>
    <w:rsid w:val="002C0E2E"/>
    <w:rsid w:val="002F6D83"/>
    <w:rsid w:val="00317435"/>
    <w:rsid w:val="00321AC1"/>
    <w:rsid w:val="00323C1C"/>
    <w:rsid w:val="00360604"/>
    <w:rsid w:val="0038088C"/>
    <w:rsid w:val="00382DED"/>
    <w:rsid w:val="003A748E"/>
    <w:rsid w:val="003F4DC1"/>
    <w:rsid w:val="00424D0F"/>
    <w:rsid w:val="0044331A"/>
    <w:rsid w:val="00495B8E"/>
    <w:rsid w:val="004A1A75"/>
    <w:rsid w:val="004C770B"/>
    <w:rsid w:val="0050404D"/>
    <w:rsid w:val="00513434"/>
    <w:rsid w:val="005271A8"/>
    <w:rsid w:val="00552928"/>
    <w:rsid w:val="00577E99"/>
    <w:rsid w:val="005B2005"/>
    <w:rsid w:val="005B5A6E"/>
    <w:rsid w:val="005B6E2D"/>
    <w:rsid w:val="005C39B7"/>
    <w:rsid w:val="005E66F4"/>
    <w:rsid w:val="00664B7D"/>
    <w:rsid w:val="00690888"/>
    <w:rsid w:val="0069177A"/>
    <w:rsid w:val="0069670F"/>
    <w:rsid w:val="006A2616"/>
    <w:rsid w:val="006A61AF"/>
    <w:rsid w:val="006B1D1D"/>
    <w:rsid w:val="00724999"/>
    <w:rsid w:val="00726907"/>
    <w:rsid w:val="00735E5A"/>
    <w:rsid w:val="00746307"/>
    <w:rsid w:val="0075203E"/>
    <w:rsid w:val="0076651D"/>
    <w:rsid w:val="0077180C"/>
    <w:rsid w:val="007E26AE"/>
    <w:rsid w:val="00850E2E"/>
    <w:rsid w:val="00871FCE"/>
    <w:rsid w:val="008903A1"/>
    <w:rsid w:val="008B4954"/>
    <w:rsid w:val="00975F7B"/>
    <w:rsid w:val="009B0714"/>
    <w:rsid w:val="009F5BD0"/>
    <w:rsid w:val="00A07509"/>
    <w:rsid w:val="00A30DB7"/>
    <w:rsid w:val="00AD3882"/>
    <w:rsid w:val="00B0132D"/>
    <w:rsid w:val="00B01941"/>
    <w:rsid w:val="00B0402F"/>
    <w:rsid w:val="00B11179"/>
    <w:rsid w:val="00B11451"/>
    <w:rsid w:val="00B31856"/>
    <w:rsid w:val="00B35B7F"/>
    <w:rsid w:val="00B61A1D"/>
    <w:rsid w:val="00B67B75"/>
    <w:rsid w:val="00B932CD"/>
    <w:rsid w:val="00B95B01"/>
    <w:rsid w:val="00B971EA"/>
    <w:rsid w:val="00BA35C5"/>
    <w:rsid w:val="00BD30B9"/>
    <w:rsid w:val="00C10BEC"/>
    <w:rsid w:val="00C26AAA"/>
    <w:rsid w:val="00C47310"/>
    <w:rsid w:val="00C65D7B"/>
    <w:rsid w:val="00C96113"/>
    <w:rsid w:val="00CC7436"/>
    <w:rsid w:val="00CE0BB2"/>
    <w:rsid w:val="00D140A4"/>
    <w:rsid w:val="00D36EAB"/>
    <w:rsid w:val="00D51547"/>
    <w:rsid w:val="00D808AD"/>
    <w:rsid w:val="00DE5CCA"/>
    <w:rsid w:val="00E236BF"/>
    <w:rsid w:val="00E25F60"/>
    <w:rsid w:val="00E55181"/>
    <w:rsid w:val="00ED7F33"/>
    <w:rsid w:val="00EF7E2B"/>
    <w:rsid w:val="00F64537"/>
    <w:rsid w:val="00F72CB6"/>
    <w:rsid w:val="00F85954"/>
    <w:rsid w:val="00F93D91"/>
    <w:rsid w:val="00FA5573"/>
    <w:rsid w:val="00FB6A83"/>
    <w:rsid w:val="00FC7D83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04C4"/>
  <w15:chartTrackingRefBased/>
  <w15:docId w15:val="{EDFBDA23-2259-484E-95E8-E62B3B8F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983"/>
  </w:style>
  <w:style w:type="paragraph" w:styleId="Heading1">
    <w:name w:val="heading 1"/>
    <w:basedOn w:val="Normal"/>
    <w:next w:val="Normal"/>
    <w:link w:val="Heading1Char"/>
    <w:uiPriority w:val="9"/>
    <w:qFormat/>
    <w:rsid w:val="0032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83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3A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60604"/>
    <w:rPr>
      <w:sz w:val="16"/>
      <w:szCs w:val="16"/>
    </w:rPr>
  </w:style>
  <w:style w:type="character" w:customStyle="1" w:styleId="normaltextrun">
    <w:name w:val="normaltextrun"/>
    <w:basedOn w:val="DefaultParagraphFont"/>
    <w:rsid w:val="0087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BC26050C22C49A54F6ABAED5E2EEE" ma:contentTypeVersion="9" ma:contentTypeDescription="Create a new document." ma:contentTypeScope="" ma:versionID="59b6fc5c9c6aa309c3d55c84378f29bb">
  <xsd:schema xmlns:xsd="http://www.w3.org/2001/XMLSchema" xmlns:xs="http://www.w3.org/2001/XMLSchema" xmlns:p="http://schemas.microsoft.com/office/2006/metadata/properties" xmlns:ns3="141d46b3-7bc5-4198-ac98-b05d5597c0a0" targetNamespace="http://schemas.microsoft.com/office/2006/metadata/properties" ma:root="true" ma:fieldsID="e3faf0103ef0e8b570dcbd37191be0b8" ns3:_="">
    <xsd:import namespace="141d46b3-7bc5-4198-ac98-b05d5597c0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d46b3-7bc5-4198-ac98-b05d5597c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EF59CA-BA0F-4705-BDBC-D5CD57676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d46b3-7bc5-4198-ac98-b05d5597c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7131AB-E928-4668-95E0-F03C37B28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19F486-8649-47B8-A285-1AA6E8662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Quintanar, Sarah</dc:creator>
  <cp:keywords/>
  <dc:description/>
  <cp:lastModifiedBy>Quintanar, Sarah</cp:lastModifiedBy>
  <cp:revision>3</cp:revision>
  <dcterms:created xsi:type="dcterms:W3CDTF">2024-06-20T01:47:00Z</dcterms:created>
  <dcterms:modified xsi:type="dcterms:W3CDTF">2024-06-20T17:08:00Z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0x010100A18BC26050C22C49A54F6ABAED5E2EEE</vt:lpwstr>
  </property>
</Properties>
</file>