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38D2" w14:textId="7086FDC5" w:rsidR="00890D15" w:rsidRDefault="005F210F" w:rsidP="00430E1D">
      <w:pPr>
        <w:ind w:left="0"/>
        <w:jc w:val="both"/>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 xml:space="preserve">0: </w:t>
      </w:r>
      <w:r w:rsidR="00DA6C44">
        <w:rPr>
          <w:b/>
          <w:bCs/>
          <w:color w:val="008000"/>
          <w:sz w:val="48"/>
        </w:rPr>
        <w:t>MIDTERM</w:t>
      </w:r>
      <w:r w:rsidR="00D35154">
        <w:rPr>
          <w:b/>
          <w:bCs/>
          <w:color w:val="008000"/>
          <w:sz w:val="48"/>
        </w:rPr>
        <w:t>: Prompts &amp; Responses</w:t>
      </w:r>
    </w:p>
    <w:p w14:paraId="322C8434" w14:textId="77777777" w:rsidR="00637033" w:rsidRPr="00637033" w:rsidRDefault="00637033" w:rsidP="00430E1D">
      <w:pPr>
        <w:ind w:left="0"/>
        <w:jc w:val="both"/>
        <w:rPr>
          <w:b/>
          <w:bCs/>
          <w:color w:val="008000"/>
        </w:rPr>
      </w:pPr>
    </w:p>
    <w:p w14:paraId="75D730B6" w14:textId="1F4EB573" w:rsidR="00637033" w:rsidRPr="00637033" w:rsidRDefault="00637033" w:rsidP="00430E1D">
      <w:pPr>
        <w:ind w:left="0"/>
        <w:jc w:val="both"/>
        <w:rPr>
          <w:color w:val="800000"/>
          <w:sz w:val="40"/>
          <w:szCs w:val="40"/>
        </w:rPr>
      </w:pPr>
      <w:r w:rsidRPr="00637033">
        <w:rPr>
          <w:color w:val="800000"/>
          <w:sz w:val="40"/>
          <w:szCs w:val="40"/>
        </w:rPr>
        <w:t>Thuan L Nguyen, Ph.D.</w:t>
      </w:r>
    </w:p>
    <w:p w14:paraId="39588B42" w14:textId="77777777" w:rsidR="00F97808" w:rsidRDefault="00F97808" w:rsidP="00430E1D">
      <w:pPr>
        <w:ind w:left="0"/>
        <w:jc w:val="both"/>
        <w:rPr>
          <w:b/>
          <w:bCs/>
          <w:color w:val="008000"/>
          <w:sz w:val="48"/>
        </w:rPr>
      </w:pPr>
    </w:p>
    <w:p w14:paraId="73CCE2B1" w14:textId="77777777" w:rsidR="00637033" w:rsidRDefault="00637033" w:rsidP="00430E1D">
      <w:pPr>
        <w:ind w:left="0"/>
        <w:jc w:val="both"/>
        <w:rPr>
          <w:b/>
          <w:bCs/>
          <w:color w:val="008000"/>
        </w:rPr>
      </w:pPr>
    </w:p>
    <w:p w14:paraId="1B987C22" w14:textId="75176D34" w:rsidR="00637033" w:rsidRPr="00637033" w:rsidRDefault="00637033" w:rsidP="00430E1D">
      <w:pPr>
        <w:ind w:left="0"/>
        <w:jc w:val="both"/>
        <w:rPr>
          <w:b/>
          <w:bCs/>
          <w:color w:val="008000"/>
          <w:sz w:val="32"/>
          <w:szCs w:val="32"/>
        </w:rPr>
      </w:pPr>
      <w:bookmarkStart w:id="0" w:name="_Hlk190017389"/>
      <w:r w:rsidRPr="00637033">
        <w:rPr>
          <w:b/>
          <w:bCs/>
          <w:color w:val="C00000"/>
          <w:sz w:val="32"/>
          <w:szCs w:val="32"/>
          <w:u w:val="single"/>
        </w:rPr>
        <w:t>IMPORTANT NOTES</w:t>
      </w:r>
      <w:r w:rsidRPr="00637033">
        <w:rPr>
          <w:b/>
          <w:bCs/>
          <w:color w:val="008000"/>
          <w:sz w:val="32"/>
          <w:szCs w:val="32"/>
        </w:rPr>
        <w:t>:</w:t>
      </w:r>
    </w:p>
    <w:p w14:paraId="123F6544" w14:textId="00E07799" w:rsidR="00637033" w:rsidRDefault="00637033" w:rsidP="00430E1D">
      <w:pPr>
        <w:ind w:left="0"/>
        <w:jc w:val="both"/>
        <w:rPr>
          <w:i/>
          <w:iCs/>
          <w:color w:val="0000FF"/>
        </w:rPr>
      </w:pPr>
      <w:r w:rsidRPr="00637033">
        <w:rPr>
          <w:i/>
          <w:iCs/>
          <w:color w:val="0000FF"/>
        </w:rPr>
        <w:t xml:space="preserve">--) </w:t>
      </w:r>
      <w:r w:rsidR="00D664F6">
        <w:rPr>
          <w:i/>
          <w:iCs/>
          <w:color w:val="0000FF"/>
        </w:rPr>
        <w:t>Prompts</w:t>
      </w:r>
      <w:r w:rsidRPr="00637033">
        <w:rPr>
          <w:i/>
          <w:iCs/>
          <w:color w:val="0000FF"/>
        </w:rPr>
        <w:t xml:space="preserve"> </w:t>
      </w:r>
      <w:r>
        <w:rPr>
          <w:i/>
          <w:iCs/>
          <w:color w:val="0000FF"/>
        </w:rPr>
        <w:t>must be closely relevant to the student’s selected domain expertise field.</w:t>
      </w:r>
    </w:p>
    <w:p w14:paraId="4A0BC2FB" w14:textId="636975B4" w:rsidR="00D11EB4" w:rsidRDefault="00D11EB4" w:rsidP="00430E1D">
      <w:pPr>
        <w:ind w:left="0"/>
        <w:jc w:val="both"/>
        <w:rPr>
          <w:b/>
          <w:bCs/>
          <w:i/>
          <w:iCs/>
          <w:color w:val="0000FF"/>
        </w:rPr>
      </w:pPr>
      <w:r>
        <w:rPr>
          <w:i/>
          <w:iCs/>
          <w:color w:val="0000FF"/>
        </w:rPr>
        <w:t xml:space="preserve">--) The LLM must be </w:t>
      </w:r>
      <w:r w:rsidRPr="00D11EB4">
        <w:rPr>
          <w:b/>
          <w:bCs/>
          <w:i/>
          <w:iCs/>
          <w:color w:val="0000FF"/>
        </w:rPr>
        <w:t>Google Gemini 2.0 Flash Thinking</w:t>
      </w:r>
      <w:r w:rsidR="006D444F">
        <w:rPr>
          <w:b/>
          <w:bCs/>
          <w:i/>
          <w:iCs/>
          <w:color w:val="0000FF"/>
        </w:rPr>
        <w:t xml:space="preserve"> Experimental.</w:t>
      </w:r>
    </w:p>
    <w:p w14:paraId="404709F0" w14:textId="563851E3" w:rsidR="00D11EB4" w:rsidRPr="00D11EB4" w:rsidRDefault="00D11EB4" w:rsidP="00430E1D">
      <w:pPr>
        <w:pStyle w:val="ListParagraph"/>
        <w:numPr>
          <w:ilvl w:val="0"/>
          <w:numId w:val="3"/>
        </w:numPr>
        <w:jc w:val="both"/>
        <w:rPr>
          <w:i/>
          <w:iCs/>
          <w:color w:val="0000FF"/>
        </w:rPr>
      </w:pPr>
      <w:r>
        <w:rPr>
          <w:i/>
          <w:iCs/>
          <w:color w:val="0000FF"/>
        </w:rPr>
        <w:t xml:space="preserve">For the consistency and accuracy of the prompt response evaluation, the student can </w:t>
      </w:r>
      <w:r w:rsidRPr="006D444F">
        <w:rPr>
          <w:b/>
          <w:bCs/>
          <w:i/>
          <w:iCs/>
          <w:color w:val="C00000"/>
        </w:rPr>
        <w:t>only use one</w:t>
      </w:r>
      <w:r w:rsidRPr="006D444F">
        <w:rPr>
          <w:i/>
          <w:iCs/>
          <w:color w:val="C00000"/>
        </w:rPr>
        <w:t xml:space="preserve"> </w:t>
      </w:r>
      <w:r w:rsidRPr="006D444F">
        <w:rPr>
          <w:b/>
          <w:bCs/>
          <w:i/>
          <w:iCs/>
          <w:color w:val="C00000"/>
        </w:rPr>
        <w:t>LLM</w:t>
      </w:r>
      <w:r>
        <w:rPr>
          <w:i/>
          <w:iCs/>
          <w:color w:val="0000FF"/>
        </w:rPr>
        <w:t>, Google Gemini 2.0 Flash Thinking</w:t>
      </w:r>
      <w:r w:rsidR="006D444F">
        <w:rPr>
          <w:i/>
          <w:iCs/>
          <w:color w:val="0000FF"/>
        </w:rPr>
        <w:t xml:space="preserve"> Experimental</w:t>
      </w:r>
    </w:p>
    <w:bookmarkEnd w:id="0"/>
    <w:p w14:paraId="56DB5D21" w14:textId="77777777" w:rsidR="00637033" w:rsidRDefault="00637033" w:rsidP="00430E1D">
      <w:pPr>
        <w:ind w:left="0"/>
        <w:jc w:val="both"/>
        <w:rPr>
          <w:b/>
          <w:bCs/>
          <w:color w:val="008000"/>
        </w:rPr>
      </w:pPr>
    </w:p>
    <w:p w14:paraId="21C9CEC9" w14:textId="77777777" w:rsidR="00905189" w:rsidRDefault="00905189" w:rsidP="00430E1D">
      <w:pPr>
        <w:ind w:left="0"/>
        <w:jc w:val="both"/>
        <w:rPr>
          <w:b/>
          <w:bCs/>
          <w:color w:val="008000"/>
        </w:rPr>
      </w:pPr>
    </w:p>
    <w:p w14:paraId="6157A6E2" w14:textId="77777777" w:rsidR="009F0A3C" w:rsidRPr="00637033" w:rsidRDefault="009F0A3C" w:rsidP="00430E1D">
      <w:pPr>
        <w:ind w:left="0"/>
        <w:jc w:val="both"/>
        <w:rPr>
          <w:b/>
          <w:bCs/>
          <w:color w:val="008000"/>
          <w:sz w:val="32"/>
          <w:szCs w:val="32"/>
        </w:rPr>
      </w:pPr>
      <w:r w:rsidRPr="00637033">
        <w:rPr>
          <w:b/>
          <w:bCs/>
          <w:color w:val="C00000"/>
          <w:sz w:val="32"/>
          <w:szCs w:val="32"/>
          <w:u w:val="single"/>
        </w:rPr>
        <w:t>IMPORTANT NOTES</w:t>
      </w:r>
      <w:r w:rsidRPr="00637033">
        <w:rPr>
          <w:b/>
          <w:bCs/>
          <w:color w:val="008000"/>
          <w:sz w:val="32"/>
          <w:szCs w:val="32"/>
        </w:rPr>
        <w:t>:</w:t>
      </w:r>
    </w:p>
    <w:p w14:paraId="7AAA1200" w14:textId="08445BB7" w:rsidR="009F0A3C" w:rsidRDefault="009F0A3C" w:rsidP="00430E1D">
      <w:pPr>
        <w:ind w:left="0"/>
        <w:jc w:val="both"/>
        <w:rPr>
          <w:i/>
          <w:iCs/>
          <w:color w:val="0000FF"/>
        </w:rPr>
      </w:pPr>
      <w:r w:rsidRPr="00637033">
        <w:rPr>
          <w:i/>
          <w:iCs/>
          <w:color w:val="0000FF"/>
        </w:rPr>
        <w:t xml:space="preserve">--) </w:t>
      </w:r>
      <w:r>
        <w:rPr>
          <w:i/>
          <w:iCs/>
          <w:color w:val="0000FF"/>
        </w:rPr>
        <w:t xml:space="preserve">Sample of the screenshot </w:t>
      </w:r>
      <w:r w:rsidR="006D444F">
        <w:rPr>
          <w:i/>
          <w:iCs/>
          <w:color w:val="0000FF"/>
        </w:rPr>
        <w:t>of the final prompt:</w:t>
      </w:r>
    </w:p>
    <w:p w14:paraId="34151AF6" w14:textId="77777777" w:rsidR="00905189" w:rsidRDefault="00905189" w:rsidP="00430E1D">
      <w:pPr>
        <w:ind w:left="0"/>
        <w:jc w:val="both"/>
        <w:rPr>
          <w:color w:val="0000FF"/>
        </w:rPr>
      </w:pPr>
    </w:p>
    <w:p w14:paraId="0E374139" w14:textId="77777777" w:rsidR="00905189" w:rsidRPr="00905189" w:rsidRDefault="00905189" w:rsidP="00430E1D">
      <w:pPr>
        <w:ind w:left="0"/>
        <w:jc w:val="both"/>
        <w:rPr>
          <w:color w:val="0000FF"/>
        </w:rPr>
      </w:pPr>
    </w:p>
    <w:p w14:paraId="6F152365" w14:textId="2D3BEF57" w:rsidR="006D444F" w:rsidRDefault="006D444F" w:rsidP="00430E1D">
      <w:pPr>
        <w:ind w:left="0"/>
        <w:jc w:val="both"/>
        <w:rPr>
          <w:i/>
          <w:iCs/>
          <w:color w:val="0000FF"/>
        </w:rPr>
      </w:pPr>
      <w:r>
        <w:rPr>
          <w:i/>
          <w:iCs/>
          <w:noProof/>
          <w:color w:val="0000FF"/>
        </w:rPr>
        <mc:AlternateContent>
          <mc:Choice Requires="wps">
            <w:drawing>
              <wp:anchor distT="0" distB="0" distL="114300" distR="114300" simplePos="0" relativeHeight="251659264" behindDoc="0" locked="0" layoutInCell="1" allowOverlap="1" wp14:anchorId="6F59A85B" wp14:editId="6530D14A">
                <wp:simplePos x="0" y="0"/>
                <wp:positionH relativeFrom="column">
                  <wp:posOffset>-95250</wp:posOffset>
                </wp:positionH>
                <wp:positionV relativeFrom="paragraph">
                  <wp:posOffset>81915</wp:posOffset>
                </wp:positionV>
                <wp:extent cx="7115175" cy="1724025"/>
                <wp:effectExtent l="0" t="0" r="28575" b="28575"/>
                <wp:wrapNone/>
                <wp:docPr id="204580990" name="Rectangle: Rounded Corners 1"/>
                <wp:cNvGraphicFramePr/>
                <a:graphic xmlns:a="http://schemas.openxmlformats.org/drawingml/2006/main">
                  <a:graphicData uri="http://schemas.microsoft.com/office/word/2010/wordprocessingShape">
                    <wps:wsp>
                      <wps:cNvSpPr/>
                      <wps:spPr>
                        <a:xfrm>
                          <a:off x="0" y="0"/>
                          <a:ext cx="7115175" cy="17240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AD940" id="Rectangle: Rounded Corners 1" o:spid="_x0000_s1026" style="position:absolute;margin-left:-7.5pt;margin-top:6.45pt;width:560.25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" filled="f" strokecolor="#0a121c [484]" strokeweight="2pt"/>
            </w:pict>
          </mc:Fallback>
        </mc:AlternateContent>
      </w:r>
    </w:p>
    <w:p w14:paraId="116CF1BC" w14:textId="7878A670" w:rsidR="006D444F" w:rsidRDefault="006D444F" w:rsidP="00430E1D">
      <w:pPr>
        <w:ind w:left="0"/>
        <w:jc w:val="both"/>
        <w:rPr>
          <w:b/>
          <w:bCs/>
          <w:color w:val="0000FF"/>
        </w:rPr>
      </w:pPr>
      <w:r w:rsidRPr="006D444F">
        <w:rPr>
          <w:b/>
          <w:bCs/>
          <w:noProof/>
          <w:color w:val="0000FF"/>
        </w:rPr>
        <w:drawing>
          <wp:inline distT="0" distB="0" distL="0" distR="0" wp14:anchorId="47961F0F" wp14:editId="185E556D">
            <wp:extent cx="6858000" cy="1587500"/>
            <wp:effectExtent l="0" t="0" r="0" b="0"/>
            <wp:docPr id="3664550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5016" name="Picture 1" descr="A text on a white background&#10;&#10;AI-generated content may be incorrect."/>
                    <pic:cNvPicPr/>
                  </pic:nvPicPr>
                  <pic:blipFill>
                    <a:blip r:embed="rId10"/>
                    <a:stretch>
                      <a:fillRect/>
                    </a:stretch>
                  </pic:blipFill>
                  <pic:spPr>
                    <a:xfrm>
                      <a:off x="0" y="0"/>
                      <a:ext cx="6858000" cy="1587500"/>
                    </a:xfrm>
                    <a:prstGeom prst="rect">
                      <a:avLst/>
                    </a:prstGeom>
                  </pic:spPr>
                </pic:pic>
              </a:graphicData>
            </a:graphic>
          </wp:inline>
        </w:drawing>
      </w:r>
    </w:p>
    <w:p w14:paraId="6280748A" w14:textId="77777777" w:rsidR="006D444F" w:rsidRDefault="006D444F" w:rsidP="00430E1D">
      <w:pPr>
        <w:ind w:left="0"/>
        <w:jc w:val="both"/>
        <w:rPr>
          <w:b/>
          <w:bCs/>
          <w:color w:val="0000FF"/>
        </w:rPr>
      </w:pPr>
    </w:p>
    <w:p w14:paraId="38C1AE14" w14:textId="77777777" w:rsidR="00905189" w:rsidRDefault="00905189" w:rsidP="00430E1D">
      <w:pPr>
        <w:ind w:left="0"/>
        <w:jc w:val="both"/>
        <w:rPr>
          <w:b/>
          <w:bCs/>
          <w:color w:val="C00000"/>
          <w:u w:val="single"/>
        </w:rPr>
      </w:pPr>
    </w:p>
    <w:p w14:paraId="70D628F1" w14:textId="28B8131B" w:rsidR="006D444F" w:rsidRDefault="006D444F" w:rsidP="00430E1D">
      <w:pPr>
        <w:ind w:left="0"/>
        <w:jc w:val="both"/>
        <w:rPr>
          <w:b/>
          <w:bCs/>
          <w:color w:val="0000FF"/>
        </w:rPr>
      </w:pPr>
      <w:r w:rsidRPr="006D444F">
        <w:rPr>
          <w:b/>
          <w:bCs/>
          <w:color w:val="C00000"/>
          <w:u w:val="single"/>
        </w:rPr>
        <w:t>NOTES</w:t>
      </w:r>
      <w:r w:rsidRPr="006D444F">
        <w:rPr>
          <w:b/>
          <w:bCs/>
          <w:color w:val="0000FF"/>
        </w:rPr>
        <w:t xml:space="preserve">: </w:t>
      </w:r>
    </w:p>
    <w:p w14:paraId="75D7CBAA" w14:textId="1185441B" w:rsidR="006D444F" w:rsidRDefault="006D444F" w:rsidP="00430E1D">
      <w:pPr>
        <w:ind w:left="0"/>
        <w:jc w:val="both"/>
        <w:rPr>
          <w:i/>
          <w:iCs/>
          <w:color w:val="0000FF"/>
        </w:rPr>
      </w:pPr>
      <w:r>
        <w:rPr>
          <w:b/>
          <w:bCs/>
          <w:color w:val="0000FF"/>
        </w:rPr>
        <w:t xml:space="preserve">--) </w:t>
      </w:r>
      <w:r w:rsidRPr="006D444F">
        <w:rPr>
          <w:i/>
          <w:iCs/>
          <w:color w:val="0000FF"/>
        </w:rPr>
        <w:t xml:space="preserve">This is </w:t>
      </w:r>
      <w:r w:rsidRPr="006D444F">
        <w:rPr>
          <w:b/>
          <w:bCs/>
          <w:i/>
          <w:iCs/>
          <w:color w:val="0000FF"/>
          <w:u w:val="single"/>
        </w:rPr>
        <w:t>not</w:t>
      </w:r>
      <w:r w:rsidRPr="006D444F">
        <w:rPr>
          <w:i/>
          <w:iCs/>
          <w:color w:val="0000FF"/>
        </w:rPr>
        <w:t xml:space="preserve"> an example of a well-designed prompt. It is only used as a sample of a screenshot.</w:t>
      </w:r>
    </w:p>
    <w:p w14:paraId="4FB08E6C" w14:textId="1A2F21AE" w:rsidR="006D444F" w:rsidRPr="006D444F" w:rsidRDefault="006D444F" w:rsidP="00430E1D">
      <w:pPr>
        <w:ind w:left="0"/>
        <w:jc w:val="both"/>
        <w:rPr>
          <w:i/>
          <w:iCs/>
          <w:color w:val="0000FF"/>
        </w:rPr>
      </w:pPr>
      <w:r>
        <w:rPr>
          <w:i/>
          <w:iCs/>
          <w:color w:val="0000FF"/>
        </w:rPr>
        <w:t xml:space="preserve">--) The student’s account can be </w:t>
      </w:r>
      <w:r w:rsidRPr="006D444F">
        <w:rPr>
          <w:b/>
          <w:bCs/>
          <w:i/>
          <w:iCs/>
          <w:color w:val="C00000"/>
          <w:u w:val="single"/>
        </w:rPr>
        <w:t>different</w:t>
      </w:r>
      <w:r w:rsidRPr="006D444F">
        <w:rPr>
          <w:i/>
          <w:iCs/>
          <w:color w:val="C00000"/>
        </w:rPr>
        <w:t xml:space="preserve"> </w:t>
      </w:r>
      <w:r>
        <w:rPr>
          <w:i/>
          <w:iCs/>
          <w:color w:val="0000FF"/>
        </w:rPr>
        <w:t>from “Gemini Advanced” while using the free version of the LLM.</w:t>
      </w:r>
    </w:p>
    <w:p w14:paraId="6D2FDA5C" w14:textId="77777777" w:rsidR="009F0A3C" w:rsidRDefault="009F0A3C" w:rsidP="00430E1D">
      <w:pPr>
        <w:ind w:left="0"/>
        <w:jc w:val="both"/>
        <w:rPr>
          <w:b/>
          <w:bCs/>
          <w:color w:val="008000"/>
        </w:rPr>
      </w:pPr>
    </w:p>
    <w:p w14:paraId="367FD693" w14:textId="77777777" w:rsidR="009F0A3C" w:rsidRDefault="009F0A3C" w:rsidP="00430E1D">
      <w:pPr>
        <w:ind w:left="0"/>
        <w:jc w:val="both"/>
        <w:rPr>
          <w:b/>
          <w:bCs/>
          <w:color w:val="008000"/>
        </w:rPr>
      </w:pPr>
    </w:p>
    <w:p w14:paraId="7429B5B8" w14:textId="77777777" w:rsidR="00835755" w:rsidRDefault="00835755" w:rsidP="00430E1D">
      <w:pPr>
        <w:ind w:left="0"/>
        <w:jc w:val="both"/>
        <w:rPr>
          <w:b/>
          <w:bCs/>
          <w:color w:val="C00000"/>
          <w:sz w:val="32"/>
          <w:szCs w:val="32"/>
          <w:u w:val="single"/>
        </w:rPr>
      </w:pPr>
    </w:p>
    <w:p w14:paraId="7A6D1937" w14:textId="07C0421A" w:rsidR="001A78EC" w:rsidRPr="00637033" w:rsidRDefault="001A78EC" w:rsidP="00430E1D">
      <w:pPr>
        <w:ind w:left="0"/>
        <w:jc w:val="both"/>
        <w:rPr>
          <w:b/>
          <w:bCs/>
          <w:color w:val="008000"/>
          <w:sz w:val="32"/>
          <w:szCs w:val="32"/>
        </w:rPr>
      </w:pPr>
      <w:r w:rsidRPr="00637033">
        <w:rPr>
          <w:b/>
          <w:bCs/>
          <w:color w:val="C00000"/>
          <w:sz w:val="32"/>
          <w:szCs w:val="32"/>
          <w:u w:val="single"/>
        </w:rPr>
        <w:t>IMPORTANT NOTES</w:t>
      </w:r>
      <w:r>
        <w:rPr>
          <w:b/>
          <w:bCs/>
          <w:color w:val="C00000"/>
          <w:sz w:val="32"/>
          <w:szCs w:val="32"/>
          <w:u w:val="single"/>
        </w:rPr>
        <w:t xml:space="preserve"> about the Format of This Document</w:t>
      </w:r>
      <w:r w:rsidRPr="00637033">
        <w:rPr>
          <w:b/>
          <w:bCs/>
          <w:color w:val="008000"/>
          <w:sz w:val="32"/>
          <w:szCs w:val="32"/>
        </w:rPr>
        <w:t>:</w:t>
      </w:r>
    </w:p>
    <w:p w14:paraId="466D4087" w14:textId="319292D7" w:rsidR="001A78EC" w:rsidRDefault="001A78EC" w:rsidP="00430E1D">
      <w:pPr>
        <w:ind w:left="0"/>
        <w:jc w:val="both"/>
        <w:rPr>
          <w:i/>
          <w:iCs/>
          <w:color w:val="0000FF"/>
        </w:rPr>
      </w:pPr>
      <w:r w:rsidRPr="00637033">
        <w:rPr>
          <w:i/>
          <w:iCs/>
          <w:color w:val="0000FF"/>
        </w:rPr>
        <w:t xml:space="preserve">--) </w:t>
      </w:r>
      <w:r>
        <w:rPr>
          <w:i/>
          <w:iCs/>
          <w:color w:val="0000FF"/>
        </w:rPr>
        <w:t xml:space="preserve">The </w:t>
      </w:r>
      <w:r w:rsidRPr="001A78EC">
        <w:rPr>
          <w:b/>
          <w:bCs/>
          <w:i/>
          <w:iCs/>
          <w:color w:val="0000FF"/>
        </w:rPr>
        <w:t>evaluation</w:t>
      </w:r>
      <w:r>
        <w:rPr>
          <w:i/>
          <w:iCs/>
          <w:color w:val="0000FF"/>
        </w:rPr>
        <w:t xml:space="preserve"> of </w:t>
      </w:r>
      <w:r w:rsidRPr="001A78EC">
        <w:rPr>
          <w:b/>
          <w:bCs/>
          <w:i/>
          <w:iCs/>
          <w:color w:val="0000FF"/>
        </w:rPr>
        <w:t>each prompt response</w:t>
      </w:r>
      <w:r>
        <w:rPr>
          <w:i/>
          <w:iCs/>
          <w:color w:val="0000FF"/>
        </w:rPr>
        <w:t xml:space="preserve"> must </w:t>
      </w:r>
      <w:r w:rsidRPr="001A78EC">
        <w:rPr>
          <w:b/>
          <w:bCs/>
          <w:i/>
          <w:iCs/>
          <w:color w:val="C00000"/>
        </w:rPr>
        <w:t>start</w:t>
      </w:r>
      <w:r w:rsidRPr="001A78EC">
        <w:rPr>
          <w:i/>
          <w:iCs/>
          <w:color w:val="C00000"/>
        </w:rPr>
        <w:t xml:space="preserve"> </w:t>
      </w:r>
      <w:r>
        <w:rPr>
          <w:i/>
          <w:iCs/>
          <w:color w:val="0000FF"/>
        </w:rPr>
        <w:t xml:space="preserve">at the </w:t>
      </w:r>
      <w:r w:rsidRPr="001A78EC">
        <w:rPr>
          <w:b/>
          <w:bCs/>
          <w:i/>
          <w:iCs/>
          <w:color w:val="0000FF"/>
        </w:rPr>
        <w:t>top line</w:t>
      </w:r>
      <w:r>
        <w:rPr>
          <w:i/>
          <w:iCs/>
          <w:color w:val="0000FF"/>
        </w:rPr>
        <w:t xml:space="preserve"> of a page</w:t>
      </w:r>
      <w:r w:rsidR="00D233A9">
        <w:rPr>
          <w:i/>
          <w:iCs/>
          <w:color w:val="0000FF"/>
        </w:rPr>
        <w:t xml:space="preserve">, </w:t>
      </w:r>
      <w:r w:rsidR="00D233A9" w:rsidRPr="00D233A9">
        <w:rPr>
          <w:b/>
          <w:bCs/>
          <w:i/>
          <w:iCs/>
          <w:color w:val="0000FF"/>
        </w:rPr>
        <w:t>except</w:t>
      </w:r>
      <w:r w:rsidR="00D233A9">
        <w:rPr>
          <w:i/>
          <w:iCs/>
          <w:color w:val="0000FF"/>
        </w:rPr>
        <w:t xml:space="preserve"> for PROMPT 1</w:t>
      </w:r>
    </w:p>
    <w:p w14:paraId="00ACCE83" w14:textId="77777777" w:rsidR="00835755" w:rsidRDefault="00835755" w:rsidP="00430E1D">
      <w:pPr>
        <w:ind w:left="0"/>
        <w:jc w:val="both"/>
        <w:rPr>
          <w:b/>
          <w:bCs/>
          <w:color w:val="C00000"/>
          <w:sz w:val="32"/>
          <w:szCs w:val="32"/>
          <w:u w:val="single"/>
        </w:rPr>
      </w:pPr>
    </w:p>
    <w:p w14:paraId="0DD737E2" w14:textId="77777777" w:rsidR="00835755" w:rsidRDefault="00835755" w:rsidP="00430E1D">
      <w:pPr>
        <w:ind w:left="0"/>
        <w:jc w:val="both"/>
        <w:rPr>
          <w:b/>
          <w:bCs/>
          <w:color w:val="C00000"/>
          <w:sz w:val="32"/>
          <w:szCs w:val="32"/>
          <w:u w:val="single"/>
        </w:rPr>
      </w:pPr>
    </w:p>
    <w:p w14:paraId="2DA905B3" w14:textId="77777777" w:rsidR="00835755" w:rsidRDefault="00835755" w:rsidP="00430E1D">
      <w:pPr>
        <w:ind w:left="0"/>
        <w:jc w:val="both"/>
        <w:rPr>
          <w:b/>
          <w:bCs/>
          <w:color w:val="C00000"/>
          <w:sz w:val="32"/>
          <w:szCs w:val="32"/>
          <w:u w:val="single"/>
        </w:rPr>
      </w:pPr>
    </w:p>
    <w:p w14:paraId="39E5CAFD" w14:textId="77777777" w:rsidR="00835755" w:rsidRDefault="00835755" w:rsidP="00430E1D">
      <w:pPr>
        <w:ind w:left="0"/>
        <w:jc w:val="both"/>
        <w:rPr>
          <w:b/>
          <w:bCs/>
          <w:color w:val="C00000"/>
          <w:sz w:val="32"/>
          <w:szCs w:val="32"/>
          <w:u w:val="single"/>
        </w:rPr>
      </w:pPr>
    </w:p>
    <w:p w14:paraId="56762FCB" w14:textId="77777777" w:rsidR="00835755" w:rsidRDefault="00835755" w:rsidP="00430E1D">
      <w:pPr>
        <w:ind w:left="0"/>
        <w:jc w:val="both"/>
        <w:rPr>
          <w:b/>
          <w:bCs/>
          <w:color w:val="C00000"/>
          <w:sz w:val="32"/>
          <w:szCs w:val="32"/>
          <w:u w:val="single"/>
        </w:rPr>
      </w:pPr>
    </w:p>
    <w:p w14:paraId="1B3B1CCC" w14:textId="77777777" w:rsidR="00835755" w:rsidRDefault="00835755" w:rsidP="00430E1D">
      <w:pPr>
        <w:ind w:left="0"/>
        <w:jc w:val="both"/>
        <w:rPr>
          <w:b/>
          <w:bCs/>
          <w:color w:val="C00000"/>
          <w:sz w:val="32"/>
          <w:szCs w:val="32"/>
          <w:u w:val="single"/>
        </w:rPr>
      </w:pPr>
    </w:p>
    <w:p w14:paraId="4E680216" w14:textId="77777777" w:rsidR="00835755" w:rsidRDefault="00835755" w:rsidP="00430E1D">
      <w:pPr>
        <w:ind w:left="0"/>
        <w:jc w:val="both"/>
        <w:rPr>
          <w:b/>
          <w:bCs/>
          <w:color w:val="C00000"/>
          <w:sz w:val="32"/>
          <w:szCs w:val="32"/>
          <w:u w:val="single"/>
        </w:rPr>
      </w:pPr>
    </w:p>
    <w:p w14:paraId="6207E3CB" w14:textId="15E0F872" w:rsidR="00C03397" w:rsidRPr="00E17280" w:rsidRDefault="00C03397" w:rsidP="00430E1D">
      <w:pPr>
        <w:ind w:left="0"/>
        <w:jc w:val="both"/>
        <w:rPr>
          <w:b/>
          <w:bCs/>
          <w:color w:val="0000FF"/>
          <w:sz w:val="32"/>
          <w:szCs w:val="32"/>
        </w:rPr>
      </w:pPr>
      <w:r w:rsidRPr="00637033">
        <w:rPr>
          <w:b/>
          <w:bCs/>
          <w:color w:val="C00000"/>
          <w:sz w:val="32"/>
          <w:szCs w:val="32"/>
          <w:u w:val="single"/>
        </w:rPr>
        <w:lastRenderedPageBreak/>
        <w:t>IMPORTANT NOTES</w:t>
      </w:r>
      <w:r w:rsidRPr="00637033">
        <w:rPr>
          <w:b/>
          <w:bCs/>
          <w:color w:val="008000"/>
          <w:sz w:val="32"/>
          <w:szCs w:val="32"/>
        </w:rPr>
        <w:t>:</w:t>
      </w:r>
      <w:r>
        <w:rPr>
          <w:b/>
          <w:bCs/>
          <w:color w:val="008000"/>
          <w:sz w:val="32"/>
          <w:szCs w:val="32"/>
        </w:rPr>
        <w:t xml:space="preserve"> </w:t>
      </w:r>
      <w:r w:rsidRPr="00E17280">
        <w:rPr>
          <w:b/>
          <w:bCs/>
          <w:color w:val="0000FF"/>
          <w:sz w:val="32"/>
          <w:szCs w:val="32"/>
        </w:rPr>
        <w:t>Response Evaluation</w:t>
      </w:r>
      <w:r w:rsidR="00CB7DAE">
        <w:rPr>
          <w:b/>
          <w:bCs/>
          <w:color w:val="0000FF"/>
          <w:sz w:val="32"/>
          <w:szCs w:val="32"/>
        </w:rPr>
        <w:t xml:space="preserve"> (</w:t>
      </w:r>
      <w:r w:rsidR="00CB7DAE">
        <w:rPr>
          <w:i/>
          <w:iCs/>
          <w:color w:val="C00000"/>
          <w:sz w:val="32"/>
          <w:szCs w:val="32"/>
        </w:rPr>
        <w:t>U</w:t>
      </w:r>
      <w:r w:rsidR="00CB7DAE" w:rsidRPr="00F51A58">
        <w:rPr>
          <w:i/>
          <w:iCs/>
          <w:color w:val="C00000"/>
          <w:sz w:val="32"/>
          <w:szCs w:val="32"/>
        </w:rPr>
        <w:t xml:space="preserve">sed for </w:t>
      </w:r>
      <w:r w:rsidR="00644AF6">
        <w:rPr>
          <w:i/>
          <w:iCs/>
          <w:color w:val="C00000"/>
          <w:sz w:val="32"/>
          <w:szCs w:val="32"/>
        </w:rPr>
        <w:t>MIDTERM</w:t>
      </w:r>
      <w:r w:rsidR="00CB7DAE">
        <w:rPr>
          <w:b/>
          <w:bCs/>
          <w:color w:val="0000FF"/>
          <w:sz w:val="32"/>
          <w:szCs w:val="32"/>
        </w:rPr>
        <w:t>)</w:t>
      </w:r>
    </w:p>
    <w:p w14:paraId="0D5EDFCF" w14:textId="77777777" w:rsidR="00BD6611" w:rsidRDefault="00BD6611" w:rsidP="00430E1D">
      <w:pPr>
        <w:ind w:left="0"/>
        <w:jc w:val="both"/>
        <w:rPr>
          <w:b/>
          <w:bCs/>
          <w:color w:val="008000"/>
          <w:sz w:val="32"/>
          <w:szCs w:val="32"/>
        </w:rPr>
      </w:pPr>
    </w:p>
    <w:p w14:paraId="63BAD4EF" w14:textId="6620A4CB" w:rsidR="00C03397" w:rsidRPr="00E17280" w:rsidRDefault="00E17280" w:rsidP="00430E1D">
      <w:pPr>
        <w:ind w:left="0"/>
        <w:jc w:val="both"/>
        <w:rPr>
          <w:color w:val="0000FF"/>
        </w:rPr>
      </w:pPr>
      <w:r>
        <w:rPr>
          <w:b/>
          <w:bCs/>
          <w:color w:val="008000"/>
          <w:sz w:val="32"/>
          <w:szCs w:val="32"/>
        </w:rPr>
        <w:t>Likert Scale 1 – 5 Questionnaire</w:t>
      </w:r>
      <w:r w:rsidR="003362B8">
        <w:rPr>
          <w:b/>
          <w:bCs/>
          <w:color w:val="008000"/>
          <w:sz w:val="32"/>
          <w:szCs w:val="32"/>
        </w:rPr>
        <w:t xml:space="preserve"> Questions on LLM Response Quality</w:t>
      </w:r>
      <w:r w:rsidR="00835755">
        <w:rPr>
          <w:b/>
          <w:bCs/>
          <w:color w:val="008000"/>
          <w:sz w:val="32"/>
          <w:szCs w:val="32"/>
        </w:rPr>
        <w:t xml:space="preserve"> Survey</w:t>
      </w:r>
    </w:p>
    <w:p w14:paraId="7F9599B6" w14:textId="77777777" w:rsidR="00C03397" w:rsidRDefault="00C03397" w:rsidP="00430E1D">
      <w:pPr>
        <w:ind w:left="0"/>
        <w:jc w:val="both"/>
        <w:rPr>
          <w:i/>
          <w:iCs/>
          <w:color w:val="0000FF"/>
        </w:rPr>
      </w:pPr>
    </w:p>
    <w:p w14:paraId="29A3787E" w14:textId="77777777" w:rsidR="003362B8" w:rsidRPr="003362B8" w:rsidRDefault="003362B8" w:rsidP="00430E1D">
      <w:pPr>
        <w:ind w:left="0"/>
        <w:jc w:val="both"/>
        <w:rPr>
          <w:b/>
          <w:bCs/>
          <w:color w:val="008000"/>
        </w:rPr>
      </w:pPr>
      <w:r w:rsidRPr="003362B8">
        <w:rPr>
          <w:b/>
          <w:bCs/>
          <w:color w:val="008000"/>
        </w:rPr>
        <w:t>Use the Likert scale of 1 to 5, where:</w:t>
      </w:r>
    </w:p>
    <w:p w14:paraId="7F52382F" w14:textId="77777777" w:rsidR="003362B8" w:rsidRPr="003362B8" w:rsidRDefault="003362B8" w:rsidP="00430E1D">
      <w:pPr>
        <w:ind w:left="0"/>
        <w:jc w:val="both"/>
        <w:rPr>
          <w:b/>
          <w:bCs/>
          <w:color w:val="008000"/>
        </w:rPr>
      </w:pPr>
      <w:r w:rsidRPr="003362B8">
        <w:rPr>
          <w:b/>
          <w:bCs/>
          <w:color w:val="008000"/>
        </w:rPr>
        <w:t xml:space="preserve">1 = </w:t>
      </w:r>
      <w:r>
        <w:rPr>
          <w:b/>
          <w:bCs/>
          <w:color w:val="008000"/>
        </w:rPr>
        <w:t>Not at all</w:t>
      </w:r>
    </w:p>
    <w:p w14:paraId="10426F0B" w14:textId="77777777" w:rsidR="003362B8" w:rsidRPr="003362B8" w:rsidRDefault="003362B8" w:rsidP="00430E1D">
      <w:pPr>
        <w:ind w:left="0"/>
        <w:jc w:val="both"/>
        <w:rPr>
          <w:b/>
          <w:bCs/>
          <w:color w:val="008000"/>
        </w:rPr>
      </w:pPr>
      <w:r w:rsidRPr="003362B8">
        <w:rPr>
          <w:b/>
          <w:bCs/>
          <w:color w:val="008000"/>
        </w:rPr>
        <w:t xml:space="preserve">2 = </w:t>
      </w:r>
      <w:r>
        <w:rPr>
          <w:b/>
          <w:bCs/>
          <w:color w:val="008000"/>
        </w:rPr>
        <w:t>Some</w:t>
      </w:r>
    </w:p>
    <w:p w14:paraId="5FAAB829" w14:textId="77777777" w:rsidR="003362B8" w:rsidRPr="003362B8" w:rsidRDefault="003362B8" w:rsidP="00430E1D">
      <w:pPr>
        <w:ind w:left="0"/>
        <w:jc w:val="both"/>
        <w:rPr>
          <w:b/>
          <w:bCs/>
          <w:color w:val="008000"/>
        </w:rPr>
      </w:pPr>
      <w:r w:rsidRPr="003362B8">
        <w:rPr>
          <w:b/>
          <w:bCs/>
          <w:color w:val="008000"/>
        </w:rPr>
        <w:t xml:space="preserve">3 = </w:t>
      </w:r>
      <w:r>
        <w:rPr>
          <w:b/>
          <w:bCs/>
          <w:color w:val="008000"/>
        </w:rPr>
        <w:t>Fair</w:t>
      </w:r>
    </w:p>
    <w:p w14:paraId="3367DB75" w14:textId="77777777" w:rsidR="003362B8" w:rsidRPr="003362B8" w:rsidRDefault="003362B8" w:rsidP="00430E1D">
      <w:pPr>
        <w:ind w:left="0"/>
        <w:jc w:val="both"/>
        <w:rPr>
          <w:b/>
          <w:bCs/>
          <w:color w:val="008000"/>
        </w:rPr>
      </w:pPr>
      <w:r w:rsidRPr="003362B8">
        <w:rPr>
          <w:b/>
          <w:bCs/>
          <w:color w:val="008000"/>
        </w:rPr>
        <w:t xml:space="preserve">4 = </w:t>
      </w:r>
      <w:r>
        <w:rPr>
          <w:b/>
          <w:bCs/>
          <w:color w:val="008000"/>
        </w:rPr>
        <w:t>Good</w:t>
      </w:r>
    </w:p>
    <w:p w14:paraId="325AD3D3" w14:textId="77777777" w:rsidR="003362B8" w:rsidRDefault="003362B8" w:rsidP="00430E1D">
      <w:pPr>
        <w:ind w:left="0"/>
        <w:jc w:val="both"/>
        <w:rPr>
          <w:b/>
          <w:bCs/>
          <w:color w:val="008000"/>
        </w:rPr>
      </w:pPr>
      <w:r w:rsidRPr="003362B8">
        <w:rPr>
          <w:b/>
          <w:bCs/>
          <w:color w:val="008000"/>
        </w:rPr>
        <w:t xml:space="preserve">5 = </w:t>
      </w:r>
      <w:r>
        <w:rPr>
          <w:b/>
          <w:bCs/>
          <w:color w:val="008000"/>
        </w:rPr>
        <w:t>Excellent</w:t>
      </w:r>
    </w:p>
    <w:p w14:paraId="45C820EA" w14:textId="77777777" w:rsidR="003362B8" w:rsidRDefault="003362B8" w:rsidP="00430E1D">
      <w:pPr>
        <w:ind w:left="0"/>
        <w:jc w:val="both"/>
        <w:rPr>
          <w:color w:val="0000FF"/>
        </w:rPr>
      </w:pPr>
    </w:p>
    <w:p w14:paraId="13B30A0D" w14:textId="19A68960" w:rsidR="003362B8" w:rsidRDefault="003362B8" w:rsidP="00430E1D">
      <w:pPr>
        <w:ind w:left="0"/>
        <w:jc w:val="both"/>
        <w:rPr>
          <w:color w:val="0000FF"/>
        </w:rPr>
      </w:pPr>
      <w:r>
        <w:rPr>
          <w:color w:val="0000FF"/>
        </w:rPr>
        <w:t xml:space="preserve">To evaluate the LLM’s response quality, the student must use the above Likert scale to answer the following questions </w:t>
      </w:r>
      <w:r w:rsidR="00835755">
        <w:rPr>
          <w:color w:val="0000FF"/>
        </w:rPr>
        <w:t>in</w:t>
      </w:r>
      <w:r>
        <w:rPr>
          <w:color w:val="0000FF"/>
        </w:rPr>
        <w:t xml:space="preserve"> the survey questionnaire:</w:t>
      </w:r>
    </w:p>
    <w:p w14:paraId="6356F005" w14:textId="77777777" w:rsidR="003362B8" w:rsidRDefault="003362B8" w:rsidP="00430E1D">
      <w:pPr>
        <w:ind w:left="0"/>
        <w:jc w:val="both"/>
        <w:rPr>
          <w:i/>
          <w:iCs/>
          <w:color w:val="0000FF"/>
        </w:rPr>
      </w:pPr>
    </w:p>
    <w:p w14:paraId="58D36AB6" w14:textId="44375A7E" w:rsidR="003362B8" w:rsidRPr="003362B8" w:rsidRDefault="003362B8" w:rsidP="00430E1D">
      <w:pPr>
        <w:ind w:left="0"/>
        <w:jc w:val="both"/>
        <w:rPr>
          <w:color w:val="0000FF"/>
        </w:rPr>
      </w:pPr>
      <w:r>
        <w:rPr>
          <w:b/>
          <w:bCs/>
          <w:color w:val="0000FF"/>
        </w:rPr>
        <w:t xml:space="preserve">--) 1: Question 1: </w:t>
      </w:r>
      <w:r w:rsidRPr="003362B8">
        <w:rPr>
          <w:b/>
          <w:bCs/>
          <w:color w:val="800000"/>
        </w:rPr>
        <w:t>Usefulness and Relevance</w:t>
      </w:r>
      <w:r w:rsidRPr="003362B8">
        <w:rPr>
          <w:color w:val="0000FF"/>
        </w:rPr>
        <w:t>: "</w:t>
      </w:r>
      <w:r w:rsidRPr="003362B8">
        <w:rPr>
          <w:b/>
          <w:bCs/>
          <w:color w:val="E36C0A" w:themeColor="accent6" w:themeShade="BF"/>
        </w:rPr>
        <w:t xml:space="preserve">To what extent did the LLM's response directly </w:t>
      </w:r>
      <w:r w:rsidR="000148F4">
        <w:rPr>
          <w:b/>
          <w:bCs/>
          <w:color w:val="E36C0A" w:themeColor="accent6" w:themeShade="BF"/>
        </w:rPr>
        <w:t>add</w:t>
      </w:r>
      <w:r w:rsidRPr="003362B8">
        <w:rPr>
          <w:b/>
          <w:bCs/>
          <w:color w:val="E36C0A" w:themeColor="accent6" w:themeShade="BF"/>
        </w:rPr>
        <w:t>ress your prompt and provide information or assistance that was actually useful to you in your intended context?</w:t>
      </w:r>
      <w:r w:rsidRPr="003362B8">
        <w:rPr>
          <w:color w:val="0000FF"/>
        </w:rPr>
        <w:t>"</w:t>
      </w:r>
    </w:p>
    <w:p w14:paraId="663910CC" w14:textId="77777777" w:rsidR="003362B8" w:rsidRDefault="003362B8" w:rsidP="00430E1D">
      <w:pPr>
        <w:ind w:left="0"/>
        <w:jc w:val="both"/>
        <w:rPr>
          <w:color w:val="0000FF"/>
        </w:rPr>
      </w:pPr>
    </w:p>
    <w:p w14:paraId="0A366B06" w14:textId="1FABDB43" w:rsidR="003362B8" w:rsidRPr="003362B8" w:rsidRDefault="003362B8" w:rsidP="00430E1D">
      <w:pPr>
        <w:ind w:left="0"/>
        <w:jc w:val="both"/>
        <w:rPr>
          <w:color w:val="0000FF"/>
        </w:rPr>
      </w:pPr>
      <w:r>
        <w:rPr>
          <w:b/>
          <w:bCs/>
          <w:color w:val="0000FF"/>
        </w:rPr>
        <w:t xml:space="preserve">--) 2: </w:t>
      </w:r>
      <w:r w:rsidR="00905189">
        <w:rPr>
          <w:b/>
          <w:bCs/>
          <w:color w:val="0000FF"/>
        </w:rPr>
        <w:t xml:space="preserve">Question </w:t>
      </w:r>
      <w:r w:rsidR="00B34B6B">
        <w:rPr>
          <w:b/>
          <w:bCs/>
          <w:color w:val="0000FF"/>
        </w:rPr>
        <w:t>2</w:t>
      </w:r>
      <w:r w:rsidR="00905189">
        <w:rPr>
          <w:b/>
          <w:bCs/>
          <w:color w:val="0000FF"/>
        </w:rPr>
        <w:t xml:space="preserve">: </w:t>
      </w:r>
      <w:r w:rsidRPr="00905189">
        <w:rPr>
          <w:b/>
          <w:bCs/>
          <w:color w:val="800000"/>
        </w:rPr>
        <w:t>Accuracy and Trustworthiness</w:t>
      </w:r>
      <w:r w:rsidRPr="003362B8">
        <w:rPr>
          <w:color w:val="0000FF"/>
        </w:rPr>
        <w:t>: "</w:t>
      </w:r>
      <w:r w:rsidRPr="003362B8">
        <w:rPr>
          <w:b/>
          <w:bCs/>
          <w:color w:val="E36C0A" w:themeColor="accent6" w:themeShade="BF"/>
        </w:rPr>
        <w:t>How accurate and factually correct do you believe the information presented in the LLM's response to be, and how much does this affect your trust in the response as a whole?</w:t>
      </w:r>
      <w:r w:rsidRPr="003362B8">
        <w:rPr>
          <w:color w:val="0000FF"/>
        </w:rPr>
        <w:t>"</w:t>
      </w:r>
    </w:p>
    <w:p w14:paraId="78E4C974" w14:textId="77777777" w:rsidR="003362B8" w:rsidRPr="003362B8" w:rsidRDefault="003362B8" w:rsidP="00430E1D">
      <w:pPr>
        <w:ind w:left="0"/>
        <w:jc w:val="both"/>
        <w:rPr>
          <w:color w:val="0000FF"/>
        </w:rPr>
      </w:pPr>
    </w:p>
    <w:p w14:paraId="7C1156A1" w14:textId="7659FCC0" w:rsidR="003362B8" w:rsidRPr="003362B8" w:rsidRDefault="003362B8" w:rsidP="00430E1D">
      <w:pPr>
        <w:ind w:left="0"/>
        <w:jc w:val="both"/>
        <w:rPr>
          <w:color w:val="0000FF"/>
        </w:rPr>
      </w:pPr>
      <w:r w:rsidRPr="003362B8">
        <w:rPr>
          <w:b/>
          <w:bCs/>
          <w:color w:val="0000FF"/>
        </w:rPr>
        <w:t xml:space="preserve">--) 3: </w:t>
      </w:r>
      <w:r w:rsidR="00905189">
        <w:rPr>
          <w:b/>
          <w:bCs/>
          <w:color w:val="0000FF"/>
        </w:rPr>
        <w:t xml:space="preserve">Question </w:t>
      </w:r>
      <w:r w:rsidR="00B34B6B">
        <w:rPr>
          <w:b/>
          <w:bCs/>
          <w:color w:val="0000FF"/>
        </w:rPr>
        <w:t>3</w:t>
      </w:r>
      <w:r w:rsidR="00905189">
        <w:rPr>
          <w:b/>
          <w:bCs/>
          <w:color w:val="0000FF"/>
        </w:rPr>
        <w:t xml:space="preserve">: </w:t>
      </w:r>
      <w:r w:rsidRPr="00905189">
        <w:rPr>
          <w:b/>
          <w:bCs/>
          <w:color w:val="800000"/>
        </w:rPr>
        <w:t>Clarity, Coherence, and Understanding</w:t>
      </w:r>
      <w:r w:rsidRPr="003362B8">
        <w:rPr>
          <w:color w:val="0000FF"/>
        </w:rPr>
        <w:t>: "</w:t>
      </w:r>
      <w:r w:rsidRPr="003362B8">
        <w:rPr>
          <w:b/>
          <w:bCs/>
          <w:color w:val="E36C0A" w:themeColor="accent6" w:themeShade="BF"/>
        </w:rPr>
        <w:t>How clear, well-written, and easy to understand was the LLM's response? Did you find the response logically structured and coherent in its presentation of information?</w:t>
      </w:r>
      <w:r w:rsidRPr="003362B8">
        <w:rPr>
          <w:color w:val="0000FF"/>
        </w:rPr>
        <w:t>"</w:t>
      </w:r>
    </w:p>
    <w:p w14:paraId="4CEA2A74" w14:textId="77777777" w:rsidR="003362B8" w:rsidRPr="003362B8" w:rsidRDefault="003362B8" w:rsidP="00430E1D">
      <w:pPr>
        <w:ind w:left="0"/>
        <w:jc w:val="both"/>
        <w:rPr>
          <w:color w:val="0000FF"/>
        </w:rPr>
      </w:pPr>
    </w:p>
    <w:p w14:paraId="495202F9" w14:textId="0A26E839" w:rsidR="003362B8" w:rsidRPr="003362B8" w:rsidRDefault="00835755" w:rsidP="00430E1D">
      <w:pPr>
        <w:ind w:left="0"/>
        <w:jc w:val="both"/>
        <w:rPr>
          <w:color w:val="0000FF"/>
        </w:rPr>
      </w:pPr>
      <w:r w:rsidRPr="00835755">
        <w:rPr>
          <w:b/>
          <w:bCs/>
          <w:color w:val="0000FF"/>
        </w:rPr>
        <w:t xml:space="preserve">--) 4: </w:t>
      </w:r>
      <w:r w:rsidR="00905189">
        <w:rPr>
          <w:b/>
          <w:bCs/>
          <w:color w:val="0000FF"/>
        </w:rPr>
        <w:t xml:space="preserve">Question </w:t>
      </w:r>
      <w:r w:rsidR="00B34B6B">
        <w:rPr>
          <w:b/>
          <w:bCs/>
          <w:color w:val="0000FF"/>
        </w:rPr>
        <w:t>4</w:t>
      </w:r>
      <w:r w:rsidR="00905189">
        <w:rPr>
          <w:b/>
          <w:bCs/>
          <w:color w:val="0000FF"/>
        </w:rPr>
        <w:t xml:space="preserve">: </w:t>
      </w:r>
      <w:r w:rsidR="003362B8" w:rsidRPr="00905189">
        <w:rPr>
          <w:b/>
          <w:bCs/>
          <w:color w:val="800000"/>
        </w:rPr>
        <w:t>Completeness and Depth</w:t>
      </w:r>
      <w:r w:rsidR="003362B8" w:rsidRPr="003362B8">
        <w:rPr>
          <w:color w:val="0000FF"/>
        </w:rPr>
        <w:t>: "</w:t>
      </w:r>
      <w:r w:rsidR="003362B8" w:rsidRPr="00835755">
        <w:rPr>
          <w:b/>
          <w:bCs/>
          <w:color w:val="E36C0A" w:themeColor="accent6" w:themeShade="BF"/>
        </w:rPr>
        <w:t>Did the LLM's response provide a sufficiently complete answer to your prompt? Did it offer enough depth or detail, or did it feel superficial or lacking in important aspects?</w:t>
      </w:r>
      <w:r w:rsidR="003362B8" w:rsidRPr="003362B8">
        <w:rPr>
          <w:color w:val="0000FF"/>
        </w:rPr>
        <w:t>"</w:t>
      </w:r>
    </w:p>
    <w:p w14:paraId="0965498B" w14:textId="77777777" w:rsidR="003362B8" w:rsidRPr="003362B8" w:rsidRDefault="003362B8" w:rsidP="00430E1D">
      <w:pPr>
        <w:ind w:left="0"/>
        <w:jc w:val="both"/>
        <w:rPr>
          <w:color w:val="0000FF"/>
        </w:rPr>
      </w:pPr>
    </w:p>
    <w:p w14:paraId="3AD8CFE5" w14:textId="7CE49637" w:rsidR="00C03397" w:rsidRPr="00E17280" w:rsidRDefault="00835755" w:rsidP="00430E1D">
      <w:pPr>
        <w:ind w:left="0"/>
        <w:jc w:val="both"/>
        <w:rPr>
          <w:color w:val="0000FF"/>
        </w:rPr>
      </w:pPr>
      <w:r>
        <w:rPr>
          <w:b/>
          <w:bCs/>
          <w:color w:val="0000FF"/>
        </w:rPr>
        <w:t xml:space="preserve">--) 5: </w:t>
      </w:r>
      <w:r w:rsidR="00905189">
        <w:rPr>
          <w:b/>
          <w:bCs/>
          <w:color w:val="0000FF"/>
        </w:rPr>
        <w:t xml:space="preserve">Question </w:t>
      </w:r>
      <w:r w:rsidR="00B34B6B">
        <w:rPr>
          <w:b/>
          <w:bCs/>
          <w:color w:val="0000FF"/>
        </w:rPr>
        <w:t>5</w:t>
      </w:r>
      <w:r w:rsidR="00905189">
        <w:rPr>
          <w:b/>
          <w:bCs/>
          <w:color w:val="0000FF"/>
        </w:rPr>
        <w:t xml:space="preserve">: </w:t>
      </w:r>
      <w:r w:rsidR="003362B8" w:rsidRPr="00905189">
        <w:rPr>
          <w:b/>
          <w:bCs/>
          <w:color w:val="800000"/>
        </w:rPr>
        <w:t>Overall Satisfaction and Further Assistance Needed</w:t>
      </w:r>
      <w:r w:rsidR="003362B8" w:rsidRPr="003362B8">
        <w:rPr>
          <w:color w:val="0000FF"/>
        </w:rPr>
        <w:t>: "</w:t>
      </w:r>
      <w:r w:rsidR="003362B8" w:rsidRPr="00835755">
        <w:rPr>
          <w:b/>
          <w:bCs/>
          <w:color w:val="E36C0A" w:themeColor="accent6" w:themeShade="BF"/>
        </w:rPr>
        <w:t xml:space="preserve">Overall, how satisfied were you with the quality of the LLM's response to your prompt? And, based on the response, do you feel you need to issue further prompts or seek </w:t>
      </w:r>
      <w:r w:rsidR="00286A26">
        <w:rPr>
          <w:b/>
          <w:bCs/>
          <w:color w:val="E36C0A" w:themeColor="accent6" w:themeShade="BF"/>
        </w:rPr>
        <w:t>add</w:t>
      </w:r>
      <w:r w:rsidR="003362B8" w:rsidRPr="00835755">
        <w:rPr>
          <w:b/>
          <w:bCs/>
          <w:color w:val="E36C0A" w:themeColor="accent6" w:themeShade="BF"/>
        </w:rPr>
        <w:t>itional information from other sources to achieve your goal?</w:t>
      </w:r>
      <w:r w:rsidR="003362B8" w:rsidRPr="003362B8">
        <w:rPr>
          <w:color w:val="0000FF"/>
        </w:rPr>
        <w:t>"</w:t>
      </w:r>
    </w:p>
    <w:p w14:paraId="24E00FCB" w14:textId="77777777" w:rsidR="00C03397" w:rsidRPr="00C03397" w:rsidRDefault="00C03397" w:rsidP="00430E1D">
      <w:pPr>
        <w:ind w:left="0"/>
        <w:jc w:val="both"/>
        <w:rPr>
          <w:color w:val="008000"/>
        </w:rPr>
      </w:pPr>
    </w:p>
    <w:p w14:paraId="4946A468" w14:textId="77777777" w:rsidR="00835755" w:rsidRDefault="00835755" w:rsidP="00430E1D">
      <w:pPr>
        <w:ind w:left="0"/>
        <w:jc w:val="both"/>
        <w:rPr>
          <w:sz w:val="32"/>
          <w:szCs w:val="32"/>
        </w:rPr>
      </w:pPr>
    </w:p>
    <w:p w14:paraId="39F64B7E" w14:textId="77777777" w:rsidR="00835755" w:rsidRDefault="00835755" w:rsidP="00430E1D">
      <w:pPr>
        <w:ind w:left="0"/>
        <w:jc w:val="both"/>
        <w:rPr>
          <w:sz w:val="32"/>
          <w:szCs w:val="32"/>
        </w:rPr>
      </w:pPr>
    </w:p>
    <w:p w14:paraId="77B19044" w14:textId="77777777" w:rsidR="00835755" w:rsidRDefault="00835755" w:rsidP="00430E1D">
      <w:pPr>
        <w:ind w:left="0"/>
        <w:jc w:val="both"/>
        <w:rPr>
          <w:sz w:val="32"/>
          <w:szCs w:val="32"/>
        </w:rPr>
      </w:pPr>
    </w:p>
    <w:p w14:paraId="63345018" w14:textId="77777777" w:rsidR="00835755" w:rsidRDefault="00835755" w:rsidP="00430E1D">
      <w:pPr>
        <w:ind w:left="0"/>
        <w:jc w:val="both"/>
        <w:rPr>
          <w:sz w:val="32"/>
          <w:szCs w:val="32"/>
        </w:rPr>
      </w:pPr>
    </w:p>
    <w:p w14:paraId="1999BB08" w14:textId="77777777" w:rsidR="00835755" w:rsidRDefault="00835755" w:rsidP="00430E1D">
      <w:pPr>
        <w:ind w:left="0"/>
        <w:jc w:val="both"/>
        <w:rPr>
          <w:sz w:val="32"/>
          <w:szCs w:val="32"/>
        </w:rPr>
      </w:pPr>
    </w:p>
    <w:p w14:paraId="1D092289" w14:textId="77777777" w:rsidR="00835755" w:rsidRDefault="00835755" w:rsidP="00430E1D">
      <w:pPr>
        <w:ind w:left="0"/>
        <w:jc w:val="both"/>
        <w:rPr>
          <w:sz w:val="32"/>
          <w:szCs w:val="32"/>
        </w:rPr>
      </w:pPr>
    </w:p>
    <w:p w14:paraId="4E5B561C" w14:textId="77777777" w:rsidR="00835755" w:rsidRDefault="00835755" w:rsidP="00430E1D">
      <w:pPr>
        <w:ind w:left="0"/>
        <w:jc w:val="both"/>
        <w:rPr>
          <w:sz w:val="32"/>
          <w:szCs w:val="32"/>
        </w:rPr>
      </w:pPr>
    </w:p>
    <w:p w14:paraId="152D09ED" w14:textId="77777777" w:rsidR="00835755" w:rsidRDefault="00835755" w:rsidP="00430E1D">
      <w:pPr>
        <w:ind w:left="0"/>
        <w:jc w:val="both"/>
        <w:rPr>
          <w:sz w:val="32"/>
          <w:szCs w:val="32"/>
        </w:rPr>
      </w:pPr>
    </w:p>
    <w:p w14:paraId="39F48F08" w14:textId="77777777" w:rsidR="00835755" w:rsidRDefault="00835755" w:rsidP="00430E1D">
      <w:pPr>
        <w:ind w:left="0"/>
        <w:jc w:val="both"/>
        <w:rPr>
          <w:sz w:val="32"/>
          <w:szCs w:val="32"/>
        </w:rPr>
      </w:pPr>
    </w:p>
    <w:p w14:paraId="462442BB" w14:textId="77777777" w:rsidR="00835755" w:rsidRDefault="00835755" w:rsidP="00430E1D">
      <w:pPr>
        <w:ind w:left="0"/>
        <w:jc w:val="both"/>
        <w:rPr>
          <w:sz w:val="32"/>
          <w:szCs w:val="32"/>
        </w:rPr>
      </w:pPr>
    </w:p>
    <w:p w14:paraId="583B63FA" w14:textId="0C1D01A5" w:rsidR="00637033" w:rsidRPr="00BD6611" w:rsidRDefault="00BD731A" w:rsidP="00430E1D">
      <w:pPr>
        <w:ind w:left="0"/>
        <w:jc w:val="both"/>
        <w:rPr>
          <w:color w:val="0000FF"/>
          <w:sz w:val="32"/>
          <w:szCs w:val="32"/>
        </w:rPr>
      </w:pPr>
      <w:r w:rsidRPr="00BD6611">
        <w:rPr>
          <w:color w:val="0000FF"/>
          <w:sz w:val="32"/>
          <w:szCs w:val="32"/>
        </w:rPr>
        <w:t>Student Name: …</w:t>
      </w:r>
    </w:p>
    <w:p w14:paraId="6D2C729C" w14:textId="64C3588E" w:rsidR="00BD731A" w:rsidRPr="00BD6611" w:rsidRDefault="00BD731A" w:rsidP="00430E1D">
      <w:pPr>
        <w:ind w:left="0"/>
        <w:jc w:val="both"/>
        <w:rPr>
          <w:color w:val="0000FF"/>
          <w:sz w:val="32"/>
          <w:szCs w:val="32"/>
        </w:rPr>
      </w:pPr>
      <w:r w:rsidRPr="00BD6611">
        <w:rPr>
          <w:color w:val="0000FF"/>
          <w:sz w:val="32"/>
          <w:szCs w:val="32"/>
        </w:rPr>
        <w:lastRenderedPageBreak/>
        <w:t>Domain Expertise Field: …</w:t>
      </w:r>
    </w:p>
    <w:p w14:paraId="48A0B174" w14:textId="180C6B51" w:rsidR="00D11EB4" w:rsidRPr="00BD6611" w:rsidRDefault="00D11EB4" w:rsidP="00430E1D">
      <w:pPr>
        <w:ind w:left="0"/>
        <w:jc w:val="both"/>
        <w:rPr>
          <w:color w:val="0000FF"/>
          <w:sz w:val="32"/>
          <w:szCs w:val="32"/>
        </w:rPr>
      </w:pPr>
      <w:r w:rsidRPr="00BD6611">
        <w:rPr>
          <w:b/>
          <w:bCs/>
          <w:color w:val="0000FF"/>
          <w:sz w:val="32"/>
          <w:szCs w:val="32"/>
        </w:rPr>
        <w:t>LLM</w:t>
      </w:r>
      <w:r w:rsidRPr="00BD6611">
        <w:rPr>
          <w:color w:val="0000FF"/>
          <w:sz w:val="32"/>
          <w:szCs w:val="32"/>
        </w:rPr>
        <w:t xml:space="preserve">: </w:t>
      </w:r>
      <w:r w:rsidRPr="00BD6611">
        <w:rPr>
          <w:b/>
          <w:bCs/>
          <w:color w:val="0000FF"/>
          <w:sz w:val="32"/>
          <w:szCs w:val="32"/>
        </w:rPr>
        <w:t>Google Gemini 2.0 Flash Thinking</w:t>
      </w:r>
      <w:r w:rsidR="00C03397" w:rsidRPr="00BD6611">
        <w:rPr>
          <w:b/>
          <w:bCs/>
          <w:color w:val="0000FF"/>
          <w:sz w:val="32"/>
          <w:szCs w:val="32"/>
        </w:rPr>
        <w:t xml:space="preserve"> Experimental</w:t>
      </w:r>
    </w:p>
    <w:p w14:paraId="1BDA8B82" w14:textId="77777777" w:rsidR="00C03397" w:rsidRDefault="00C03397" w:rsidP="00430E1D">
      <w:pPr>
        <w:ind w:left="0"/>
        <w:jc w:val="both"/>
        <w:rPr>
          <w:b/>
          <w:bCs/>
          <w:color w:val="008000"/>
        </w:rPr>
      </w:pPr>
    </w:p>
    <w:p w14:paraId="0D66C7A0" w14:textId="77777777" w:rsidR="00C03397" w:rsidRPr="00637033" w:rsidRDefault="00C03397" w:rsidP="00430E1D">
      <w:pPr>
        <w:ind w:left="0"/>
        <w:jc w:val="both"/>
        <w:rPr>
          <w:b/>
          <w:bCs/>
          <w:color w:val="008000"/>
        </w:rPr>
      </w:pPr>
    </w:p>
    <w:p w14:paraId="6DBEF2F2" w14:textId="3A48E771" w:rsidR="00DF32AE" w:rsidRDefault="00DF32AE" w:rsidP="00430E1D">
      <w:pPr>
        <w:pStyle w:val="Heading1"/>
        <w:spacing w:before="0" w:after="0"/>
        <w:jc w:val="both"/>
      </w:pPr>
      <w:r>
        <w:t>Prompt 1: Mixed Prompting (Combination of 2 or More Prompting Types)</w:t>
      </w:r>
    </w:p>
    <w:p w14:paraId="00AE5379" w14:textId="78F13799" w:rsidR="00C744B6" w:rsidRDefault="00644AF6" w:rsidP="00430E1D">
      <w:pPr>
        <w:pStyle w:val="Heading2"/>
        <w:jc w:val="both"/>
      </w:pPr>
      <w:r>
        <w:t>Selected Question</w:t>
      </w:r>
    </w:p>
    <w:p w14:paraId="3AC506B3" w14:textId="77777777" w:rsidR="00C744B6" w:rsidRDefault="00C744B6" w:rsidP="00430E1D">
      <w:pPr>
        <w:jc w:val="both"/>
      </w:pPr>
    </w:p>
    <w:p w14:paraId="71D802EA" w14:textId="77777777" w:rsidR="001F1C19" w:rsidRDefault="001F1C19" w:rsidP="00430E1D">
      <w:pPr>
        <w:jc w:val="both"/>
      </w:pPr>
    </w:p>
    <w:p w14:paraId="4D59CD35" w14:textId="77777777" w:rsidR="001C75A2" w:rsidRPr="001C75A2" w:rsidRDefault="00A775D3" w:rsidP="00430E1D">
      <w:pPr>
        <w:ind w:left="705"/>
        <w:jc w:val="both"/>
        <w:rPr>
          <w:b/>
          <w:bCs/>
        </w:rPr>
      </w:pPr>
      <w:r w:rsidRPr="00A775D3">
        <w:rPr>
          <w:b/>
          <w:bCs/>
        </w:rPr>
        <w:t>List 1: General Wellness &amp; Lifestyle</w:t>
      </w:r>
      <w:r>
        <w:rPr>
          <w:b/>
          <w:bCs/>
        </w:rPr>
        <w:t xml:space="preserve">: </w:t>
      </w:r>
      <w:r w:rsidR="001C75A2" w:rsidRPr="001C75A2">
        <w:rPr>
          <w:b/>
          <w:bCs/>
        </w:rPr>
        <w:t xml:space="preserve">Is sleep really that important for my health?    </w:t>
      </w:r>
    </w:p>
    <w:p w14:paraId="5478FE09" w14:textId="09223855" w:rsidR="001F1C19" w:rsidRDefault="001F1C19" w:rsidP="00430E1D">
      <w:pPr>
        <w:jc w:val="both"/>
      </w:pPr>
    </w:p>
    <w:p w14:paraId="19F6B085" w14:textId="77777777" w:rsidR="00AC4763" w:rsidRPr="00AC4763" w:rsidRDefault="00AC4763" w:rsidP="00430E1D">
      <w:pPr>
        <w:jc w:val="both"/>
      </w:pPr>
      <w:r w:rsidRPr="00AC4763">
        <w:t>Discuss the importance of sleep for overall health and well-being, highlighting its impact on physical, mental, and cognitive functions.</w:t>
      </w:r>
    </w:p>
    <w:p w14:paraId="6E5C6982" w14:textId="77777777" w:rsidR="00C744B6" w:rsidRDefault="00C744B6" w:rsidP="00430E1D">
      <w:pPr>
        <w:jc w:val="both"/>
      </w:pPr>
    </w:p>
    <w:p w14:paraId="74309C4C" w14:textId="77777777" w:rsidR="00C744B6" w:rsidRDefault="00C744B6" w:rsidP="00430E1D">
      <w:pPr>
        <w:jc w:val="both"/>
      </w:pPr>
    </w:p>
    <w:p w14:paraId="0F310873" w14:textId="290058B5" w:rsidR="00DF32AE" w:rsidRDefault="00DF32AE" w:rsidP="00430E1D">
      <w:pPr>
        <w:pStyle w:val="Heading2"/>
        <w:jc w:val="both"/>
      </w:pPr>
      <w:r>
        <w:t>Combined Prompting Techniques</w:t>
      </w:r>
    </w:p>
    <w:p w14:paraId="31084AA2" w14:textId="77777777" w:rsidR="00DF32AE" w:rsidRDefault="00DF32AE" w:rsidP="00430E1D">
      <w:pPr>
        <w:jc w:val="both"/>
      </w:pPr>
    </w:p>
    <w:p w14:paraId="4A3B2381" w14:textId="6277F312" w:rsidR="00DF32AE" w:rsidRDefault="00ED1D2A" w:rsidP="00430E1D">
      <w:pPr>
        <w:jc w:val="both"/>
      </w:pPr>
      <w:r>
        <w:t xml:space="preserve">Role prompting, </w:t>
      </w:r>
      <w:r w:rsidR="0084754E">
        <w:t>few-shot prompting</w:t>
      </w:r>
    </w:p>
    <w:p w14:paraId="4BB29366" w14:textId="77777777" w:rsidR="00DF32AE" w:rsidRPr="00DF32AE" w:rsidRDefault="00DF32AE" w:rsidP="00430E1D">
      <w:pPr>
        <w:jc w:val="both"/>
      </w:pPr>
    </w:p>
    <w:p w14:paraId="517B1A09" w14:textId="15C0595D" w:rsidR="00DF32AE" w:rsidRDefault="00DF32AE" w:rsidP="00430E1D">
      <w:pPr>
        <w:pStyle w:val="Heading2"/>
        <w:jc w:val="both"/>
      </w:pPr>
      <w:r>
        <w:t>Prompt: Initial Version</w:t>
      </w:r>
    </w:p>
    <w:p w14:paraId="7AA2A94D" w14:textId="77777777" w:rsidR="00DF32AE" w:rsidRPr="00D35154" w:rsidRDefault="00DF32AE" w:rsidP="00430E1D">
      <w:pPr>
        <w:jc w:val="both"/>
      </w:pPr>
    </w:p>
    <w:p w14:paraId="1CF297A8" w14:textId="77777777" w:rsidR="008D1C65" w:rsidRPr="00AC4763" w:rsidRDefault="008D1C65" w:rsidP="00430E1D">
      <w:pPr>
        <w:jc w:val="both"/>
      </w:pPr>
      <w:r w:rsidRPr="00AC4763">
        <w:t>Discuss the importance of sleep for overall health and well-being, highlighting its impact on physical, mental, and cognitive functions.</w:t>
      </w:r>
    </w:p>
    <w:p w14:paraId="0EB905E3" w14:textId="77777777" w:rsidR="00DF32AE" w:rsidRDefault="00DF32AE" w:rsidP="00430E1D">
      <w:pPr>
        <w:jc w:val="both"/>
      </w:pPr>
    </w:p>
    <w:p w14:paraId="6B23A03E" w14:textId="77777777" w:rsidR="00DF32AE" w:rsidRDefault="00DF32AE" w:rsidP="00430E1D">
      <w:pPr>
        <w:pStyle w:val="Heading2"/>
        <w:jc w:val="both"/>
      </w:pPr>
      <w:r>
        <w:t>PROMPT: Final Version</w:t>
      </w:r>
    </w:p>
    <w:p w14:paraId="50C74F00" w14:textId="77777777" w:rsidR="00DF32AE" w:rsidRPr="00D35154" w:rsidRDefault="00DF32AE" w:rsidP="00430E1D">
      <w:pPr>
        <w:jc w:val="both"/>
      </w:pPr>
    </w:p>
    <w:p w14:paraId="5D367F3D" w14:textId="2A98DC96" w:rsidR="00DF32AE" w:rsidRDefault="00827FFE" w:rsidP="00430E1D">
      <w:pPr>
        <w:jc w:val="both"/>
      </w:pPr>
      <w:r w:rsidRPr="00827FFE">
        <w:t>As a health and wellness expert, discuss the critical role of sleep in overall health and well-being. Explain its impact on physical, mental, and cognitive functions. Use examples to illustrate the effects of sleep deprivation and the benefits of proper sleep hygiene.</w:t>
      </w:r>
    </w:p>
    <w:p w14:paraId="0EBC201A" w14:textId="1806C2BB" w:rsidR="00DF32AE" w:rsidRDefault="00DF32AE" w:rsidP="00430E1D">
      <w:pPr>
        <w:ind w:left="0"/>
        <w:jc w:val="both"/>
      </w:pPr>
      <w:r>
        <w:tab/>
      </w:r>
      <w:r w:rsidR="00B25D16" w:rsidRPr="00B25D16">
        <w:rPr>
          <w:noProof/>
        </w:rPr>
        <w:drawing>
          <wp:inline distT="0" distB="0" distL="0" distR="0" wp14:anchorId="566935BB" wp14:editId="5EEEA249">
            <wp:extent cx="6858000" cy="1337945"/>
            <wp:effectExtent l="0" t="0" r="0" b="0"/>
            <wp:docPr id="151694243"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4243" name="Picture 1" descr="A white background with black dots&#10;&#10;AI-generated content may be incorrect."/>
                    <pic:cNvPicPr/>
                  </pic:nvPicPr>
                  <pic:blipFill>
                    <a:blip r:embed="rId11"/>
                    <a:stretch>
                      <a:fillRect/>
                    </a:stretch>
                  </pic:blipFill>
                  <pic:spPr>
                    <a:xfrm>
                      <a:off x="0" y="0"/>
                      <a:ext cx="6858000" cy="1337945"/>
                    </a:xfrm>
                    <a:prstGeom prst="rect">
                      <a:avLst/>
                    </a:prstGeom>
                  </pic:spPr>
                </pic:pic>
              </a:graphicData>
            </a:graphic>
          </wp:inline>
        </w:drawing>
      </w:r>
    </w:p>
    <w:p w14:paraId="62285039" w14:textId="77777777" w:rsidR="00DF32AE" w:rsidRDefault="00DF32AE" w:rsidP="00430E1D">
      <w:pPr>
        <w:ind w:left="0"/>
        <w:jc w:val="both"/>
      </w:pPr>
    </w:p>
    <w:p w14:paraId="3F9A7F30" w14:textId="77777777" w:rsidR="00DF32AE" w:rsidRPr="00D35154" w:rsidRDefault="00DF32AE" w:rsidP="00430E1D">
      <w:pPr>
        <w:pStyle w:val="Heading2"/>
        <w:jc w:val="both"/>
      </w:pPr>
      <w:r>
        <w:t>Response: Final Version</w:t>
      </w:r>
    </w:p>
    <w:p w14:paraId="250E1E2B" w14:textId="77777777" w:rsidR="00DF32AE" w:rsidRDefault="00DF32AE" w:rsidP="00430E1D">
      <w:pPr>
        <w:ind w:left="0"/>
        <w:jc w:val="both"/>
      </w:pPr>
    </w:p>
    <w:p w14:paraId="29A82746" w14:textId="77777777" w:rsidR="00DF32AE" w:rsidRDefault="00DF32AE" w:rsidP="00430E1D">
      <w:pPr>
        <w:ind w:left="0"/>
        <w:jc w:val="both"/>
      </w:pPr>
    </w:p>
    <w:p w14:paraId="4D051C02" w14:textId="77777777" w:rsidR="00D7459C" w:rsidRPr="00D7459C" w:rsidRDefault="00D7459C" w:rsidP="00430E1D">
      <w:pPr>
        <w:jc w:val="both"/>
      </w:pPr>
      <w:r w:rsidRPr="00D7459C">
        <w:t xml:space="preserve">Sleep is not merely a period of inactivity; it is a fundamental biological necessity, as vital as food, water, and air. As a health and wellness expert, I emphasize that </w:t>
      </w:r>
      <w:r w:rsidRPr="00D7459C">
        <w:rPr>
          <w:b/>
          <w:bCs/>
        </w:rPr>
        <w:t xml:space="preserve">adequate and quality sleep is a cornerstone </w:t>
      </w:r>
      <w:r w:rsidRPr="00D7459C">
        <w:rPr>
          <w:b/>
          <w:bCs/>
        </w:rPr>
        <w:lastRenderedPageBreak/>
        <w:t>of overall health and well-being</w:t>
      </w:r>
      <w:r w:rsidRPr="00D7459C">
        <w:t>, profoundly impacting our physical, mental, and cognitive functions. Ignoring sleep is akin to neglecting a crucial operating system update for the human body and mind, leading to system-wide inefficiencies and potential breakdowns.</w:t>
      </w:r>
    </w:p>
    <w:p w14:paraId="58105809" w14:textId="77777777" w:rsidR="00D7459C" w:rsidRPr="00D7459C" w:rsidRDefault="00D7459C" w:rsidP="00430E1D">
      <w:pPr>
        <w:jc w:val="both"/>
      </w:pPr>
      <w:r w:rsidRPr="00D7459C">
        <w:rPr>
          <w:b/>
          <w:bCs/>
        </w:rPr>
        <w:t>Impact on Physical Functions:</w:t>
      </w:r>
    </w:p>
    <w:p w14:paraId="060E2CE9" w14:textId="77777777" w:rsidR="00D7459C" w:rsidRPr="00D7459C" w:rsidRDefault="00D7459C" w:rsidP="00430E1D">
      <w:pPr>
        <w:jc w:val="both"/>
      </w:pPr>
      <w:r w:rsidRPr="00D7459C">
        <w:t>Sleep plays a vital role in numerous physical processes essential for maintaining health and resilience:</w:t>
      </w:r>
    </w:p>
    <w:p w14:paraId="68DD9FBD" w14:textId="77777777" w:rsidR="00D7459C" w:rsidRPr="00D7459C" w:rsidRDefault="00D7459C" w:rsidP="00430E1D">
      <w:pPr>
        <w:numPr>
          <w:ilvl w:val="0"/>
          <w:numId w:val="8"/>
        </w:numPr>
        <w:tabs>
          <w:tab w:val="clear" w:pos="720"/>
          <w:tab w:val="num" w:pos="1440"/>
        </w:tabs>
        <w:ind w:left="1440"/>
        <w:jc w:val="both"/>
      </w:pPr>
      <w:r w:rsidRPr="00D7459C">
        <w:rPr>
          <w:b/>
          <w:bCs/>
        </w:rPr>
        <w:t>Physical Restoration and Repair:</w:t>
      </w:r>
      <w:r w:rsidRPr="00D7459C">
        <w:t xml:space="preserve"> During sleep, our bodies engage in crucial repair and regeneration processes. </w:t>
      </w:r>
      <w:r w:rsidRPr="00D7459C">
        <w:rPr>
          <w:b/>
          <w:bCs/>
        </w:rPr>
        <w:t>Example:</w:t>
      </w:r>
      <w:r w:rsidRPr="00D7459C">
        <w:t xml:space="preserve"> Muscle tissue, damaged from daily activity or exercise, is repaired and rebuilt primarily during deep sleep stages. Sleep deprivation hinders this process, leading to slower muscle recovery and increased risk of injury.</w:t>
      </w:r>
    </w:p>
    <w:p w14:paraId="1945FF3D" w14:textId="77777777" w:rsidR="00D7459C" w:rsidRPr="00D7459C" w:rsidRDefault="00D7459C" w:rsidP="00430E1D">
      <w:pPr>
        <w:numPr>
          <w:ilvl w:val="0"/>
          <w:numId w:val="8"/>
        </w:numPr>
        <w:tabs>
          <w:tab w:val="clear" w:pos="720"/>
          <w:tab w:val="num" w:pos="1440"/>
        </w:tabs>
        <w:ind w:left="1440"/>
        <w:jc w:val="both"/>
      </w:pPr>
      <w:r w:rsidRPr="00D7459C">
        <w:rPr>
          <w:b/>
          <w:bCs/>
        </w:rPr>
        <w:t>Immune System Function:</w:t>
      </w:r>
      <w:r w:rsidRPr="00D7459C">
        <w:t xml:space="preserve"> Sleep is intimately linked to a robust immune system. When we sleep, our body produces and releases proteins called cytokines, some of which promote sleep while others are needed to fight inflammation and infection. </w:t>
      </w:r>
      <w:r w:rsidRPr="00D7459C">
        <w:rPr>
          <w:b/>
          <w:bCs/>
        </w:rPr>
        <w:t>Example:</w:t>
      </w:r>
      <w:r w:rsidRPr="00D7459C">
        <w:t xml:space="preserve"> Studies show that individuals who consistently sleep less than 7 hours a night are significantly more likely to catch colds and flu and may have a reduced response to vaccines. Adequate sleep strengthens the immune system's ability to fight off pathogens.</w:t>
      </w:r>
    </w:p>
    <w:p w14:paraId="2D5D7804" w14:textId="77777777" w:rsidR="00D7459C" w:rsidRPr="00D7459C" w:rsidRDefault="00D7459C" w:rsidP="00430E1D">
      <w:pPr>
        <w:numPr>
          <w:ilvl w:val="0"/>
          <w:numId w:val="8"/>
        </w:numPr>
        <w:tabs>
          <w:tab w:val="clear" w:pos="720"/>
          <w:tab w:val="num" w:pos="1440"/>
        </w:tabs>
        <w:ind w:left="1440"/>
        <w:jc w:val="both"/>
      </w:pPr>
      <w:r w:rsidRPr="00D7459C">
        <w:rPr>
          <w:b/>
          <w:bCs/>
        </w:rPr>
        <w:t>Hormonal Regulation:</w:t>
      </w:r>
      <w:r w:rsidRPr="00D7459C">
        <w:t xml:space="preserve"> Sleep is a crucial regulator of various hormones, including those that control appetite (ghrelin and leptin), growth (growth hormone), and stress (cortisol). </w:t>
      </w:r>
      <w:r w:rsidRPr="00D7459C">
        <w:rPr>
          <w:b/>
          <w:bCs/>
        </w:rPr>
        <w:t>Example:</w:t>
      </w:r>
      <w:r w:rsidRPr="00D7459C">
        <w:t xml:space="preserve"> Sleep deprivation disrupts the balance of ghrelin and leptin, often leading to increased hunger and cravings, particularly for calorie-dense foods, contributing to weight gain and increased risk of obesity and related conditions like type 2 diabetes. It also elevates cortisol levels, contributing to chronic stress and its associated health problems.</w:t>
      </w:r>
    </w:p>
    <w:p w14:paraId="75D1F569" w14:textId="77777777" w:rsidR="00D7459C" w:rsidRPr="00D7459C" w:rsidRDefault="00D7459C" w:rsidP="00430E1D">
      <w:pPr>
        <w:numPr>
          <w:ilvl w:val="0"/>
          <w:numId w:val="8"/>
        </w:numPr>
        <w:tabs>
          <w:tab w:val="clear" w:pos="720"/>
          <w:tab w:val="num" w:pos="1440"/>
        </w:tabs>
        <w:ind w:left="1440"/>
        <w:jc w:val="both"/>
      </w:pPr>
      <w:r w:rsidRPr="00D7459C">
        <w:rPr>
          <w:b/>
          <w:bCs/>
        </w:rPr>
        <w:t>Cardiovascular Health:</w:t>
      </w:r>
      <w:r w:rsidRPr="00D7459C">
        <w:t xml:space="preserve"> Sufficient sleep is essential for maintaining a healthy cardiovascular system. During sleep, blood pressure naturally decreases, allowing the heart and blood vessels to rest and repair. </w:t>
      </w:r>
      <w:r w:rsidRPr="00D7459C">
        <w:rPr>
          <w:b/>
          <w:bCs/>
        </w:rPr>
        <w:t>Example:</w:t>
      </w:r>
      <w:r w:rsidRPr="00D7459C">
        <w:t xml:space="preserve"> Chronic sleep deprivation is linked to increased blood pressure, higher risk of heart disease, stroke, and other cardiovascular problems. Conversely, consistent adequate sleep helps regulate blood pressure and reduces cardiovascular strain.</w:t>
      </w:r>
    </w:p>
    <w:p w14:paraId="12C0B3AF" w14:textId="77777777" w:rsidR="00D7459C" w:rsidRPr="00D7459C" w:rsidRDefault="00D7459C" w:rsidP="00430E1D">
      <w:pPr>
        <w:jc w:val="both"/>
      </w:pPr>
      <w:r w:rsidRPr="00D7459C">
        <w:rPr>
          <w:b/>
          <w:bCs/>
        </w:rPr>
        <w:t>Impact on Mental Functions:</w:t>
      </w:r>
    </w:p>
    <w:p w14:paraId="05BA01D7" w14:textId="77777777" w:rsidR="00D7459C" w:rsidRPr="00D7459C" w:rsidRDefault="00D7459C" w:rsidP="00430E1D">
      <w:pPr>
        <w:jc w:val="both"/>
      </w:pPr>
      <w:r w:rsidRPr="00D7459C">
        <w:t>Sleep is equally, if not more, critical for our mental and emotional well-being:</w:t>
      </w:r>
    </w:p>
    <w:p w14:paraId="4BE55099" w14:textId="77777777" w:rsidR="00D7459C" w:rsidRPr="00D7459C" w:rsidRDefault="00D7459C" w:rsidP="00430E1D">
      <w:pPr>
        <w:numPr>
          <w:ilvl w:val="0"/>
          <w:numId w:val="9"/>
        </w:numPr>
        <w:tabs>
          <w:tab w:val="clear" w:pos="720"/>
          <w:tab w:val="num" w:pos="1440"/>
        </w:tabs>
        <w:ind w:left="1440"/>
        <w:jc w:val="both"/>
      </w:pPr>
      <w:r w:rsidRPr="00D7459C">
        <w:rPr>
          <w:b/>
          <w:bCs/>
        </w:rPr>
        <w:t>Emotional Regulation:</w:t>
      </w:r>
      <w:r w:rsidRPr="00D7459C">
        <w:t xml:space="preserve"> Sleep profoundly affects our ability to manage emotions. During sleep, the brain processes emotional experiences from the day, helping us to regulate our emotional responses. </w:t>
      </w:r>
      <w:r w:rsidRPr="00D7459C">
        <w:rPr>
          <w:b/>
          <w:bCs/>
        </w:rPr>
        <w:t>Example:</w:t>
      </w:r>
      <w:r w:rsidRPr="00D7459C">
        <w:t xml:space="preserve"> After a night of poor sleep, individuals often experience increased irritability, heightened anxiety, and a greater tendency to react emotionally to minor stressors. Conversely, good sleep promotes emotional stability, resilience, and a more positive mood.</w:t>
      </w:r>
    </w:p>
    <w:p w14:paraId="3751DFF7" w14:textId="77777777" w:rsidR="00D7459C" w:rsidRPr="00D7459C" w:rsidRDefault="00D7459C" w:rsidP="00430E1D">
      <w:pPr>
        <w:numPr>
          <w:ilvl w:val="0"/>
          <w:numId w:val="9"/>
        </w:numPr>
        <w:tabs>
          <w:tab w:val="clear" w:pos="720"/>
          <w:tab w:val="num" w:pos="1440"/>
        </w:tabs>
        <w:ind w:left="1440"/>
        <w:jc w:val="both"/>
      </w:pPr>
      <w:r w:rsidRPr="00D7459C">
        <w:rPr>
          <w:b/>
          <w:bCs/>
        </w:rPr>
        <w:t>Mental Health:</w:t>
      </w:r>
      <w:r w:rsidRPr="00D7459C">
        <w:t xml:space="preserve"> Chronic sleep deprivation is strongly linked to an increased risk of mental health disorders such as depression, anxiety, and mood disorders. </w:t>
      </w:r>
      <w:r w:rsidRPr="00D7459C">
        <w:rPr>
          <w:b/>
          <w:bCs/>
        </w:rPr>
        <w:t>Example:</w:t>
      </w:r>
      <w:r w:rsidRPr="00D7459C">
        <w:t xml:space="preserve"> Individuals with insomnia are at a higher risk of developing depression. Proper sleep can act as a protective factor against these conditions and is often a crucial component of mental health treatment plans.</w:t>
      </w:r>
    </w:p>
    <w:p w14:paraId="5B09CD29" w14:textId="77777777" w:rsidR="00D7459C" w:rsidRPr="00D7459C" w:rsidRDefault="00D7459C" w:rsidP="00430E1D">
      <w:pPr>
        <w:numPr>
          <w:ilvl w:val="0"/>
          <w:numId w:val="9"/>
        </w:numPr>
        <w:tabs>
          <w:tab w:val="clear" w:pos="720"/>
          <w:tab w:val="num" w:pos="1440"/>
        </w:tabs>
        <w:ind w:left="1440"/>
        <w:jc w:val="both"/>
      </w:pPr>
      <w:r w:rsidRPr="00D7459C">
        <w:rPr>
          <w:b/>
          <w:bCs/>
        </w:rPr>
        <w:t>Stress Management:</w:t>
      </w:r>
      <w:r w:rsidRPr="00D7459C">
        <w:t xml:space="preserve"> Sleep helps regulate the body's stress response system. When we are sleep-deprived, our stress response system becomes overactive. </w:t>
      </w:r>
      <w:r w:rsidRPr="00D7459C">
        <w:rPr>
          <w:b/>
          <w:bCs/>
        </w:rPr>
        <w:t>Example:</w:t>
      </w:r>
      <w:r w:rsidRPr="00D7459C">
        <w:t xml:space="preserve"> A consistent lack of sleep can lead to chronic stress, making individuals feel constantly on edge, overwhelmed, and less capable of coping with daily challenges. Adequate sleep helps to reset the stress response system and promotes better stress management.</w:t>
      </w:r>
    </w:p>
    <w:p w14:paraId="22109435" w14:textId="77777777" w:rsidR="00D7459C" w:rsidRPr="00D7459C" w:rsidRDefault="00D7459C" w:rsidP="00430E1D">
      <w:pPr>
        <w:jc w:val="both"/>
      </w:pPr>
      <w:r w:rsidRPr="00D7459C">
        <w:rPr>
          <w:b/>
          <w:bCs/>
        </w:rPr>
        <w:t>Impact on Cognitive Functions:</w:t>
      </w:r>
    </w:p>
    <w:p w14:paraId="711287D2" w14:textId="77777777" w:rsidR="00D7459C" w:rsidRPr="00D7459C" w:rsidRDefault="00D7459C" w:rsidP="00430E1D">
      <w:pPr>
        <w:jc w:val="both"/>
      </w:pPr>
      <w:r w:rsidRPr="00D7459C">
        <w:t>Sleep is indispensable for optimal cognitive performance, impacting our ability to learn, remember, and think clearly:</w:t>
      </w:r>
    </w:p>
    <w:p w14:paraId="6EF189EF" w14:textId="77777777" w:rsidR="00D7459C" w:rsidRPr="00D7459C" w:rsidRDefault="00D7459C" w:rsidP="00430E1D">
      <w:pPr>
        <w:numPr>
          <w:ilvl w:val="0"/>
          <w:numId w:val="10"/>
        </w:numPr>
        <w:tabs>
          <w:tab w:val="clear" w:pos="720"/>
          <w:tab w:val="num" w:pos="1440"/>
        </w:tabs>
        <w:ind w:left="1440"/>
        <w:jc w:val="both"/>
      </w:pPr>
      <w:r w:rsidRPr="00D7459C">
        <w:rPr>
          <w:b/>
          <w:bCs/>
        </w:rPr>
        <w:t>Memory Consolidation:</w:t>
      </w:r>
      <w:r w:rsidRPr="00D7459C">
        <w:t xml:space="preserve"> Sleep plays a crucial role in memory consolidation, the process of transferring information from short-term to long-term memory. Different stages of sleep are important for consolidating different types of memories (declarative and procedural). </w:t>
      </w:r>
      <w:r w:rsidRPr="00D7459C">
        <w:rPr>
          <w:b/>
          <w:bCs/>
        </w:rPr>
        <w:t>Example:</w:t>
      </w:r>
      <w:r w:rsidRPr="00D7459C">
        <w:t xml:space="preserve"> Students who pull "all-nighters" before exams often find their recall is </w:t>
      </w:r>
      <w:proofErr w:type="gramStart"/>
      <w:r w:rsidRPr="00D7459C">
        <w:t xml:space="preserve">actually </w:t>
      </w:r>
      <w:r w:rsidRPr="00D7459C">
        <w:rPr>
          <w:i/>
          <w:iCs/>
        </w:rPr>
        <w:t>worse</w:t>
      </w:r>
      <w:proofErr w:type="gramEnd"/>
      <w:r w:rsidRPr="00D7459C">
        <w:t xml:space="preserve"> than if they </w:t>
      </w:r>
      <w:r w:rsidRPr="00D7459C">
        <w:lastRenderedPageBreak/>
        <w:t>had gotten adequate sleep. Sleep deprivation impairs the brain's ability to consolidate learning, making it harder to remember information learned the previous day. Proper sleep after learning new information enhances memory retention and recall.</w:t>
      </w:r>
    </w:p>
    <w:p w14:paraId="43457F66" w14:textId="77777777" w:rsidR="00D7459C" w:rsidRPr="00D7459C" w:rsidRDefault="00D7459C" w:rsidP="00430E1D">
      <w:pPr>
        <w:numPr>
          <w:ilvl w:val="0"/>
          <w:numId w:val="10"/>
        </w:numPr>
        <w:tabs>
          <w:tab w:val="clear" w:pos="720"/>
          <w:tab w:val="num" w:pos="1440"/>
        </w:tabs>
        <w:ind w:left="1440"/>
        <w:jc w:val="both"/>
      </w:pPr>
      <w:r w:rsidRPr="00D7459C">
        <w:rPr>
          <w:b/>
          <w:bCs/>
        </w:rPr>
        <w:t>Attention and Focus:</w:t>
      </w:r>
      <w:r w:rsidRPr="00D7459C">
        <w:t xml:space="preserve"> Sleep deprivation severely impairs attention span and focus. The brain requires sufficient sleep to function optimally and maintain sustained attention. </w:t>
      </w:r>
      <w:r w:rsidRPr="00D7459C">
        <w:rPr>
          <w:b/>
          <w:bCs/>
        </w:rPr>
        <w:t>Example:</w:t>
      </w:r>
      <w:r w:rsidRPr="00D7459C">
        <w:t xml:space="preserve"> Driving while sleep-deprived can be as dangerous as driving under the influence of alcohol, as reaction times and attentiveness are significantly compromised. Adequate sleep improves concentration, focus, and the ability to sustain attention on tasks, leading to enhanced productivity and reduced errors.</w:t>
      </w:r>
    </w:p>
    <w:p w14:paraId="5C354358" w14:textId="77777777" w:rsidR="00D7459C" w:rsidRPr="00D7459C" w:rsidRDefault="00D7459C" w:rsidP="00430E1D">
      <w:pPr>
        <w:numPr>
          <w:ilvl w:val="0"/>
          <w:numId w:val="10"/>
        </w:numPr>
        <w:tabs>
          <w:tab w:val="clear" w:pos="720"/>
          <w:tab w:val="num" w:pos="1440"/>
        </w:tabs>
        <w:ind w:left="1440"/>
        <w:jc w:val="both"/>
      </w:pPr>
      <w:r w:rsidRPr="00D7459C">
        <w:rPr>
          <w:b/>
          <w:bCs/>
        </w:rPr>
        <w:t>Problem-Solving and Decision-Making:</w:t>
      </w:r>
      <w:r w:rsidRPr="00D7459C">
        <w:t xml:space="preserve"> Cognitive processes like problem-solving, critical thinking, and complex decision-making are significantly hampered by sleep deprivation. </w:t>
      </w:r>
      <w:r w:rsidRPr="00D7459C">
        <w:rPr>
          <w:b/>
          <w:bCs/>
        </w:rPr>
        <w:t>Example:</w:t>
      </w:r>
      <w:r w:rsidRPr="00D7459C">
        <w:t xml:space="preserve"> Professionals who work long hours with insufficient sleep may make poorer judgments and be more prone to errors, particularly in high-pressure situations. Well-rested individuals demonstrate improved cognitive flexibility, creativity, and better judgment, leading to more effective problem-solving and decision-making.</w:t>
      </w:r>
    </w:p>
    <w:p w14:paraId="02657844" w14:textId="77777777" w:rsidR="00D7459C" w:rsidRPr="00D7459C" w:rsidRDefault="00D7459C" w:rsidP="00430E1D">
      <w:pPr>
        <w:jc w:val="both"/>
      </w:pPr>
      <w:r w:rsidRPr="00D7459C">
        <w:rPr>
          <w:b/>
          <w:bCs/>
        </w:rPr>
        <w:t>Effects of Sleep Deprivation:</w:t>
      </w:r>
    </w:p>
    <w:p w14:paraId="09C36E65" w14:textId="77777777" w:rsidR="00D7459C" w:rsidRPr="00D7459C" w:rsidRDefault="00D7459C" w:rsidP="00430E1D">
      <w:pPr>
        <w:jc w:val="both"/>
      </w:pPr>
      <w:r w:rsidRPr="00D7459C">
        <w:t>The consequences of chronic sleep deprivation are far-reaching and negatively impact virtually every aspect of health:</w:t>
      </w:r>
    </w:p>
    <w:p w14:paraId="296EDA2F" w14:textId="77777777" w:rsidR="00D7459C" w:rsidRPr="00D7459C" w:rsidRDefault="00D7459C" w:rsidP="00430E1D">
      <w:pPr>
        <w:numPr>
          <w:ilvl w:val="0"/>
          <w:numId w:val="11"/>
        </w:numPr>
        <w:tabs>
          <w:tab w:val="clear" w:pos="720"/>
          <w:tab w:val="num" w:pos="1440"/>
        </w:tabs>
        <w:ind w:left="1440"/>
        <w:jc w:val="both"/>
      </w:pPr>
      <w:r w:rsidRPr="00D7459C">
        <w:rPr>
          <w:b/>
          <w:bCs/>
        </w:rPr>
        <w:t>Physical Effects:</w:t>
      </w:r>
      <w:r w:rsidRPr="00D7459C">
        <w:t xml:space="preserve"> Weakened immune system, weight gain, increased risk of type 2 diabetes, cardiovascular disease, increased susceptibility to accidents and injuries, chronic fatigue, and impaired athletic performance.</w:t>
      </w:r>
    </w:p>
    <w:p w14:paraId="1CB4FE1B" w14:textId="77777777" w:rsidR="00D7459C" w:rsidRPr="00D7459C" w:rsidRDefault="00D7459C" w:rsidP="00430E1D">
      <w:pPr>
        <w:numPr>
          <w:ilvl w:val="0"/>
          <w:numId w:val="11"/>
        </w:numPr>
        <w:tabs>
          <w:tab w:val="clear" w:pos="720"/>
          <w:tab w:val="num" w:pos="1440"/>
        </w:tabs>
        <w:ind w:left="1440"/>
        <w:jc w:val="both"/>
      </w:pPr>
      <w:r w:rsidRPr="00D7459C">
        <w:rPr>
          <w:b/>
          <w:bCs/>
        </w:rPr>
        <w:t>Mental Effects:</w:t>
      </w:r>
      <w:r w:rsidRPr="00D7459C">
        <w:t xml:space="preserve"> Increased irritability, anxiety, depression, mood swings, difficulty managing emotions, reduced motivation, and impaired judgment.</w:t>
      </w:r>
    </w:p>
    <w:p w14:paraId="66850F83" w14:textId="77777777" w:rsidR="00D7459C" w:rsidRPr="00D7459C" w:rsidRDefault="00D7459C" w:rsidP="00430E1D">
      <w:pPr>
        <w:numPr>
          <w:ilvl w:val="0"/>
          <w:numId w:val="11"/>
        </w:numPr>
        <w:tabs>
          <w:tab w:val="clear" w:pos="720"/>
          <w:tab w:val="num" w:pos="1440"/>
        </w:tabs>
        <w:ind w:left="1440"/>
        <w:jc w:val="both"/>
      </w:pPr>
      <w:r w:rsidRPr="00D7459C">
        <w:rPr>
          <w:b/>
          <w:bCs/>
        </w:rPr>
        <w:t>Cognitive Effects:</w:t>
      </w:r>
      <w:r w:rsidRPr="00D7459C">
        <w:t xml:space="preserve"> Reduced attention span, impaired memory, difficulty learning new things, poor concentration, slower reaction times, impaired problem-solving and decision-making, and increased risk of errors.</w:t>
      </w:r>
    </w:p>
    <w:p w14:paraId="19B0F18B" w14:textId="77777777" w:rsidR="00D7459C" w:rsidRPr="00D7459C" w:rsidRDefault="00D7459C" w:rsidP="00430E1D">
      <w:pPr>
        <w:jc w:val="both"/>
      </w:pPr>
      <w:r w:rsidRPr="00D7459C">
        <w:rPr>
          <w:b/>
          <w:bCs/>
        </w:rPr>
        <w:t>Benefits of Proper Sleep Hygiene:</w:t>
      </w:r>
    </w:p>
    <w:p w14:paraId="342F0E4E" w14:textId="77777777" w:rsidR="00D7459C" w:rsidRPr="00D7459C" w:rsidRDefault="00D7459C" w:rsidP="00430E1D">
      <w:pPr>
        <w:jc w:val="both"/>
      </w:pPr>
      <w:r w:rsidRPr="00D7459C">
        <w:t>Practicing good sleep hygiene, which includes establishing consistent sleep schedules, creating a relaxing bedtime routine, optimizing the sleep environment, and avoiding stimulants before bed, yields significant benefits:</w:t>
      </w:r>
    </w:p>
    <w:p w14:paraId="0C4491A4" w14:textId="77777777" w:rsidR="00D7459C" w:rsidRPr="00D7459C" w:rsidRDefault="00D7459C" w:rsidP="00430E1D">
      <w:pPr>
        <w:numPr>
          <w:ilvl w:val="0"/>
          <w:numId w:val="12"/>
        </w:numPr>
        <w:tabs>
          <w:tab w:val="clear" w:pos="720"/>
          <w:tab w:val="num" w:pos="1440"/>
        </w:tabs>
        <w:ind w:left="1440"/>
        <w:jc w:val="both"/>
      </w:pPr>
      <w:r w:rsidRPr="00D7459C">
        <w:rPr>
          <w:b/>
          <w:bCs/>
        </w:rPr>
        <w:t>Improved Physical Health:</w:t>
      </w:r>
      <w:r w:rsidRPr="00D7459C">
        <w:t xml:space="preserve"> Stronger immune system, healthy weight management, reduced risk of chronic diseases like diabetes and heart disease, enhanced physical performance and recovery, and optimized hormonal balance.</w:t>
      </w:r>
    </w:p>
    <w:p w14:paraId="3D94091C" w14:textId="77777777" w:rsidR="00D7459C" w:rsidRPr="00D7459C" w:rsidRDefault="00D7459C" w:rsidP="00430E1D">
      <w:pPr>
        <w:numPr>
          <w:ilvl w:val="0"/>
          <w:numId w:val="12"/>
        </w:numPr>
        <w:tabs>
          <w:tab w:val="clear" w:pos="720"/>
          <w:tab w:val="num" w:pos="1440"/>
        </w:tabs>
        <w:ind w:left="1440"/>
        <w:jc w:val="both"/>
      </w:pPr>
      <w:r w:rsidRPr="00D7459C">
        <w:rPr>
          <w:b/>
          <w:bCs/>
        </w:rPr>
        <w:t>Enhanced Mental Well-being:</w:t>
      </w:r>
      <w:r w:rsidRPr="00D7459C">
        <w:t xml:space="preserve"> Improved emotional regulation, reduced stress and anxiety, lower risk of depression, enhanced mood, and increased resilience to stress.</w:t>
      </w:r>
    </w:p>
    <w:p w14:paraId="732E4A6A" w14:textId="77777777" w:rsidR="00D7459C" w:rsidRPr="00D7459C" w:rsidRDefault="00D7459C" w:rsidP="00430E1D">
      <w:pPr>
        <w:numPr>
          <w:ilvl w:val="0"/>
          <w:numId w:val="12"/>
        </w:numPr>
        <w:tabs>
          <w:tab w:val="clear" w:pos="720"/>
          <w:tab w:val="num" w:pos="1440"/>
        </w:tabs>
        <w:ind w:left="1440"/>
        <w:jc w:val="both"/>
      </w:pPr>
      <w:r w:rsidRPr="00D7459C">
        <w:rPr>
          <w:b/>
          <w:bCs/>
        </w:rPr>
        <w:t>Optimal Cognitive Function:</w:t>
      </w:r>
      <w:r w:rsidRPr="00D7459C">
        <w:t xml:space="preserve"> Sharper focus and attention, improved memory and learning capacity, enhanced problem-solving and decision-making abilities, increased creativity, and better overall cognitive performance.</w:t>
      </w:r>
    </w:p>
    <w:p w14:paraId="51E9BD24" w14:textId="77777777" w:rsidR="00D7459C" w:rsidRPr="00D7459C" w:rsidRDefault="00D7459C" w:rsidP="00430E1D">
      <w:pPr>
        <w:jc w:val="both"/>
      </w:pPr>
      <w:r w:rsidRPr="00D7459C">
        <w:rPr>
          <w:b/>
          <w:bCs/>
        </w:rPr>
        <w:t>Conclusion:</w:t>
      </w:r>
    </w:p>
    <w:p w14:paraId="0F09F901" w14:textId="77777777" w:rsidR="00D7459C" w:rsidRPr="00D7459C" w:rsidRDefault="00D7459C" w:rsidP="00430E1D">
      <w:pPr>
        <w:jc w:val="both"/>
      </w:pPr>
      <w:r w:rsidRPr="00D7459C">
        <w:t>Sleep is not a luxury but a fundamental necessity for optimal health and well-being. Prioritizing sleep and practicing good sleep hygiene are crucial investments in our physical, mental, and cognitive health. By understanding the profound impact of sleep and actively taking steps to ensure adequate and quality rest, we can unlock our full potential and live healthier, happier, and more productive lives. Just like we prioritize healthy eating and exercise, recognizing and respecting our sleep needs is essential for holistic well-being.</w:t>
      </w:r>
    </w:p>
    <w:p w14:paraId="57093F64" w14:textId="77777777" w:rsidR="00DF32AE" w:rsidRDefault="00DF32AE" w:rsidP="00430E1D">
      <w:pPr>
        <w:ind w:left="0"/>
        <w:jc w:val="both"/>
      </w:pPr>
    </w:p>
    <w:p w14:paraId="18D1C755" w14:textId="77777777" w:rsidR="00DF32AE" w:rsidRDefault="00DF32AE" w:rsidP="00430E1D">
      <w:pPr>
        <w:pStyle w:val="Heading2"/>
        <w:jc w:val="both"/>
      </w:pPr>
      <w:r>
        <w:lastRenderedPageBreak/>
        <w:t>Response Analysis and Evaluation</w:t>
      </w:r>
    </w:p>
    <w:p w14:paraId="42D8BFDA" w14:textId="4339CA5F" w:rsidR="00DF32AE" w:rsidRDefault="00DF32AE" w:rsidP="00430E1D">
      <w:pPr>
        <w:pStyle w:val="Heading3"/>
        <w:jc w:val="both"/>
      </w:pPr>
      <w:r>
        <w:t>Questionnaire: Question 1: SCORE:</w:t>
      </w:r>
      <w:r w:rsidR="00993831">
        <w:t>3</w:t>
      </w:r>
    </w:p>
    <w:p w14:paraId="1044DBF9" w14:textId="77777777" w:rsidR="00DF32AE" w:rsidRDefault="00DF32AE" w:rsidP="00430E1D">
      <w:pPr>
        <w:jc w:val="both"/>
      </w:pPr>
    </w:p>
    <w:p w14:paraId="6CABC88B" w14:textId="512FA36C" w:rsidR="00DF32AE" w:rsidRDefault="00BE4D1D" w:rsidP="00430E1D">
      <w:pPr>
        <w:jc w:val="both"/>
      </w:pPr>
      <w:r>
        <w:t>Usefulness and Relevance: The response is highly useful and relevant, covering multiple aspects of sleep’s impact on health, including physical, mental, and cognitive functions.</w:t>
      </w:r>
      <w:r w:rsidR="00BD0786">
        <w:t xml:space="preserve"> </w:t>
      </w:r>
      <w:r>
        <w:t>It provides practical examples, making the information applicable to a broad audience.</w:t>
      </w:r>
    </w:p>
    <w:p w14:paraId="15395B22" w14:textId="77777777" w:rsidR="00DF32AE" w:rsidRPr="00CD33C1" w:rsidRDefault="00DF32AE" w:rsidP="00430E1D">
      <w:pPr>
        <w:jc w:val="both"/>
      </w:pPr>
    </w:p>
    <w:p w14:paraId="5469EAB6" w14:textId="22E1E68E" w:rsidR="00DF32AE" w:rsidRDefault="00DF32AE" w:rsidP="00430E1D">
      <w:pPr>
        <w:pStyle w:val="Heading3"/>
        <w:numPr>
          <w:ilvl w:val="2"/>
          <w:numId w:val="4"/>
        </w:numPr>
        <w:jc w:val="both"/>
      </w:pPr>
      <w:r>
        <w:t>Questionnaire: Question 2: SCORE:</w:t>
      </w:r>
      <w:r w:rsidR="00993831">
        <w:t>3</w:t>
      </w:r>
    </w:p>
    <w:p w14:paraId="7E5E2D44" w14:textId="77777777" w:rsidR="00DF32AE" w:rsidRDefault="00DF32AE" w:rsidP="00430E1D">
      <w:pPr>
        <w:jc w:val="both"/>
      </w:pPr>
    </w:p>
    <w:p w14:paraId="37228CCE" w14:textId="14F7E910" w:rsidR="00DF32AE" w:rsidRDefault="006C6081" w:rsidP="00430E1D">
      <w:pPr>
        <w:jc w:val="both"/>
      </w:pPr>
      <w:r>
        <w:t>Accuracy and Trustworthiness: The response is well-researched and scientifically accurate, referencing established health concepts related to sleep and its effects.</w:t>
      </w:r>
      <w:r w:rsidR="00BD0786">
        <w:t xml:space="preserve"> </w:t>
      </w:r>
      <w:r>
        <w:t xml:space="preserve"> The inclusion of studies and examples enhances credibility, though specific references to scientific sources could further strengthen trustworthiness.</w:t>
      </w:r>
    </w:p>
    <w:p w14:paraId="43807BF3" w14:textId="77777777" w:rsidR="00DF32AE" w:rsidRPr="00CD33C1" w:rsidRDefault="00DF32AE" w:rsidP="00430E1D">
      <w:pPr>
        <w:jc w:val="both"/>
      </w:pPr>
    </w:p>
    <w:p w14:paraId="331FED33" w14:textId="4ADCC28C" w:rsidR="00DF32AE" w:rsidRDefault="00DF32AE" w:rsidP="00430E1D">
      <w:pPr>
        <w:pStyle w:val="Heading3"/>
        <w:numPr>
          <w:ilvl w:val="2"/>
          <w:numId w:val="5"/>
        </w:numPr>
        <w:jc w:val="both"/>
      </w:pPr>
      <w:r>
        <w:t>Questionnaire: Question 3: SCORE:</w:t>
      </w:r>
      <w:r w:rsidR="00993831">
        <w:t>3</w:t>
      </w:r>
    </w:p>
    <w:p w14:paraId="6ADB81C9" w14:textId="77777777" w:rsidR="00DF32AE" w:rsidRDefault="00DF32AE" w:rsidP="00430E1D">
      <w:pPr>
        <w:jc w:val="both"/>
      </w:pPr>
    </w:p>
    <w:p w14:paraId="10E9AB52" w14:textId="45D8A659" w:rsidR="00DF32AE" w:rsidRDefault="00EA667C" w:rsidP="00430E1D">
      <w:pPr>
        <w:jc w:val="both"/>
      </w:pPr>
      <w:r>
        <w:t>Clarity, Coherence, and Understanding: The content is well-structured, with clear headings and logically organized sections, making it easy to read and comprehend.</w:t>
      </w:r>
      <w:r w:rsidR="007A0358">
        <w:t xml:space="preserve"> </w:t>
      </w:r>
      <w:r>
        <w:t xml:space="preserve"> Concepts are explained in a simple yet informative manner, ensuring accessibility to a general audience.</w:t>
      </w:r>
    </w:p>
    <w:p w14:paraId="6F5E25C8" w14:textId="77777777" w:rsidR="00DF32AE" w:rsidRPr="00CD33C1" w:rsidRDefault="00DF32AE" w:rsidP="00430E1D">
      <w:pPr>
        <w:jc w:val="both"/>
      </w:pPr>
    </w:p>
    <w:p w14:paraId="09DC54F5" w14:textId="7BAEC3C0" w:rsidR="00DF32AE" w:rsidRDefault="00DF32AE" w:rsidP="00430E1D">
      <w:pPr>
        <w:pStyle w:val="Heading3"/>
        <w:numPr>
          <w:ilvl w:val="2"/>
          <w:numId w:val="6"/>
        </w:numPr>
        <w:jc w:val="both"/>
      </w:pPr>
      <w:r>
        <w:t>Questionnaire: Question 4: SCORE:</w:t>
      </w:r>
      <w:r w:rsidR="00993831">
        <w:t>3</w:t>
      </w:r>
    </w:p>
    <w:p w14:paraId="64B3F2AC" w14:textId="77777777" w:rsidR="00DF32AE" w:rsidRDefault="00DF32AE" w:rsidP="00430E1D">
      <w:pPr>
        <w:jc w:val="both"/>
      </w:pPr>
    </w:p>
    <w:p w14:paraId="6671AF1C" w14:textId="2450B03A" w:rsidR="00DF32AE" w:rsidRDefault="00B974D1" w:rsidP="00430E1D">
      <w:pPr>
        <w:jc w:val="both"/>
      </w:pPr>
      <w:r>
        <w:t>Completeness and Depth: The response is comprehensive, addressing sleep's impact on different health aspects in detail.</w:t>
      </w:r>
      <w:r w:rsidR="007A0358">
        <w:t xml:space="preserve"> </w:t>
      </w:r>
      <w:r>
        <w:t xml:space="preserve"> It thoroughly discusses the negative effects of sleep deprivation and the benefits of good sleep hygiene.</w:t>
      </w:r>
      <w:r w:rsidR="007A0358">
        <w:t xml:space="preserve"> </w:t>
      </w:r>
      <w:r>
        <w:t>However, adding recommendations for different age groups or individuals with specific conditions (e.g., shift workers) could enhance depth.</w:t>
      </w:r>
    </w:p>
    <w:p w14:paraId="099D2AC8" w14:textId="77777777" w:rsidR="00DF32AE" w:rsidRPr="00CD33C1" w:rsidRDefault="00DF32AE" w:rsidP="00430E1D">
      <w:pPr>
        <w:ind w:left="0"/>
        <w:jc w:val="both"/>
      </w:pPr>
    </w:p>
    <w:p w14:paraId="6D7EF014" w14:textId="48F5AEFA" w:rsidR="00DF32AE" w:rsidRDefault="00DF32AE" w:rsidP="00430E1D">
      <w:pPr>
        <w:pStyle w:val="Heading3"/>
        <w:numPr>
          <w:ilvl w:val="2"/>
          <w:numId w:val="7"/>
        </w:numPr>
        <w:jc w:val="both"/>
      </w:pPr>
      <w:r>
        <w:t>Questionnaire: Question 5: SCORE:</w:t>
      </w:r>
      <w:r w:rsidR="00993831">
        <w:t>3</w:t>
      </w:r>
    </w:p>
    <w:p w14:paraId="39CD1CA9" w14:textId="77777777" w:rsidR="00DF32AE" w:rsidRDefault="00DF32AE" w:rsidP="00430E1D">
      <w:pPr>
        <w:jc w:val="both"/>
      </w:pPr>
    </w:p>
    <w:p w14:paraId="57789789" w14:textId="15826017" w:rsidR="00DF32AE" w:rsidRDefault="00452D78" w:rsidP="00430E1D">
      <w:pPr>
        <w:jc w:val="both"/>
      </w:pPr>
      <w:r>
        <w:t>Overall Satisfaction and Further Assistance Needed: The response is highly satisfactory, delivering an in-depth analysis of sleep’s role in health.</w:t>
      </w:r>
      <w:r w:rsidR="00C76184">
        <w:t xml:space="preserve"> </w:t>
      </w:r>
      <w:r>
        <w:t>Additional references to scientific studies or expert recommendations could further solidify the argument.</w:t>
      </w:r>
      <w:r w:rsidR="00C76184">
        <w:t xml:space="preserve"> </w:t>
      </w:r>
      <w:r>
        <w:t>No major gaps are present, but if the audience seeks more tailored advice (e.g., how sleep affects athletes vs. office workers), that could be a valuable addition.</w:t>
      </w:r>
    </w:p>
    <w:p w14:paraId="485A460D" w14:textId="77777777" w:rsidR="00DF32AE" w:rsidRPr="00CD33C1" w:rsidRDefault="00DF32AE" w:rsidP="00430E1D">
      <w:pPr>
        <w:jc w:val="both"/>
      </w:pPr>
    </w:p>
    <w:p w14:paraId="4E796D95" w14:textId="77777777" w:rsidR="00DF32AE" w:rsidRDefault="00DF32AE" w:rsidP="00430E1D">
      <w:pPr>
        <w:pStyle w:val="Heading2"/>
        <w:jc w:val="both"/>
      </w:pPr>
      <w:r>
        <w:t>Prompt Response Evaluation Summary</w:t>
      </w:r>
    </w:p>
    <w:p w14:paraId="236DC433" w14:textId="77777777" w:rsidR="00DF32AE" w:rsidRDefault="00DF32AE" w:rsidP="00430E1D">
      <w:pPr>
        <w:jc w:val="both"/>
      </w:pPr>
    </w:p>
    <w:p w14:paraId="450C8E8D" w14:textId="77777777" w:rsidR="00DF32AE" w:rsidRPr="00286A26" w:rsidRDefault="00DF32AE" w:rsidP="00430E1D">
      <w:pPr>
        <w:jc w:val="both"/>
      </w:pPr>
    </w:p>
    <w:p w14:paraId="0DC58FA4" w14:textId="540FF830" w:rsidR="00DF32AE" w:rsidRDefault="00DF32AE" w:rsidP="00430E1D">
      <w:pPr>
        <w:ind w:left="0"/>
        <w:jc w:val="both"/>
      </w:pPr>
      <w:r>
        <w:t xml:space="preserve">--) 1: Question 1: Usefulness and Relevance: </w:t>
      </w:r>
      <w:r w:rsidR="00E94C60">
        <w:t>3</w:t>
      </w:r>
    </w:p>
    <w:p w14:paraId="6F2446F0" w14:textId="03B12D65" w:rsidR="00DF32AE" w:rsidRDefault="00DF32AE" w:rsidP="00430E1D">
      <w:pPr>
        <w:ind w:left="0"/>
        <w:jc w:val="both"/>
      </w:pPr>
      <w:r>
        <w:t xml:space="preserve">--) 2: Question 2: Accuracy and Trustworthiness: </w:t>
      </w:r>
      <w:r w:rsidR="00E94C60">
        <w:t>3</w:t>
      </w:r>
    </w:p>
    <w:p w14:paraId="5DC26683" w14:textId="3F273B02" w:rsidR="00DF32AE" w:rsidRDefault="00DF32AE" w:rsidP="00430E1D">
      <w:pPr>
        <w:ind w:left="0"/>
        <w:jc w:val="both"/>
      </w:pPr>
      <w:r>
        <w:t xml:space="preserve">--) 3: Question 3: Clarity, Coherence, and Understanding: </w:t>
      </w:r>
      <w:r w:rsidR="00E94C60">
        <w:t>3</w:t>
      </w:r>
    </w:p>
    <w:p w14:paraId="05E39D37" w14:textId="5F0F81DC" w:rsidR="00DF32AE" w:rsidRDefault="00DF32AE" w:rsidP="00430E1D">
      <w:pPr>
        <w:ind w:left="0"/>
        <w:jc w:val="both"/>
      </w:pPr>
      <w:r>
        <w:t xml:space="preserve">--) 4: Question 4: Completeness and Depth: </w:t>
      </w:r>
      <w:r w:rsidR="00E94C60">
        <w:t>3</w:t>
      </w:r>
    </w:p>
    <w:p w14:paraId="0812F07F" w14:textId="70F5AF5C" w:rsidR="00DF32AE" w:rsidRDefault="00DF32AE" w:rsidP="00430E1D">
      <w:pPr>
        <w:ind w:left="0"/>
        <w:jc w:val="both"/>
      </w:pPr>
      <w:r>
        <w:t xml:space="preserve">--) 5: Question 5: Overall Satisfaction and Further Assistance Needed: </w:t>
      </w:r>
      <w:r w:rsidR="00E94C60">
        <w:t>3</w:t>
      </w:r>
    </w:p>
    <w:p w14:paraId="59A0DD60" w14:textId="77777777" w:rsidR="00DF32AE" w:rsidRDefault="00DF32AE" w:rsidP="00430E1D">
      <w:pPr>
        <w:ind w:left="0"/>
        <w:jc w:val="both"/>
      </w:pPr>
    </w:p>
    <w:p w14:paraId="0B599048" w14:textId="77777777" w:rsidR="00DF32AE" w:rsidRDefault="00DF32AE" w:rsidP="00430E1D">
      <w:pPr>
        <w:ind w:left="0"/>
        <w:jc w:val="both"/>
      </w:pPr>
    </w:p>
    <w:p w14:paraId="0600DCEC" w14:textId="44A33EC6" w:rsidR="00DF32AE" w:rsidRDefault="00DF32AE" w:rsidP="00430E1D">
      <w:pPr>
        <w:ind w:left="0"/>
        <w:jc w:val="both"/>
      </w:pPr>
      <w:r>
        <w:t>TOTAL SCORES: ...</w:t>
      </w:r>
      <w:r w:rsidR="00E94C60">
        <w:t>15</w:t>
      </w:r>
    </w:p>
    <w:p w14:paraId="6A27F724" w14:textId="727AAB30" w:rsidR="00DF32AE" w:rsidRDefault="00DF32AE" w:rsidP="00430E1D">
      <w:pPr>
        <w:ind w:left="0"/>
        <w:jc w:val="both"/>
      </w:pPr>
      <w:r>
        <w:t>AVERAGE SCORES: ...</w:t>
      </w:r>
      <w:r w:rsidR="00E94C60">
        <w:t>3</w:t>
      </w:r>
    </w:p>
    <w:p w14:paraId="1A40FCC4" w14:textId="77777777" w:rsidR="00DF32AE" w:rsidRDefault="00DF32AE" w:rsidP="00430E1D">
      <w:pPr>
        <w:ind w:left="0"/>
        <w:jc w:val="both"/>
      </w:pPr>
    </w:p>
    <w:p w14:paraId="4A2DB921" w14:textId="77777777" w:rsidR="00DF32AE" w:rsidRDefault="00DF32AE" w:rsidP="00430E1D">
      <w:pPr>
        <w:ind w:left="0"/>
        <w:jc w:val="both"/>
      </w:pPr>
    </w:p>
    <w:p w14:paraId="00AB1376" w14:textId="77777777" w:rsidR="00DF32AE" w:rsidRDefault="00DF32AE" w:rsidP="00430E1D">
      <w:pPr>
        <w:ind w:left="0"/>
        <w:jc w:val="both"/>
      </w:pPr>
    </w:p>
    <w:p w14:paraId="4F965801" w14:textId="19E39D44" w:rsidR="007E0CA2" w:rsidRDefault="007E0CA2" w:rsidP="00430E1D">
      <w:pPr>
        <w:pStyle w:val="Heading1"/>
        <w:spacing w:before="0" w:after="0"/>
        <w:jc w:val="both"/>
      </w:pPr>
      <w:r>
        <w:t xml:space="preserve">Prompt </w:t>
      </w:r>
      <w:r w:rsidR="00D75951">
        <w:t>2</w:t>
      </w:r>
      <w:r>
        <w:t>: Mixed Prompting (Combination of 2 or More Prompting Types)</w:t>
      </w:r>
    </w:p>
    <w:p w14:paraId="0942134E" w14:textId="5DEF8D92" w:rsidR="00781516" w:rsidRDefault="00644AF6" w:rsidP="00430E1D">
      <w:pPr>
        <w:pStyle w:val="Heading2"/>
        <w:tabs>
          <w:tab w:val="left" w:pos="6210"/>
        </w:tabs>
        <w:jc w:val="both"/>
      </w:pPr>
      <w:r>
        <w:t>Selected Question</w:t>
      </w:r>
    </w:p>
    <w:p w14:paraId="46EB4E1C" w14:textId="77777777" w:rsidR="00781516" w:rsidRDefault="00781516" w:rsidP="00430E1D">
      <w:pPr>
        <w:jc w:val="both"/>
      </w:pPr>
    </w:p>
    <w:p w14:paraId="2A23F1F4" w14:textId="77777777" w:rsidR="00BA53C2" w:rsidRPr="00BA53C2" w:rsidRDefault="00085A1B" w:rsidP="00430E1D">
      <w:pPr>
        <w:ind w:left="705"/>
        <w:jc w:val="both"/>
        <w:rPr>
          <w:b/>
          <w:bCs/>
        </w:rPr>
      </w:pPr>
      <w:r w:rsidRPr="00085A1B">
        <w:rPr>
          <w:b/>
          <w:bCs/>
        </w:rPr>
        <w:t>List 2: Common Illnesses &amp; Symptoms</w:t>
      </w:r>
      <w:r>
        <w:rPr>
          <w:b/>
          <w:bCs/>
        </w:rPr>
        <w:t xml:space="preserve">: </w:t>
      </w:r>
      <w:r w:rsidR="00BA53C2" w:rsidRPr="00D60B62">
        <w:t>Are allergies genetic?</w:t>
      </w:r>
      <w:r w:rsidR="00BA53C2" w:rsidRPr="00BA53C2">
        <w:rPr>
          <w:b/>
          <w:bCs/>
        </w:rPr>
        <w:t xml:space="preserve">    </w:t>
      </w:r>
    </w:p>
    <w:p w14:paraId="2857E55D" w14:textId="4005E7D2" w:rsidR="009420CE" w:rsidRDefault="009420CE" w:rsidP="00430E1D">
      <w:pPr>
        <w:jc w:val="both"/>
      </w:pPr>
    </w:p>
    <w:p w14:paraId="6AA4C4B4" w14:textId="3F5CA9AB" w:rsidR="00781516" w:rsidRDefault="009A10A5" w:rsidP="00430E1D">
      <w:pPr>
        <w:jc w:val="both"/>
      </w:pPr>
      <w:r>
        <w:t>Can you describe</w:t>
      </w:r>
      <w:r w:rsidR="005E26C3" w:rsidRPr="005E26C3">
        <w:t xml:space="preserve"> the genetic factors involved in allergies and how hereditary traits influence the likelihood of developing allergic conditions.</w:t>
      </w:r>
    </w:p>
    <w:p w14:paraId="55BB0337" w14:textId="1E25FC6E" w:rsidR="007E0CA2" w:rsidRDefault="007E0CA2" w:rsidP="00430E1D">
      <w:pPr>
        <w:pStyle w:val="Heading2"/>
        <w:jc w:val="both"/>
      </w:pPr>
      <w:r>
        <w:t>Combined Prompting Techniques</w:t>
      </w:r>
    </w:p>
    <w:p w14:paraId="0277418E" w14:textId="77777777" w:rsidR="007E0CA2" w:rsidRDefault="007E0CA2" w:rsidP="00430E1D">
      <w:pPr>
        <w:jc w:val="both"/>
      </w:pPr>
    </w:p>
    <w:p w14:paraId="341A9FA1" w14:textId="00B0548B" w:rsidR="007E0CA2" w:rsidRDefault="004C665C" w:rsidP="00430E1D">
      <w:pPr>
        <w:jc w:val="both"/>
      </w:pPr>
      <w:r>
        <w:t>In-context prompting and few-shot prompting</w:t>
      </w:r>
    </w:p>
    <w:p w14:paraId="7C6AC26C" w14:textId="77777777" w:rsidR="007E0CA2" w:rsidRPr="00DF32AE" w:rsidRDefault="007E0CA2" w:rsidP="00430E1D">
      <w:pPr>
        <w:jc w:val="both"/>
      </w:pPr>
    </w:p>
    <w:p w14:paraId="26B19F66" w14:textId="77777777" w:rsidR="007E0CA2" w:rsidRDefault="007E0CA2" w:rsidP="00430E1D">
      <w:pPr>
        <w:pStyle w:val="Heading2"/>
        <w:jc w:val="both"/>
      </w:pPr>
      <w:r>
        <w:t>Prompt: Initial Version</w:t>
      </w:r>
    </w:p>
    <w:p w14:paraId="073CD0C5" w14:textId="77777777" w:rsidR="007E0CA2" w:rsidRPr="00D35154" w:rsidRDefault="007E0CA2" w:rsidP="00430E1D">
      <w:pPr>
        <w:jc w:val="both"/>
      </w:pPr>
    </w:p>
    <w:p w14:paraId="6AD3A98F" w14:textId="028902B9" w:rsidR="009336E2" w:rsidRDefault="009336E2" w:rsidP="00430E1D">
      <w:pPr>
        <w:jc w:val="both"/>
      </w:pPr>
      <w:r>
        <w:t>Describe</w:t>
      </w:r>
      <w:r w:rsidRPr="005E26C3">
        <w:t xml:space="preserve"> the genetic factors involved in allergies and how hereditary traits influence the likelihood of developing allergic conditions.</w:t>
      </w:r>
    </w:p>
    <w:p w14:paraId="23A747E5" w14:textId="77777777" w:rsidR="007E0CA2" w:rsidRDefault="007E0CA2" w:rsidP="00430E1D">
      <w:pPr>
        <w:pStyle w:val="Heading2"/>
        <w:jc w:val="both"/>
      </w:pPr>
      <w:r>
        <w:t>PROMPT: Final Version</w:t>
      </w:r>
    </w:p>
    <w:p w14:paraId="637DE3BF" w14:textId="77777777" w:rsidR="007E0CA2" w:rsidRPr="00D35154" w:rsidRDefault="007E0CA2" w:rsidP="00430E1D">
      <w:pPr>
        <w:jc w:val="both"/>
      </w:pPr>
    </w:p>
    <w:p w14:paraId="0F39B3D6" w14:textId="2D444222" w:rsidR="007E0CA2" w:rsidRDefault="009336E2" w:rsidP="00430E1D">
      <w:pPr>
        <w:jc w:val="both"/>
      </w:pPr>
      <w:r w:rsidRPr="009336E2">
        <w:t xml:space="preserve">As a medical researcher specializing in genetics and immunology, </w:t>
      </w:r>
      <w:proofErr w:type="gramStart"/>
      <w:r w:rsidRPr="009336E2">
        <w:t>analyze</w:t>
      </w:r>
      <w:proofErr w:type="gramEnd"/>
      <w:r w:rsidRPr="009336E2">
        <w:t xml:space="preserve"> the hereditary nature of allergies. Consider how genetic predisposition influences the likelihood of developing allergic conditions. For example, if both parents have allergies, how does this affect their child's risk? Additionally, discuss cases where environmental factors interact with genetic susceptibility to trigger allergic reactions.</w:t>
      </w:r>
    </w:p>
    <w:p w14:paraId="70F75EC8" w14:textId="77777777" w:rsidR="00187DB0" w:rsidRDefault="00187DB0" w:rsidP="00430E1D">
      <w:pPr>
        <w:jc w:val="both"/>
      </w:pPr>
    </w:p>
    <w:p w14:paraId="4C19939F" w14:textId="574DEDE9" w:rsidR="00187DB0" w:rsidRDefault="00187DB0" w:rsidP="00430E1D">
      <w:pPr>
        <w:jc w:val="both"/>
      </w:pPr>
      <w:r w:rsidRPr="00187DB0">
        <w:rPr>
          <w:noProof/>
        </w:rPr>
        <w:drawing>
          <wp:inline distT="0" distB="0" distL="0" distR="0" wp14:anchorId="63ACDFBB" wp14:editId="6932D0A3">
            <wp:extent cx="6858000" cy="2805430"/>
            <wp:effectExtent l="0" t="0" r="0" b="0"/>
            <wp:docPr id="176197828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78281" name="Picture 1" descr="A close-up of a text&#10;&#10;AI-generated content may be incorrect."/>
                    <pic:cNvPicPr/>
                  </pic:nvPicPr>
                  <pic:blipFill>
                    <a:blip r:embed="rId12"/>
                    <a:stretch>
                      <a:fillRect/>
                    </a:stretch>
                  </pic:blipFill>
                  <pic:spPr>
                    <a:xfrm>
                      <a:off x="0" y="0"/>
                      <a:ext cx="6858000" cy="2805430"/>
                    </a:xfrm>
                    <a:prstGeom prst="rect">
                      <a:avLst/>
                    </a:prstGeom>
                  </pic:spPr>
                </pic:pic>
              </a:graphicData>
            </a:graphic>
          </wp:inline>
        </w:drawing>
      </w:r>
    </w:p>
    <w:p w14:paraId="3BDCFD11" w14:textId="2EBAF59E" w:rsidR="007E0CA2" w:rsidRDefault="007E0CA2" w:rsidP="00430E1D">
      <w:pPr>
        <w:ind w:left="0"/>
        <w:jc w:val="both"/>
      </w:pPr>
      <w:r>
        <w:lastRenderedPageBreak/>
        <w:tab/>
      </w:r>
    </w:p>
    <w:p w14:paraId="27E53F22" w14:textId="77777777" w:rsidR="007E0CA2" w:rsidRPr="00D35154" w:rsidRDefault="007E0CA2" w:rsidP="00430E1D">
      <w:pPr>
        <w:pStyle w:val="Heading2"/>
        <w:jc w:val="both"/>
      </w:pPr>
      <w:r>
        <w:t>Response: Final Version</w:t>
      </w:r>
    </w:p>
    <w:p w14:paraId="20B3B98B" w14:textId="77777777" w:rsidR="007E0CA2" w:rsidRDefault="007E0CA2" w:rsidP="00430E1D">
      <w:pPr>
        <w:ind w:left="0"/>
        <w:jc w:val="both"/>
      </w:pPr>
    </w:p>
    <w:p w14:paraId="29E1DA32" w14:textId="77777777" w:rsidR="007E0CA2" w:rsidRDefault="007E0CA2" w:rsidP="00430E1D">
      <w:pPr>
        <w:ind w:left="0"/>
        <w:jc w:val="both"/>
      </w:pPr>
    </w:p>
    <w:p w14:paraId="1624A505" w14:textId="77777777" w:rsidR="008B5530" w:rsidRPr="008B5530" w:rsidRDefault="008B5530" w:rsidP="00430E1D">
      <w:pPr>
        <w:numPr>
          <w:ilvl w:val="0"/>
          <w:numId w:val="14"/>
        </w:numPr>
        <w:tabs>
          <w:tab w:val="clear" w:pos="720"/>
          <w:tab w:val="num" w:pos="1440"/>
        </w:tabs>
        <w:ind w:left="1440"/>
        <w:jc w:val="both"/>
        <w:rPr>
          <w:b/>
          <w:bCs/>
        </w:rPr>
      </w:pPr>
      <w:r w:rsidRPr="008B5530">
        <w:rPr>
          <w:b/>
          <w:bCs/>
        </w:rPr>
        <w:t>The Hereditary Nature of Allergies: A Genetic and Immunological Perspective</w:t>
      </w:r>
    </w:p>
    <w:p w14:paraId="16DB7ED2" w14:textId="77777777" w:rsidR="008B5530" w:rsidRPr="008B5530" w:rsidRDefault="008B5530" w:rsidP="00430E1D">
      <w:pPr>
        <w:jc w:val="both"/>
      </w:pPr>
      <w:r w:rsidRPr="008B5530">
        <w:t xml:space="preserve">As a medical researcher specializing in genetics and immunology, it's clear that </w:t>
      </w:r>
      <w:r w:rsidRPr="008B5530">
        <w:rPr>
          <w:b/>
          <w:bCs/>
        </w:rPr>
        <w:t>allergies have a significant hereditary component</w:t>
      </w:r>
      <w:r w:rsidRPr="008B5530">
        <w:t xml:space="preserve">. While you don't inherit a specific allergy </w:t>
      </w:r>
      <w:r w:rsidRPr="008B5530">
        <w:rPr>
          <w:i/>
          <w:iCs/>
        </w:rPr>
        <w:t>per se</w:t>
      </w:r>
      <w:r w:rsidRPr="008B5530">
        <w:t xml:space="preserve">, you inherit a </w:t>
      </w:r>
      <w:r w:rsidRPr="008B5530">
        <w:rPr>
          <w:b/>
          <w:bCs/>
        </w:rPr>
        <w:t>genetic predisposition</w:t>
      </w:r>
      <w:r w:rsidRPr="008B5530">
        <w:t xml:space="preserve"> that dramatically influences your likelihood of developing allergic conditions. Allergy is not solely determined by genes, but genetic factors play a critical role in shaping the immune system in a way that makes individuals more susceptible to environmental triggers.</w:t>
      </w:r>
    </w:p>
    <w:p w14:paraId="7D9CF522" w14:textId="77777777" w:rsidR="008B5530" w:rsidRPr="008B5530" w:rsidRDefault="008B5530" w:rsidP="00430E1D">
      <w:pPr>
        <w:jc w:val="both"/>
      </w:pPr>
      <w:r w:rsidRPr="008B5530">
        <w:rPr>
          <w:b/>
          <w:bCs/>
        </w:rPr>
        <w:t>Genetic Predisposition and the Likelihood of Developing Allergies:</w:t>
      </w:r>
    </w:p>
    <w:p w14:paraId="0975180F" w14:textId="77777777" w:rsidR="008B5530" w:rsidRPr="008B5530" w:rsidRDefault="008B5530" w:rsidP="00430E1D">
      <w:pPr>
        <w:jc w:val="both"/>
      </w:pPr>
      <w:r w:rsidRPr="008B5530">
        <w:t xml:space="preserve">Allergies arise from an </w:t>
      </w:r>
      <w:r w:rsidRPr="008B5530">
        <w:rPr>
          <w:b/>
          <w:bCs/>
        </w:rPr>
        <w:t>overreactive immune response</w:t>
      </w:r>
      <w:r w:rsidRPr="008B5530">
        <w:t xml:space="preserve"> to harmless substances (allergens). This heightened reactivity, known as </w:t>
      </w:r>
      <w:r w:rsidRPr="008B5530">
        <w:rPr>
          <w:b/>
          <w:bCs/>
        </w:rPr>
        <w:t>atopy</w:t>
      </w:r>
      <w:r w:rsidRPr="008B5530">
        <w:t xml:space="preserve">, is strongly influenced by genetics. We don't inherit the allergy to peanuts or pollen directly, but rather the </w:t>
      </w:r>
      <w:r w:rsidRPr="008B5530">
        <w:rPr>
          <w:i/>
          <w:iCs/>
        </w:rPr>
        <w:t>tendency</w:t>
      </w:r>
      <w:r w:rsidRPr="008B5530">
        <w:t xml:space="preserve"> for our immune system to become overly sensitive and produce </w:t>
      </w:r>
      <w:proofErr w:type="spellStart"/>
      <w:r w:rsidRPr="008B5530">
        <w:t>IgE</w:t>
      </w:r>
      <w:proofErr w:type="spellEnd"/>
      <w:r w:rsidRPr="008B5530">
        <w:t xml:space="preserve"> antibodies in response to common environmental triggers.</w:t>
      </w:r>
    </w:p>
    <w:p w14:paraId="6C28B0EB" w14:textId="77777777" w:rsidR="008B5530" w:rsidRPr="008B5530" w:rsidRDefault="008B5530" w:rsidP="00430E1D">
      <w:pPr>
        <w:numPr>
          <w:ilvl w:val="0"/>
          <w:numId w:val="13"/>
        </w:numPr>
        <w:tabs>
          <w:tab w:val="clear" w:pos="720"/>
          <w:tab w:val="num" w:pos="1440"/>
        </w:tabs>
        <w:ind w:left="1440"/>
        <w:jc w:val="both"/>
      </w:pPr>
      <w:r w:rsidRPr="008B5530">
        <w:rPr>
          <w:b/>
          <w:bCs/>
        </w:rPr>
        <w:t>Polygenic Inheritance:</w:t>
      </w:r>
      <w:r w:rsidRPr="008B5530">
        <w:t xml:space="preserve"> Allergy susceptibility is not determined by a single gene, but rather by a complex interplay of </w:t>
      </w:r>
      <w:r w:rsidRPr="008B5530">
        <w:rPr>
          <w:b/>
          <w:bCs/>
        </w:rPr>
        <w:t>multiple genes (polygenic)</w:t>
      </w:r>
      <w:r w:rsidRPr="008B5530">
        <w:t>. These genes are involved in various aspects of immune function, including:</w:t>
      </w:r>
    </w:p>
    <w:p w14:paraId="70180D6C" w14:textId="77777777" w:rsidR="008B5530" w:rsidRPr="008B5530" w:rsidRDefault="008B5530" w:rsidP="00430E1D">
      <w:pPr>
        <w:numPr>
          <w:ilvl w:val="1"/>
          <w:numId w:val="13"/>
        </w:numPr>
        <w:tabs>
          <w:tab w:val="clear" w:pos="1440"/>
          <w:tab w:val="num" w:pos="2160"/>
        </w:tabs>
        <w:ind w:left="2160"/>
        <w:jc w:val="both"/>
      </w:pPr>
      <w:r w:rsidRPr="008B5530">
        <w:rPr>
          <w:b/>
          <w:bCs/>
        </w:rPr>
        <w:t>Barrier function:</w:t>
      </w:r>
      <w:r w:rsidRPr="008B5530">
        <w:t xml:space="preserve"> Genes influencing the skin and mucosal barriers' integrity, which are the body's first line of defense against allergens.</w:t>
      </w:r>
    </w:p>
    <w:p w14:paraId="65C7D15B" w14:textId="77777777" w:rsidR="008B5530" w:rsidRPr="008B5530" w:rsidRDefault="008B5530" w:rsidP="00430E1D">
      <w:pPr>
        <w:numPr>
          <w:ilvl w:val="1"/>
          <w:numId w:val="13"/>
        </w:numPr>
        <w:tabs>
          <w:tab w:val="clear" w:pos="1440"/>
          <w:tab w:val="num" w:pos="2160"/>
        </w:tabs>
        <w:ind w:left="2160"/>
        <w:jc w:val="both"/>
      </w:pPr>
      <w:r w:rsidRPr="008B5530">
        <w:rPr>
          <w:b/>
          <w:bCs/>
        </w:rPr>
        <w:t>Immune regulation:</w:t>
      </w:r>
      <w:r w:rsidRPr="008B5530">
        <w:t xml:space="preserve"> Genes involved in controlling the balance between different immune cell types (e.g., Th1, Th2, T regulatory cells) and the production of cytokines (signaling molecules).</w:t>
      </w:r>
    </w:p>
    <w:p w14:paraId="3DB78A44" w14:textId="77777777" w:rsidR="008B5530" w:rsidRPr="008B5530" w:rsidRDefault="008B5530" w:rsidP="00430E1D">
      <w:pPr>
        <w:numPr>
          <w:ilvl w:val="1"/>
          <w:numId w:val="13"/>
        </w:numPr>
        <w:tabs>
          <w:tab w:val="clear" w:pos="1440"/>
          <w:tab w:val="num" w:pos="2160"/>
        </w:tabs>
        <w:ind w:left="2160"/>
        <w:jc w:val="both"/>
      </w:pPr>
      <w:proofErr w:type="spellStart"/>
      <w:r w:rsidRPr="008B5530">
        <w:rPr>
          <w:b/>
          <w:bCs/>
        </w:rPr>
        <w:t>IgE</w:t>
      </w:r>
      <w:proofErr w:type="spellEnd"/>
      <w:r w:rsidRPr="008B5530">
        <w:rPr>
          <w:b/>
          <w:bCs/>
        </w:rPr>
        <w:t xml:space="preserve"> production and receptor function:</w:t>
      </w:r>
      <w:r w:rsidRPr="008B5530">
        <w:t xml:space="preserve"> Genes affecting the production levels of </w:t>
      </w:r>
      <w:proofErr w:type="spellStart"/>
      <w:r w:rsidRPr="008B5530">
        <w:t>IgE</w:t>
      </w:r>
      <w:proofErr w:type="spellEnd"/>
      <w:r w:rsidRPr="008B5530">
        <w:t xml:space="preserve"> antibodies (the key antibody in allergic reactions) and the receptors that </w:t>
      </w:r>
      <w:proofErr w:type="spellStart"/>
      <w:r w:rsidRPr="008B5530">
        <w:t>IgE</w:t>
      </w:r>
      <w:proofErr w:type="spellEnd"/>
      <w:r w:rsidRPr="008B5530">
        <w:t xml:space="preserve"> binds to on mast cells and basophils.</w:t>
      </w:r>
    </w:p>
    <w:p w14:paraId="4540365C" w14:textId="77777777" w:rsidR="008B5530" w:rsidRPr="008B5530" w:rsidRDefault="008B5530" w:rsidP="00430E1D">
      <w:pPr>
        <w:numPr>
          <w:ilvl w:val="1"/>
          <w:numId w:val="13"/>
        </w:numPr>
        <w:tabs>
          <w:tab w:val="clear" w:pos="1440"/>
          <w:tab w:val="num" w:pos="2160"/>
        </w:tabs>
        <w:ind w:left="2160"/>
        <w:jc w:val="both"/>
      </w:pPr>
      <w:r w:rsidRPr="008B5530">
        <w:rPr>
          <w:b/>
          <w:bCs/>
        </w:rPr>
        <w:t>Inflammatory pathways:</w:t>
      </w:r>
      <w:r w:rsidRPr="008B5530">
        <w:t xml:space="preserve"> Genes regulating inflammatory responses, which are triggered upon allergen exposure in sensitized individuals.</w:t>
      </w:r>
    </w:p>
    <w:p w14:paraId="4B72313A" w14:textId="77777777" w:rsidR="008B5530" w:rsidRPr="008B5530" w:rsidRDefault="008B5530" w:rsidP="00430E1D">
      <w:pPr>
        <w:numPr>
          <w:ilvl w:val="0"/>
          <w:numId w:val="13"/>
        </w:numPr>
        <w:tabs>
          <w:tab w:val="clear" w:pos="720"/>
          <w:tab w:val="num" w:pos="1440"/>
        </w:tabs>
        <w:ind w:left="1440"/>
        <w:jc w:val="both"/>
      </w:pPr>
      <w:r w:rsidRPr="008B5530">
        <w:rPr>
          <w:b/>
          <w:bCs/>
        </w:rPr>
        <w:t>Complex Genetic Architecture:</w:t>
      </w:r>
      <w:r w:rsidRPr="008B5530">
        <w:t xml:space="preserve"> Research has identified numerous genes associated with atopy and specific allergic diseases like asthma, eczema, and allergic rhinitis. However, no single gene is solely responsible. Each gene contributes a small degree of risk, and the overall likelihood of developing allergies is the result of the </w:t>
      </w:r>
      <w:r w:rsidRPr="008B5530">
        <w:rPr>
          <w:b/>
          <w:bCs/>
        </w:rPr>
        <w:t>cumulative effect of multiple genetic variations</w:t>
      </w:r>
      <w:r w:rsidRPr="008B5530">
        <w:t xml:space="preserve"> inherited from parents. This complex genetic architecture explains why allergy inheritance patterns can be variable and not always straightforward.</w:t>
      </w:r>
    </w:p>
    <w:p w14:paraId="76D754AF" w14:textId="77777777" w:rsidR="008B5530" w:rsidRPr="008B5530" w:rsidRDefault="008B5530" w:rsidP="00430E1D">
      <w:pPr>
        <w:jc w:val="both"/>
      </w:pPr>
      <w:r w:rsidRPr="008B5530">
        <w:rPr>
          <w:b/>
          <w:bCs/>
        </w:rPr>
        <w:t>Parental Allergies and Child's Risk:</w:t>
      </w:r>
    </w:p>
    <w:p w14:paraId="3DD8BCE1" w14:textId="77777777" w:rsidR="008B5530" w:rsidRPr="008B5530" w:rsidRDefault="008B5530" w:rsidP="00430E1D">
      <w:pPr>
        <w:jc w:val="both"/>
      </w:pPr>
      <w:r w:rsidRPr="008B5530">
        <w:t>The family history of allergies is a strong predictor of a child's risk. The more allergic parents, the higher the child's probability of developing allergic conditions:</w:t>
      </w:r>
    </w:p>
    <w:p w14:paraId="3ED2CE98" w14:textId="77777777" w:rsidR="008B5530" w:rsidRPr="008B5530" w:rsidRDefault="008B5530" w:rsidP="00430E1D">
      <w:pPr>
        <w:numPr>
          <w:ilvl w:val="0"/>
          <w:numId w:val="14"/>
        </w:numPr>
        <w:tabs>
          <w:tab w:val="clear" w:pos="720"/>
          <w:tab w:val="num" w:pos="1440"/>
        </w:tabs>
        <w:ind w:left="1440"/>
        <w:jc w:val="both"/>
      </w:pPr>
      <w:r w:rsidRPr="008B5530">
        <w:rPr>
          <w:b/>
          <w:bCs/>
        </w:rPr>
        <w:t>One Allergic Parent:</w:t>
      </w:r>
      <w:r w:rsidRPr="008B5530">
        <w:t xml:space="preserve"> If </w:t>
      </w:r>
      <w:r w:rsidRPr="008B5530">
        <w:rPr>
          <w:b/>
          <w:bCs/>
        </w:rPr>
        <w:t>one parent has allergies</w:t>
      </w:r>
      <w:r w:rsidRPr="008B5530">
        <w:t xml:space="preserve">, the child's risk of developing allergies is significantly increased compared to children with no family history. The exact increase varies depending on the study and the type of allergy, but it's generally estimated to be </w:t>
      </w:r>
      <w:r w:rsidRPr="008B5530">
        <w:rPr>
          <w:b/>
          <w:bCs/>
        </w:rPr>
        <w:t>2-3 times higher</w:t>
      </w:r>
      <w:r w:rsidRPr="008B5530">
        <w:t>. For example, if a parent has allergic rhinitis, their child has a higher chance of developing allergic rhinitis, asthma, or eczema.</w:t>
      </w:r>
    </w:p>
    <w:p w14:paraId="384C624E" w14:textId="77777777" w:rsidR="008B5530" w:rsidRPr="008B5530" w:rsidRDefault="008B5530" w:rsidP="00430E1D">
      <w:pPr>
        <w:numPr>
          <w:ilvl w:val="0"/>
          <w:numId w:val="14"/>
        </w:numPr>
        <w:tabs>
          <w:tab w:val="clear" w:pos="720"/>
          <w:tab w:val="num" w:pos="1440"/>
        </w:tabs>
        <w:ind w:left="1440"/>
        <w:jc w:val="both"/>
      </w:pPr>
      <w:r w:rsidRPr="008B5530">
        <w:rPr>
          <w:b/>
          <w:bCs/>
        </w:rPr>
        <w:t>Both Allergic Parents:</w:t>
      </w:r>
      <w:r w:rsidRPr="008B5530">
        <w:t xml:space="preserve"> If </w:t>
      </w:r>
      <w:r w:rsidRPr="008B5530">
        <w:rPr>
          <w:b/>
          <w:bCs/>
        </w:rPr>
        <w:t>both parents have allergies</w:t>
      </w:r>
      <w:r w:rsidRPr="008B5530">
        <w:t xml:space="preserve">, especially if they have the </w:t>
      </w:r>
      <w:r w:rsidRPr="008B5530">
        <w:rPr>
          <w:i/>
          <w:iCs/>
        </w:rPr>
        <w:t>same</w:t>
      </w:r>
      <w:r w:rsidRPr="008B5530">
        <w:t xml:space="preserve"> type of allergy, the child's risk is further elevated, potentially </w:t>
      </w:r>
      <w:r w:rsidRPr="008B5530">
        <w:rPr>
          <w:b/>
          <w:bCs/>
        </w:rPr>
        <w:t>4-6 times higher</w:t>
      </w:r>
      <w:r w:rsidRPr="008B5530">
        <w:t xml:space="preserve"> than the general population. For instance, if both parents have asthma, their child has a significantly increased risk of developing asthma and other allergic conditions.</w:t>
      </w:r>
    </w:p>
    <w:p w14:paraId="65640FF1" w14:textId="77777777" w:rsidR="008B5530" w:rsidRPr="008B5530" w:rsidRDefault="008B5530" w:rsidP="00430E1D">
      <w:pPr>
        <w:numPr>
          <w:ilvl w:val="0"/>
          <w:numId w:val="14"/>
        </w:numPr>
        <w:tabs>
          <w:tab w:val="clear" w:pos="720"/>
          <w:tab w:val="num" w:pos="1440"/>
        </w:tabs>
        <w:ind w:left="1440"/>
        <w:jc w:val="both"/>
      </w:pPr>
      <w:r w:rsidRPr="008B5530">
        <w:rPr>
          <w:b/>
          <w:bCs/>
        </w:rPr>
        <w:t>Specific Allergy Transmission is Not Guaranteed:</w:t>
      </w:r>
      <w:r w:rsidRPr="008B5530">
        <w:t xml:space="preserve"> It's important to note that even if both parents have a specific allergy, like peanut allergy, the child </w:t>
      </w:r>
      <w:r w:rsidRPr="008B5530">
        <w:rPr>
          <w:b/>
          <w:bCs/>
        </w:rPr>
        <w:t xml:space="preserve">may not necessarily develop the same </w:t>
      </w:r>
      <w:r w:rsidRPr="008B5530">
        <w:rPr>
          <w:b/>
          <w:bCs/>
        </w:rPr>
        <w:lastRenderedPageBreak/>
        <w:t>peanut allergy</w:t>
      </w:r>
      <w:r w:rsidRPr="008B5530">
        <w:t xml:space="preserve">. The child inherits the </w:t>
      </w:r>
      <w:r w:rsidRPr="008B5530">
        <w:rPr>
          <w:i/>
          <w:iCs/>
        </w:rPr>
        <w:t>predisposition to atopy</w:t>
      </w:r>
      <w:r w:rsidRPr="008B5530">
        <w:t>, which could manifest as various allergic conditions, potentially to different allergens than their parents are allergic to. They could develop asthma, eczema, hay fever, food allergies, or even multiple allergies, depending on the specific genetic combination and environmental exposures.</w:t>
      </w:r>
    </w:p>
    <w:p w14:paraId="4AC486F0" w14:textId="77777777" w:rsidR="008B5530" w:rsidRPr="008B5530" w:rsidRDefault="008B5530" w:rsidP="00430E1D">
      <w:pPr>
        <w:jc w:val="both"/>
      </w:pPr>
      <w:r w:rsidRPr="008B5530">
        <w:rPr>
          <w:b/>
          <w:bCs/>
        </w:rPr>
        <w:t>Gene-Environment Interaction: The Trigger for Allergic Reactions:</w:t>
      </w:r>
    </w:p>
    <w:p w14:paraId="70797EB9" w14:textId="77777777" w:rsidR="008B5530" w:rsidRPr="008B5530" w:rsidRDefault="008B5530" w:rsidP="00430E1D">
      <w:pPr>
        <w:jc w:val="both"/>
      </w:pPr>
      <w:r w:rsidRPr="008B5530">
        <w:t xml:space="preserve">While genetics sets the stage, </w:t>
      </w:r>
      <w:r w:rsidRPr="008B5530">
        <w:rPr>
          <w:b/>
          <w:bCs/>
        </w:rPr>
        <w:t>environmental factors play a crucial role in triggering and shaping allergic reactions</w:t>
      </w:r>
      <w:r w:rsidRPr="008B5530">
        <w:t xml:space="preserve">. Genetic susceptibility alone is not sufficient for allergies to manifest; exposure to specific environmental triggers is necessary. This intricate </w:t>
      </w:r>
      <w:r w:rsidRPr="008B5530">
        <w:rPr>
          <w:b/>
          <w:bCs/>
        </w:rPr>
        <w:t>gene-</w:t>
      </w:r>
      <w:proofErr w:type="gramStart"/>
      <w:r w:rsidRPr="008B5530">
        <w:rPr>
          <w:b/>
          <w:bCs/>
        </w:rPr>
        <w:t>environment</w:t>
      </w:r>
      <w:proofErr w:type="gramEnd"/>
      <w:r w:rsidRPr="008B5530">
        <w:rPr>
          <w:b/>
          <w:bCs/>
        </w:rPr>
        <w:t xml:space="preserve"> interaction</w:t>
      </w:r>
      <w:r w:rsidRPr="008B5530">
        <w:t xml:space="preserve"> is critical for allergy development:</w:t>
      </w:r>
    </w:p>
    <w:p w14:paraId="7FFF81BB" w14:textId="77777777" w:rsidR="008B5530" w:rsidRPr="008B5530" w:rsidRDefault="008B5530" w:rsidP="00430E1D">
      <w:pPr>
        <w:numPr>
          <w:ilvl w:val="0"/>
          <w:numId w:val="15"/>
        </w:numPr>
        <w:tabs>
          <w:tab w:val="clear" w:pos="720"/>
          <w:tab w:val="num" w:pos="1440"/>
        </w:tabs>
        <w:ind w:left="1440"/>
        <w:jc w:val="both"/>
      </w:pPr>
      <w:r w:rsidRPr="008B5530">
        <w:rPr>
          <w:b/>
          <w:bCs/>
        </w:rPr>
        <w:t>Allergen Exposure:</w:t>
      </w:r>
      <w:r w:rsidRPr="008B5530">
        <w:t xml:space="preserve"> Exposure to allergens, like pollen, dust mites, pet dander, molds, and food allergens, is the fundamental trigger for allergic sensitization in genetically predisposed individuals. The </w:t>
      </w:r>
      <w:r w:rsidRPr="008B5530">
        <w:rPr>
          <w:b/>
          <w:bCs/>
        </w:rPr>
        <w:t>timing, dose, and route of exposure</w:t>
      </w:r>
      <w:r w:rsidRPr="008B5530">
        <w:t xml:space="preserve"> can influence the type and severity of allergy developed. For example, early-life exposure to peanuts might, in some cases, increase the risk of peanut </w:t>
      </w:r>
      <w:proofErr w:type="gramStart"/>
      <w:r w:rsidRPr="008B5530">
        <w:t>allergy</w:t>
      </w:r>
      <w:proofErr w:type="gramEnd"/>
      <w:r w:rsidRPr="008B5530">
        <w:t>, while early introduction in others might be protective.</w:t>
      </w:r>
    </w:p>
    <w:p w14:paraId="0820CCF6" w14:textId="77777777" w:rsidR="008B5530" w:rsidRPr="008B5530" w:rsidRDefault="008B5530" w:rsidP="00430E1D">
      <w:pPr>
        <w:numPr>
          <w:ilvl w:val="0"/>
          <w:numId w:val="15"/>
        </w:numPr>
        <w:tabs>
          <w:tab w:val="clear" w:pos="720"/>
          <w:tab w:val="num" w:pos="1440"/>
        </w:tabs>
        <w:ind w:left="1440"/>
        <w:jc w:val="both"/>
      </w:pPr>
      <w:r w:rsidRPr="008B5530">
        <w:rPr>
          <w:b/>
          <w:bCs/>
        </w:rPr>
        <w:t>Environmental Pollutants and Air Quality:</w:t>
      </w:r>
      <w:r w:rsidRPr="008B5530">
        <w:t xml:space="preserve"> Exposure to air pollution, including particulate matter, ozone, and diesel exhaust, can exacerbate allergic responses. Pollutants can </w:t>
      </w:r>
      <w:r w:rsidRPr="008B5530">
        <w:rPr>
          <w:b/>
          <w:bCs/>
        </w:rPr>
        <w:t>damage the airway epithelium</w:t>
      </w:r>
      <w:r w:rsidRPr="008B5530">
        <w:t xml:space="preserve">, making it more permeable to allergens, and can </w:t>
      </w:r>
      <w:r w:rsidRPr="008B5530">
        <w:rPr>
          <w:b/>
          <w:bCs/>
        </w:rPr>
        <w:t>enhance the inflammatory response</w:t>
      </w:r>
      <w:r w:rsidRPr="008B5530">
        <w:t xml:space="preserve"> in the airways. </w:t>
      </w:r>
      <w:r w:rsidRPr="008B5530">
        <w:rPr>
          <w:b/>
          <w:bCs/>
        </w:rPr>
        <w:t>Example:</w:t>
      </w:r>
      <w:r w:rsidRPr="008B5530">
        <w:t xml:space="preserve"> Children living in urban environments with high levels of air pollution are more likely to develop asthma, especially if they have a genetic predisposition.</w:t>
      </w:r>
    </w:p>
    <w:p w14:paraId="6D63ADBD" w14:textId="77777777" w:rsidR="008B5530" w:rsidRPr="008B5530" w:rsidRDefault="008B5530" w:rsidP="00430E1D">
      <w:pPr>
        <w:numPr>
          <w:ilvl w:val="0"/>
          <w:numId w:val="15"/>
        </w:numPr>
        <w:tabs>
          <w:tab w:val="clear" w:pos="720"/>
          <w:tab w:val="num" w:pos="1440"/>
        </w:tabs>
        <w:ind w:left="1440"/>
        <w:jc w:val="both"/>
      </w:pPr>
      <w:r w:rsidRPr="008B5530">
        <w:rPr>
          <w:b/>
          <w:bCs/>
        </w:rPr>
        <w:t>Infections and Microbial Exposure:</w:t>
      </w:r>
      <w:r w:rsidRPr="008B5530">
        <w:t xml:space="preserve"> The </w:t>
      </w:r>
      <w:r w:rsidRPr="008B5530">
        <w:rPr>
          <w:b/>
          <w:bCs/>
        </w:rPr>
        <w:t>hygiene hypothesis</w:t>
      </w:r>
      <w:r w:rsidRPr="008B5530">
        <w:t xml:space="preserve"> proposes that reduced exposure to microbes in early life, due to improved sanitation and widespread antibiotic use, may contribute to the rise in allergic diseases in developed countries. Lack of early immune system "training" by diverse microbes may skew immune responses towards </w:t>
      </w:r>
      <w:proofErr w:type="gramStart"/>
      <w:r w:rsidRPr="008B5530">
        <w:t>allergy</w:t>
      </w:r>
      <w:proofErr w:type="gramEnd"/>
      <w:r w:rsidRPr="008B5530">
        <w:t xml:space="preserve">. Conversely, certain </w:t>
      </w:r>
      <w:r w:rsidRPr="008B5530">
        <w:rPr>
          <w:b/>
          <w:bCs/>
        </w:rPr>
        <w:t>viral infections in early childhood</w:t>
      </w:r>
      <w:r w:rsidRPr="008B5530">
        <w:t xml:space="preserve"> can sometimes trigger or exacerbate asthma in genetically susceptible individuals.</w:t>
      </w:r>
    </w:p>
    <w:p w14:paraId="240D2A97" w14:textId="77777777" w:rsidR="008B5530" w:rsidRPr="008B5530" w:rsidRDefault="008B5530" w:rsidP="00430E1D">
      <w:pPr>
        <w:numPr>
          <w:ilvl w:val="0"/>
          <w:numId w:val="15"/>
        </w:numPr>
        <w:tabs>
          <w:tab w:val="clear" w:pos="720"/>
          <w:tab w:val="num" w:pos="1440"/>
        </w:tabs>
        <w:ind w:left="1440"/>
        <w:jc w:val="both"/>
      </w:pPr>
      <w:r w:rsidRPr="008B5530">
        <w:rPr>
          <w:b/>
          <w:bCs/>
        </w:rPr>
        <w:t>Lifestyle and Diet:</w:t>
      </w:r>
      <w:r w:rsidRPr="008B5530">
        <w:t xml:space="preserve"> Factors like diet, stress, and smoking can influence immune function and potentially modulate allergic responses. </w:t>
      </w:r>
      <w:r w:rsidRPr="008B5530">
        <w:rPr>
          <w:b/>
          <w:bCs/>
        </w:rPr>
        <w:t>Example:</w:t>
      </w:r>
      <w:r w:rsidRPr="008B5530">
        <w:t xml:space="preserve"> Diets low in fruits and vegetables and high in processed foods might contribute to inflammation and potentially worsen allergic conditions in susceptible individuals. Similarly, chronic stress can dysregulate the immune system and exacerbate allergy symptoms.</w:t>
      </w:r>
    </w:p>
    <w:p w14:paraId="2827B14F" w14:textId="77777777" w:rsidR="008B5530" w:rsidRPr="008B5530" w:rsidRDefault="008B5530" w:rsidP="00430E1D">
      <w:pPr>
        <w:jc w:val="both"/>
      </w:pPr>
      <w:r w:rsidRPr="008B5530">
        <w:rPr>
          <w:b/>
          <w:bCs/>
        </w:rPr>
        <w:t>Conclusion:</w:t>
      </w:r>
    </w:p>
    <w:p w14:paraId="15C9DDFF" w14:textId="77777777" w:rsidR="008B5530" w:rsidRPr="008B5530" w:rsidRDefault="008B5530" w:rsidP="00430E1D">
      <w:pPr>
        <w:jc w:val="both"/>
      </w:pPr>
      <w:r w:rsidRPr="008B5530">
        <w:t>The hereditary nature of allergies is undeniable. Genetic predisposition is a foundational element, increasing the likelihood of developing allergic conditions. However, genetics is not destiny. Environmental factors act as critical triggers, interacting with genetic susceptibility to determine if and how allergies manifest. Understanding this complex interplay between genes and environment is crucial for developing effective strategies for allergy prevention, diagnosis, and management. Future research focusing on gene-</w:t>
      </w:r>
      <w:proofErr w:type="gramStart"/>
      <w:r w:rsidRPr="008B5530">
        <w:t>environment</w:t>
      </w:r>
      <w:proofErr w:type="gramEnd"/>
      <w:r w:rsidRPr="008B5530">
        <w:t xml:space="preserve"> interactions is essential to personalize allergy prevention and treatment strategies based on an individual's unique genetic and environmental risk profile.</w:t>
      </w:r>
    </w:p>
    <w:p w14:paraId="3AA212BD" w14:textId="77777777" w:rsidR="007E0CA2" w:rsidRDefault="007E0CA2" w:rsidP="00430E1D">
      <w:pPr>
        <w:ind w:left="0"/>
        <w:jc w:val="both"/>
      </w:pPr>
    </w:p>
    <w:p w14:paraId="76B5A38A" w14:textId="77777777" w:rsidR="007E0CA2" w:rsidRDefault="007E0CA2" w:rsidP="00430E1D">
      <w:pPr>
        <w:pStyle w:val="Heading2"/>
        <w:jc w:val="both"/>
      </w:pPr>
      <w:r>
        <w:t>Response Analysis and Evaluation</w:t>
      </w:r>
    </w:p>
    <w:p w14:paraId="314FDEE4" w14:textId="3CE965A5" w:rsidR="007E0CA2" w:rsidRDefault="007E0CA2" w:rsidP="00430E1D">
      <w:pPr>
        <w:pStyle w:val="Heading3"/>
        <w:jc w:val="both"/>
      </w:pPr>
      <w:r>
        <w:t xml:space="preserve">Questionnaire: Question 1: SCORE: </w:t>
      </w:r>
      <w:r w:rsidR="001C64D8">
        <w:t>3</w:t>
      </w:r>
    </w:p>
    <w:p w14:paraId="6026B11C" w14:textId="77777777" w:rsidR="007E0CA2" w:rsidRDefault="007E0CA2" w:rsidP="00430E1D">
      <w:pPr>
        <w:jc w:val="both"/>
      </w:pPr>
    </w:p>
    <w:p w14:paraId="186D5EBC" w14:textId="3BE386B4" w:rsidR="007E0CA2" w:rsidRDefault="00DC3A2C" w:rsidP="00430E1D">
      <w:pPr>
        <w:ind w:left="1152"/>
        <w:jc w:val="both"/>
      </w:pPr>
      <w:r w:rsidRPr="00DC3A2C">
        <w:t>Usefulness and Relevance: The response is highly useful and relevant as it provides a thorough exploration of the genetic and environmental factors influencing allergies, catering to both medical professionals and general readers interested in the topic.</w:t>
      </w:r>
    </w:p>
    <w:p w14:paraId="36D81A61" w14:textId="77777777" w:rsidR="007E0CA2" w:rsidRPr="00CD33C1" w:rsidRDefault="007E0CA2" w:rsidP="00430E1D">
      <w:pPr>
        <w:jc w:val="both"/>
      </w:pPr>
    </w:p>
    <w:p w14:paraId="1B78CB0A" w14:textId="06F37B2C" w:rsidR="007E0CA2" w:rsidRDefault="007E0CA2" w:rsidP="00430E1D">
      <w:pPr>
        <w:pStyle w:val="Heading3"/>
        <w:numPr>
          <w:ilvl w:val="2"/>
          <w:numId w:val="4"/>
        </w:numPr>
        <w:jc w:val="both"/>
      </w:pPr>
      <w:r>
        <w:lastRenderedPageBreak/>
        <w:t xml:space="preserve">Questionnaire: Question 2: SCORE: </w:t>
      </w:r>
      <w:r w:rsidR="001C64D8">
        <w:t>3</w:t>
      </w:r>
    </w:p>
    <w:p w14:paraId="04120345" w14:textId="77777777" w:rsidR="007E0CA2" w:rsidRDefault="007E0CA2" w:rsidP="00430E1D">
      <w:pPr>
        <w:jc w:val="both"/>
      </w:pPr>
    </w:p>
    <w:p w14:paraId="1B8B09D3" w14:textId="44C67EAA" w:rsidR="007E0CA2" w:rsidRDefault="00986AD5" w:rsidP="00430E1D">
      <w:pPr>
        <w:ind w:left="1152"/>
        <w:jc w:val="both"/>
      </w:pPr>
      <w:r w:rsidRPr="00986AD5">
        <w:t>Accuracy and Trustworthiness: The information is accurate and trustworthy, incorporating well-established scientific principles related to genetics, immunology, and allergy development, supported by research-based insights.</w:t>
      </w:r>
    </w:p>
    <w:p w14:paraId="40049495" w14:textId="77777777" w:rsidR="007E0CA2" w:rsidRPr="00CD33C1" w:rsidRDefault="007E0CA2" w:rsidP="00430E1D">
      <w:pPr>
        <w:jc w:val="both"/>
      </w:pPr>
    </w:p>
    <w:p w14:paraId="0AC4E310" w14:textId="49E9F64A" w:rsidR="007E0CA2" w:rsidRDefault="007E0CA2" w:rsidP="00430E1D">
      <w:pPr>
        <w:pStyle w:val="Heading3"/>
        <w:numPr>
          <w:ilvl w:val="2"/>
          <w:numId w:val="5"/>
        </w:numPr>
        <w:jc w:val="both"/>
      </w:pPr>
      <w:r>
        <w:t xml:space="preserve">Questionnaire: Question 3: SCORE: </w:t>
      </w:r>
      <w:r w:rsidR="001C64D8">
        <w:t>3</w:t>
      </w:r>
    </w:p>
    <w:p w14:paraId="3E478280" w14:textId="77777777" w:rsidR="007E0CA2" w:rsidRDefault="007E0CA2" w:rsidP="00430E1D">
      <w:pPr>
        <w:jc w:val="both"/>
      </w:pPr>
    </w:p>
    <w:p w14:paraId="68255D17" w14:textId="53C2D188" w:rsidR="007E0CA2" w:rsidRDefault="00986AD5" w:rsidP="00430E1D">
      <w:pPr>
        <w:ind w:left="1152"/>
        <w:jc w:val="both"/>
      </w:pPr>
      <w:r w:rsidRPr="00986AD5">
        <w:t xml:space="preserve">Clarity, Coherence, and Understanding: The response is clear, well-structured, and coherent, </w:t>
      </w:r>
      <w:proofErr w:type="gramStart"/>
      <w:r w:rsidRPr="00986AD5">
        <w:t>making  genetic</w:t>
      </w:r>
      <w:proofErr w:type="gramEnd"/>
      <w:r w:rsidRPr="00986AD5">
        <w:t xml:space="preserve"> concepts accessible while maintaining a logical flow of information.</w:t>
      </w:r>
    </w:p>
    <w:p w14:paraId="7C7137BC" w14:textId="77777777" w:rsidR="007E0CA2" w:rsidRPr="00CD33C1" w:rsidRDefault="007E0CA2" w:rsidP="00430E1D">
      <w:pPr>
        <w:jc w:val="both"/>
      </w:pPr>
    </w:p>
    <w:p w14:paraId="1E741538" w14:textId="4E633A06" w:rsidR="007E0CA2" w:rsidRDefault="007E0CA2" w:rsidP="00430E1D">
      <w:pPr>
        <w:pStyle w:val="Heading3"/>
        <w:numPr>
          <w:ilvl w:val="2"/>
          <w:numId w:val="6"/>
        </w:numPr>
        <w:jc w:val="both"/>
      </w:pPr>
      <w:r>
        <w:t xml:space="preserve">Questionnaire: Question 4: SCORE: </w:t>
      </w:r>
      <w:r w:rsidR="001C64D8">
        <w:t>3</w:t>
      </w:r>
    </w:p>
    <w:p w14:paraId="665ECACD" w14:textId="77777777" w:rsidR="007E0CA2" w:rsidRDefault="007E0CA2" w:rsidP="00430E1D">
      <w:pPr>
        <w:jc w:val="both"/>
      </w:pPr>
    </w:p>
    <w:p w14:paraId="0557F985" w14:textId="24304BEC" w:rsidR="007E0CA2" w:rsidRDefault="00E142A8" w:rsidP="00430E1D">
      <w:pPr>
        <w:ind w:left="1152"/>
        <w:jc w:val="both"/>
      </w:pPr>
      <w:r w:rsidRPr="00E142A8">
        <w:t>Completeness and Depth: The response is comprehensive, covering genetic predisposition, environmental influences, inheritance patterns, and gene-environment interactions, ensuring a deep and well-rounded understanding of the topic.</w:t>
      </w:r>
    </w:p>
    <w:p w14:paraId="61CBD9D2" w14:textId="77777777" w:rsidR="007E0CA2" w:rsidRPr="00CD33C1" w:rsidRDefault="007E0CA2" w:rsidP="00430E1D">
      <w:pPr>
        <w:ind w:left="0"/>
        <w:jc w:val="both"/>
      </w:pPr>
    </w:p>
    <w:p w14:paraId="6470422D" w14:textId="0EF8E7F7" w:rsidR="007E0CA2" w:rsidRDefault="007E0CA2" w:rsidP="00430E1D">
      <w:pPr>
        <w:pStyle w:val="Heading3"/>
        <w:numPr>
          <w:ilvl w:val="2"/>
          <w:numId w:val="7"/>
        </w:numPr>
        <w:jc w:val="both"/>
      </w:pPr>
      <w:r>
        <w:t xml:space="preserve">Questionnaire: Question 5: SCORE: </w:t>
      </w:r>
      <w:r w:rsidR="001C64D8">
        <w:t>3</w:t>
      </w:r>
    </w:p>
    <w:p w14:paraId="41A79FF9" w14:textId="77777777" w:rsidR="007E0CA2" w:rsidRDefault="007E0CA2" w:rsidP="00430E1D">
      <w:pPr>
        <w:jc w:val="both"/>
      </w:pPr>
    </w:p>
    <w:p w14:paraId="5DBFE071" w14:textId="4765ABEB" w:rsidR="007E0CA2" w:rsidRDefault="00095AD3" w:rsidP="00430E1D">
      <w:pPr>
        <w:ind w:left="1152"/>
        <w:jc w:val="both"/>
      </w:pPr>
      <w:r w:rsidRPr="00095AD3">
        <w:t>Overall Satisfaction and Further Assistance Needed: The response is highly satisfactory in addressing the topic comprehensively, though further assistance could be provided in the form of specific case studies or recent breakthroughs in allergy genetics.</w:t>
      </w:r>
    </w:p>
    <w:p w14:paraId="25123BD9" w14:textId="77777777" w:rsidR="007E0CA2" w:rsidRPr="00CD33C1" w:rsidRDefault="007E0CA2" w:rsidP="00430E1D">
      <w:pPr>
        <w:jc w:val="both"/>
      </w:pPr>
    </w:p>
    <w:p w14:paraId="478EC3C8" w14:textId="77777777" w:rsidR="007E0CA2" w:rsidRDefault="007E0CA2" w:rsidP="00430E1D">
      <w:pPr>
        <w:ind w:left="0"/>
        <w:jc w:val="both"/>
      </w:pPr>
    </w:p>
    <w:p w14:paraId="4AF9A23A" w14:textId="77777777" w:rsidR="007E0CA2" w:rsidRDefault="007E0CA2" w:rsidP="00430E1D">
      <w:pPr>
        <w:pStyle w:val="Heading2"/>
        <w:jc w:val="both"/>
      </w:pPr>
      <w:r>
        <w:t>Prompt Response Evaluation Summary</w:t>
      </w:r>
    </w:p>
    <w:p w14:paraId="65D16B5A" w14:textId="77777777" w:rsidR="007E0CA2" w:rsidRDefault="007E0CA2" w:rsidP="00430E1D">
      <w:pPr>
        <w:jc w:val="both"/>
      </w:pPr>
    </w:p>
    <w:p w14:paraId="2E104532" w14:textId="77777777" w:rsidR="007E0CA2" w:rsidRPr="00286A26" w:rsidRDefault="007E0CA2" w:rsidP="00430E1D">
      <w:pPr>
        <w:jc w:val="both"/>
      </w:pPr>
    </w:p>
    <w:p w14:paraId="413B5F6A" w14:textId="2D09A9D3" w:rsidR="007E0CA2" w:rsidRDefault="007E0CA2" w:rsidP="00430E1D">
      <w:pPr>
        <w:ind w:left="0"/>
        <w:jc w:val="both"/>
      </w:pPr>
      <w:r>
        <w:t xml:space="preserve">--) 1: Question 1: Usefulness and Relevance: </w:t>
      </w:r>
      <w:r w:rsidR="001C64D8">
        <w:t>3</w:t>
      </w:r>
    </w:p>
    <w:p w14:paraId="1DC82D97" w14:textId="66C4DFD0" w:rsidR="007E0CA2" w:rsidRDefault="007E0CA2" w:rsidP="00430E1D">
      <w:pPr>
        <w:ind w:left="0"/>
        <w:jc w:val="both"/>
      </w:pPr>
      <w:r>
        <w:t xml:space="preserve">--) 2: Question 2: Accuracy and Trustworthiness: </w:t>
      </w:r>
      <w:r w:rsidR="001C64D8">
        <w:t>3</w:t>
      </w:r>
    </w:p>
    <w:p w14:paraId="2389C9A8" w14:textId="29CB1870" w:rsidR="007E0CA2" w:rsidRDefault="007E0CA2" w:rsidP="00430E1D">
      <w:pPr>
        <w:ind w:left="0"/>
        <w:jc w:val="both"/>
      </w:pPr>
      <w:r>
        <w:t xml:space="preserve">--) 3: Question 3: Clarity, Coherence, and Understanding: </w:t>
      </w:r>
      <w:r w:rsidR="001C64D8">
        <w:t>3</w:t>
      </w:r>
    </w:p>
    <w:p w14:paraId="7809F6AA" w14:textId="6F754D69" w:rsidR="007E0CA2" w:rsidRDefault="007E0CA2" w:rsidP="00430E1D">
      <w:pPr>
        <w:ind w:left="0"/>
        <w:jc w:val="both"/>
      </w:pPr>
      <w:r>
        <w:t xml:space="preserve">--) 4: Question 4: Completeness and Depth: </w:t>
      </w:r>
      <w:r w:rsidR="001C64D8">
        <w:t>3</w:t>
      </w:r>
    </w:p>
    <w:p w14:paraId="3148C049" w14:textId="0227B55A" w:rsidR="007E0CA2" w:rsidRDefault="007E0CA2" w:rsidP="00430E1D">
      <w:pPr>
        <w:ind w:left="0"/>
        <w:jc w:val="both"/>
      </w:pPr>
      <w:r>
        <w:t xml:space="preserve">--) 5: Question 5: Overall Satisfaction and Further Assistance Needed: </w:t>
      </w:r>
      <w:r w:rsidR="001C64D8">
        <w:t>3</w:t>
      </w:r>
    </w:p>
    <w:p w14:paraId="4F0572FB" w14:textId="77777777" w:rsidR="007E0CA2" w:rsidRDefault="007E0CA2" w:rsidP="00430E1D">
      <w:pPr>
        <w:ind w:left="0"/>
        <w:jc w:val="both"/>
      </w:pPr>
    </w:p>
    <w:p w14:paraId="1F18E572" w14:textId="77777777" w:rsidR="007E0CA2" w:rsidRDefault="007E0CA2" w:rsidP="00430E1D">
      <w:pPr>
        <w:ind w:left="0"/>
        <w:jc w:val="both"/>
      </w:pPr>
    </w:p>
    <w:p w14:paraId="19270D39" w14:textId="7942CF3B" w:rsidR="007E0CA2" w:rsidRDefault="007E0CA2" w:rsidP="00430E1D">
      <w:pPr>
        <w:ind w:left="0"/>
        <w:jc w:val="both"/>
      </w:pPr>
      <w:r>
        <w:t xml:space="preserve">TOTAL SCORES: ....... </w:t>
      </w:r>
      <w:r w:rsidR="001C64D8">
        <w:t>15</w:t>
      </w:r>
    </w:p>
    <w:p w14:paraId="0A331023" w14:textId="25DC0847" w:rsidR="007E0CA2" w:rsidRDefault="007E0CA2" w:rsidP="00430E1D">
      <w:pPr>
        <w:ind w:left="0"/>
        <w:jc w:val="both"/>
      </w:pPr>
      <w:r>
        <w:t xml:space="preserve">AVERAGE SCORES: ........ </w:t>
      </w:r>
      <w:r w:rsidR="001C64D8">
        <w:t>3</w:t>
      </w:r>
    </w:p>
    <w:p w14:paraId="63FECCAE" w14:textId="77777777" w:rsidR="007E0CA2" w:rsidRDefault="007E0CA2" w:rsidP="00430E1D">
      <w:pPr>
        <w:ind w:left="0"/>
        <w:jc w:val="both"/>
      </w:pPr>
    </w:p>
    <w:p w14:paraId="40FF115E" w14:textId="77777777" w:rsidR="007E0CA2" w:rsidRDefault="007E0CA2" w:rsidP="00430E1D">
      <w:pPr>
        <w:ind w:left="0"/>
        <w:jc w:val="both"/>
      </w:pPr>
    </w:p>
    <w:p w14:paraId="144A1B0B" w14:textId="77777777" w:rsidR="007E0CA2" w:rsidRDefault="007E0CA2" w:rsidP="00430E1D">
      <w:pPr>
        <w:ind w:left="0"/>
        <w:jc w:val="both"/>
      </w:pPr>
    </w:p>
    <w:p w14:paraId="20F3303B" w14:textId="4C14EA8E" w:rsidR="007E0CA2" w:rsidRDefault="007E0CA2" w:rsidP="00430E1D">
      <w:pPr>
        <w:pStyle w:val="Heading1"/>
        <w:spacing w:before="0" w:after="0"/>
        <w:jc w:val="both"/>
      </w:pPr>
      <w:r>
        <w:t xml:space="preserve">Prompt </w:t>
      </w:r>
      <w:r w:rsidR="00D75951">
        <w:t>3</w:t>
      </w:r>
      <w:r>
        <w:t>: Mixed Prompting (Combination of 2 or More Prompting Types)</w:t>
      </w:r>
    </w:p>
    <w:p w14:paraId="7BC67ABF" w14:textId="01A560F7" w:rsidR="00B70676" w:rsidRDefault="00644AF6" w:rsidP="00430E1D">
      <w:pPr>
        <w:pStyle w:val="Heading2"/>
        <w:jc w:val="both"/>
      </w:pPr>
      <w:r>
        <w:t>Selected Question</w:t>
      </w:r>
    </w:p>
    <w:p w14:paraId="085FDB30" w14:textId="77777777" w:rsidR="00B70676" w:rsidRDefault="00B70676" w:rsidP="00430E1D">
      <w:pPr>
        <w:jc w:val="both"/>
      </w:pPr>
    </w:p>
    <w:p w14:paraId="6871F4D9" w14:textId="77777777" w:rsidR="00684640" w:rsidRPr="00684640" w:rsidRDefault="006A3709" w:rsidP="00430E1D">
      <w:pPr>
        <w:ind w:left="0" w:firstLine="720"/>
        <w:jc w:val="both"/>
        <w:rPr>
          <w:b/>
          <w:bCs/>
        </w:rPr>
      </w:pPr>
      <w:r w:rsidRPr="006A3709">
        <w:rPr>
          <w:b/>
          <w:bCs/>
        </w:rPr>
        <w:t>List 3: Preventive Care</w:t>
      </w:r>
      <w:r>
        <w:rPr>
          <w:b/>
          <w:bCs/>
        </w:rPr>
        <w:t xml:space="preserve">: </w:t>
      </w:r>
      <w:r w:rsidR="00684640" w:rsidRPr="00684640">
        <w:rPr>
          <w:b/>
          <w:bCs/>
        </w:rPr>
        <w:t xml:space="preserve">How can I boost my immune system naturally?    </w:t>
      </w:r>
    </w:p>
    <w:p w14:paraId="1928FDD7" w14:textId="76CB0DE8" w:rsidR="009420CE" w:rsidRDefault="009420CE" w:rsidP="00430E1D">
      <w:pPr>
        <w:jc w:val="both"/>
      </w:pPr>
    </w:p>
    <w:p w14:paraId="3038529F" w14:textId="47848BB1" w:rsidR="00B70676" w:rsidRDefault="00C53D12" w:rsidP="00430E1D">
      <w:pPr>
        <w:jc w:val="both"/>
      </w:pPr>
      <w:r w:rsidRPr="00C53D12">
        <w:t xml:space="preserve">Provide natural ways to boost the immune system, including lifestyle, </w:t>
      </w:r>
      <w:proofErr w:type="gramStart"/>
      <w:r w:rsidRPr="00C53D12">
        <w:t>dietary</w:t>
      </w:r>
      <w:proofErr w:type="gramEnd"/>
      <w:r w:rsidRPr="00C53D12">
        <w:t>, and environmental factors</w:t>
      </w:r>
      <w:r w:rsidR="007B46B3">
        <w:t>.</w:t>
      </w:r>
    </w:p>
    <w:p w14:paraId="150282BD" w14:textId="77777777" w:rsidR="00B70676" w:rsidRDefault="00B70676" w:rsidP="00430E1D">
      <w:pPr>
        <w:jc w:val="both"/>
      </w:pPr>
    </w:p>
    <w:p w14:paraId="2C8E1AC1" w14:textId="07645C5F" w:rsidR="007E0CA2" w:rsidRDefault="007E0CA2" w:rsidP="00430E1D">
      <w:pPr>
        <w:pStyle w:val="Heading2"/>
        <w:jc w:val="both"/>
      </w:pPr>
      <w:r>
        <w:t>Combined Prompting Techniques</w:t>
      </w:r>
    </w:p>
    <w:p w14:paraId="62A5375A" w14:textId="77777777" w:rsidR="007E0CA2" w:rsidRDefault="007E0CA2" w:rsidP="00430E1D">
      <w:pPr>
        <w:jc w:val="both"/>
      </w:pPr>
    </w:p>
    <w:p w14:paraId="77495E58" w14:textId="1778AB66" w:rsidR="007E0CA2" w:rsidRDefault="00BA2E5E" w:rsidP="00430E1D">
      <w:pPr>
        <w:jc w:val="both"/>
      </w:pPr>
      <w:r>
        <w:t xml:space="preserve">In-context and </w:t>
      </w:r>
      <w:proofErr w:type="gramStart"/>
      <w:r>
        <w:t>role based</w:t>
      </w:r>
      <w:proofErr w:type="gramEnd"/>
      <w:r>
        <w:t xml:space="preserve"> prompting</w:t>
      </w:r>
    </w:p>
    <w:p w14:paraId="54B55053" w14:textId="77777777" w:rsidR="007E0CA2" w:rsidRPr="00DF32AE" w:rsidRDefault="007E0CA2" w:rsidP="00430E1D">
      <w:pPr>
        <w:jc w:val="both"/>
      </w:pPr>
    </w:p>
    <w:p w14:paraId="4AD771D1" w14:textId="77777777" w:rsidR="007E0CA2" w:rsidRDefault="007E0CA2" w:rsidP="00430E1D">
      <w:pPr>
        <w:pStyle w:val="Heading2"/>
        <w:jc w:val="both"/>
      </w:pPr>
      <w:r>
        <w:t>Prompt: Initial Version</w:t>
      </w:r>
    </w:p>
    <w:p w14:paraId="46364DD2" w14:textId="77777777" w:rsidR="007E0CA2" w:rsidRPr="00D35154" w:rsidRDefault="007E0CA2" w:rsidP="00430E1D">
      <w:pPr>
        <w:jc w:val="both"/>
      </w:pPr>
    </w:p>
    <w:p w14:paraId="33813BED" w14:textId="6C2A2F64" w:rsidR="00C023BB" w:rsidRDefault="00C53D12" w:rsidP="00430E1D">
      <w:pPr>
        <w:jc w:val="both"/>
      </w:pPr>
      <w:r w:rsidRPr="00C53D12">
        <w:t xml:space="preserve">Provide natural ways to boost the immune system, including lifestyle, </w:t>
      </w:r>
      <w:proofErr w:type="gramStart"/>
      <w:r w:rsidRPr="00C53D12">
        <w:t>dietary</w:t>
      </w:r>
      <w:proofErr w:type="gramEnd"/>
      <w:r w:rsidRPr="00C53D12">
        <w:t>, and environmental factors</w:t>
      </w:r>
    </w:p>
    <w:p w14:paraId="29E58068" w14:textId="77777777" w:rsidR="007E0CA2" w:rsidRDefault="007E0CA2" w:rsidP="00430E1D">
      <w:pPr>
        <w:pStyle w:val="Heading2"/>
        <w:jc w:val="both"/>
      </w:pPr>
      <w:r>
        <w:t>PROMPT: Final Version</w:t>
      </w:r>
    </w:p>
    <w:p w14:paraId="647BE966" w14:textId="77777777" w:rsidR="007E0CA2" w:rsidRPr="00D35154" w:rsidRDefault="007E0CA2" w:rsidP="00430E1D">
      <w:pPr>
        <w:jc w:val="both"/>
      </w:pPr>
    </w:p>
    <w:p w14:paraId="5CD8BECA" w14:textId="28442C12" w:rsidR="007E0CA2" w:rsidRDefault="00FF01F3" w:rsidP="00430E1D">
      <w:pPr>
        <w:jc w:val="both"/>
      </w:pPr>
      <w:r w:rsidRPr="00FF01F3">
        <w:t>As a health and wellness expert, provide evidence-based natural strategies to boost the immune system. Include lifestyle habits, dietary recommendations, and environmental factors. For example, discuss how nutrition, exercise, sleep, and stress management contribute to immune health.</w:t>
      </w:r>
    </w:p>
    <w:p w14:paraId="021C20E2" w14:textId="76D2A5BF" w:rsidR="007E0CA2" w:rsidRDefault="007E0CA2" w:rsidP="00430E1D">
      <w:pPr>
        <w:ind w:left="0"/>
        <w:jc w:val="both"/>
      </w:pPr>
      <w:r>
        <w:tab/>
      </w:r>
      <w:r w:rsidR="00907F3A" w:rsidRPr="00907F3A">
        <w:rPr>
          <w:noProof/>
        </w:rPr>
        <w:drawing>
          <wp:inline distT="0" distB="0" distL="0" distR="0" wp14:anchorId="0A2D7ED6" wp14:editId="40CA7833">
            <wp:extent cx="6858000" cy="1831975"/>
            <wp:effectExtent l="0" t="0" r="0" b="0"/>
            <wp:docPr id="251883851" name="Picture 1" descr="A close-up of a tex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83851" name="Picture 1" descr="A close-up of a text box&#10;&#10;AI-generated content may be incorrect."/>
                    <pic:cNvPicPr/>
                  </pic:nvPicPr>
                  <pic:blipFill>
                    <a:blip r:embed="rId13"/>
                    <a:stretch>
                      <a:fillRect/>
                    </a:stretch>
                  </pic:blipFill>
                  <pic:spPr>
                    <a:xfrm>
                      <a:off x="0" y="0"/>
                      <a:ext cx="6858000" cy="1831975"/>
                    </a:xfrm>
                    <a:prstGeom prst="rect">
                      <a:avLst/>
                    </a:prstGeom>
                  </pic:spPr>
                </pic:pic>
              </a:graphicData>
            </a:graphic>
          </wp:inline>
        </w:drawing>
      </w:r>
    </w:p>
    <w:p w14:paraId="0C262059" w14:textId="77777777" w:rsidR="007E0CA2" w:rsidRDefault="007E0CA2" w:rsidP="00430E1D">
      <w:pPr>
        <w:ind w:left="0"/>
        <w:jc w:val="both"/>
      </w:pPr>
    </w:p>
    <w:p w14:paraId="2DB3AA30" w14:textId="77777777" w:rsidR="007E0CA2" w:rsidRPr="00D35154" w:rsidRDefault="007E0CA2" w:rsidP="00430E1D">
      <w:pPr>
        <w:pStyle w:val="Heading2"/>
        <w:jc w:val="both"/>
      </w:pPr>
      <w:r>
        <w:t>Response: Final Version</w:t>
      </w:r>
    </w:p>
    <w:p w14:paraId="6094B237" w14:textId="77777777" w:rsidR="007E0CA2" w:rsidRDefault="007E0CA2" w:rsidP="00430E1D">
      <w:pPr>
        <w:ind w:left="0"/>
        <w:jc w:val="both"/>
      </w:pPr>
    </w:p>
    <w:p w14:paraId="4385E12D" w14:textId="77777777" w:rsidR="007E0CA2" w:rsidRDefault="007E0CA2" w:rsidP="00430E1D">
      <w:pPr>
        <w:ind w:left="0"/>
        <w:jc w:val="both"/>
      </w:pPr>
    </w:p>
    <w:p w14:paraId="5B764157" w14:textId="77777777" w:rsidR="00680907" w:rsidRPr="00680907" w:rsidRDefault="00680907" w:rsidP="00430E1D">
      <w:pPr>
        <w:numPr>
          <w:ilvl w:val="0"/>
          <w:numId w:val="17"/>
        </w:numPr>
        <w:tabs>
          <w:tab w:val="clear" w:pos="720"/>
          <w:tab w:val="num" w:pos="1440"/>
        </w:tabs>
        <w:ind w:left="1440"/>
        <w:jc w:val="both"/>
        <w:rPr>
          <w:b/>
          <w:bCs/>
        </w:rPr>
      </w:pPr>
      <w:r w:rsidRPr="00680907">
        <w:rPr>
          <w:b/>
          <w:bCs/>
        </w:rPr>
        <w:t>Evidence-Based Natural Strategies to Boost Your Immune System: A Health and Wellness Expert's Guide</w:t>
      </w:r>
    </w:p>
    <w:p w14:paraId="62B58696" w14:textId="77777777" w:rsidR="00680907" w:rsidRPr="00680907" w:rsidRDefault="00680907" w:rsidP="00430E1D">
      <w:pPr>
        <w:jc w:val="both"/>
      </w:pPr>
      <w:r w:rsidRPr="00680907">
        <w:t xml:space="preserve">As a health and wellness expert, I want to emphasize that while there's no magic bullet to "boost" your immune system overnight, </w:t>
      </w:r>
      <w:r w:rsidRPr="00680907">
        <w:rPr>
          <w:b/>
          <w:bCs/>
        </w:rPr>
        <w:t>adopting evidence-based natural strategies can significantly strengthen and support your immune function</w:t>
      </w:r>
      <w:r w:rsidRPr="00680907">
        <w:t xml:space="preserve"> over time, making you more resilient to infections and promoting overall well-being. These strategies primarily focus on optimizing lifestyle habits, diet, and environmental factors that directly influence immune system health.</w:t>
      </w:r>
    </w:p>
    <w:p w14:paraId="68F91C7B" w14:textId="77777777" w:rsidR="00680907" w:rsidRPr="00680907" w:rsidRDefault="00680907" w:rsidP="00430E1D">
      <w:pPr>
        <w:jc w:val="both"/>
      </w:pPr>
      <w:r w:rsidRPr="00680907">
        <w:rPr>
          <w:b/>
          <w:bCs/>
        </w:rPr>
        <w:t>1. Lifestyle Habits:</w:t>
      </w:r>
    </w:p>
    <w:p w14:paraId="37C67B6B" w14:textId="77777777" w:rsidR="00680907" w:rsidRPr="00680907" w:rsidRDefault="00680907" w:rsidP="00430E1D">
      <w:pPr>
        <w:numPr>
          <w:ilvl w:val="0"/>
          <w:numId w:val="16"/>
        </w:numPr>
        <w:tabs>
          <w:tab w:val="clear" w:pos="720"/>
          <w:tab w:val="num" w:pos="1440"/>
        </w:tabs>
        <w:ind w:left="1440"/>
        <w:jc w:val="both"/>
      </w:pPr>
      <w:r w:rsidRPr="00680907">
        <w:rPr>
          <w:b/>
          <w:bCs/>
        </w:rPr>
        <w:t>Prioritize Quality Sleep:</w:t>
      </w:r>
    </w:p>
    <w:p w14:paraId="54797E74" w14:textId="77777777" w:rsidR="00680907" w:rsidRPr="00680907" w:rsidRDefault="00680907" w:rsidP="00430E1D">
      <w:pPr>
        <w:numPr>
          <w:ilvl w:val="1"/>
          <w:numId w:val="16"/>
        </w:numPr>
        <w:tabs>
          <w:tab w:val="clear" w:pos="1440"/>
          <w:tab w:val="num" w:pos="2160"/>
        </w:tabs>
        <w:ind w:left="2160"/>
        <w:jc w:val="both"/>
      </w:pPr>
      <w:r w:rsidRPr="00680907">
        <w:rPr>
          <w:b/>
          <w:bCs/>
        </w:rPr>
        <w:t>Evidence:</w:t>
      </w:r>
      <w:r w:rsidRPr="00680907">
        <w:t xml:space="preserve"> Sleep deprivation weakens the immune system. Studies show that people who don't get enough sleep are more likely to get sick after being exposed to a </w:t>
      </w:r>
      <w:proofErr w:type="gramStart"/>
      <w:r w:rsidRPr="00680907">
        <w:t>virus, and</w:t>
      </w:r>
      <w:proofErr w:type="gramEnd"/>
      <w:r w:rsidRPr="00680907">
        <w:t xml:space="preserve"> also take longer to recover. During sleep, the body produces cytokines, some of which are protective and fight inflammation.</w:t>
      </w:r>
    </w:p>
    <w:p w14:paraId="53F50606" w14:textId="77777777" w:rsidR="00680907" w:rsidRPr="00680907" w:rsidRDefault="00680907" w:rsidP="00430E1D">
      <w:pPr>
        <w:numPr>
          <w:ilvl w:val="1"/>
          <w:numId w:val="16"/>
        </w:numPr>
        <w:tabs>
          <w:tab w:val="clear" w:pos="1440"/>
          <w:tab w:val="num" w:pos="2160"/>
        </w:tabs>
        <w:ind w:left="2160"/>
        <w:jc w:val="both"/>
      </w:pPr>
      <w:r w:rsidRPr="00680907">
        <w:rPr>
          <w:b/>
          <w:bCs/>
        </w:rPr>
        <w:lastRenderedPageBreak/>
        <w:t>Mechanism:</w:t>
      </w:r>
      <w:r w:rsidRPr="00680907">
        <w:t xml:space="preserve"> Adequate sleep (7-9 hours for adults) allows the body to produce and regulate immune cells and cytokines, crucial for fighting inflammation and infection. Sleep deprivation impairs lymphocyte (white blood cell) function and increases inflammatory markers.</w:t>
      </w:r>
    </w:p>
    <w:p w14:paraId="79F504DE" w14:textId="77777777" w:rsidR="00680907" w:rsidRPr="00680907" w:rsidRDefault="00680907" w:rsidP="00430E1D">
      <w:pPr>
        <w:numPr>
          <w:ilvl w:val="1"/>
          <w:numId w:val="16"/>
        </w:numPr>
        <w:tabs>
          <w:tab w:val="clear" w:pos="1440"/>
          <w:tab w:val="num" w:pos="2160"/>
        </w:tabs>
        <w:ind w:left="2160"/>
        <w:jc w:val="both"/>
      </w:pPr>
      <w:r w:rsidRPr="00680907">
        <w:rPr>
          <w:b/>
          <w:bCs/>
        </w:rPr>
        <w:t>Actionable Steps (Sleep Hygiene):</w:t>
      </w:r>
      <w:r w:rsidRPr="00680907">
        <w:t xml:space="preserve"> </w:t>
      </w:r>
    </w:p>
    <w:p w14:paraId="47C8C00B" w14:textId="77777777" w:rsidR="00680907" w:rsidRPr="00680907" w:rsidRDefault="00680907" w:rsidP="00430E1D">
      <w:pPr>
        <w:numPr>
          <w:ilvl w:val="2"/>
          <w:numId w:val="16"/>
        </w:numPr>
        <w:tabs>
          <w:tab w:val="clear" w:pos="2160"/>
          <w:tab w:val="num" w:pos="2880"/>
        </w:tabs>
        <w:ind w:left="2880"/>
        <w:jc w:val="both"/>
      </w:pPr>
      <w:r w:rsidRPr="00680907">
        <w:rPr>
          <w:b/>
          <w:bCs/>
        </w:rPr>
        <w:t>Consistent Sleep Schedule:</w:t>
      </w:r>
      <w:r w:rsidRPr="00680907">
        <w:t xml:space="preserve"> Go to bed and wake up around the same time each day, even on weekends, to regulate your body's natural sleep-wake cycle (circadian rhythm).</w:t>
      </w:r>
    </w:p>
    <w:p w14:paraId="7B7C4886" w14:textId="77777777" w:rsidR="00680907" w:rsidRPr="00680907" w:rsidRDefault="00680907" w:rsidP="00430E1D">
      <w:pPr>
        <w:numPr>
          <w:ilvl w:val="2"/>
          <w:numId w:val="16"/>
        </w:numPr>
        <w:tabs>
          <w:tab w:val="clear" w:pos="2160"/>
          <w:tab w:val="num" w:pos="2880"/>
        </w:tabs>
        <w:ind w:left="2880"/>
        <w:jc w:val="both"/>
      </w:pPr>
      <w:r w:rsidRPr="00680907">
        <w:rPr>
          <w:b/>
          <w:bCs/>
        </w:rPr>
        <w:t>Optimize Sleep Environment:</w:t>
      </w:r>
      <w:r w:rsidRPr="00680907">
        <w:t xml:space="preserve"> Create a dark, quiet, and cool bedroom.</w:t>
      </w:r>
    </w:p>
    <w:p w14:paraId="69F73769" w14:textId="77777777" w:rsidR="00680907" w:rsidRPr="00680907" w:rsidRDefault="00680907" w:rsidP="00430E1D">
      <w:pPr>
        <w:numPr>
          <w:ilvl w:val="2"/>
          <w:numId w:val="16"/>
        </w:numPr>
        <w:tabs>
          <w:tab w:val="clear" w:pos="2160"/>
          <w:tab w:val="num" w:pos="2880"/>
        </w:tabs>
        <w:ind w:left="2880"/>
        <w:jc w:val="both"/>
      </w:pPr>
      <w:r w:rsidRPr="00680907">
        <w:rPr>
          <w:b/>
          <w:bCs/>
        </w:rPr>
        <w:t>Relaxing Bedtime Routine:</w:t>
      </w:r>
      <w:r w:rsidRPr="00680907">
        <w:t xml:space="preserve"> Wind down before bed with activities like reading, taking a warm bath, or listening to calming music. Avoid screen time (phones, tablets, computers) in the hour before </w:t>
      </w:r>
      <w:proofErr w:type="gramStart"/>
      <w:r w:rsidRPr="00680907">
        <w:t>sleep</w:t>
      </w:r>
      <w:proofErr w:type="gramEnd"/>
      <w:r w:rsidRPr="00680907">
        <w:t xml:space="preserve"> due to blue light disrupting melatonin production.</w:t>
      </w:r>
    </w:p>
    <w:p w14:paraId="4C15A55D" w14:textId="77777777" w:rsidR="00680907" w:rsidRPr="00680907" w:rsidRDefault="00680907" w:rsidP="00430E1D">
      <w:pPr>
        <w:numPr>
          <w:ilvl w:val="2"/>
          <w:numId w:val="16"/>
        </w:numPr>
        <w:tabs>
          <w:tab w:val="clear" w:pos="2160"/>
          <w:tab w:val="num" w:pos="2880"/>
        </w:tabs>
        <w:ind w:left="2880"/>
        <w:jc w:val="both"/>
      </w:pPr>
      <w:r w:rsidRPr="00680907">
        <w:rPr>
          <w:b/>
          <w:bCs/>
        </w:rPr>
        <w:t>Limit Stimulants:</w:t>
      </w:r>
      <w:r w:rsidRPr="00680907">
        <w:t xml:space="preserve"> Avoid caffeine and alcohol close to bedtime.</w:t>
      </w:r>
    </w:p>
    <w:p w14:paraId="7575C20A" w14:textId="77777777" w:rsidR="00680907" w:rsidRPr="00680907" w:rsidRDefault="00680907" w:rsidP="00430E1D">
      <w:pPr>
        <w:jc w:val="both"/>
      </w:pPr>
      <w:r w:rsidRPr="00680907">
        <w:t xml:space="preserve">  </w:t>
      </w:r>
    </w:p>
    <w:p w14:paraId="41A1F0FE" w14:textId="77777777" w:rsidR="00680907" w:rsidRPr="00680907" w:rsidRDefault="00680907" w:rsidP="00430E1D">
      <w:pPr>
        <w:numPr>
          <w:ilvl w:val="0"/>
          <w:numId w:val="16"/>
        </w:numPr>
        <w:tabs>
          <w:tab w:val="clear" w:pos="720"/>
          <w:tab w:val="num" w:pos="1440"/>
        </w:tabs>
        <w:ind w:left="1440"/>
        <w:jc w:val="both"/>
      </w:pPr>
      <w:r w:rsidRPr="00680907">
        <w:rPr>
          <w:b/>
          <w:bCs/>
        </w:rPr>
        <w:t>Engage in Regular Moderate Exercise:</w:t>
      </w:r>
    </w:p>
    <w:p w14:paraId="7CA727BF" w14:textId="77777777" w:rsidR="00680907" w:rsidRPr="00680907" w:rsidRDefault="00680907" w:rsidP="00430E1D">
      <w:pPr>
        <w:numPr>
          <w:ilvl w:val="1"/>
          <w:numId w:val="16"/>
        </w:numPr>
        <w:tabs>
          <w:tab w:val="clear" w:pos="1440"/>
          <w:tab w:val="num" w:pos="2160"/>
        </w:tabs>
        <w:ind w:left="2160"/>
        <w:jc w:val="both"/>
      </w:pPr>
      <w:r w:rsidRPr="00680907">
        <w:rPr>
          <w:b/>
          <w:bCs/>
        </w:rPr>
        <w:t>Evidence:</w:t>
      </w:r>
      <w:r w:rsidRPr="00680907">
        <w:t xml:space="preserve"> Moderate exercise has been shown to have immune-boosting effects. It can improve immune cell circulation, reduce inflammation, and lower stress hormones. However, excessive, strenuous exercise without adequate recovery can temporarily suppress immune function.</w:t>
      </w:r>
    </w:p>
    <w:p w14:paraId="33ACC4AC" w14:textId="77777777" w:rsidR="00680907" w:rsidRPr="00680907" w:rsidRDefault="00680907" w:rsidP="00430E1D">
      <w:pPr>
        <w:numPr>
          <w:ilvl w:val="1"/>
          <w:numId w:val="16"/>
        </w:numPr>
        <w:tabs>
          <w:tab w:val="clear" w:pos="1440"/>
          <w:tab w:val="num" w:pos="2160"/>
        </w:tabs>
        <w:ind w:left="2160"/>
        <w:jc w:val="both"/>
      </w:pPr>
      <w:r w:rsidRPr="00680907">
        <w:rPr>
          <w:b/>
          <w:bCs/>
        </w:rPr>
        <w:t>Mechanism:</w:t>
      </w:r>
      <w:r w:rsidRPr="00680907">
        <w:t xml:space="preserve"> Regular moderate exercise enhances the circulation of immune cells (like neutrophils and natural killer cells), allowing them to patrol the body more effectively and fight off pathogens. It also helps reduce chronic inflammation, which can impair immune function over time.</w:t>
      </w:r>
    </w:p>
    <w:p w14:paraId="0601BEBF" w14:textId="77777777" w:rsidR="00680907" w:rsidRPr="00680907" w:rsidRDefault="00680907" w:rsidP="00430E1D">
      <w:pPr>
        <w:numPr>
          <w:ilvl w:val="1"/>
          <w:numId w:val="16"/>
        </w:numPr>
        <w:tabs>
          <w:tab w:val="clear" w:pos="1440"/>
          <w:tab w:val="num" w:pos="2160"/>
        </w:tabs>
        <w:ind w:left="2160"/>
        <w:jc w:val="both"/>
      </w:pPr>
      <w:r w:rsidRPr="00680907">
        <w:rPr>
          <w:b/>
          <w:bCs/>
        </w:rPr>
        <w:t>Actionable Steps:</w:t>
      </w:r>
      <w:r w:rsidRPr="00680907">
        <w:t xml:space="preserve"> </w:t>
      </w:r>
    </w:p>
    <w:p w14:paraId="0BFF6B13" w14:textId="77777777" w:rsidR="00680907" w:rsidRPr="00680907" w:rsidRDefault="00680907" w:rsidP="00430E1D">
      <w:pPr>
        <w:numPr>
          <w:ilvl w:val="2"/>
          <w:numId w:val="16"/>
        </w:numPr>
        <w:tabs>
          <w:tab w:val="clear" w:pos="2160"/>
          <w:tab w:val="num" w:pos="2880"/>
        </w:tabs>
        <w:ind w:left="2880"/>
        <w:jc w:val="both"/>
      </w:pPr>
      <w:r w:rsidRPr="00680907">
        <w:rPr>
          <w:b/>
          <w:bCs/>
        </w:rPr>
        <w:t>Aim for 150 minutes of moderate-intensity aerobic exercise per week:</w:t>
      </w:r>
      <w:r w:rsidRPr="00680907">
        <w:t xml:space="preserve"> This could include brisk walking, jogging, cycling, swimming, or dancing.</w:t>
      </w:r>
    </w:p>
    <w:p w14:paraId="60BB6887" w14:textId="77777777" w:rsidR="00680907" w:rsidRPr="00680907" w:rsidRDefault="00680907" w:rsidP="00430E1D">
      <w:pPr>
        <w:numPr>
          <w:ilvl w:val="2"/>
          <w:numId w:val="16"/>
        </w:numPr>
        <w:tabs>
          <w:tab w:val="clear" w:pos="2160"/>
          <w:tab w:val="num" w:pos="2880"/>
        </w:tabs>
        <w:ind w:left="2880"/>
        <w:jc w:val="both"/>
      </w:pPr>
      <w:r w:rsidRPr="00680907">
        <w:rPr>
          <w:b/>
          <w:bCs/>
        </w:rPr>
        <w:t>Incorporate strength training 2-3 times per week:</w:t>
      </w:r>
      <w:r w:rsidRPr="00680907">
        <w:t xml:space="preserve"> Strength training helps maintain muscle mass, which indirectly supports immune function as muscle tissue plays a role in cytokine production and overall metabolic health.</w:t>
      </w:r>
    </w:p>
    <w:p w14:paraId="10A5FED4" w14:textId="77777777" w:rsidR="00680907" w:rsidRPr="00680907" w:rsidRDefault="00680907" w:rsidP="00430E1D">
      <w:pPr>
        <w:numPr>
          <w:ilvl w:val="2"/>
          <w:numId w:val="16"/>
        </w:numPr>
        <w:tabs>
          <w:tab w:val="clear" w:pos="2160"/>
          <w:tab w:val="num" w:pos="2880"/>
        </w:tabs>
        <w:ind w:left="2880"/>
        <w:jc w:val="both"/>
      </w:pPr>
      <w:r w:rsidRPr="00680907">
        <w:rPr>
          <w:b/>
          <w:bCs/>
        </w:rPr>
        <w:t>Listen to your body and avoid overtraining:</w:t>
      </w:r>
      <w:r w:rsidRPr="00680907">
        <w:t xml:space="preserve"> Ensure adequate rest and recovery days to prevent immune suppression from excessive exercise.</w:t>
      </w:r>
    </w:p>
    <w:p w14:paraId="4B2DC130" w14:textId="77777777" w:rsidR="00680907" w:rsidRPr="00680907" w:rsidRDefault="00680907" w:rsidP="00430E1D">
      <w:pPr>
        <w:numPr>
          <w:ilvl w:val="0"/>
          <w:numId w:val="16"/>
        </w:numPr>
        <w:tabs>
          <w:tab w:val="clear" w:pos="720"/>
          <w:tab w:val="num" w:pos="1440"/>
        </w:tabs>
        <w:ind w:left="1440"/>
        <w:jc w:val="both"/>
      </w:pPr>
      <w:r w:rsidRPr="00680907">
        <w:rPr>
          <w:b/>
          <w:bCs/>
        </w:rPr>
        <w:t>Effective Stress Management:</w:t>
      </w:r>
    </w:p>
    <w:p w14:paraId="355934CA" w14:textId="77777777" w:rsidR="00680907" w:rsidRPr="00680907" w:rsidRDefault="00680907" w:rsidP="00430E1D">
      <w:pPr>
        <w:numPr>
          <w:ilvl w:val="1"/>
          <w:numId w:val="16"/>
        </w:numPr>
        <w:tabs>
          <w:tab w:val="clear" w:pos="1440"/>
          <w:tab w:val="num" w:pos="2160"/>
        </w:tabs>
        <w:ind w:left="2160"/>
        <w:jc w:val="both"/>
      </w:pPr>
      <w:r w:rsidRPr="00680907">
        <w:rPr>
          <w:b/>
          <w:bCs/>
        </w:rPr>
        <w:t>Evidence:</w:t>
      </w:r>
      <w:r w:rsidRPr="00680907">
        <w:t xml:space="preserve"> Chronic stress weakens the immune system. Prolonged stress elevates cortisol levels, which can suppress immune function over time by interfering with the activity of lymphocytes and other immune cells.</w:t>
      </w:r>
    </w:p>
    <w:p w14:paraId="3A4B07DE" w14:textId="77777777" w:rsidR="00680907" w:rsidRPr="00680907" w:rsidRDefault="00680907" w:rsidP="00430E1D">
      <w:pPr>
        <w:numPr>
          <w:ilvl w:val="1"/>
          <w:numId w:val="16"/>
        </w:numPr>
        <w:tabs>
          <w:tab w:val="clear" w:pos="1440"/>
          <w:tab w:val="num" w:pos="2160"/>
        </w:tabs>
        <w:ind w:left="2160"/>
        <w:jc w:val="both"/>
      </w:pPr>
      <w:r w:rsidRPr="00680907">
        <w:rPr>
          <w:b/>
          <w:bCs/>
        </w:rPr>
        <w:t>Mechanism:</w:t>
      </w:r>
      <w:r w:rsidRPr="00680907">
        <w:t xml:space="preserve"> Chronic stress disrupts the delicate balance of the immune system, making it less effective at fighting off infections and potentially increasing susceptibility to autoimmune conditions. Stress management techniques help regulate cortisol levels and promote a more balanced immune response.</w:t>
      </w:r>
    </w:p>
    <w:p w14:paraId="6B79AB5C" w14:textId="77777777" w:rsidR="00680907" w:rsidRPr="00680907" w:rsidRDefault="00680907" w:rsidP="00430E1D">
      <w:pPr>
        <w:numPr>
          <w:ilvl w:val="1"/>
          <w:numId w:val="16"/>
        </w:numPr>
        <w:tabs>
          <w:tab w:val="clear" w:pos="1440"/>
          <w:tab w:val="num" w:pos="2160"/>
        </w:tabs>
        <w:ind w:left="2160"/>
        <w:jc w:val="both"/>
      </w:pPr>
      <w:r w:rsidRPr="00680907">
        <w:rPr>
          <w:b/>
          <w:bCs/>
        </w:rPr>
        <w:t>Actionable Steps:</w:t>
      </w:r>
      <w:r w:rsidRPr="00680907">
        <w:t xml:space="preserve"> </w:t>
      </w:r>
    </w:p>
    <w:p w14:paraId="35AFCEDA" w14:textId="77777777" w:rsidR="00680907" w:rsidRPr="00680907" w:rsidRDefault="00680907" w:rsidP="00430E1D">
      <w:pPr>
        <w:numPr>
          <w:ilvl w:val="2"/>
          <w:numId w:val="16"/>
        </w:numPr>
        <w:tabs>
          <w:tab w:val="clear" w:pos="2160"/>
          <w:tab w:val="num" w:pos="2880"/>
        </w:tabs>
        <w:ind w:left="2880"/>
        <w:jc w:val="both"/>
      </w:pPr>
      <w:r w:rsidRPr="00680907">
        <w:rPr>
          <w:b/>
          <w:bCs/>
        </w:rPr>
        <w:t>Mindfulness and Meditation:</w:t>
      </w:r>
      <w:r w:rsidRPr="00680907">
        <w:t xml:space="preserve"> Practice daily mindfulness or meditation techniques to reduce stress and promote relaxation.</w:t>
      </w:r>
    </w:p>
    <w:p w14:paraId="349F405C" w14:textId="77777777" w:rsidR="00680907" w:rsidRPr="00680907" w:rsidRDefault="00680907" w:rsidP="00430E1D">
      <w:pPr>
        <w:numPr>
          <w:ilvl w:val="2"/>
          <w:numId w:val="16"/>
        </w:numPr>
        <w:tabs>
          <w:tab w:val="clear" w:pos="2160"/>
          <w:tab w:val="num" w:pos="2880"/>
        </w:tabs>
        <w:ind w:left="2880"/>
        <w:jc w:val="both"/>
      </w:pPr>
      <w:r w:rsidRPr="00680907">
        <w:rPr>
          <w:b/>
          <w:bCs/>
        </w:rPr>
        <w:t>Deep Breathing Exercises:</w:t>
      </w:r>
      <w:r w:rsidRPr="00680907">
        <w:t xml:space="preserve"> Utilize deep breathing exercises to calm the nervous system and lower cortisol levels.</w:t>
      </w:r>
    </w:p>
    <w:p w14:paraId="5C74E7FB" w14:textId="77777777" w:rsidR="00680907" w:rsidRPr="00680907" w:rsidRDefault="00680907" w:rsidP="00430E1D">
      <w:pPr>
        <w:numPr>
          <w:ilvl w:val="2"/>
          <w:numId w:val="16"/>
        </w:numPr>
        <w:tabs>
          <w:tab w:val="clear" w:pos="2160"/>
          <w:tab w:val="num" w:pos="2880"/>
        </w:tabs>
        <w:ind w:left="2880"/>
        <w:jc w:val="both"/>
      </w:pPr>
      <w:r w:rsidRPr="00680907">
        <w:rPr>
          <w:b/>
          <w:bCs/>
        </w:rPr>
        <w:t>Yoga and Tai Chi:</w:t>
      </w:r>
      <w:r w:rsidRPr="00680907">
        <w:t xml:space="preserve"> These practices combine gentle exercise with mindfulness, effectively reducing stress and improving overall well-being.</w:t>
      </w:r>
    </w:p>
    <w:p w14:paraId="0BF46ADE" w14:textId="77777777" w:rsidR="00680907" w:rsidRPr="00680907" w:rsidRDefault="00680907" w:rsidP="00430E1D">
      <w:pPr>
        <w:numPr>
          <w:ilvl w:val="2"/>
          <w:numId w:val="16"/>
        </w:numPr>
        <w:tabs>
          <w:tab w:val="clear" w:pos="2160"/>
          <w:tab w:val="num" w:pos="2880"/>
        </w:tabs>
        <w:ind w:left="2880"/>
        <w:jc w:val="both"/>
      </w:pPr>
      <w:r w:rsidRPr="00680907">
        <w:rPr>
          <w:b/>
          <w:bCs/>
        </w:rPr>
        <w:t>Spend Time in Nature:</w:t>
      </w:r>
      <w:r w:rsidRPr="00680907">
        <w:t xml:space="preserve"> Studies show that spending time in nature can reduce stress hormones and improve mood, indirectly benefiting immune function.</w:t>
      </w:r>
    </w:p>
    <w:p w14:paraId="3AB48297" w14:textId="77777777" w:rsidR="00680907" w:rsidRPr="00680907" w:rsidRDefault="00680907" w:rsidP="00430E1D">
      <w:pPr>
        <w:numPr>
          <w:ilvl w:val="2"/>
          <w:numId w:val="16"/>
        </w:numPr>
        <w:tabs>
          <w:tab w:val="clear" w:pos="2160"/>
          <w:tab w:val="num" w:pos="2880"/>
        </w:tabs>
        <w:ind w:left="2880"/>
        <w:jc w:val="both"/>
      </w:pPr>
      <w:r w:rsidRPr="00680907">
        <w:rPr>
          <w:b/>
          <w:bCs/>
        </w:rPr>
        <w:lastRenderedPageBreak/>
        <w:t>Social Connection:</w:t>
      </w:r>
      <w:r w:rsidRPr="00680907">
        <w:t xml:space="preserve"> Maintain strong social connections and seek support from friends and family, as social isolation can contribute to stress and weaken immunity.</w:t>
      </w:r>
    </w:p>
    <w:p w14:paraId="3A02C0AF" w14:textId="77777777" w:rsidR="00680907" w:rsidRPr="00680907" w:rsidRDefault="00680907" w:rsidP="00430E1D">
      <w:pPr>
        <w:jc w:val="both"/>
      </w:pPr>
      <w:r w:rsidRPr="00680907">
        <w:rPr>
          <w:b/>
          <w:bCs/>
        </w:rPr>
        <w:t>2. Dietary Recommendations:</w:t>
      </w:r>
    </w:p>
    <w:p w14:paraId="16A6CDA6" w14:textId="77777777" w:rsidR="00680907" w:rsidRPr="00680907" w:rsidRDefault="00680907" w:rsidP="00430E1D">
      <w:pPr>
        <w:numPr>
          <w:ilvl w:val="0"/>
          <w:numId w:val="17"/>
        </w:numPr>
        <w:tabs>
          <w:tab w:val="clear" w:pos="720"/>
          <w:tab w:val="num" w:pos="1440"/>
        </w:tabs>
        <w:ind w:left="1440"/>
        <w:jc w:val="both"/>
      </w:pPr>
      <w:r w:rsidRPr="00680907">
        <w:rPr>
          <w:b/>
          <w:bCs/>
        </w:rPr>
        <w:t>Nutrient-Rich Diet:</w:t>
      </w:r>
    </w:p>
    <w:p w14:paraId="182C0524" w14:textId="77777777" w:rsidR="00680907" w:rsidRPr="00680907" w:rsidRDefault="00680907" w:rsidP="00430E1D">
      <w:pPr>
        <w:numPr>
          <w:ilvl w:val="1"/>
          <w:numId w:val="17"/>
        </w:numPr>
        <w:tabs>
          <w:tab w:val="clear" w:pos="1440"/>
          <w:tab w:val="num" w:pos="2160"/>
        </w:tabs>
        <w:ind w:left="2160"/>
        <w:jc w:val="both"/>
      </w:pPr>
      <w:r w:rsidRPr="00680907">
        <w:rPr>
          <w:b/>
          <w:bCs/>
        </w:rPr>
        <w:t>Evidence:</w:t>
      </w:r>
      <w:r w:rsidRPr="00680907">
        <w:t xml:space="preserve"> A diet rich in vitamins, minerals, and antioxidants is crucial for optimal immune function. Deficiencies in certain nutrients like Vitamin C, Vitamin D, Zinc, and Selenium are linked to impaired immunity.</w:t>
      </w:r>
    </w:p>
    <w:p w14:paraId="6BCDF384" w14:textId="77777777" w:rsidR="00680907" w:rsidRPr="00680907" w:rsidRDefault="00680907" w:rsidP="00430E1D">
      <w:pPr>
        <w:numPr>
          <w:ilvl w:val="1"/>
          <w:numId w:val="17"/>
        </w:numPr>
        <w:tabs>
          <w:tab w:val="clear" w:pos="1440"/>
          <w:tab w:val="num" w:pos="2160"/>
        </w:tabs>
        <w:ind w:left="2160"/>
        <w:jc w:val="both"/>
      </w:pPr>
      <w:r w:rsidRPr="00680907">
        <w:rPr>
          <w:b/>
          <w:bCs/>
        </w:rPr>
        <w:t>Mechanism:</w:t>
      </w:r>
      <w:r w:rsidRPr="00680907">
        <w:t xml:space="preserve"> Specific nutrients play distinct roles in immune cell function, development, and communication. For example: </w:t>
      </w:r>
    </w:p>
    <w:p w14:paraId="57040D0E" w14:textId="77777777" w:rsidR="00680907" w:rsidRPr="00680907" w:rsidRDefault="00680907" w:rsidP="00430E1D">
      <w:pPr>
        <w:numPr>
          <w:ilvl w:val="2"/>
          <w:numId w:val="17"/>
        </w:numPr>
        <w:tabs>
          <w:tab w:val="clear" w:pos="2160"/>
          <w:tab w:val="num" w:pos="2880"/>
        </w:tabs>
        <w:ind w:left="2880"/>
        <w:jc w:val="both"/>
      </w:pPr>
      <w:r w:rsidRPr="00680907">
        <w:rPr>
          <w:b/>
          <w:bCs/>
        </w:rPr>
        <w:t>Vitamin C:</w:t>
      </w:r>
      <w:r w:rsidRPr="00680907">
        <w:t xml:space="preserve"> Supports various immune cell functions and acts as an antioxidant.</w:t>
      </w:r>
    </w:p>
    <w:p w14:paraId="5175C6E6" w14:textId="77777777" w:rsidR="00680907" w:rsidRPr="00680907" w:rsidRDefault="00680907" w:rsidP="00430E1D">
      <w:pPr>
        <w:numPr>
          <w:ilvl w:val="2"/>
          <w:numId w:val="17"/>
        </w:numPr>
        <w:tabs>
          <w:tab w:val="clear" w:pos="2160"/>
          <w:tab w:val="num" w:pos="2880"/>
        </w:tabs>
        <w:ind w:left="2880"/>
        <w:jc w:val="both"/>
      </w:pPr>
      <w:r w:rsidRPr="00680907">
        <w:rPr>
          <w:b/>
          <w:bCs/>
        </w:rPr>
        <w:t>Vitamin D:</w:t>
      </w:r>
      <w:r w:rsidRPr="00680907">
        <w:t xml:space="preserve"> Regulates immune responses and modulates inflammation.</w:t>
      </w:r>
    </w:p>
    <w:p w14:paraId="2E5C4637" w14:textId="77777777" w:rsidR="00680907" w:rsidRPr="00680907" w:rsidRDefault="00680907" w:rsidP="00430E1D">
      <w:pPr>
        <w:numPr>
          <w:ilvl w:val="2"/>
          <w:numId w:val="17"/>
        </w:numPr>
        <w:tabs>
          <w:tab w:val="clear" w:pos="2160"/>
          <w:tab w:val="num" w:pos="2880"/>
        </w:tabs>
        <w:ind w:left="2880"/>
        <w:jc w:val="both"/>
      </w:pPr>
      <w:r w:rsidRPr="00680907">
        <w:rPr>
          <w:b/>
          <w:bCs/>
        </w:rPr>
        <w:t>Zinc:</w:t>
      </w:r>
      <w:r w:rsidRPr="00680907">
        <w:t xml:space="preserve"> Essential for immune cell development and function, particularly for natural killer cells and T cells.</w:t>
      </w:r>
    </w:p>
    <w:p w14:paraId="24FE6B99" w14:textId="77777777" w:rsidR="00680907" w:rsidRPr="00680907" w:rsidRDefault="00680907" w:rsidP="00430E1D">
      <w:pPr>
        <w:numPr>
          <w:ilvl w:val="2"/>
          <w:numId w:val="17"/>
        </w:numPr>
        <w:tabs>
          <w:tab w:val="clear" w:pos="2160"/>
          <w:tab w:val="num" w:pos="2880"/>
        </w:tabs>
        <w:ind w:left="2880"/>
        <w:jc w:val="both"/>
      </w:pPr>
      <w:r w:rsidRPr="00680907">
        <w:rPr>
          <w:b/>
          <w:bCs/>
        </w:rPr>
        <w:t>Vitamin A:</w:t>
      </w:r>
      <w:r w:rsidRPr="00680907">
        <w:t xml:space="preserve"> Important for maintaining the integrity of mucosal barriers, which are the first line of defense against pathogens.</w:t>
      </w:r>
    </w:p>
    <w:p w14:paraId="4F728839" w14:textId="77777777" w:rsidR="00680907" w:rsidRPr="00680907" w:rsidRDefault="00680907" w:rsidP="00430E1D">
      <w:pPr>
        <w:numPr>
          <w:ilvl w:val="2"/>
          <w:numId w:val="17"/>
        </w:numPr>
        <w:tabs>
          <w:tab w:val="clear" w:pos="2160"/>
          <w:tab w:val="num" w:pos="2880"/>
        </w:tabs>
        <w:ind w:left="2880"/>
        <w:jc w:val="both"/>
      </w:pPr>
      <w:r w:rsidRPr="00680907">
        <w:rPr>
          <w:b/>
          <w:bCs/>
        </w:rPr>
        <w:t>Selenium:</w:t>
      </w:r>
      <w:r w:rsidRPr="00680907">
        <w:t xml:space="preserve"> Acts as an antioxidant and is necessary for proper immune cell function.</w:t>
      </w:r>
    </w:p>
    <w:p w14:paraId="77E0E305" w14:textId="77777777" w:rsidR="00680907" w:rsidRPr="00680907" w:rsidRDefault="00680907" w:rsidP="00430E1D">
      <w:pPr>
        <w:numPr>
          <w:ilvl w:val="1"/>
          <w:numId w:val="17"/>
        </w:numPr>
        <w:tabs>
          <w:tab w:val="clear" w:pos="1440"/>
          <w:tab w:val="num" w:pos="2160"/>
        </w:tabs>
        <w:ind w:left="2160"/>
        <w:jc w:val="both"/>
      </w:pPr>
      <w:r w:rsidRPr="00680907">
        <w:rPr>
          <w:b/>
          <w:bCs/>
        </w:rPr>
        <w:t>Actionable Steps:</w:t>
      </w:r>
      <w:r w:rsidRPr="00680907">
        <w:t xml:space="preserve"> </w:t>
      </w:r>
    </w:p>
    <w:p w14:paraId="097241BD" w14:textId="77777777" w:rsidR="00680907" w:rsidRPr="00680907" w:rsidRDefault="00680907" w:rsidP="00430E1D">
      <w:pPr>
        <w:numPr>
          <w:ilvl w:val="2"/>
          <w:numId w:val="17"/>
        </w:numPr>
        <w:tabs>
          <w:tab w:val="clear" w:pos="2160"/>
          <w:tab w:val="num" w:pos="2880"/>
        </w:tabs>
        <w:ind w:left="2880"/>
        <w:jc w:val="both"/>
      </w:pPr>
      <w:r w:rsidRPr="00680907">
        <w:rPr>
          <w:b/>
          <w:bCs/>
        </w:rPr>
        <w:t>Eat a colorful variety of fruits and vegetables daily:</w:t>
      </w:r>
      <w:r w:rsidRPr="00680907">
        <w:t xml:space="preserve"> Aim for at least 5 servings a day to obtain a wide range of vitamins, minerals, and antioxidants. Focus on brightly colored produce like berries, leafy greens, bell peppers, and citrus fruits.</w:t>
      </w:r>
    </w:p>
    <w:p w14:paraId="7F509A24" w14:textId="77777777" w:rsidR="00680907" w:rsidRPr="00680907" w:rsidRDefault="00680907" w:rsidP="00430E1D">
      <w:pPr>
        <w:numPr>
          <w:ilvl w:val="2"/>
          <w:numId w:val="17"/>
        </w:numPr>
        <w:tabs>
          <w:tab w:val="clear" w:pos="2160"/>
          <w:tab w:val="num" w:pos="2880"/>
        </w:tabs>
        <w:ind w:left="2880"/>
        <w:jc w:val="both"/>
      </w:pPr>
      <w:r w:rsidRPr="00680907">
        <w:rPr>
          <w:b/>
          <w:bCs/>
        </w:rPr>
        <w:t>Include lean protein sources:</w:t>
      </w:r>
      <w:r w:rsidRPr="00680907">
        <w:t xml:space="preserve"> Protein is essential for building and repairing immune cells. Choose lean sources like poultry, fish, beans, lentils, and tofu.</w:t>
      </w:r>
    </w:p>
    <w:p w14:paraId="523656E8" w14:textId="77777777" w:rsidR="00680907" w:rsidRPr="00680907" w:rsidRDefault="00680907" w:rsidP="00430E1D">
      <w:pPr>
        <w:numPr>
          <w:ilvl w:val="2"/>
          <w:numId w:val="17"/>
        </w:numPr>
        <w:tabs>
          <w:tab w:val="clear" w:pos="2160"/>
          <w:tab w:val="num" w:pos="2880"/>
        </w:tabs>
        <w:ind w:left="2880"/>
        <w:jc w:val="both"/>
      </w:pPr>
      <w:r w:rsidRPr="00680907">
        <w:rPr>
          <w:b/>
          <w:bCs/>
        </w:rPr>
        <w:t>Consume healthy fats:</w:t>
      </w:r>
      <w:r w:rsidRPr="00680907">
        <w:t xml:space="preserve"> Omega-3 fatty acids, found in fatty fish, flaxseeds, and walnuts, have anti-inflammatory properties that can benefit immune function.</w:t>
      </w:r>
    </w:p>
    <w:p w14:paraId="09B0D7A1" w14:textId="77777777" w:rsidR="00680907" w:rsidRPr="00680907" w:rsidRDefault="00680907" w:rsidP="00430E1D">
      <w:pPr>
        <w:numPr>
          <w:ilvl w:val="2"/>
          <w:numId w:val="17"/>
        </w:numPr>
        <w:tabs>
          <w:tab w:val="clear" w:pos="2160"/>
          <w:tab w:val="num" w:pos="2880"/>
        </w:tabs>
        <w:ind w:left="2880"/>
        <w:jc w:val="both"/>
      </w:pPr>
      <w:r w:rsidRPr="00680907">
        <w:rPr>
          <w:b/>
          <w:bCs/>
        </w:rPr>
        <w:t>Limit processed foods, sugary drinks, and unhealthy fats:</w:t>
      </w:r>
      <w:r w:rsidRPr="00680907">
        <w:t xml:space="preserve"> These can contribute to inflammation and weaken the immune system.</w:t>
      </w:r>
    </w:p>
    <w:p w14:paraId="604CEAB1" w14:textId="77777777" w:rsidR="00680907" w:rsidRPr="00680907" w:rsidRDefault="00680907" w:rsidP="00430E1D">
      <w:pPr>
        <w:numPr>
          <w:ilvl w:val="0"/>
          <w:numId w:val="17"/>
        </w:numPr>
        <w:tabs>
          <w:tab w:val="clear" w:pos="720"/>
          <w:tab w:val="num" w:pos="1440"/>
        </w:tabs>
        <w:ind w:left="1440"/>
        <w:jc w:val="both"/>
      </w:pPr>
      <w:r w:rsidRPr="00680907">
        <w:rPr>
          <w:b/>
          <w:bCs/>
        </w:rPr>
        <w:t>Focus on Immune-Boosting Foods:</w:t>
      </w:r>
    </w:p>
    <w:p w14:paraId="01D472C7" w14:textId="77777777" w:rsidR="00680907" w:rsidRPr="00680907" w:rsidRDefault="00680907" w:rsidP="00430E1D">
      <w:pPr>
        <w:numPr>
          <w:ilvl w:val="1"/>
          <w:numId w:val="17"/>
        </w:numPr>
        <w:tabs>
          <w:tab w:val="clear" w:pos="1440"/>
          <w:tab w:val="num" w:pos="2160"/>
        </w:tabs>
        <w:ind w:left="2160"/>
        <w:jc w:val="both"/>
      </w:pPr>
      <w:r w:rsidRPr="00680907">
        <w:rPr>
          <w:b/>
          <w:bCs/>
        </w:rPr>
        <w:t>Evidence:</w:t>
      </w:r>
      <w:r w:rsidRPr="00680907">
        <w:t xml:space="preserve"> Certain foods are particularly rich in nutrients and compounds that support immune health.</w:t>
      </w:r>
    </w:p>
    <w:p w14:paraId="4E43F40A" w14:textId="77777777" w:rsidR="00680907" w:rsidRPr="00680907" w:rsidRDefault="00680907" w:rsidP="00430E1D">
      <w:pPr>
        <w:numPr>
          <w:ilvl w:val="1"/>
          <w:numId w:val="17"/>
        </w:numPr>
        <w:tabs>
          <w:tab w:val="clear" w:pos="1440"/>
          <w:tab w:val="num" w:pos="2160"/>
        </w:tabs>
        <w:ind w:left="2160"/>
        <w:jc w:val="both"/>
      </w:pPr>
      <w:r w:rsidRPr="00680907">
        <w:rPr>
          <w:b/>
          <w:bCs/>
        </w:rPr>
        <w:t>Examples and Mechanisms:</w:t>
      </w:r>
      <w:r w:rsidRPr="00680907">
        <w:t xml:space="preserve"> </w:t>
      </w:r>
    </w:p>
    <w:p w14:paraId="1FF602DF" w14:textId="77777777" w:rsidR="00680907" w:rsidRPr="00680907" w:rsidRDefault="00680907" w:rsidP="00430E1D">
      <w:pPr>
        <w:numPr>
          <w:ilvl w:val="2"/>
          <w:numId w:val="17"/>
        </w:numPr>
        <w:tabs>
          <w:tab w:val="clear" w:pos="2160"/>
          <w:tab w:val="num" w:pos="2880"/>
        </w:tabs>
        <w:ind w:left="2880"/>
        <w:jc w:val="both"/>
      </w:pPr>
      <w:r w:rsidRPr="00680907">
        <w:rPr>
          <w:b/>
          <w:bCs/>
        </w:rPr>
        <w:t>Citrus Fruits (Vitamin C):</w:t>
      </w:r>
      <w:r w:rsidRPr="00680907">
        <w:t xml:space="preserve"> Oranges, lemons, grapefruits, etc., are excellent sources of Vitamin C, a potent antioxidant and immune system supporter.</w:t>
      </w:r>
    </w:p>
    <w:p w14:paraId="3BD8EA52" w14:textId="77777777" w:rsidR="00680907" w:rsidRPr="00680907" w:rsidRDefault="00680907" w:rsidP="00430E1D">
      <w:pPr>
        <w:numPr>
          <w:ilvl w:val="2"/>
          <w:numId w:val="17"/>
        </w:numPr>
        <w:tabs>
          <w:tab w:val="clear" w:pos="2160"/>
          <w:tab w:val="num" w:pos="2880"/>
        </w:tabs>
        <w:ind w:left="2880"/>
        <w:jc w:val="both"/>
      </w:pPr>
      <w:r w:rsidRPr="00680907">
        <w:rPr>
          <w:b/>
          <w:bCs/>
        </w:rPr>
        <w:t>Berries (Antioxidants):</w:t>
      </w:r>
      <w:r w:rsidRPr="00680907">
        <w:t xml:space="preserve"> Blueberries, strawberries, raspberries are packed with antioxidants that protect immune cells from damage and reduce inflammation.</w:t>
      </w:r>
    </w:p>
    <w:p w14:paraId="0BA2264E" w14:textId="77777777" w:rsidR="00680907" w:rsidRPr="00680907" w:rsidRDefault="00680907" w:rsidP="00430E1D">
      <w:pPr>
        <w:numPr>
          <w:ilvl w:val="2"/>
          <w:numId w:val="17"/>
        </w:numPr>
        <w:tabs>
          <w:tab w:val="clear" w:pos="2160"/>
          <w:tab w:val="num" w:pos="2880"/>
        </w:tabs>
        <w:ind w:left="2880"/>
        <w:jc w:val="both"/>
      </w:pPr>
      <w:r w:rsidRPr="00680907">
        <w:rPr>
          <w:b/>
          <w:bCs/>
        </w:rPr>
        <w:t>Garlic (Allicin):</w:t>
      </w:r>
      <w:r w:rsidRPr="00680907">
        <w:t xml:space="preserve"> Garlic has antiviral and antibacterial properties and may stimulate immune cell activity.</w:t>
      </w:r>
    </w:p>
    <w:p w14:paraId="66A441FF" w14:textId="77777777" w:rsidR="00680907" w:rsidRPr="00680907" w:rsidRDefault="00680907" w:rsidP="00430E1D">
      <w:pPr>
        <w:numPr>
          <w:ilvl w:val="2"/>
          <w:numId w:val="17"/>
        </w:numPr>
        <w:tabs>
          <w:tab w:val="clear" w:pos="2160"/>
          <w:tab w:val="num" w:pos="2880"/>
        </w:tabs>
        <w:ind w:left="2880"/>
        <w:jc w:val="both"/>
      </w:pPr>
      <w:r w:rsidRPr="00680907">
        <w:rPr>
          <w:b/>
          <w:bCs/>
        </w:rPr>
        <w:t>Ginger (Anti-inflammatory):</w:t>
      </w:r>
      <w:r w:rsidRPr="00680907">
        <w:t xml:space="preserve"> Ginger has potent anti-inflammatory and antioxidant effects that can help modulate immune responses.</w:t>
      </w:r>
    </w:p>
    <w:p w14:paraId="4684AE4D" w14:textId="77777777" w:rsidR="00680907" w:rsidRPr="00680907" w:rsidRDefault="00680907" w:rsidP="00430E1D">
      <w:pPr>
        <w:numPr>
          <w:ilvl w:val="2"/>
          <w:numId w:val="17"/>
        </w:numPr>
        <w:tabs>
          <w:tab w:val="clear" w:pos="2160"/>
          <w:tab w:val="num" w:pos="2880"/>
        </w:tabs>
        <w:ind w:left="2880"/>
        <w:jc w:val="both"/>
      </w:pPr>
      <w:r w:rsidRPr="00680907">
        <w:rPr>
          <w:b/>
          <w:bCs/>
        </w:rPr>
        <w:t>Turmeric (Curcumin):</w:t>
      </w:r>
      <w:r w:rsidRPr="00680907">
        <w:t xml:space="preserve"> Curcumin, the active compound in turmeric, is a powerful anti-inflammatory and antioxidant with potential immune-modulating effects.</w:t>
      </w:r>
    </w:p>
    <w:p w14:paraId="6B1F9191" w14:textId="77777777" w:rsidR="00680907" w:rsidRPr="00680907" w:rsidRDefault="00680907" w:rsidP="00430E1D">
      <w:pPr>
        <w:numPr>
          <w:ilvl w:val="2"/>
          <w:numId w:val="17"/>
        </w:numPr>
        <w:tabs>
          <w:tab w:val="clear" w:pos="2160"/>
          <w:tab w:val="num" w:pos="2880"/>
        </w:tabs>
        <w:ind w:left="2880"/>
        <w:jc w:val="both"/>
      </w:pPr>
      <w:r w:rsidRPr="00680907">
        <w:rPr>
          <w:b/>
          <w:bCs/>
        </w:rPr>
        <w:t>Yogurt and Fermented Foods (Probiotics):</w:t>
      </w:r>
      <w:r w:rsidRPr="00680907">
        <w:t xml:space="preserve"> Probiotics support a healthy gut microbiome, which plays a crucial role in immune function. A significant portion of the immune system resides in the gut.</w:t>
      </w:r>
    </w:p>
    <w:p w14:paraId="35206076" w14:textId="77777777" w:rsidR="00680907" w:rsidRPr="00680907" w:rsidRDefault="00680907" w:rsidP="00430E1D">
      <w:pPr>
        <w:numPr>
          <w:ilvl w:val="2"/>
          <w:numId w:val="17"/>
        </w:numPr>
        <w:tabs>
          <w:tab w:val="clear" w:pos="2160"/>
          <w:tab w:val="num" w:pos="2880"/>
        </w:tabs>
        <w:ind w:left="2880"/>
        <w:jc w:val="both"/>
      </w:pPr>
      <w:r w:rsidRPr="00680907">
        <w:rPr>
          <w:b/>
          <w:bCs/>
        </w:rPr>
        <w:t>Mushrooms (Beta-glucans):</w:t>
      </w:r>
      <w:r w:rsidRPr="00680907">
        <w:t xml:space="preserve"> Certain mushrooms, like shiitake and maitake, contain beta-glucans, which can stimulate immune cell activity.</w:t>
      </w:r>
    </w:p>
    <w:p w14:paraId="36216137" w14:textId="77777777" w:rsidR="00680907" w:rsidRPr="00680907" w:rsidRDefault="00680907" w:rsidP="00430E1D">
      <w:pPr>
        <w:numPr>
          <w:ilvl w:val="2"/>
          <w:numId w:val="17"/>
        </w:numPr>
        <w:tabs>
          <w:tab w:val="clear" w:pos="2160"/>
          <w:tab w:val="num" w:pos="2880"/>
        </w:tabs>
        <w:ind w:left="2880"/>
        <w:jc w:val="both"/>
      </w:pPr>
      <w:r w:rsidRPr="00680907">
        <w:rPr>
          <w:b/>
          <w:bCs/>
        </w:rPr>
        <w:t>Nuts and Seeds (Vitamin E, Zinc, Selenium):</w:t>
      </w:r>
      <w:r w:rsidRPr="00680907">
        <w:t xml:space="preserve"> Almonds, sunflower seeds, and other nuts and seeds provide Vitamin E, Zinc, and Selenium, all important for immune function.</w:t>
      </w:r>
    </w:p>
    <w:p w14:paraId="399B465C" w14:textId="77777777" w:rsidR="00680907" w:rsidRPr="00680907" w:rsidRDefault="00680907" w:rsidP="00430E1D">
      <w:pPr>
        <w:numPr>
          <w:ilvl w:val="0"/>
          <w:numId w:val="17"/>
        </w:numPr>
        <w:tabs>
          <w:tab w:val="clear" w:pos="720"/>
          <w:tab w:val="num" w:pos="1440"/>
        </w:tabs>
        <w:ind w:left="1440"/>
        <w:jc w:val="both"/>
      </w:pPr>
      <w:r w:rsidRPr="00680907">
        <w:rPr>
          <w:b/>
          <w:bCs/>
        </w:rPr>
        <w:lastRenderedPageBreak/>
        <w:t>Hydration:</w:t>
      </w:r>
    </w:p>
    <w:p w14:paraId="14E706EC" w14:textId="77777777" w:rsidR="00680907" w:rsidRPr="00680907" w:rsidRDefault="00680907" w:rsidP="00430E1D">
      <w:pPr>
        <w:numPr>
          <w:ilvl w:val="1"/>
          <w:numId w:val="17"/>
        </w:numPr>
        <w:tabs>
          <w:tab w:val="clear" w:pos="1440"/>
          <w:tab w:val="num" w:pos="2160"/>
        </w:tabs>
        <w:ind w:left="2160"/>
        <w:jc w:val="both"/>
      </w:pPr>
      <w:r w:rsidRPr="00680907">
        <w:rPr>
          <w:b/>
          <w:bCs/>
        </w:rPr>
        <w:t>Evidence:</w:t>
      </w:r>
      <w:r w:rsidRPr="00680907">
        <w:t xml:space="preserve"> Staying well-hydrated is essential for overall bodily functions, including immune function. Water helps transport nutrients and </w:t>
      </w:r>
      <w:proofErr w:type="gramStart"/>
      <w:r w:rsidRPr="00680907">
        <w:t>flush</w:t>
      </w:r>
      <w:proofErr w:type="gramEnd"/>
      <w:r w:rsidRPr="00680907">
        <w:t xml:space="preserve"> out toxins. Dehydration can impair immune cell function.</w:t>
      </w:r>
    </w:p>
    <w:p w14:paraId="7E015ADB" w14:textId="77777777" w:rsidR="00680907" w:rsidRPr="00680907" w:rsidRDefault="00680907" w:rsidP="00430E1D">
      <w:pPr>
        <w:numPr>
          <w:ilvl w:val="1"/>
          <w:numId w:val="17"/>
        </w:numPr>
        <w:tabs>
          <w:tab w:val="clear" w:pos="1440"/>
          <w:tab w:val="num" w:pos="2160"/>
        </w:tabs>
        <w:ind w:left="2160"/>
        <w:jc w:val="both"/>
      </w:pPr>
      <w:r w:rsidRPr="00680907">
        <w:rPr>
          <w:b/>
          <w:bCs/>
        </w:rPr>
        <w:t>Actionable Steps:</w:t>
      </w:r>
      <w:r w:rsidRPr="00680907">
        <w:t xml:space="preserve"> Drink plenty of water throughout the day. Aim for at least 8 </w:t>
      </w:r>
      <w:proofErr w:type="gramStart"/>
      <w:r w:rsidRPr="00680907">
        <w:t>glasses, and</w:t>
      </w:r>
      <w:proofErr w:type="gramEnd"/>
      <w:r w:rsidRPr="00680907">
        <w:t xml:space="preserve"> adjust based on activity level and climate.</w:t>
      </w:r>
    </w:p>
    <w:p w14:paraId="15077C92" w14:textId="77777777" w:rsidR="00680907" w:rsidRPr="00680907" w:rsidRDefault="00680907" w:rsidP="00430E1D">
      <w:pPr>
        <w:jc w:val="both"/>
      </w:pPr>
      <w:r w:rsidRPr="00680907">
        <w:rPr>
          <w:b/>
          <w:bCs/>
        </w:rPr>
        <w:t>3. Environmental Factors:</w:t>
      </w:r>
    </w:p>
    <w:p w14:paraId="5B42AE00" w14:textId="77777777" w:rsidR="00680907" w:rsidRPr="00680907" w:rsidRDefault="00680907" w:rsidP="00430E1D">
      <w:pPr>
        <w:numPr>
          <w:ilvl w:val="0"/>
          <w:numId w:val="18"/>
        </w:numPr>
        <w:tabs>
          <w:tab w:val="clear" w:pos="720"/>
          <w:tab w:val="num" w:pos="1440"/>
        </w:tabs>
        <w:ind w:left="1440"/>
        <w:jc w:val="both"/>
      </w:pPr>
      <w:r w:rsidRPr="00680907">
        <w:rPr>
          <w:b/>
          <w:bCs/>
        </w:rPr>
        <w:t>Sunlight Exposure and Vitamin D:</w:t>
      </w:r>
    </w:p>
    <w:p w14:paraId="281A2259" w14:textId="77777777" w:rsidR="00680907" w:rsidRPr="00680907" w:rsidRDefault="00680907" w:rsidP="00430E1D">
      <w:pPr>
        <w:numPr>
          <w:ilvl w:val="1"/>
          <w:numId w:val="18"/>
        </w:numPr>
        <w:tabs>
          <w:tab w:val="clear" w:pos="1440"/>
          <w:tab w:val="num" w:pos="2160"/>
        </w:tabs>
        <w:ind w:left="2160"/>
        <w:jc w:val="both"/>
      </w:pPr>
      <w:r w:rsidRPr="00680907">
        <w:rPr>
          <w:b/>
          <w:bCs/>
        </w:rPr>
        <w:t>Evidence:</w:t>
      </w:r>
      <w:r w:rsidRPr="00680907">
        <w:t xml:space="preserve"> Vitamin D plays a critical role in immune regulation. Vitamin D deficiency is linked to increased susceptibility to infections and autoimmune diseases. Sunlight exposure is the primary way most people produce Vitamin D.</w:t>
      </w:r>
    </w:p>
    <w:p w14:paraId="0DA47CD6" w14:textId="77777777" w:rsidR="00680907" w:rsidRPr="00680907" w:rsidRDefault="00680907" w:rsidP="00430E1D">
      <w:pPr>
        <w:numPr>
          <w:ilvl w:val="1"/>
          <w:numId w:val="18"/>
        </w:numPr>
        <w:tabs>
          <w:tab w:val="clear" w:pos="1440"/>
          <w:tab w:val="num" w:pos="2160"/>
        </w:tabs>
        <w:ind w:left="2160"/>
        <w:jc w:val="both"/>
      </w:pPr>
      <w:r w:rsidRPr="00680907">
        <w:rPr>
          <w:b/>
          <w:bCs/>
        </w:rPr>
        <w:t>Mechanism:</w:t>
      </w:r>
      <w:r w:rsidRPr="00680907">
        <w:t xml:space="preserve"> Vitamin D receptors are found on immune cells, and Vitamin D modulates immune responses, enhancing innate immunity and regulating adaptive immunity.</w:t>
      </w:r>
    </w:p>
    <w:p w14:paraId="7A55E2AC" w14:textId="77777777" w:rsidR="00680907" w:rsidRPr="00680907" w:rsidRDefault="00680907" w:rsidP="00430E1D">
      <w:pPr>
        <w:numPr>
          <w:ilvl w:val="1"/>
          <w:numId w:val="18"/>
        </w:numPr>
        <w:tabs>
          <w:tab w:val="clear" w:pos="1440"/>
          <w:tab w:val="num" w:pos="2160"/>
        </w:tabs>
        <w:ind w:left="2160"/>
        <w:jc w:val="both"/>
      </w:pPr>
      <w:r w:rsidRPr="00680907">
        <w:rPr>
          <w:b/>
          <w:bCs/>
        </w:rPr>
        <w:t>Actionable Steps:</w:t>
      </w:r>
      <w:r w:rsidRPr="00680907">
        <w:t xml:space="preserve"> </w:t>
      </w:r>
    </w:p>
    <w:p w14:paraId="4BE5E4E2" w14:textId="77777777" w:rsidR="00680907" w:rsidRPr="00680907" w:rsidRDefault="00680907" w:rsidP="00430E1D">
      <w:pPr>
        <w:numPr>
          <w:ilvl w:val="2"/>
          <w:numId w:val="18"/>
        </w:numPr>
        <w:tabs>
          <w:tab w:val="clear" w:pos="2160"/>
          <w:tab w:val="num" w:pos="2880"/>
        </w:tabs>
        <w:ind w:left="2880"/>
        <w:jc w:val="both"/>
      </w:pPr>
      <w:r w:rsidRPr="00680907">
        <w:rPr>
          <w:b/>
          <w:bCs/>
        </w:rPr>
        <w:t>Safe Sun Exposure:</w:t>
      </w:r>
      <w:r w:rsidRPr="00680907">
        <w:t xml:space="preserve"> Aim for 10-30 minutes of midday sun exposure several times a week, exposing arms and legs (without sunscreen, taking care to avoid burning, especially for those with fair skin). The duration depends on skin type, time of day, and geographic location.</w:t>
      </w:r>
    </w:p>
    <w:p w14:paraId="4D8A8A71" w14:textId="77777777" w:rsidR="00680907" w:rsidRPr="00680907" w:rsidRDefault="00680907" w:rsidP="00430E1D">
      <w:pPr>
        <w:numPr>
          <w:ilvl w:val="2"/>
          <w:numId w:val="18"/>
        </w:numPr>
        <w:tabs>
          <w:tab w:val="clear" w:pos="2160"/>
          <w:tab w:val="num" w:pos="2880"/>
        </w:tabs>
        <w:ind w:left="2880"/>
        <w:jc w:val="both"/>
      </w:pPr>
      <w:r w:rsidRPr="00680907">
        <w:rPr>
          <w:b/>
          <w:bCs/>
        </w:rPr>
        <w:t>Vitamin D-Rich Foods:</w:t>
      </w:r>
      <w:r w:rsidRPr="00680907">
        <w:t xml:space="preserve"> Include foods rich in Vitamin D like fatty fish (salmon, mackerel), egg yolks, and fortified foods (milk, cereals).</w:t>
      </w:r>
    </w:p>
    <w:p w14:paraId="56EDF0CF" w14:textId="77777777" w:rsidR="00680907" w:rsidRPr="00680907" w:rsidRDefault="00680907" w:rsidP="00430E1D">
      <w:pPr>
        <w:numPr>
          <w:ilvl w:val="2"/>
          <w:numId w:val="18"/>
        </w:numPr>
        <w:tabs>
          <w:tab w:val="clear" w:pos="2160"/>
          <w:tab w:val="num" w:pos="2880"/>
        </w:tabs>
        <w:ind w:left="2880"/>
        <w:jc w:val="both"/>
      </w:pPr>
      <w:r w:rsidRPr="00680907">
        <w:rPr>
          <w:b/>
          <w:bCs/>
        </w:rPr>
        <w:t>Vitamin D Supplementation (if needed):</w:t>
      </w:r>
      <w:r w:rsidRPr="00680907">
        <w:t xml:space="preserve"> Consider Vitamin D supplementation, especially during winter months or if you have limited sun exposure. Consult with your doctor to determine appropriate dosage, as excessive Vitamin D intake can be harmful. Blood tests can assess Vitamin D levels to guide supplementation.</w:t>
      </w:r>
    </w:p>
    <w:p w14:paraId="013C144A" w14:textId="77777777" w:rsidR="00680907" w:rsidRPr="00680907" w:rsidRDefault="00680907" w:rsidP="00430E1D">
      <w:pPr>
        <w:numPr>
          <w:ilvl w:val="0"/>
          <w:numId w:val="18"/>
        </w:numPr>
        <w:tabs>
          <w:tab w:val="clear" w:pos="720"/>
          <w:tab w:val="num" w:pos="1440"/>
        </w:tabs>
        <w:ind w:left="1440"/>
        <w:jc w:val="both"/>
      </w:pPr>
      <w:r w:rsidRPr="00680907">
        <w:rPr>
          <w:b/>
          <w:bCs/>
        </w:rPr>
        <w:t>Minimize Exposure to Toxins and Pollutants:</w:t>
      </w:r>
    </w:p>
    <w:p w14:paraId="78E2FB40" w14:textId="77777777" w:rsidR="00680907" w:rsidRPr="00680907" w:rsidRDefault="00680907" w:rsidP="00430E1D">
      <w:pPr>
        <w:numPr>
          <w:ilvl w:val="1"/>
          <w:numId w:val="18"/>
        </w:numPr>
        <w:tabs>
          <w:tab w:val="clear" w:pos="1440"/>
          <w:tab w:val="num" w:pos="2160"/>
        </w:tabs>
        <w:ind w:left="2160"/>
        <w:jc w:val="both"/>
      </w:pPr>
      <w:r w:rsidRPr="00680907">
        <w:rPr>
          <w:b/>
          <w:bCs/>
        </w:rPr>
        <w:t>Evidence:</w:t>
      </w:r>
      <w:r w:rsidRPr="00680907">
        <w:t xml:space="preserve"> Exposure to environmental toxins like air pollution, cigarette smoke, and pesticides can weaken the immune system by causing inflammation and oxidative stress.</w:t>
      </w:r>
    </w:p>
    <w:p w14:paraId="36CDB213" w14:textId="77777777" w:rsidR="00680907" w:rsidRPr="00680907" w:rsidRDefault="00680907" w:rsidP="00430E1D">
      <w:pPr>
        <w:numPr>
          <w:ilvl w:val="1"/>
          <w:numId w:val="18"/>
        </w:numPr>
        <w:tabs>
          <w:tab w:val="clear" w:pos="1440"/>
          <w:tab w:val="num" w:pos="2160"/>
        </w:tabs>
        <w:ind w:left="2160"/>
        <w:jc w:val="both"/>
      </w:pPr>
      <w:r w:rsidRPr="00680907">
        <w:rPr>
          <w:b/>
          <w:bCs/>
        </w:rPr>
        <w:t>Actionable Steps:</w:t>
      </w:r>
      <w:r w:rsidRPr="00680907">
        <w:t xml:space="preserve"> </w:t>
      </w:r>
    </w:p>
    <w:p w14:paraId="0C35509B" w14:textId="77777777" w:rsidR="00680907" w:rsidRPr="00680907" w:rsidRDefault="00680907" w:rsidP="00430E1D">
      <w:pPr>
        <w:numPr>
          <w:ilvl w:val="2"/>
          <w:numId w:val="18"/>
        </w:numPr>
        <w:tabs>
          <w:tab w:val="clear" w:pos="2160"/>
          <w:tab w:val="num" w:pos="2880"/>
        </w:tabs>
        <w:ind w:left="2880"/>
        <w:jc w:val="both"/>
      </w:pPr>
      <w:r w:rsidRPr="00680907">
        <w:rPr>
          <w:b/>
          <w:bCs/>
        </w:rPr>
        <w:t>Avoid Smoking and Secondhand Smoke:</w:t>
      </w:r>
      <w:r w:rsidRPr="00680907">
        <w:t xml:space="preserve"> Smoking is detrimental to immune function and overall health.</w:t>
      </w:r>
    </w:p>
    <w:p w14:paraId="74620BA5" w14:textId="77777777" w:rsidR="00680907" w:rsidRPr="00680907" w:rsidRDefault="00680907" w:rsidP="00430E1D">
      <w:pPr>
        <w:numPr>
          <w:ilvl w:val="2"/>
          <w:numId w:val="18"/>
        </w:numPr>
        <w:tabs>
          <w:tab w:val="clear" w:pos="2160"/>
          <w:tab w:val="num" w:pos="2880"/>
        </w:tabs>
        <w:ind w:left="2880"/>
        <w:jc w:val="both"/>
      </w:pPr>
      <w:r w:rsidRPr="00680907">
        <w:rPr>
          <w:b/>
          <w:bCs/>
        </w:rPr>
        <w:t>Reduce Exposure to Air Pollution:</w:t>
      </w:r>
      <w:r w:rsidRPr="00680907">
        <w:t xml:space="preserve"> Monitor air quality in your area and minimize outdoor activities during periods of high pollution. Consider using air purifiers indoors.</w:t>
      </w:r>
    </w:p>
    <w:p w14:paraId="7065A1C3" w14:textId="77777777" w:rsidR="00680907" w:rsidRPr="00680907" w:rsidRDefault="00680907" w:rsidP="00430E1D">
      <w:pPr>
        <w:numPr>
          <w:ilvl w:val="2"/>
          <w:numId w:val="18"/>
        </w:numPr>
        <w:tabs>
          <w:tab w:val="clear" w:pos="2160"/>
          <w:tab w:val="num" w:pos="2880"/>
        </w:tabs>
        <w:ind w:left="2880"/>
        <w:jc w:val="both"/>
      </w:pPr>
      <w:r w:rsidRPr="00680907">
        <w:rPr>
          <w:b/>
          <w:bCs/>
        </w:rPr>
        <w:t>Choose Organic Foods When Possible:</w:t>
      </w:r>
      <w:r w:rsidRPr="00680907">
        <w:t xml:space="preserve"> Reduce exposure to pesticides and herbicides by opting for organic fruits and vegetables when feasible.</w:t>
      </w:r>
    </w:p>
    <w:p w14:paraId="05FBBA8B" w14:textId="77777777" w:rsidR="00680907" w:rsidRPr="00680907" w:rsidRDefault="00680907" w:rsidP="00430E1D">
      <w:pPr>
        <w:numPr>
          <w:ilvl w:val="2"/>
          <w:numId w:val="18"/>
        </w:numPr>
        <w:tabs>
          <w:tab w:val="clear" w:pos="2160"/>
          <w:tab w:val="num" w:pos="2880"/>
        </w:tabs>
        <w:ind w:left="2880"/>
        <w:jc w:val="both"/>
      </w:pPr>
      <w:r w:rsidRPr="00680907">
        <w:rPr>
          <w:b/>
          <w:bCs/>
        </w:rPr>
        <w:t>Limit Exposure to Harsh Chemicals:</w:t>
      </w:r>
      <w:r w:rsidRPr="00680907">
        <w:t xml:space="preserve"> Minimize exposure to harsh cleaning products and chemicals in your home and workplace.</w:t>
      </w:r>
    </w:p>
    <w:p w14:paraId="25300DFC" w14:textId="77777777" w:rsidR="00680907" w:rsidRPr="00680907" w:rsidRDefault="00680907" w:rsidP="00430E1D">
      <w:pPr>
        <w:jc w:val="both"/>
      </w:pPr>
      <w:r w:rsidRPr="00680907">
        <w:rPr>
          <w:b/>
          <w:bCs/>
        </w:rPr>
        <w:t>Important Considerations:</w:t>
      </w:r>
    </w:p>
    <w:p w14:paraId="3F954BD2" w14:textId="77777777" w:rsidR="00680907" w:rsidRPr="00680907" w:rsidRDefault="00680907" w:rsidP="00430E1D">
      <w:pPr>
        <w:numPr>
          <w:ilvl w:val="0"/>
          <w:numId w:val="19"/>
        </w:numPr>
        <w:tabs>
          <w:tab w:val="clear" w:pos="720"/>
          <w:tab w:val="num" w:pos="1440"/>
        </w:tabs>
        <w:ind w:left="1440"/>
        <w:jc w:val="both"/>
      </w:pPr>
      <w:r w:rsidRPr="00680907">
        <w:rPr>
          <w:b/>
          <w:bCs/>
        </w:rPr>
        <w:t>Individual Variability:</w:t>
      </w:r>
      <w:r w:rsidRPr="00680907">
        <w:t xml:space="preserve"> Immune response is complex and varies greatly between individuals due to genetics, age, pre-existing conditions, and other lifestyle factors. These strategies are general guidelines, and individual needs may vary.</w:t>
      </w:r>
    </w:p>
    <w:p w14:paraId="5D8A97DF" w14:textId="77777777" w:rsidR="00680907" w:rsidRPr="00680907" w:rsidRDefault="00680907" w:rsidP="00430E1D">
      <w:pPr>
        <w:numPr>
          <w:ilvl w:val="0"/>
          <w:numId w:val="19"/>
        </w:numPr>
        <w:tabs>
          <w:tab w:val="clear" w:pos="720"/>
          <w:tab w:val="num" w:pos="1440"/>
        </w:tabs>
        <w:ind w:left="1440"/>
        <w:jc w:val="both"/>
      </w:pPr>
      <w:r w:rsidRPr="00680907">
        <w:rPr>
          <w:b/>
          <w:bCs/>
        </w:rPr>
        <w:t>Consult Healthcare Professionals:</w:t>
      </w:r>
      <w:r w:rsidRPr="00680907">
        <w:t xml:space="preserve"> If you have concerns about your immune system, underlying health conditions, or are considering supplements, consult with your doctor or a registered dietitian. They can provide personalized advice based on your specific needs and health status.</w:t>
      </w:r>
    </w:p>
    <w:p w14:paraId="28F12506" w14:textId="77777777" w:rsidR="00680907" w:rsidRPr="00680907" w:rsidRDefault="00680907" w:rsidP="00430E1D">
      <w:pPr>
        <w:numPr>
          <w:ilvl w:val="0"/>
          <w:numId w:val="19"/>
        </w:numPr>
        <w:tabs>
          <w:tab w:val="clear" w:pos="720"/>
          <w:tab w:val="num" w:pos="1440"/>
        </w:tabs>
        <w:ind w:left="1440"/>
        <w:jc w:val="both"/>
      </w:pPr>
      <w:r w:rsidRPr="00680907">
        <w:rPr>
          <w:b/>
          <w:bCs/>
        </w:rPr>
        <w:t>Holistic Approach:</w:t>
      </w:r>
      <w:r w:rsidRPr="00680907">
        <w:t xml:space="preserve"> Immune health is interconnected with overall well-being. These strategies are most effective when implemented holistically as part of a healthy lifestyle.</w:t>
      </w:r>
    </w:p>
    <w:p w14:paraId="462616F2" w14:textId="77777777" w:rsidR="00680907" w:rsidRPr="00680907" w:rsidRDefault="00680907" w:rsidP="00430E1D">
      <w:pPr>
        <w:jc w:val="both"/>
      </w:pPr>
      <w:r w:rsidRPr="00680907">
        <w:rPr>
          <w:b/>
          <w:bCs/>
        </w:rPr>
        <w:t>In Conclusion:</w:t>
      </w:r>
    </w:p>
    <w:p w14:paraId="3E4B0B7E" w14:textId="77777777" w:rsidR="00680907" w:rsidRPr="00680907" w:rsidRDefault="00680907" w:rsidP="00430E1D">
      <w:pPr>
        <w:jc w:val="both"/>
      </w:pPr>
      <w:r w:rsidRPr="00680907">
        <w:t xml:space="preserve">Boosting your immune system naturally is a long-term commitment to healthy living. By prioritizing sleep, exercise, stress management, a nutrient-rich diet, and minimizing exposure to environmental toxins, </w:t>
      </w:r>
      <w:r w:rsidRPr="00680907">
        <w:lastRenderedPageBreak/>
        <w:t>you can significantly strengthen your body's natural defenses and enhance your overall health and well-being. These evidence-based strategies empower you to take proactive steps towards a more resilient and healthier life.</w:t>
      </w:r>
    </w:p>
    <w:p w14:paraId="15BA7011" w14:textId="77777777" w:rsidR="007E0CA2" w:rsidRDefault="007E0CA2" w:rsidP="00430E1D">
      <w:pPr>
        <w:ind w:left="0"/>
        <w:jc w:val="both"/>
      </w:pPr>
    </w:p>
    <w:p w14:paraId="2C69FC9E" w14:textId="77777777" w:rsidR="007E0CA2" w:rsidRDefault="007E0CA2" w:rsidP="00430E1D">
      <w:pPr>
        <w:pStyle w:val="Heading2"/>
        <w:jc w:val="both"/>
      </w:pPr>
      <w:r>
        <w:t>Response Analysis and Evaluation</w:t>
      </w:r>
    </w:p>
    <w:p w14:paraId="790D0BF7" w14:textId="38F08C51" w:rsidR="007E0CA2" w:rsidRDefault="007E0CA2" w:rsidP="00430E1D">
      <w:pPr>
        <w:pStyle w:val="Heading3"/>
        <w:jc w:val="both"/>
      </w:pPr>
      <w:r>
        <w:t xml:space="preserve">Questionnaire: Question 1: SCORE: </w:t>
      </w:r>
      <w:r w:rsidR="001C64D8">
        <w:t>3</w:t>
      </w:r>
    </w:p>
    <w:p w14:paraId="04910961" w14:textId="77777777" w:rsidR="007E0CA2" w:rsidRDefault="007E0CA2" w:rsidP="00430E1D">
      <w:pPr>
        <w:jc w:val="both"/>
      </w:pPr>
    </w:p>
    <w:p w14:paraId="61D5BFFE" w14:textId="72D8888F" w:rsidR="007E0CA2" w:rsidRDefault="00CE1A1E" w:rsidP="00430E1D">
      <w:pPr>
        <w:jc w:val="both"/>
      </w:pPr>
      <w:r w:rsidRPr="00CE1A1E">
        <w:rPr>
          <w:b/>
          <w:bCs/>
        </w:rPr>
        <w:t>Usefulness and Relevance:</w:t>
      </w:r>
      <w:r>
        <w:rPr>
          <w:b/>
          <w:bCs/>
        </w:rPr>
        <w:t xml:space="preserve"> </w:t>
      </w:r>
      <w:r w:rsidRPr="00CE1A1E">
        <w:t>The content provides highly relevant and practical strategies to support immune health naturally, backed by scientific evidence. These actionable tips are useful for individuals looking to improve their immune system through lifestyle and dietary changes.</w:t>
      </w:r>
    </w:p>
    <w:p w14:paraId="60335D98" w14:textId="77777777" w:rsidR="007E0CA2" w:rsidRPr="00CD33C1" w:rsidRDefault="007E0CA2" w:rsidP="00430E1D">
      <w:pPr>
        <w:jc w:val="both"/>
      </w:pPr>
    </w:p>
    <w:p w14:paraId="2D9A86C2" w14:textId="67A56660" w:rsidR="007E0CA2" w:rsidRDefault="007E0CA2" w:rsidP="00430E1D">
      <w:pPr>
        <w:pStyle w:val="Heading3"/>
        <w:numPr>
          <w:ilvl w:val="2"/>
          <w:numId w:val="4"/>
        </w:numPr>
        <w:jc w:val="both"/>
      </w:pPr>
      <w:r>
        <w:t xml:space="preserve">Questionnaire: Question 2: SCORE: </w:t>
      </w:r>
      <w:r w:rsidR="001C64D8">
        <w:t>3</w:t>
      </w:r>
    </w:p>
    <w:p w14:paraId="1C308197" w14:textId="77777777" w:rsidR="007E0CA2" w:rsidRDefault="007E0CA2" w:rsidP="00430E1D">
      <w:pPr>
        <w:jc w:val="both"/>
      </w:pPr>
    </w:p>
    <w:p w14:paraId="6A96038D" w14:textId="5E373A25" w:rsidR="007E0CA2" w:rsidRDefault="001F4035" w:rsidP="00430E1D">
      <w:pPr>
        <w:jc w:val="both"/>
      </w:pPr>
      <w:r w:rsidRPr="001F4035">
        <w:rPr>
          <w:b/>
          <w:bCs/>
        </w:rPr>
        <w:t>Accuracy and Trustworthiness:</w:t>
      </w:r>
      <w:r>
        <w:t xml:space="preserve"> </w:t>
      </w:r>
      <w:r w:rsidRPr="001F4035">
        <w:t>The information is grounded in scientific research and provides clear mechanisms for how the recommended practices affect immune function. The focus on evidence-based strategies lends credibility to the content.</w:t>
      </w:r>
    </w:p>
    <w:p w14:paraId="18132446" w14:textId="77777777" w:rsidR="007E0CA2" w:rsidRPr="00CD33C1" w:rsidRDefault="007E0CA2" w:rsidP="00430E1D">
      <w:pPr>
        <w:jc w:val="both"/>
      </w:pPr>
    </w:p>
    <w:p w14:paraId="3163420F" w14:textId="18BB0227" w:rsidR="007E0CA2" w:rsidRDefault="007E0CA2" w:rsidP="00430E1D">
      <w:pPr>
        <w:pStyle w:val="Heading3"/>
        <w:numPr>
          <w:ilvl w:val="2"/>
          <w:numId w:val="5"/>
        </w:numPr>
        <w:jc w:val="both"/>
      </w:pPr>
      <w:r>
        <w:t xml:space="preserve">Questionnaire: Question 3: SCORE: </w:t>
      </w:r>
      <w:r w:rsidR="001C64D8">
        <w:t>3</w:t>
      </w:r>
    </w:p>
    <w:p w14:paraId="47EA0EDE" w14:textId="77777777" w:rsidR="007E0CA2" w:rsidRDefault="007E0CA2" w:rsidP="00430E1D">
      <w:pPr>
        <w:jc w:val="both"/>
      </w:pPr>
    </w:p>
    <w:p w14:paraId="08D6EC6E" w14:textId="241ECA40" w:rsidR="007E0CA2" w:rsidRDefault="001F4035" w:rsidP="00430E1D">
      <w:pPr>
        <w:jc w:val="both"/>
      </w:pPr>
      <w:r w:rsidRPr="001F4035">
        <w:rPr>
          <w:b/>
          <w:bCs/>
        </w:rPr>
        <w:t>Clarity, Coherence, and Understanding:</w:t>
      </w:r>
      <w:r>
        <w:rPr>
          <w:b/>
          <w:bCs/>
        </w:rPr>
        <w:t xml:space="preserve"> </w:t>
      </w:r>
      <w:r w:rsidRPr="001F4035">
        <w:t>The response is clearly written, well-organized, and easy to understand. It explains complex immune system functions in a simple, approachable manner and offers concrete steps for improving immune health.</w:t>
      </w:r>
    </w:p>
    <w:p w14:paraId="3838F03C" w14:textId="77777777" w:rsidR="007E0CA2" w:rsidRPr="00CD33C1" w:rsidRDefault="007E0CA2" w:rsidP="00430E1D">
      <w:pPr>
        <w:jc w:val="both"/>
      </w:pPr>
    </w:p>
    <w:p w14:paraId="7B64F114" w14:textId="2B345838" w:rsidR="007E0CA2" w:rsidRDefault="007E0CA2" w:rsidP="00430E1D">
      <w:pPr>
        <w:pStyle w:val="Heading3"/>
        <w:numPr>
          <w:ilvl w:val="2"/>
          <w:numId w:val="6"/>
        </w:numPr>
        <w:jc w:val="both"/>
      </w:pPr>
      <w:r>
        <w:t xml:space="preserve">Questionnaire: Question 4: SCORE: </w:t>
      </w:r>
      <w:r w:rsidR="001C64D8">
        <w:t>3</w:t>
      </w:r>
    </w:p>
    <w:p w14:paraId="6A8190D0" w14:textId="77777777" w:rsidR="007E0CA2" w:rsidRDefault="007E0CA2" w:rsidP="00430E1D">
      <w:pPr>
        <w:jc w:val="both"/>
      </w:pPr>
    </w:p>
    <w:p w14:paraId="3BBF4C9F" w14:textId="5C42208B" w:rsidR="007E0CA2" w:rsidRDefault="001F4035" w:rsidP="00430E1D">
      <w:pPr>
        <w:ind w:left="864"/>
        <w:jc w:val="both"/>
      </w:pPr>
      <w:r w:rsidRPr="001F4035">
        <w:rPr>
          <w:b/>
          <w:bCs/>
        </w:rPr>
        <w:t>Completeness and Depth:</w:t>
      </w:r>
      <w:r w:rsidR="00FE4E2B">
        <w:rPr>
          <w:b/>
          <w:bCs/>
        </w:rPr>
        <w:t xml:space="preserve"> </w:t>
      </w:r>
      <w:r w:rsidRPr="001F4035">
        <w:t>The response is thorough and covers a wide range of factors influencing immune health, including sleep, exercise, diet, and environmental factors. Each section is detailed, offering clear explanations and actionable steps.</w:t>
      </w:r>
    </w:p>
    <w:p w14:paraId="1A0D0BD5" w14:textId="77777777" w:rsidR="007E0CA2" w:rsidRPr="00CD33C1" w:rsidRDefault="007E0CA2" w:rsidP="00430E1D">
      <w:pPr>
        <w:ind w:left="0"/>
        <w:jc w:val="both"/>
      </w:pPr>
    </w:p>
    <w:p w14:paraId="018BA8F3" w14:textId="4E3F26B7" w:rsidR="007E0CA2" w:rsidRDefault="007E0CA2" w:rsidP="00430E1D">
      <w:pPr>
        <w:pStyle w:val="Heading3"/>
        <w:numPr>
          <w:ilvl w:val="2"/>
          <w:numId w:val="7"/>
        </w:numPr>
        <w:jc w:val="both"/>
      </w:pPr>
      <w:r>
        <w:t xml:space="preserve">Questionnaire: Question 5: SCORE: </w:t>
      </w:r>
      <w:r w:rsidR="001C64D8">
        <w:t>3</w:t>
      </w:r>
    </w:p>
    <w:p w14:paraId="65DD1917" w14:textId="77777777" w:rsidR="007E0CA2" w:rsidRDefault="007E0CA2" w:rsidP="00430E1D">
      <w:pPr>
        <w:jc w:val="both"/>
      </w:pPr>
    </w:p>
    <w:p w14:paraId="38D9D25A" w14:textId="226D9B79" w:rsidR="007E0CA2" w:rsidRDefault="00442980" w:rsidP="00430E1D">
      <w:pPr>
        <w:ind w:left="864"/>
        <w:jc w:val="both"/>
      </w:pPr>
      <w:r w:rsidRPr="00442980">
        <w:rPr>
          <w:b/>
          <w:bCs/>
        </w:rPr>
        <w:t>Overall Satisfaction and Further Assistance Needed:</w:t>
      </w:r>
      <w:r w:rsidR="00CD77B9">
        <w:rPr>
          <w:b/>
          <w:bCs/>
        </w:rPr>
        <w:t xml:space="preserve"> </w:t>
      </w:r>
      <w:r w:rsidRPr="00442980">
        <w:t xml:space="preserve">The information is comprehensive and well-rounded, offering readers a robust understanding of </w:t>
      </w:r>
      <w:proofErr w:type="gramStart"/>
      <w:r w:rsidRPr="00442980">
        <w:t>natural</w:t>
      </w:r>
      <w:proofErr w:type="gramEnd"/>
      <w:r w:rsidRPr="00442980">
        <w:t xml:space="preserve"> immune system support. No further assistance is necessary unless the user wants </w:t>
      </w:r>
      <w:proofErr w:type="gramStart"/>
      <w:r w:rsidRPr="00442980">
        <w:t>personalized</w:t>
      </w:r>
      <w:proofErr w:type="gramEnd"/>
      <w:r w:rsidRPr="00442980">
        <w:t xml:space="preserve"> recommendations or clarification on specific strategies.</w:t>
      </w:r>
    </w:p>
    <w:p w14:paraId="17679A65" w14:textId="77777777" w:rsidR="007E0CA2" w:rsidRPr="00CD33C1" w:rsidRDefault="007E0CA2" w:rsidP="00430E1D">
      <w:pPr>
        <w:jc w:val="both"/>
      </w:pPr>
    </w:p>
    <w:p w14:paraId="585FD268" w14:textId="77777777" w:rsidR="007E0CA2" w:rsidRDefault="007E0CA2" w:rsidP="00430E1D">
      <w:pPr>
        <w:pStyle w:val="Heading2"/>
        <w:jc w:val="both"/>
      </w:pPr>
      <w:r>
        <w:t>Prompt Response Evaluation Summary</w:t>
      </w:r>
    </w:p>
    <w:p w14:paraId="6F17B5B9" w14:textId="77777777" w:rsidR="007E0CA2" w:rsidRDefault="007E0CA2" w:rsidP="00430E1D">
      <w:pPr>
        <w:jc w:val="both"/>
      </w:pPr>
    </w:p>
    <w:p w14:paraId="7BA36128" w14:textId="77777777" w:rsidR="007E0CA2" w:rsidRPr="00286A26" w:rsidRDefault="007E0CA2" w:rsidP="00430E1D">
      <w:pPr>
        <w:jc w:val="both"/>
      </w:pPr>
    </w:p>
    <w:p w14:paraId="45D32B8D" w14:textId="61F248EC" w:rsidR="007E0CA2" w:rsidRDefault="007E0CA2" w:rsidP="00430E1D">
      <w:pPr>
        <w:ind w:left="0"/>
        <w:jc w:val="both"/>
      </w:pPr>
      <w:r>
        <w:t xml:space="preserve">--) 1: Question 1: Usefulness and Relevance: </w:t>
      </w:r>
      <w:r w:rsidR="00CD77B9">
        <w:t>3</w:t>
      </w:r>
    </w:p>
    <w:p w14:paraId="513A88FA" w14:textId="26E46904" w:rsidR="007E0CA2" w:rsidRDefault="007E0CA2" w:rsidP="00430E1D">
      <w:pPr>
        <w:ind w:left="0"/>
        <w:jc w:val="both"/>
      </w:pPr>
      <w:r>
        <w:t xml:space="preserve">--) 2: Question 2: Accuracy and Trustworthiness: </w:t>
      </w:r>
      <w:r w:rsidR="00CD77B9">
        <w:t>3</w:t>
      </w:r>
    </w:p>
    <w:p w14:paraId="4DA5C6F8" w14:textId="239D8BC8" w:rsidR="007E0CA2" w:rsidRDefault="007E0CA2" w:rsidP="00430E1D">
      <w:pPr>
        <w:ind w:left="0"/>
        <w:jc w:val="both"/>
      </w:pPr>
      <w:r>
        <w:lastRenderedPageBreak/>
        <w:t xml:space="preserve">--) 3: Question 3: Clarity, Coherence, and Understanding: </w:t>
      </w:r>
      <w:r w:rsidR="00CD77B9">
        <w:t>3</w:t>
      </w:r>
    </w:p>
    <w:p w14:paraId="6BCF045D" w14:textId="6E083C83" w:rsidR="007E0CA2" w:rsidRDefault="007E0CA2" w:rsidP="00430E1D">
      <w:pPr>
        <w:ind w:left="0"/>
        <w:jc w:val="both"/>
      </w:pPr>
      <w:r>
        <w:t xml:space="preserve">--) 4: Question 4: Completeness and Depth: </w:t>
      </w:r>
      <w:r w:rsidR="00CD77B9">
        <w:t>3</w:t>
      </w:r>
    </w:p>
    <w:p w14:paraId="7FE74FAE" w14:textId="4D066B05" w:rsidR="007E0CA2" w:rsidRDefault="007E0CA2" w:rsidP="00430E1D">
      <w:pPr>
        <w:ind w:left="0"/>
        <w:jc w:val="both"/>
      </w:pPr>
      <w:r>
        <w:t xml:space="preserve">--) 5: Question 5: Overall Satisfaction and Further Assistance Needed: </w:t>
      </w:r>
      <w:r w:rsidR="00CD77B9">
        <w:t>3</w:t>
      </w:r>
    </w:p>
    <w:p w14:paraId="67E8B5A1" w14:textId="77777777" w:rsidR="007E0CA2" w:rsidRDefault="007E0CA2" w:rsidP="00430E1D">
      <w:pPr>
        <w:ind w:left="0"/>
        <w:jc w:val="both"/>
      </w:pPr>
    </w:p>
    <w:p w14:paraId="658CBF39" w14:textId="77777777" w:rsidR="007E0CA2" w:rsidRDefault="007E0CA2" w:rsidP="00430E1D">
      <w:pPr>
        <w:ind w:left="0"/>
        <w:jc w:val="both"/>
      </w:pPr>
    </w:p>
    <w:p w14:paraId="6390D076" w14:textId="2431D79D" w:rsidR="007E0CA2" w:rsidRDefault="007E0CA2" w:rsidP="00430E1D">
      <w:pPr>
        <w:ind w:left="0"/>
        <w:jc w:val="both"/>
      </w:pPr>
      <w:r>
        <w:t xml:space="preserve">TOTAL SCORES: ....... </w:t>
      </w:r>
      <w:r w:rsidR="00C00B14">
        <w:t>15</w:t>
      </w:r>
    </w:p>
    <w:p w14:paraId="459A2824" w14:textId="51443F36" w:rsidR="007E0CA2" w:rsidRDefault="007E0CA2" w:rsidP="00430E1D">
      <w:pPr>
        <w:ind w:left="0"/>
        <w:jc w:val="both"/>
      </w:pPr>
      <w:r>
        <w:t xml:space="preserve">AVERAGE SCORES: ........ </w:t>
      </w:r>
      <w:r w:rsidR="006436ED">
        <w:t>3</w:t>
      </w:r>
    </w:p>
    <w:p w14:paraId="4602CEC9" w14:textId="77777777" w:rsidR="007E0CA2" w:rsidRDefault="007E0CA2" w:rsidP="00430E1D">
      <w:pPr>
        <w:ind w:left="0"/>
        <w:jc w:val="both"/>
      </w:pPr>
    </w:p>
    <w:p w14:paraId="74C3C976" w14:textId="77777777" w:rsidR="007E0CA2" w:rsidRDefault="007E0CA2" w:rsidP="00430E1D">
      <w:pPr>
        <w:ind w:left="0"/>
        <w:jc w:val="both"/>
      </w:pPr>
    </w:p>
    <w:p w14:paraId="392882C2" w14:textId="597733E8" w:rsidR="00380067" w:rsidRDefault="00380067" w:rsidP="00430E1D">
      <w:pPr>
        <w:pStyle w:val="Heading1"/>
        <w:spacing w:before="0" w:after="0"/>
        <w:jc w:val="both"/>
      </w:pPr>
      <w:r>
        <w:t xml:space="preserve">Prompt </w:t>
      </w:r>
      <w:r w:rsidR="00D75951">
        <w:t>4</w:t>
      </w:r>
      <w:r>
        <w:t>: Mixed Prompting (Combination of 2 or More Prompting Types)</w:t>
      </w:r>
    </w:p>
    <w:p w14:paraId="6B03C43B" w14:textId="7C8398AF" w:rsidR="002D4AB7" w:rsidRDefault="00BC1823" w:rsidP="00430E1D">
      <w:pPr>
        <w:pStyle w:val="Heading2"/>
        <w:jc w:val="both"/>
      </w:pPr>
      <w:r>
        <w:t>Selected Question</w:t>
      </w:r>
    </w:p>
    <w:p w14:paraId="0A8C02B9" w14:textId="77777777" w:rsidR="002D4AB7" w:rsidRDefault="002D4AB7" w:rsidP="00430E1D">
      <w:pPr>
        <w:jc w:val="both"/>
      </w:pPr>
    </w:p>
    <w:p w14:paraId="564E581B" w14:textId="77777777" w:rsidR="00D61285" w:rsidRPr="00D61285" w:rsidRDefault="00F92664" w:rsidP="00430E1D">
      <w:pPr>
        <w:ind w:left="705"/>
        <w:jc w:val="both"/>
        <w:rPr>
          <w:b/>
          <w:bCs/>
        </w:rPr>
      </w:pPr>
      <w:r w:rsidRPr="00F92664">
        <w:rPr>
          <w:b/>
          <w:bCs/>
        </w:rPr>
        <w:t>List 4: Medications &amp; Drugs</w:t>
      </w:r>
      <w:r>
        <w:rPr>
          <w:b/>
          <w:bCs/>
        </w:rPr>
        <w:t xml:space="preserve">: </w:t>
      </w:r>
      <w:r w:rsidR="00D61285" w:rsidRPr="00D61285">
        <w:t>What's the difference between side effects and an allergic reaction?</w:t>
      </w:r>
      <w:r w:rsidR="00D61285" w:rsidRPr="00D61285">
        <w:rPr>
          <w:b/>
          <w:bCs/>
        </w:rPr>
        <w:t xml:space="preserve">    </w:t>
      </w:r>
    </w:p>
    <w:p w14:paraId="1EE3988C" w14:textId="1696E777" w:rsidR="009420CE" w:rsidRDefault="009420CE" w:rsidP="00430E1D">
      <w:pPr>
        <w:jc w:val="both"/>
      </w:pPr>
    </w:p>
    <w:p w14:paraId="11C91A54" w14:textId="33F3ACE3" w:rsidR="002D4AB7" w:rsidRDefault="00273F59" w:rsidP="00430E1D">
      <w:pPr>
        <w:jc w:val="both"/>
      </w:pPr>
      <w:r w:rsidRPr="00273F59">
        <w:t>Explain the difference between side effects and an allergic reaction, providing examples for each.</w:t>
      </w:r>
    </w:p>
    <w:p w14:paraId="1C06799B" w14:textId="77777777" w:rsidR="002D4AB7" w:rsidRDefault="002D4AB7" w:rsidP="00430E1D">
      <w:pPr>
        <w:jc w:val="both"/>
      </w:pPr>
    </w:p>
    <w:p w14:paraId="622D18D4" w14:textId="1BB1DF1D" w:rsidR="00380067" w:rsidRDefault="00380067" w:rsidP="00430E1D">
      <w:pPr>
        <w:pStyle w:val="Heading2"/>
        <w:jc w:val="both"/>
      </w:pPr>
      <w:r>
        <w:t>Combined Prompting Techniques</w:t>
      </w:r>
    </w:p>
    <w:p w14:paraId="771E5A60" w14:textId="77777777" w:rsidR="00380067" w:rsidRDefault="00380067" w:rsidP="00430E1D">
      <w:pPr>
        <w:jc w:val="both"/>
      </w:pPr>
    </w:p>
    <w:p w14:paraId="6CE3B5A7" w14:textId="77777777" w:rsidR="0039113D" w:rsidRPr="0039113D" w:rsidRDefault="0039113D" w:rsidP="00430E1D">
      <w:pPr>
        <w:jc w:val="both"/>
      </w:pPr>
      <w:r w:rsidRPr="0039113D">
        <w:t xml:space="preserve">Use </w:t>
      </w:r>
      <w:proofErr w:type="gramStart"/>
      <w:r w:rsidRPr="0039113D">
        <w:t>few</w:t>
      </w:r>
      <w:proofErr w:type="gramEnd"/>
      <w:r w:rsidRPr="0039113D">
        <w:t xml:space="preserve"> </w:t>
      </w:r>
      <w:proofErr w:type="gramStart"/>
      <w:r w:rsidRPr="0039113D">
        <w:t>shot</w:t>
      </w:r>
      <w:proofErr w:type="gramEnd"/>
      <w:r w:rsidRPr="0039113D">
        <w:t xml:space="preserve"> and in-context prompting</w:t>
      </w:r>
    </w:p>
    <w:p w14:paraId="1618DEC3" w14:textId="77777777" w:rsidR="00380067" w:rsidRPr="00DF32AE" w:rsidRDefault="00380067" w:rsidP="00430E1D">
      <w:pPr>
        <w:jc w:val="both"/>
      </w:pPr>
    </w:p>
    <w:p w14:paraId="53269F47" w14:textId="77777777" w:rsidR="00380067" w:rsidRDefault="00380067" w:rsidP="00430E1D">
      <w:pPr>
        <w:pStyle w:val="Heading2"/>
        <w:jc w:val="both"/>
      </w:pPr>
      <w:r>
        <w:t>Prompt: Initial Version</w:t>
      </w:r>
    </w:p>
    <w:p w14:paraId="0BB948BA" w14:textId="77777777" w:rsidR="00380067" w:rsidRPr="00D35154" w:rsidRDefault="00380067" w:rsidP="00430E1D">
      <w:pPr>
        <w:jc w:val="both"/>
      </w:pPr>
    </w:p>
    <w:p w14:paraId="21409644" w14:textId="77777777" w:rsidR="00DB70EA" w:rsidRDefault="00DB70EA" w:rsidP="00430E1D">
      <w:pPr>
        <w:jc w:val="both"/>
      </w:pPr>
      <w:r w:rsidRPr="00273F59">
        <w:t>Explain the difference between side effects and an allergic reaction, providing examples for each.</w:t>
      </w:r>
    </w:p>
    <w:p w14:paraId="02A2A38A" w14:textId="77777777" w:rsidR="00C023BB" w:rsidRDefault="00C023BB" w:rsidP="00430E1D">
      <w:pPr>
        <w:jc w:val="both"/>
      </w:pPr>
    </w:p>
    <w:p w14:paraId="0D01E4AB" w14:textId="77777777" w:rsidR="00380067" w:rsidRDefault="00380067" w:rsidP="00430E1D">
      <w:pPr>
        <w:pStyle w:val="Heading2"/>
        <w:jc w:val="both"/>
      </w:pPr>
      <w:r>
        <w:t>PROMPT: Final Version</w:t>
      </w:r>
    </w:p>
    <w:p w14:paraId="1CAE1CCF" w14:textId="77777777" w:rsidR="00380067" w:rsidRPr="00D35154" w:rsidRDefault="00380067" w:rsidP="00430E1D">
      <w:pPr>
        <w:jc w:val="both"/>
      </w:pPr>
    </w:p>
    <w:p w14:paraId="6E5908BF" w14:textId="081E2AE7" w:rsidR="00380067" w:rsidRDefault="00397A7F" w:rsidP="00430E1D">
      <w:pPr>
        <w:jc w:val="both"/>
      </w:pPr>
      <w:r w:rsidRPr="00397A7F">
        <w:t>Explain the difference between side effects and allergic reactions. A side effect is typically an unintended and often mild outcome of a medication or treatment, such as drowsiness from an antihistamine, while an allergic reaction occurs when the immune system overreacts to a substance, leading to symptoms like swelling, rash, or difficulty breathing. Can you provide further clarification on these differences, using examples of common medications and their associated side effects and allergic reactions?</w:t>
      </w:r>
    </w:p>
    <w:p w14:paraId="79980C78" w14:textId="3A63B2EA" w:rsidR="00380067" w:rsidRDefault="00380067" w:rsidP="00430E1D">
      <w:pPr>
        <w:ind w:left="0"/>
        <w:jc w:val="both"/>
      </w:pPr>
      <w:r>
        <w:lastRenderedPageBreak/>
        <w:tab/>
      </w:r>
      <w:r w:rsidR="006915EC" w:rsidRPr="006915EC">
        <w:rPr>
          <w:noProof/>
        </w:rPr>
        <w:drawing>
          <wp:inline distT="0" distB="0" distL="0" distR="0" wp14:anchorId="1DD39D3E" wp14:editId="1B960199">
            <wp:extent cx="6858000" cy="2390775"/>
            <wp:effectExtent l="0" t="0" r="0" b="9525"/>
            <wp:docPr id="205038243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82437" name="Picture 1" descr="A close-up of a text&#10;&#10;AI-generated content may be incorrect."/>
                    <pic:cNvPicPr/>
                  </pic:nvPicPr>
                  <pic:blipFill>
                    <a:blip r:embed="rId14"/>
                    <a:stretch>
                      <a:fillRect/>
                    </a:stretch>
                  </pic:blipFill>
                  <pic:spPr>
                    <a:xfrm>
                      <a:off x="0" y="0"/>
                      <a:ext cx="6858000" cy="2390775"/>
                    </a:xfrm>
                    <a:prstGeom prst="rect">
                      <a:avLst/>
                    </a:prstGeom>
                  </pic:spPr>
                </pic:pic>
              </a:graphicData>
            </a:graphic>
          </wp:inline>
        </w:drawing>
      </w:r>
    </w:p>
    <w:p w14:paraId="5923571F" w14:textId="77777777" w:rsidR="00380067" w:rsidRPr="00D35154" w:rsidRDefault="00380067" w:rsidP="00430E1D">
      <w:pPr>
        <w:pStyle w:val="Heading2"/>
        <w:jc w:val="both"/>
      </w:pPr>
      <w:r>
        <w:t>Response: Final Version</w:t>
      </w:r>
    </w:p>
    <w:p w14:paraId="3BD22018" w14:textId="77777777" w:rsidR="00380067" w:rsidRDefault="00380067" w:rsidP="00430E1D">
      <w:pPr>
        <w:ind w:left="0"/>
        <w:jc w:val="both"/>
      </w:pPr>
    </w:p>
    <w:p w14:paraId="07261EC6" w14:textId="77777777" w:rsidR="00380067" w:rsidRDefault="00380067" w:rsidP="00430E1D">
      <w:pPr>
        <w:ind w:left="0"/>
        <w:jc w:val="both"/>
      </w:pPr>
    </w:p>
    <w:p w14:paraId="58388FC4" w14:textId="77777777" w:rsidR="001E2A96" w:rsidRPr="001E2A96" w:rsidRDefault="001E2A96" w:rsidP="00430E1D">
      <w:pPr>
        <w:jc w:val="both"/>
      </w:pPr>
      <w:r w:rsidRPr="001E2A96">
        <w:t>You've accurately described the basic difference – side effects are unintended but often predictable, while allergic reactions are immune system overreactions. Let's delve into a more detailed clarification, using examples to highlight the key distinctions:</w:t>
      </w:r>
    </w:p>
    <w:p w14:paraId="0CF030C4" w14:textId="77777777" w:rsidR="001E2A96" w:rsidRPr="001E2A96" w:rsidRDefault="001E2A96" w:rsidP="00430E1D">
      <w:pPr>
        <w:jc w:val="both"/>
      </w:pPr>
      <w:r w:rsidRPr="001E2A96">
        <w:rPr>
          <w:b/>
          <w:bCs/>
        </w:rPr>
        <w:t>Side Effects</w:t>
      </w:r>
    </w:p>
    <w:p w14:paraId="758B8B84" w14:textId="77777777" w:rsidR="001E2A96" w:rsidRPr="001E2A96" w:rsidRDefault="001E2A96" w:rsidP="00430E1D">
      <w:pPr>
        <w:numPr>
          <w:ilvl w:val="0"/>
          <w:numId w:val="20"/>
        </w:numPr>
        <w:tabs>
          <w:tab w:val="clear" w:pos="720"/>
          <w:tab w:val="num" w:pos="1440"/>
        </w:tabs>
        <w:ind w:left="1440"/>
        <w:jc w:val="both"/>
      </w:pPr>
      <w:r w:rsidRPr="001E2A96">
        <w:rPr>
          <w:b/>
          <w:bCs/>
        </w:rPr>
        <w:t>Mechanism:</w:t>
      </w:r>
      <w:r w:rsidRPr="001E2A96">
        <w:t xml:space="preserve"> Side effects are </w:t>
      </w:r>
      <w:r w:rsidRPr="001E2A96">
        <w:rPr>
          <w:b/>
          <w:bCs/>
        </w:rPr>
        <w:t>pharmacological effects</w:t>
      </w:r>
      <w:r w:rsidRPr="001E2A96">
        <w:t xml:space="preserve"> of </w:t>
      </w:r>
      <w:proofErr w:type="gramStart"/>
      <w:r w:rsidRPr="001E2A96">
        <w:t>a medication</w:t>
      </w:r>
      <w:proofErr w:type="gramEnd"/>
      <w:r w:rsidRPr="001E2A96">
        <w:t xml:space="preserve">, meaning they are caused by the drug's intended action or its interaction with other systems in the body </w:t>
      </w:r>
      <w:r w:rsidRPr="001E2A96">
        <w:rPr>
          <w:i/>
          <w:iCs/>
        </w:rPr>
        <w:t>beyond</w:t>
      </w:r>
      <w:r w:rsidRPr="001E2A96">
        <w:t xml:space="preserve"> the targeted condition. They are often related to how the drug works to achieve its therapeutic effect. The body is reacting to the </w:t>
      </w:r>
      <w:r w:rsidRPr="001E2A96">
        <w:rPr>
          <w:i/>
          <w:iCs/>
        </w:rPr>
        <w:t>drug itself</w:t>
      </w:r>
      <w:r w:rsidRPr="001E2A96">
        <w:t>, not mounting an immune response against it.</w:t>
      </w:r>
    </w:p>
    <w:p w14:paraId="05744FA0" w14:textId="77777777" w:rsidR="001E2A96" w:rsidRPr="001E2A96" w:rsidRDefault="001E2A96" w:rsidP="00430E1D">
      <w:pPr>
        <w:numPr>
          <w:ilvl w:val="0"/>
          <w:numId w:val="20"/>
        </w:numPr>
        <w:tabs>
          <w:tab w:val="clear" w:pos="720"/>
          <w:tab w:val="num" w:pos="1440"/>
        </w:tabs>
        <w:ind w:left="1440"/>
        <w:jc w:val="both"/>
      </w:pPr>
      <w:r w:rsidRPr="001E2A96">
        <w:rPr>
          <w:b/>
          <w:bCs/>
        </w:rPr>
        <w:t>Predictability:</w:t>
      </w:r>
      <w:r w:rsidRPr="001E2A96">
        <w:t xml:space="preserve"> Side effects are generally </w:t>
      </w:r>
      <w:r w:rsidRPr="001E2A96">
        <w:rPr>
          <w:b/>
          <w:bCs/>
        </w:rPr>
        <w:t>known and documented</w:t>
      </w:r>
      <w:r w:rsidRPr="001E2A96">
        <w:t xml:space="preserve"> in drug information materials. They are often experienced by a </w:t>
      </w:r>
      <w:r w:rsidRPr="001E2A96">
        <w:rPr>
          <w:i/>
          <w:iCs/>
        </w:rPr>
        <w:t>percentage</w:t>
      </w:r>
      <w:r w:rsidRPr="001E2A96">
        <w:t xml:space="preserve"> of people taking the medication and are considered </w:t>
      </w:r>
      <w:r w:rsidRPr="001E2A96">
        <w:rPr>
          <w:b/>
          <w:bCs/>
        </w:rPr>
        <w:t>relatively common</w:t>
      </w:r>
      <w:r w:rsidRPr="001E2A96">
        <w:t xml:space="preserve"> within the general population using that drug.</w:t>
      </w:r>
    </w:p>
    <w:p w14:paraId="5A1F6C97" w14:textId="77777777" w:rsidR="001E2A96" w:rsidRPr="001E2A96" w:rsidRDefault="001E2A96" w:rsidP="00430E1D">
      <w:pPr>
        <w:numPr>
          <w:ilvl w:val="0"/>
          <w:numId w:val="20"/>
        </w:numPr>
        <w:tabs>
          <w:tab w:val="clear" w:pos="720"/>
          <w:tab w:val="num" w:pos="1440"/>
        </w:tabs>
        <w:ind w:left="1440"/>
        <w:jc w:val="both"/>
      </w:pPr>
      <w:r w:rsidRPr="001E2A96">
        <w:rPr>
          <w:b/>
          <w:bCs/>
        </w:rPr>
        <w:t>Symptoms:</w:t>
      </w:r>
      <w:r w:rsidRPr="001E2A96">
        <w:t xml:space="preserve"> Side effects are typically </w:t>
      </w:r>
      <w:r w:rsidRPr="001E2A96">
        <w:rPr>
          <w:b/>
          <w:bCs/>
        </w:rPr>
        <w:t>uncomfortable but generally mild to moderate</w:t>
      </w:r>
      <w:r w:rsidRPr="001E2A96">
        <w:t xml:space="preserve"> and often </w:t>
      </w:r>
      <w:r w:rsidRPr="001E2A96">
        <w:rPr>
          <w:b/>
          <w:bCs/>
        </w:rPr>
        <w:t>tolerable</w:t>
      </w:r>
      <w:r w:rsidRPr="001E2A96">
        <w:t xml:space="preserve">. They are usually </w:t>
      </w:r>
      <w:r w:rsidRPr="001E2A96">
        <w:rPr>
          <w:i/>
          <w:iCs/>
        </w:rPr>
        <w:t>not</w:t>
      </w:r>
      <w:r w:rsidRPr="001E2A96">
        <w:t xml:space="preserve"> life-threatening. Common side effects include: </w:t>
      </w:r>
    </w:p>
    <w:p w14:paraId="0295B0EE" w14:textId="77777777" w:rsidR="001E2A96" w:rsidRPr="001E2A96" w:rsidRDefault="001E2A96" w:rsidP="00430E1D">
      <w:pPr>
        <w:numPr>
          <w:ilvl w:val="1"/>
          <w:numId w:val="20"/>
        </w:numPr>
        <w:tabs>
          <w:tab w:val="clear" w:pos="1440"/>
          <w:tab w:val="num" w:pos="2160"/>
        </w:tabs>
        <w:ind w:left="2160"/>
        <w:jc w:val="both"/>
      </w:pPr>
      <w:r w:rsidRPr="001E2A96">
        <w:rPr>
          <w:b/>
          <w:bCs/>
        </w:rPr>
        <w:t>Drowsiness, fatigue, dizziness:</w:t>
      </w:r>
      <w:r w:rsidRPr="001E2A96">
        <w:t xml:space="preserve"> Affecting the central nervous system.</w:t>
      </w:r>
    </w:p>
    <w:p w14:paraId="43B1464B" w14:textId="77777777" w:rsidR="001E2A96" w:rsidRPr="001E2A96" w:rsidRDefault="001E2A96" w:rsidP="00430E1D">
      <w:pPr>
        <w:numPr>
          <w:ilvl w:val="1"/>
          <w:numId w:val="20"/>
        </w:numPr>
        <w:tabs>
          <w:tab w:val="clear" w:pos="1440"/>
          <w:tab w:val="num" w:pos="2160"/>
        </w:tabs>
        <w:ind w:left="2160"/>
        <w:jc w:val="both"/>
      </w:pPr>
      <w:r w:rsidRPr="001E2A96">
        <w:rPr>
          <w:b/>
          <w:bCs/>
        </w:rPr>
        <w:t>Nausea, stomach upset, diarrhea, constipation:</w:t>
      </w:r>
      <w:r w:rsidRPr="001E2A96">
        <w:t xml:space="preserve"> Affecting the digestive system.</w:t>
      </w:r>
    </w:p>
    <w:p w14:paraId="02E28F0F" w14:textId="77777777" w:rsidR="001E2A96" w:rsidRPr="001E2A96" w:rsidRDefault="001E2A96" w:rsidP="00430E1D">
      <w:pPr>
        <w:numPr>
          <w:ilvl w:val="1"/>
          <w:numId w:val="20"/>
        </w:numPr>
        <w:tabs>
          <w:tab w:val="clear" w:pos="1440"/>
          <w:tab w:val="num" w:pos="2160"/>
        </w:tabs>
        <w:ind w:left="2160"/>
        <w:jc w:val="both"/>
      </w:pPr>
      <w:r w:rsidRPr="001E2A96">
        <w:rPr>
          <w:b/>
          <w:bCs/>
        </w:rPr>
        <w:t>Dry mouth, blurred vision:</w:t>
      </w:r>
      <w:r w:rsidRPr="001E2A96">
        <w:t xml:space="preserve"> Anticholinergic effects, often seen with certain antihistamines and antidepressants.</w:t>
      </w:r>
    </w:p>
    <w:p w14:paraId="4896D477" w14:textId="77777777" w:rsidR="001E2A96" w:rsidRPr="001E2A96" w:rsidRDefault="001E2A96" w:rsidP="00430E1D">
      <w:pPr>
        <w:numPr>
          <w:ilvl w:val="1"/>
          <w:numId w:val="20"/>
        </w:numPr>
        <w:tabs>
          <w:tab w:val="clear" w:pos="1440"/>
          <w:tab w:val="num" w:pos="2160"/>
        </w:tabs>
        <w:ind w:left="2160"/>
        <w:jc w:val="both"/>
      </w:pPr>
      <w:r w:rsidRPr="001E2A96">
        <w:rPr>
          <w:b/>
          <w:bCs/>
        </w:rPr>
        <w:t>Headache, muscle aches:</w:t>
      </w:r>
      <w:r w:rsidRPr="001E2A96">
        <w:t xml:space="preserve"> More generalized effects.</w:t>
      </w:r>
    </w:p>
    <w:p w14:paraId="5D61C4E7" w14:textId="77777777" w:rsidR="001E2A96" w:rsidRPr="001E2A96" w:rsidRDefault="001E2A96" w:rsidP="00430E1D">
      <w:pPr>
        <w:numPr>
          <w:ilvl w:val="0"/>
          <w:numId w:val="20"/>
        </w:numPr>
        <w:tabs>
          <w:tab w:val="clear" w:pos="720"/>
          <w:tab w:val="num" w:pos="1440"/>
        </w:tabs>
        <w:ind w:left="1440"/>
        <w:jc w:val="both"/>
      </w:pPr>
      <w:r w:rsidRPr="001E2A96">
        <w:rPr>
          <w:b/>
          <w:bCs/>
        </w:rPr>
        <w:t>Severity:</w:t>
      </w:r>
      <w:r w:rsidRPr="001E2A96">
        <w:t xml:space="preserve"> Side effects are usually </w:t>
      </w:r>
      <w:r w:rsidRPr="001E2A96">
        <w:rPr>
          <w:b/>
          <w:bCs/>
        </w:rPr>
        <w:t>not severe</w:t>
      </w:r>
      <w:r w:rsidRPr="001E2A96">
        <w:t xml:space="preserve"> and often </w:t>
      </w:r>
      <w:r w:rsidRPr="001E2A96">
        <w:rPr>
          <w:b/>
          <w:bCs/>
        </w:rPr>
        <w:t>diminish over time</w:t>
      </w:r>
      <w:r w:rsidRPr="001E2A96">
        <w:t xml:space="preserve"> as the body adjusts to the </w:t>
      </w:r>
      <w:proofErr w:type="gramStart"/>
      <w:r w:rsidRPr="001E2A96">
        <w:t>medication, or</w:t>
      </w:r>
      <w:proofErr w:type="gramEnd"/>
      <w:r w:rsidRPr="001E2A96">
        <w:t xml:space="preserve"> resolve when the medication is stopped.</w:t>
      </w:r>
    </w:p>
    <w:p w14:paraId="0ACBC370" w14:textId="77777777" w:rsidR="001E2A96" w:rsidRPr="001E2A96" w:rsidRDefault="001E2A96" w:rsidP="00430E1D">
      <w:pPr>
        <w:numPr>
          <w:ilvl w:val="0"/>
          <w:numId w:val="20"/>
        </w:numPr>
        <w:tabs>
          <w:tab w:val="clear" w:pos="720"/>
          <w:tab w:val="num" w:pos="1440"/>
        </w:tabs>
        <w:ind w:left="1440"/>
        <w:jc w:val="both"/>
      </w:pPr>
      <w:r w:rsidRPr="001E2A96">
        <w:rPr>
          <w:b/>
          <w:bCs/>
        </w:rPr>
        <w:t>Treatment:</w:t>
      </w:r>
      <w:r w:rsidRPr="001E2A96">
        <w:t xml:space="preserve"> Often, side effects are managed by </w:t>
      </w:r>
      <w:r w:rsidRPr="001E2A96">
        <w:rPr>
          <w:b/>
          <w:bCs/>
        </w:rPr>
        <w:t>adjusting the dose</w:t>
      </w:r>
      <w:r w:rsidRPr="001E2A96">
        <w:t>, taking the medication with food, using over-the-counter remedies (with doctor's advice), or simply waiting for the body to adapt. Sometimes, if side effects are too bothersome, the medication might be changed.</w:t>
      </w:r>
    </w:p>
    <w:p w14:paraId="46155A48" w14:textId="77777777" w:rsidR="001E2A96" w:rsidRPr="001E2A96" w:rsidRDefault="001E2A96" w:rsidP="00430E1D">
      <w:pPr>
        <w:numPr>
          <w:ilvl w:val="0"/>
          <w:numId w:val="20"/>
        </w:numPr>
        <w:tabs>
          <w:tab w:val="clear" w:pos="720"/>
          <w:tab w:val="num" w:pos="1440"/>
        </w:tabs>
        <w:ind w:left="1440"/>
        <w:jc w:val="both"/>
      </w:pPr>
      <w:r w:rsidRPr="001E2A96">
        <w:rPr>
          <w:b/>
          <w:bCs/>
        </w:rPr>
        <w:t>Not Immune-Mediated:</w:t>
      </w:r>
      <w:r w:rsidRPr="001E2A96">
        <w:t xml:space="preserve"> Side effects are </w:t>
      </w:r>
      <w:r w:rsidRPr="001E2A96">
        <w:rPr>
          <w:b/>
          <w:bCs/>
        </w:rPr>
        <w:t>not caused by the immune system</w:t>
      </w:r>
      <w:r w:rsidRPr="001E2A96">
        <w:t>.</w:t>
      </w:r>
    </w:p>
    <w:p w14:paraId="3C3557A5" w14:textId="77777777" w:rsidR="001E2A96" w:rsidRPr="001E2A96" w:rsidRDefault="001E2A96" w:rsidP="00430E1D">
      <w:pPr>
        <w:jc w:val="both"/>
      </w:pPr>
      <w:r w:rsidRPr="001E2A96">
        <w:rPr>
          <w:b/>
          <w:bCs/>
        </w:rPr>
        <w:t>Allergic Reactions</w:t>
      </w:r>
    </w:p>
    <w:p w14:paraId="65702676" w14:textId="77777777" w:rsidR="001E2A96" w:rsidRPr="001E2A96" w:rsidRDefault="001E2A96" w:rsidP="00430E1D">
      <w:pPr>
        <w:numPr>
          <w:ilvl w:val="0"/>
          <w:numId w:val="21"/>
        </w:numPr>
        <w:tabs>
          <w:tab w:val="clear" w:pos="720"/>
          <w:tab w:val="num" w:pos="1440"/>
        </w:tabs>
        <w:ind w:left="1440"/>
        <w:jc w:val="both"/>
      </w:pPr>
      <w:r w:rsidRPr="001E2A96">
        <w:rPr>
          <w:b/>
          <w:bCs/>
        </w:rPr>
        <w:t>Mechanism:</w:t>
      </w:r>
      <w:r w:rsidRPr="001E2A96">
        <w:t xml:space="preserve"> Allergic reactions are </w:t>
      </w:r>
      <w:r w:rsidRPr="001E2A96">
        <w:rPr>
          <w:b/>
          <w:bCs/>
        </w:rPr>
        <w:t>immune system responses</w:t>
      </w:r>
      <w:r w:rsidRPr="001E2A96">
        <w:t xml:space="preserve">. The body mistakenly identifies a substance (in this case, a medication or a component of it) as harmful, even though it's not inherently dangerous. The immune system then mounts an </w:t>
      </w:r>
      <w:r w:rsidRPr="001E2A96">
        <w:rPr>
          <w:b/>
          <w:bCs/>
        </w:rPr>
        <w:t>overreaction</w:t>
      </w:r>
      <w:r w:rsidRPr="001E2A96">
        <w:t xml:space="preserve">, primarily involving </w:t>
      </w:r>
      <w:proofErr w:type="spellStart"/>
      <w:r w:rsidRPr="001E2A96">
        <w:rPr>
          <w:b/>
          <w:bCs/>
        </w:rPr>
        <w:t>IgE</w:t>
      </w:r>
      <w:proofErr w:type="spellEnd"/>
      <w:r w:rsidRPr="001E2A96">
        <w:rPr>
          <w:b/>
          <w:bCs/>
        </w:rPr>
        <w:t xml:space="preserve"> antibodies</w:t>
      </w:r>
      <w:r w:rsidRPr="001E2A96">
        <w:t xml:space="preserve"> and the release of chemicals like </w:t>
      </w:r>
      <w:r w:rsidRPr="001E2A96">
        <w:rPr>
          <w:b/>
          <w:bCs/>
        </w:rPr>
        <w:t>histamine</w:t>
      </w:r>
      <w:r w:rsidRPr="001E2A96">
        <w:t xml:space="preserve"> from mast cells and basophils.</w:t>
      </w:r>
    </w:p>
    <w:p w14:paraId="1A806EB0" w14:textId="77777777" w:rsidR="001E2A96" w:rsidRPr="001E2A96" w:rsidRDefault="001E2A96" w:rsidP="00430E1D">
      <w:pPr>
        <w:numPr>
          <w:ilvl w:val="0"/>
          <w:numId w:val="21"/>
        </w:numPr>
        <w:tabs>
          <w:tab w:val="clear" w:pos="720"/>
          <w:tab w:val="num" w:pos="1440"/>
        </w:tabs>
        <w:ind w:left="1440"/>
        <w:jc w:val="both"/>
      </w:pPr>
      <w:r w:rsidRPr="001E2A96">
        <w:rPr>
          <w:b/>
          <w:bCs/>
        </w:rPr>
        <w:lastRenderedPageBreak/>
        <w:t>Predictability:</w:t>
      </w:r>
      <w:r w:rsidRPr="001E2A96">
        <w:t xml:space="preserve"> Allergic reactions are </w:t>
      </w:r>
      <w:r w:rsidRPr="001E2A96">
        <w:rPr>
          <w:b/>
          <w:bCs/>
        </w:rPr>
        <w:t>less predictable</w:t>
      </w:r>
      <w:r w:rsidRPr="001E2A96">
        <w:t xml:space="preserve">. While a family history of allergies or previous allergic reactions increases risk, they can occur in anyone, even on the first exposure to a substance (though sensitization may have occurred previously without obvious reaction). Allergic reactions are </w:t>
      </w:r>
      <w:r w:rsidRPr="001E2A96">
        <w:rPr>
          <w:b/>
          <w:bCs/>
        </w:rPr>
        <w:t>less common</w:t>
      </w:r>
      <w:r w:rsidRPr="001E2A96">
        <w:t xml:space="preserve"> than side effects.</w:t>
      </w:r>
    </w:p>
    <w:p w14:paraId="4C23060B" w14:textId="77777777" w:rsidR="001E2A96" w:rsidRPr="001E2A96" w:rsidRDefault="001E2A96" w:rsidP="00430E1D">
      <w:pPr>
        <w:numPr>
          <w:ilvl w:val="0"/>
          <w:numId w:val="21"/>
        </w:numPr>
        <w:tabs>
          <w:tab w:val="clear" w:pos="720"/>
          <w:tab w:val="num" w:pos="1440"/>
        </w:tabs>
        <w:ind w:left="1440"/>
        <w:jc w:val="both"/>
      </w:pPr>
      <w:r w:rsidRPr="001E2A96">
        <w:rPr>
          <w:b/>
          <w:bCs/>
        </w:rPr>
        <w:t>Symptoms:</w:t>
      </w:r>
      <w:r w:rsidRPr="001E2A96">
        <w:t xml:space="preserve"> Allergic reaction symptoms can range from </w:t>
      </w:r>
      <w:r w:rsidRPr="001E2A96">
        <w:rPr>
          <w:b/>
          <w:bCs/>
        </w:rPr>
        <w:t>mild to severe and life-threatening</w:t>
      </w:r>
      <w:r w:rsidRPr="001E2A96">
        <w:t xml:space="preserve">. They often involve: </w:t>
      </w:r>
    </w:p>
    <w:p w14:paraId="76AB9EFF" w14:textId="77777777" w:rsidR="001E2A96" w:rsidRPr="001E2A96" w:rsidRDefault="001E2A96" w:rsidP="00430E1D">
      <w:pPr>
        <w:numPr>
          <w:ilvl w:val="1"/>
          <w:numId w:val="21"/>
        </w:numPr>
        <w:tabs>
          <w:tab w:val="clear" w:pos="1440"/>
          <w:tab w:val="num" w:pos="2160"/>
        </w:tabs>
        <w:ind w:left="2160"/>
        <w:jc w:val="both"/>
      </w:pPr>
      <w:r w:rsidRPr="001E2A96">
        <w:rPr>
          <w:b/>
          <w:bCs/>
        </w:rPr>
        <w:t>Skin reactions:</w:t>
      </w:r>
      <w:r w:rsidRPr="001E2A96">
        <w:t xml:space="preserve"> Rash, hives (itchy, raised welts), eczema, itching.</w:t>
      </w:r>
    </w:p>
    <w:p w14:paraId="30FF9606" w14:textId="77777777" w:rsidR="001E2A96" w:rsidRPr="001E2A96" w:rsidRDefault="001E2A96" w:rsidP="00430E1D">
      <w:pPr>
        <w:numPr>
          <w:ilvl w:val="1"/>
          <w:numId w:val="21"/>
        </w:numPr>
        <w:tabs>
          <w:tab w:val="clear" w:pos="1440"/>
          <w:tab w:val="num" w:pos="2160"/>
        </w:tabs>
        <w:ind w:left="2160"/>
        <w:jc w:val="both"/>
      </w:pPr>
      <w:r w:rsidRPr="001E2A96">
        <w:rPr>
          <w:b/>
          <w:bCs/>
        </w:rPr>
        <w:t>Swelling:</w:t>
      </w:r>
      <w:r w:rsidRPr="001E2A96">
        <w:t xml:space="preserve"> Angioedema (swelling of the lips, tongue, face, throat).</w:t>
      </w:r>
    </w:p>
    <w:p w14:paraId="582B218B" w14:textId="77777777" w:rsidR="001E2A96" w:rsidRPr="001E2A96" w:rsidRDefault="001E2A96" w:rsidP="00430E1D">
      <w:pPr>
        <w:numPr>
          <w:ilvl w:val="1"/>
          <w:numId w:val="21"/>
        </w:numPr>
        <w:tabs>
          <w:tab w:val="clear" w:pos="1440"/>
          <w:tab w:val="num" w:pos="2160"/>
        </w:tabs>
        <w:ind w:left="2160"/>
        <w:jc w:val="both"/>
      </w:pPr>
      <w:r w:rsidRPr="001E2A96">
        <w:rPr>
          <w:b/>
          <w:bCs/>
        </w:rPr>
        <w:t>Respiratory symptoms:</w:t>
      </w:r>
      <w:r w:rsidRPr="001E2A96">
        <w:t xml:space="preserve"> Wheezing, coughing, shortness of breath, throat tightness, runny nose, sneezing.</w:t>
      </w:r>
    </w:p>
    <w:p w14:paraId="09B2C8A3" w14:textId="77777777" w:rsidR="001E2A96" w:rsidRPr="001E2A96" w:rsidRDefault="001E2A96" w:rsidP="00430E1D">
      <w:pPr>
        <w:numPr>
          <w:ilvl w:val="1"/>
          <w:numId w:val="21"/>
        </w:numPr>
        <w:tabs>
          <w:tab w:val="clear" w:pos="1440"/>
          <w:tab w:val="num" w:pos="2160"/>
        </w:tabs>
        <w:ind w:left="2160"/>
        <w:jc w:val="both"/>
      </w:pPr>
      <w:r w:rsidRPr="001E2A96">
        <w:rPr>
          <w:b/>
          <w:bCs/>
        </w:rPr>
        <w:t>Gastrointestinal symptoms:</w:t>
      </w:r>
      <w:r w:rsidRPr="001E2A96">
        <w:t xml:space="preserve"> Nausea, vomiting, diarrhea, abdominal pain.</w:t>
      </w:r>
    </w:p>
    <w:p w14:paraId="2AC7C159" w14:textId="77777777" w:rsidR="001E2A96" w:rsidRPr="001E2A96" w:rsidRDefault="001E2A96" w:rsidP="00430E1D">
      <w:pPr>
        <w:numPr>
          <w:ilvl w:val="1"/>
          <w:numId w:val="21"/>
        </w:numPr>
        <w:tabs>
          <w:tab w:val="clear" w:pos="1440"/>
          <w:tab w:val="num" w:pos="2160"/>
        </w:tabs>
        <w:ind w:left="2160"/>
        <w:jc w:val="both"/>
      </w:pPr>
      <w:r w:rsidRPr="001E2A96">
        <w:rPr>
          <w:b/>
          <w:bCs/>
        </w:rPr>
        <w:t>Cardiovascular symptoms:</w:t>
      </w:r>
      <w:r w:rsidRPr="001E2A96">
        <w:t xml:space="preserve"> Dizziness, lightheadedness, rapid heartbeat, drop in blood pressure (in severe cases).</w:t>
      </w:r>
    </w:p>
    <w:p w14:paraId="4C514CA5" w14:textId="77777777" w:rsidR="001E2A96" w:rsidRPr="001E2A96" w:rsidRDefault="001E2A96" w:rsidP="00430E1D">
      <w:pPr>
        <w:numPr>
          <w:ilvl w:val="1"/>
          <w:numId w:val="21"/>
        </w:numPr>
        <w:tabs>
          <w:tab w:val="clear" w:pos="1440"/>
          <w:tab w:val="num" w:pos="2160"/>
        </w:tabs>
        <w:ind w:left="2160"/>
        <w:jc w:val="both"/>
      </w:pPr>
      <w:r w:rsidRPr="001E2A96">
        <w:rPr>
          <w:b/>
          <w:bCs/>
        </w:rPr>
        <w:t>Anaphylaxis (Severe Allergic Reaction):</w:t>
      </w:r>
      <w:r w:rsidRPr="001E2A96">
        <w:t xml:space="preserve"> This is a </w:t>
      </w:r>
      <w:r w:rsidRPr="001E2A96">
        <w:rPr>
          <w:b/>
          <w:bCs/>
        </w:rPr>
        <w:t>life-threatening</w:t>
      </w:r>
      <w:r w:rsidRPr="001E2A96">
        <w:t xml:space="preserve"> allergic reaction involving multiple body systems. Symptoms can develop rapidly and include difficulty breathing, throat swelling, dizziness or loss of consciousness, and a sudden drop in blood pressure.</w:t>
      </w:r>
    </w:p>
    <w:p w14:paraId="65F6438F" w14:textId="77777777" w:rsidR="001E2A96" w:rsidRPr="001E2A96" w:rsidRDefault="001E2A96" w:rsidP="00430E1D">
      <w:pPr>
        <w:numPr>
          <w:ilvl w:val="0"/>
          <w:numId w:val="21"/>
        </w:numPr>
        <w:tabs>
          <w:tab w:val="clear" w:pos="720"/>
          <w:tab w:val="num" w:pos="1440"/>
        </w:tabs>
        <w:ind w:left="1440"/>
        <w:jc w:val="both"/>
      </w:pPr>
      <w:r w:rsidRPr="001E2A96">
        <w:rPr>
          <w:b/>
          <w:bCs/>
        </w:rPr>
        <w:t>Severity:</w:t>
      </w:r>
      <w:r w:rsidRPr="001E2A96">
        <w:t xml:space="preserve"> Allergic reactions can be </w:t>
      </w:r>
      <w:r w:rsidRPr="001E2A96">
        <w:rPr>
          <w:b/>
          <w:bCs/>
        </w:rPr>
        <w:t>mild, moderate, or severe (anaphylaxis)</w:t>
      </w:r>
      <w:r w:rsidRPr="001E2A96">
        <w:t xml:space="preserve">. Severe allergic reactions require </w:t>
      </w:r>
      <w:r w:rsidRPr="001E2A96">
        <w:rPr>
          <w:b/>
          <w:bCs/>
        </w:rPr>
        <w:t>immediate medical attention</w:t>
      </w:r>
      <w:r w:rsidRPr="001E2A96">
        <w:t xml:space="preserve"> as they can be fatal.</w:t>
      </w:r>
    </w:p>
    <w:p w14:paraId="338ABB30" w14:textId="77777777" w:rsidR="001E2A96" w:rsidRPr="001E2A96" w:rsidRDefault="001E2A96" w:rsidP="00430E1D">
      <w:pPr>
        <w:numPr>
          <w:ilvl w:val="0"/>
          <w:numId w:val="21"/>
        </w:numPr>
        <w:tabs>
          <w:tab w:val="clear" w:pos="720"/>
          <w:tab w:val="num" w:pos="1440"/>
        </w:tabs>
        <w:ind w:left="1440"/>
        <w:jc w:val="both"/>
      </w:pPr>
      <w:r w:rsidRPr="001E2A96">
        <w:rPr>
          <w:b/>
          <w:bCs/>
        </w:rPr>
        <w:t>Treatment:</w:t>
      </w:r>
      <w:r w:rsidRPr="001E2A96">
        <w:t xml:space="preserve"> Treatment for allergic reactions depends on severity. Mild reactions might be treated with </w:t>
      </w:r>
      <w:r w:rsidRPr="001E2A96">
        <w:rPr>
          <w:b/>
          <w:bCs/>
        </w:rPr>
        <w:t>antihistamines</w:t>
      </w:r>
      <w:r w:rsidRPr="001E2A96">
        <w:t xml:space="preserve">. More severe reactions require </w:t>
      </w:r>
      <w:r w:rsidRPr="001E2A96">
        <w:rPr>
          <w:b/>
          <w:bCs/>
        </w:rPr>
        <w:t>epinephrine (EpiPen)</w:t>
      </w:r>
      <w:r w:rsidRPr="001E2A96">
        <w:t xml:space="preserve"> injection, and immediate emergency medical care. Avoidance of the allergen is crucial after an allergic reaction.</w:t>
      </w:r>
    </w:p>
    <w:p w14:paraId="6C3BEC0A" w14:textId="77777777" w:rsidR="001E2A96" w:rsidRPr="001E2A96" w:rsidRDefault="001E2A96" w:rsidP="00430E1D">
      <w:pPr>
        <w:numPr>
          <w:ilvl w:val="0"/>
          <w:numId w:val="21"/>
        </w:numPr>
        <w:tabs>
          <w:tab w:val="clear" w:pos="720"/>
          <w:tab w:val="num" w:pos="1440"/>
        </w:tabs>
        <w:ind w:left="1440"/>
        <w:jc w:val="both"/>
      </w:pPr>
      <w:r w:rsidRPr="001E2A96">
        <w:rPr>
          <w:b/>
          <w:bCs/>
        </w:rPr>
        <w:t>Immune-Mediated:</w:t>
      </w:r>
      <w:r w:rsidRPr="001E2A96">
        <w:t xml:space="preserve"> Allergic reactions are </w:t>
      </w:r>
      <w:r w:rsidRPr="001E2A96">
        <w:rPr>
          <w:b/>
          <w:bCs/>
        </w:rPr>
        <w:t>caused by the immune system</w:t>
      </w:r>
      <w:r w:rsidRPr="001E2A96">
        <w:t>.</w:t>
      </w:r>
    </w:p>
    <w:p w14:paraId="51DB2009" w14:textId="77777777" w:rsidR="001E2A96" w:rsidRPr="001E2A96" w:rsidRDefault="001E2A96" w:rsidP="00430E1D">
      <w:pPr>
        <w:jc w:val="both"/>
      </w:pPr>
      <w:r w:rsidRPr="001E2A96">
        <w:rPr>
          <w:b/>
          <w:bCs/>
        </w:rPr>
        <w:t>Examples to Illustrate the Differences:</w:t>
      </w:r>
    </w:p>
    <w:p w14:paraId="5E68E264" w14:textId="77777777" w:rsidR="001E2A96" w:rsidRPr="001E2A96" w:rsidRDefault="001E2A96" w:rsidP="00430E1D">
      <w:pPr>
        <w:jc w:val="both"/>
      </w:pPr>
      <w:r w:rsidRPr="001E2A96">
        <w:t>Let's consider some common medications:</w:t>
      </w:r>
    </w:p>
    <w:p w14:paraId="78C21075" w14:textId="77777777" w:rsidR="001E2A96" w:rsidRPr="001E2A96" w:rsidRDefault="001E2A96" w:rsidP="00430E1D">
      <w:pPr>
        <w:jc w:val="both"/>
      </w:pPr>
      <w:r w:rsidRPr="001E2A96">
        <w:rPr>
          <w:b/>
          <w:bCs/>
        </w:rPr>
        <w:t>1. Antihistamines (e.g., Diphenhydramine - Benadryl, Cetirizine - Zyrtec):</w:t>
      </w:r>
    </w:p>
    <w:p w14:paraId="47FE5B8E" w14:textId="77777777" w:rsidR="001E2A96" w:rsidRPr="001E2A96" w:rsidRDefault="001E2A96" w:rsidP="00430E1D">
      <w:pPr>
        <w:numPr>
          <w:ilvl w:val="0"/>
          <w:numId w:val="22"/>
        </w:numPr>
        <w:tabs>
          <w:tab w:val="clear" w:pos="720"/>
          <w:tab w:val="num" w:pos="1440"/>
        </w:tabs>
        <w:ind w:left="1440"/>
        <w:jc w:val="both"/>
      </w:pPr>
      <w:r w:rsidRPr="001E2A96">
        <w:rPr>
          <w:b/>
          <w:bCs/>
        </w:rPr>
        <w:t>Side Effect:</w:t>
      </w:r>
      <w:r w:rsidRPr="001E2A96">
        <w:t xml:space="preserve"> </w:t>
      </w:r>
      <w:r w:rsidRPr="001E2A96">
        <w:rPr>
          <w:b/>
          <w:bCs/>
        </w:rPr>
        <w:t>Drowsiness (sedation)</w:t>
      </w:r>
      <w:r w:rsidRPr="001E2A96">
        <w:t xml:space="preserve"> is a very common side effect of many antihistamines, especially older ones like diphenhydramine. This happens because antihistamines can cross the blood-brain barrier and affect histamine receptors in the brain that regulate wakefulness.</w:t>
      </w:r>
    </w:p>
    <w:p w14:paraId="040B2497" w14:textId="77777777" w:rsidR="001E2A96" w:rsidRPr="001E2A96" w:rsidRDefault="001E2A96" w:rsidP="00430E1D">
      <w:pPr>
        <w:numPr>
          <w:ilvl w:val="1"/>
          <w:numId w:val="22"/>
        </w:numPr>
        <w:tabs>
          <w:tab w:val="clear" w:pos="1440"/>
          <w:tab w:val="num" w:pos="2160"/>
        </w:tabs>
        <w:ind w:left="2160"/>
        <w:jc w:val="both"/>
      </w:pPr>
      <w:r w:rsidRPr="001E2A96">
        <w:rPr>
          <w:i/>
          <w:iCs/>
        </w:rPr>
        <w:t>Mechanism:</w:t>
      </w:r>
      <w:r w:rsidRPr="001E2A96">
        <w:t xml:space="preserve"> Pharmacological effect of the drug impacting the central nervous system.</w:t>
      </w:r>
    </w:p>
    <w:p w14:paraId="3A876BB4" w14:textId="77777777" w:rsidR="001E2A96" w:rsidRPr="001E2A96" w:rsidRDefault="001E2A96" w:rsidP="00430E1D">
      <w:pPr>
        <w:numPr>
          <w:ilvl w:val="1"/>
          <w:numId w:val="22"/>
        </w:numPr>
        <w:tabs>
          <w:tab w:val="clear" w:pos="1440"/>
          <w:tab w:val="num" w:pos="2160"/>
        </w:tabs>
        <w:ind w:left="2160"/>
        <w:jc w:val="both"/>
      </w:pPr>
      <w:r w:rsidRPr="001E2A96">
        <w:rPr>
          <w:i/>
          <w:iCs/>
        </w:rPr>
        <w:t>Predictability:</w:t>
      </w:r>
      <w:r w:rsidRPr="001E2A96">
        <w:t xml:space="preserve"> Very common, well-documented.</w:t>
      </w:r>
    </w:p>
    <w:p w14:paraId="783BB0BA" w14:textId="77777777" w:rsidR="001E2A96" w:rsidRPr="001E2A96" w:rsidRDefault="001E2A96" w:rsidP="00430E1D">
      <w:pPr>
        <w:numPr>
          <w:ilvl w:val="1"/>
          <w:numId w:val="22"/>
        </w:numPr>
        <w:tabs>
          <w:tab w:val="clear" w:pos="1440"/>
          <w:tab w:val="num" w:pos="2160"/>
        </w:tabs>
        <w:ind w:left="2160"/>
        <w:jc w:val="both"/>
      </w:pPr>
      <w:r w:rsidRPr="001E2A96">
        <w:rPr>
          <w:i/>
          <w:iCs/>
        </w:rPr>
        <w:t>Severity:</w:t>
      </w:r>
      <w:r w:rsidRPr="001E2A96">
        <w:t xml:space="preserve"> Mild to moderate, generally tolerable.</w:t>
      </w:r>
    </w:p>
    <w:p w14:paraId="24F7D5B2" w14:textId="77777777" w:rsidR="001E2A96" w:rsidRPr="001E2A96" w:rsidRDefault="001E2A96" w:rsidP="00430E1D">
      <w:pPr>
        <w:numPr>
          <w:ilvl w:val="1"/>
          <w:numId w:val="22"/>
        </w:numPr>
        <w:tabs>
          <w:tab w:val="clear" w:pos="1440"/>
          <w:tab w:val="num" w:pos="2160"/>
        </w:tabs>
        <w:ind w:left="2160"/>
        <w:jc w:val="both"/>
      </w:pPr>
      <w:r w:rsidRPr="001E2A96">
        <w:rPr>
          <w:i/>
          <w:iCs/>
        </w:rPr>
        <w:t>Treatment:</w:t>
      </w:r>
      <w:r w:rsidRPr="001E2A96">
        <w:t xml:space="preserve"> May lessen with continued use, switch to a less sedating antihistamine, take at bedtime.</w:t>
      </w:r>
    </w:p>
    <w:p w14:paraId="52CDC689" w14:textId="77777777" w:rsidR="001E2A96" w:rsidRPr="001E2A96" w:rsidRDefault="001E2A96" w:rsidP="00430E1D">
      <w:pPr>
        <w:numPr>
          <w:ilvl w:val="0"/>
          <w:numId w:val="22"/>
        </w:numPr>
        <w:tabs>
          <w:tab w:val="clear" w:pos="720"/>
          <w:tab w:val="num" w:pos="1440"/>
        </w:tabs>
        <w:ind w:left="1440"/>
        <w:jc w:val="both"/>
      </w:pPr>
      <w:r w:rsidRPr="001E2A96">
        <w:rPr>
          <w:b/>
          <w:bCs/>
        </w:rPr>
        <w:t>Allergic Reaction:</w:t>
      </w:r>
      <w:r w:rsidRPr="001E2A96">
        <w:t xml:space="preserve"> </w:t>
      </w:r>
      <w:r w:rsidRPr="001E2A96">
        <w:rPr>
          <w:b/>
          <w:bCs/>
        </w:rPr>
        <w:t>Hives, rash, swelling, anaphylaxis</w:t>
      </w:r>
      <w:r w:rsidRPr="001E2A96">
        <w:t xml:space="preserve"> are potential allergic reactions to antihistamines, although less common than side effects.</w:t>
      </w:r>
    </w:p>
    <w:p w14:paraId="3B464A70" w14:textId="77777777" w:rsidR="001E2A96" w:rsidRPr="001E2A96" w:rsidRDefault="001E2A96" w:rsidP="00430E1D">
      <w:pPr>
        <w:numPr>
          <w:ilvl w:val="1"/>
          <w:numId w:val="22"/>
        </w:numPr>
        <w:tabs>
          <w:tab w:val="clear" w:pos="1440"/>
          <w:tab w:val="num" w:pos="2160"/>
        </w:tabs>
        <w:ind w:left="2160"/>
        <w:jc w:val="both"/>
      </w:pPr>
      <w:r w:rsidRPr="001E2A96">
        <w:rPr>
          <w:i/>
          <w:iCs/>
        </w:rPr>
        <w:t>Mechanism:</w:t>
      </w:r>
      <w:r w:rsidRPr="001E2A96">
        <w:t xml:space="preserve"> Immune system overreaction to the antihistamine molecule.</w:t>
      </w:r>
    </w:p>
    <w:p w14:paraId="12A28E45" w14:textId="77777777" w:rsidR="001E2A96" w:rsidRPr="001E2A96" w:rsidRDefault="001E2A96" w:rsidP="00430E1D">
      <w:pPr>
        <w:numPr>
          <w:ilvl w:val="1"/>
          <w:numId w:val="22"/>
        </w:numPr>
        <w:tabs>
          <w:tab w:val="clear" w:pos="1440"/>
          <w:tab w:val="num" w:pos="2160"/>
        </w:tabs>
        <w:ind w:left="2160"/>
        <w:jc w:val="both"/>
      </w:pPr>
      <w:r w:rsidRPr="001E2A96">
        <w:rPr>
          <w:i/>
          <w:iCs/>
        </w:rPr>
        <w:t>Predictability:</w:t>
      </w:r>
      <w:r w:rsidRPr="001E2A96">
        <w:t xml:space="preserve"> Less predictable, less common.</w:t>
      </w:r>
    </w:p>
    <w:p w14:paraId="0138AFE8" w14:textId="77777777" w:rsidR="001E2A96" w:rsidRPr="001E2A96" w:rsidRDefault="001E2A96" w:rsidP="00430E1D">
      <w:pPr>
        <w:numPr>
          <w:ilvl w:val="1"/>
          <w:numId w:val="22"/>
        </w:numPr>
        <w:tabs>
          <w:tab w:val="clear" w:pos="1440"/>
          <w:tab w:val="num" w:pos="2160"/>
        </w:tabs>
        <w:ind w:left="2160"/>
        <w:jc w:val="both"/>
      </w:pPr>
      <w:r w:rsidRPr="001E2A96">
        <w:rPr>
          <w:i/>
          <w:iCs/>
        </w:rPr>
        <w:t>Severity:</w:t>
      </w:r>
      <w:r w:rsidRPr="001E2A96">
        <w:t xml:space="preserve"> Can range from mild skin rash to life-threatening anaphylaxis.</w:t>
      </w:r>
    </w:p>
    <w:p w14:paraId="76C10BA7" w14:textId="77777777" w:rsidR="001E2A96" w:rsidRPr="001E2A96" w:rsidRDefault="001E2A96" w:rsidP="00430E1D">
      <w:pPr>
        <w:numPr>
          <w:ilvl w:val="1"/>
          <w:numId w:val="22"/>
        </w:numPr>
        <w:tabs>
          <w:tab w:val="clear" w:pos="1440"/>
          <w:tab w:val="num" w:pos="2160"/>
        </w:tabs>
        <w:ind w:left="2160"/>
        <w:jc w:val="both"/>
      </w:pPr>
      <w:r w:rsidRPr="001E2A96">
        <w:rPr>
          <w:i/>
          <w:iCs/>
        </w:rPr>
        <w:t>Treatment:</w:t>
      </w:r>
      <w:r w:rsidRPr="001E2A96">
        <w:t xml:space="preserve"> Antihistamines (for mild reactions), epinephrine (for anaphylaxis), emergency medical care, avoidance of the specific antihistamine in the future.</w:t>
      </w:r>
    </w:p>
    <w:p w14:paraId="66E90498" w14:textId="77777777" w:rsidR="001E2A96" w:rsidRPr="001E2A96" w:rsidRDefault="001E2A96" w:rsidP="00430E1D">
      <w:pPr>
        <w:jc w:val="both"/>
      </w:pPr>
      <w:r w:rsidRPr="001E2A96">
        <w:rPr>
          <w:b/>
          <w:bCs/>
        </w:rPr>
        <w:t>2. Antibiotics (e.g., Amoxicillin, Penicillin):</w:t>
      </w:r>
    </w:p>
    <w:p w14:paraId="14623B6D" w14:textId="77777777" w:rsidR="001E2A96" w:rsidRPr="001E2A96" w:rsidRDefault="001E2A96" w:rsidP="00430E1D">
      <w:pPr>
        <w:numPr>
          <w:ilvl w:val="0"/>
          <w:numId w:val="23"/>
        </w:numPr>
        <w:tabs>
          <w:tab w:val="clear" w:pos="720"/>
          <w:tab w:val="num" w:pos="1440"/>
        </w:tabs>
        <w:ind w:left="1440"/>
        <w:jc w:val="both"/>
      </w:pPr>
      <w:r w:rsidRPr="001E2A96">
        <w:rPr>
          <w:b/>
          <w:bCs/>
        </w:rPr>
        <w:t>Side Effect:</w:t>
      </w:r>
      <w:r w:rsidRPr="001E2A96">
        <w:t xml:space="preserve"> </w:t>
      </w:r>
      <w:r w:rsidRPr="001E2A96">
        <w:rPr>
          <w:b/>
          <w:bCs/>
        </w:rPr>
        <w:t>Nausea, diarrhea, stomach upset</w:t>
      </w:r>
      <w:r w:rsidRPr="001E2A96">
        <w:t xml:space="preserve"> are common side effects of antibiotics. This is often because antibiotics can disrupt the balance of bacteria in the gut (gut microbiota).</w:t>
      </w:r>
    </w:p>
    <w:p w14:paraId="178E6FE9" w14:textId="77777777" w:rsidR="001E2A96" w:rsidRPr="001E2A96" w:rsidRDefault="001E2A96" w:rsidP="00430E1D">
      <w:pPr>
        <w:numPr>
          <w:ilvl w:val="1"/>
          <w:numId w:val="23"/>
        </w:numPr>
        <w:tabs>
          <w:tab w:val="clear" w:pos="1440"/>
          <w:tab w:val="num" w:pos="2160"/>
        </w:tabs>
        <w:ind w:left="2160"/>
        <w:jc w:val="both"/>
      </w:pPr>
      <w:r w:rsidRPr="001E2A96">
        <w:rPr>
          <w:i/>
          <w:iCs/>
        </w:rPr>
        <w:t>Mechanism:</w:t>
      </w:r>
      <w:r w:rsidRPr="001E2A96">
        <w:t xml:space="preserve"> Pharmacological effect of the drug on the digestive system, disrupting normal bacterial flora.</w:t>
      </w:r>
    </w:p>
    <w:p w14:paraId="4E67F0AC" w14:textId="77777777" w:rsidR="001E2A96" w:rsidRPr="001E2A96" w:rsidRDefault="001E2A96" w:rsidP="00430E1D">
      <w:pPr>
        <w:numPr>
          <w:ilvl w:val="1"/>
          <w:numId w:val="23"/>
        </w:numPr>
        <w:tabs>
          <w:tab w:val="clear" w:pos="1440"/>
          <w:tab w:val="num" w:pos="2160"/>
        </w:tabs>
        <w:ind w:left="2160"/>
        <w:jc w:val="both"/>
      </w:pPr>
      <w:r w:rsidRPr="001E2A96">
        <w:rPr>
          <w:i/>
          <w:iCs/>
        </w:rPr>
        <w:t>Predictability:</w:t>
      </w:r>
      <w:r w:rsidRPr="001E2A96">
        <w:t xml:space="preserve"> Common, well-documented.</w:t>
      </w:r>
    </w:p>
    <w:p w14:paraId="0488C4B7" w14:textId="77777777" w:rsidR="001E2A96" w:rsidRPr="001E2A96" w:rsidRDefault="001E2A96" w:rsidP="00430E1D">
      <w:pPr>
        <w:numPr>
          <w:ilvl w:val="1"/>
          <w:numId w:val="23"/>
        </w:numPr>
        <w:tabs>
          <w:tab w:val="clear" w:pos="1440"/>
          <w:tab w:val="num" w:pos="2160"/>
        </w:tabs>
        <w:ind w:left="2160"/>
        <w:jc w:val="both"/>
      </w:pPr>
      <w:r w:rsidRPr="001E2A96">
        <w:rPr>
          <w:i/>
          <w:iCs/>
        </w:rPr>
        <w:t>Severity:</w:t>
      </w:r>
      <w:r w:rsidRPr="001E2A96">
        <w:t xml:space="preserve"> Mild to moderate, generally tolerable.</w:t>
      </w:r>
    </w:p>
    <w:p w14:paraId="0DEF45E0" w14:textId="77777777" w:rsidR="001E2A96" w:rsidRPr="001E2A96" w:rsidRDefault="001E2A96" w:rsidP="00430E1D">
      <w:pPr>
        <w:numPr>
          <w:ilvl w:val="1"/>
          <w:numId w:val="23"/>
        </w:numPr>
        <w:tabs>
          <w:tab w:val="clear" w:pos="1440"/>
          <w:tab w:val="num" w:pos="2160"/>
        </w:tabs>
        <w:ind w:left="2160"/>
        <w:jc w:val="both"/>
      </w:pPr>
      <w:r w:rsidRPr="001E2A96">
        <w:rPr>
          <w:i/>
          <w:iCs/>
        </w:rPr>
        <w:lastRenderedPageBreak/>
        <w:t>Treatment:</w:t>
      </w:r>
      <w:r w:rsidRPr="001E2A96">
        <w:t xml:space="preserve"> Take with food, probiotics (sometimes recommended, discuss with doctor), symptomatic relief.</w:t>
      </w:r>
    </w:p>
    <w:p w14:paraId="2F5847FE" w14:textId="77777777" w:rsidR="001E2A96" w:rsidRPr="001E2A96" w:rsidRDefault="001E2A96" w:rsidP="00430E1D">
      <w:pPr>
        <w:numPr>
          <w:ilvl w:val="0"/>
          <w:numId w:val="23"/>
        </w:numPr>
        <w:tabs>
          <w:tab w:val="clear" w:pos="720"/>
          <w:tab w:val="num" w:pos="1440"/>
        </w:tabs>
        <w:ind w:left="1440"/>
        <w:jc w:val="both"/>
      </w:pPr>
      <w:r w:rsidRPr="001E2A96">
        <w:rPr>
          <w:b/>
          <w:bCs/>
        </w:rPr>
        <w:t>Allergic Reaction:</w:t>
      </w:r>
      <w:r w:rsidRPr="001E2A96">
        <w:t xml:space="preserve"> </w:t>
      </w:r>
      <w:r w:rsidRPr="001E2A96">
        <w:rPr>
          <w:b/>
          <w:bCs/>
        </w:rPr>
        <w:t>Rash, hives, swelling, difficulty breathing, anaphylaxis</w:t>
      </w:r>
      <w:r w:rsidRPr="001E2A96">
        <w:t xml:space="preserve"> are potential allergic reactions to antibiotics, especially penicillin and related antibiotics.</w:t>
      </w:r>
    </w:p>
    <w:p w14:paraId="68CE95CA" w14:textId="77777777" w:rsidR="001E2A96" w:rsidRPr="001E2A96" w:rsidRDefault="001E2A96" w:rsidP="00430E1D">
      <w:pPr>
        <w:numPr>
          <w:ilvl w:val="1"/>
          <w:numId w:val="23"/>
        </w:numPr>
        <w:tabs>
          <w:tab w:val="clear" w:pos="1440"/>
          <w:tab w:val="num" w:pos="2160"/>
        </w:tabs>
        <w:ind w:left="2160"/>
        <w:jc w:val="both"/>
      </w:pPr>
      <w:r w:rsidRPr="001E2A96">
        <w:rPr>
          <w:i/>
          <w:iCs/>
        </w:rPr>
        <w:t>Mechanism:</w:t>
      </w:r>
      <w:r w:rsidRPr="001E2A96">
        <w:t xml:space="preserve"> Immune system overreaction to the antibiotic molecule.</w:t>
      </w:r>
    </w:p>
    <w:p w14:paraId="58556144" w14:textId="77777777" w:rsidR="001E2A96" w:rsidRPr="001E2A96" w:rsidRDefault="001E2A96" w:rsidP="00430E1D">
      <w:pPr>
        <w:numPr>
          <w:ilvl w:val="1"/>
          <w:numId w:val="23"/>
        </w:numPr>
        <w:tabs>
          <w:tab w:val="clear" w:pos="1440"/>
          <w:tab w:val="num" w:pos="2160"/>
        </w:tabs>
        <w:ind w:left="2160"/>
        <w:jc w:val="both"/>
      </w:pPr>
      <w:r w:rsidRPr="001E2A96">
        <w:rPr>
          <w:i/>
          <w:iCs/>
        </w:rPr>
        <w:t>Predictability:</w:t>
      </w:r>
      <w:r w:rsidRPr="001E2A96">
        <w:t xml:space="preserve"> Less predictable, less common but well-recognized.</w:t>
      </w:r>
    </w:p>
    <w:p w14:paraId="5E814358" w14:textId="77777777" w:rsidR="001E2A96" w:rsidRPr="001E2A96" w:rsidRDefault="001E2A96" w:rsidP="00430E1D">
      <w:pPr>
        <w:numPr>
          <w:ilvl w:val="1"/>
          <w:numId w:val="23"/>
        </w:numPr>
        <w:tabs>
          <w:tab w:val="clear" w:pos="1440"/>
          <w:tab w:val="num" w:pos="2160"/>
        </w:tabs>
        <w:ind w:left="2160"/>
        <w:jc w:val="both"/>
      </w:pPr>
      <w:r w:rsidRPr="001E2A96">
        <w:rPr>
          <w:i/>
          <w:iCs/>
        </w:rPr>
        <w:t>Severity:</w:t>
      </w:r>
      <w:r w:rsidRPr="001E2A96">
        <w:t xml:space="preserve"> Can range from mild rash to life-threatening anaphylaxis.</w:t>
      </w:r>
    </w:p>
    <w:p w14:paraId="2001786A" w14:textId="77777777" w:rsidR="001E2A96" w:rsidRPr="001E2A96" w:rsidRDefault="001E2A96" w:rsidP="00430E1D">
      <w:pPr>
        <w:numPr>
          <w:ilvl w:val="1"/>
          <w:numId w:val="23"/>
        </w:numPr>
        <w:tabs>
          <w:tab w:val="clear" w:pos="1440"/>
          <w:tab w:val="num" w:pos="2160"/>
        </w:tabs>
        <w:ind w:left="2160"/>
        <w:jc w:val="both"/>
      </w:pPr>
      <w:r w:rsidRPr="001E2A96">
        <w:rPr>
          <w:i/>
          <w:iCs/>
        </w:rPr>
        <w:t>Treatment:</w:t>
      </w:r>
      <w:r w:rsidRPr="001E2A96">
        <w:t xml:space="preserve"> Antihistamines (for mild reactions), epinephrine (for anaphylaxis), emergency medical care, avoidance of the specific antibiotic and related antibiotics in the future, allergy testing.</w:t>
      </w:r>
    </w:p>
    <w:p w14:paraId="73752E21" w14:textId="77777777" w:rsidR="001E2A96" w:rsidRPr="001E2A96" w:rsidRDefault="001E2A96" w:rsidP="00430E1D">
      <w:pPr>
        <w:jc w:val="both"/>
      </w:pPr>
      <w:r w:rsidRPr="001E2A96">
        <w:rPr>
          <w:b/>
          <w:bCs/>
        </w:rPr>
        <w:t>3. Nonsteroidal Anti-inflammatory Drugs (NSAIDs) - e.g., Ibuprofen, Naproxen:</w:t>
      </w:r>
    </w:p>
    <w:p w14:paraId="7177ADF5" w14:textId="77777777" w:rsidR="001E2A96" w:rsidRPr="001E2A96" w:rsidRDefault="001E2A96" w:rsidP="00430E1D">
      <w:pPr>
        <w:numPr>
          <w:ilvl w:val="0"/>
          <w:numId w:val="24"/>
        </w:numPr>
        <w:tabs>
          <w:tab w:val="clear" w:pos="720"/>
          <w:tab w:val="num" w:pos="1440"/>
        </w:tabs>
        <w:ind w:left="1440"/>
        <w:jc w:val="both"/>
      </w:pPr>
      <w:r w:rsidRPr="001E2A96">
        <w:rPr>
          <w:b/>
          <w:bCs/>
        </w:rPr>
        <w:t>Side Effect:</w:t>
      </w:r>
      <w:r w:rsidRPr="001E2A96">
        <w:t xml:space="preserve"> </w:t>
      </w:r>
      <w:r w:rsidRPr="001E2A96">
        <w:rPr>
          <w:b/>
          <w:bCs/>
        </w:rPr>
        <w:t>Stomach upset, heartburn, stomach ulcers</w:t>
      </w:r>
      <w:r w:rsidRPr="001E2A96">
        <w:t xml:space="preserve"> are common side effects of NSAIDs, especially with long-term use or high doses. NSAIDs reduce prostaglandins, which protect the stomach lining.</w:t>
      </w:r>
    </w:p>
    <w:p w14:paraId="17598784" w14:textId="77777777" w:rsidR="001E2A96" w:rsidRPr="001E2A96" w:rsidRDefault="001E2A96" w:rsidP="00430E1D">
      <w:pPr>
        <w:numPr>
          <w:ilvl w:val="1"/>
          <w:numId w:val="24"/>
        </w:numPr>
        <w:tabs>
          <w:tab w:val="clear" w:pos="1440"/>
          <w:tab w:val="num" w:pos="2160"/>
        </w:tabs>
        <w:ind w:left="2160"/>
        <w:jc w:val="both"/>
      </w:pPr>
      <w:r w:rsidRPr="001E2A96">
        <w:rPr>
          <w:i/>
          <w:iCs/>
        </w:rPr>
        <w:t>Mechanism:</w:t>
      </w:r>
      <w:r w:rsidRPr="001E2A96">
        <w:t xml:space="preserve"> Pharmacological effect of the drug on the gastrointestinal system, due to prostaglandin inhibition.</w:t>
      </w:r>
    </w:p>
    <w:p w14:paraId="60B0A200" w14:textId="77777777" w:rsidR="001E2A96" w:rsidRPr="001E2A96" w:rsidRDefault="001E2A96" w:rsidP="00430E1D">
      <w:pPr>
        <w:numPr>
          <w:ilvl w:val="1"/>
          <w:numId w:val="24"/>
        </w:numPr>
        <w:tabs>
          <w:tab w:val="clear" w:pos="1440"/>
          <w:tab w:val="num" w:pos="2160"/>
        </w:tabs>
        <w:ind w:left="2160"/>
        <w:jc w:val="both"/>
      </w:pPr>
      <w:r w:rsidRPr="001E2A96">
        <w:rPr>
          <w:i/>
          <w:iCs/>
        </w:rPr>
        <w:t>Predictability:</w:t>
      </w:r>
      <w:r w:rsidRPr="001E2A96">
        <w:t xml:space="preserve"> Common, especially with prolonged use or in susceptible individuals.</w:t>
      </w:r>
    </w:p>
    <w:p w14:paraId="7343CC0A" w14:textId="77777777" w:rsidR="001E2A96" w:rsidRPr="001E2A96" w:rsidRDefault="001E2A96" w:rsidP="00430E1D">
      <w:pPr>
        <w:numPr>
          <w:ilvl w:val="1"/>
          <w:numId w:val="24"/>
        </w:numPr>
        <w:tabs>
          <w:tab w:val="clear" w:pos="1440"/>
          <w:tab w:val="num" w:pos="2160"/>
        </w:tabs>
        <w:ind w:left="2160"/>
        <w:jc w:val="both"/>
      </w:pPr>
      <w:r w:rsidRPr="001E2A96">
        <w:rPr>
          <w:i/>
          <w:iCs/>
        </w:rPr>
        <w:t>Severity:</w:t>
      </w:r>
      <w:r w:rsidRPr="001E2A96">
        <w:t xml:space="preserve"> Can range from mild discomfort to serious complications like ulcers and bleeding.</w:t>
      </w:r>
    </w:p>
    <w:p w14:paraId="0AF78702" w14:textId="77777777" w:rsidR="001E2A96" w:rsidRPr="001E2A96" w:rsidRDefault="001E2A96" w:rsidP="00430E1D">
      <w:pPr>
        <w:numPr>
          <w:ilvl w:val="1"/>
          <w:numId w:val="24"/>
        </w:numPr>
        <w:tabs>
          <w:tab w:val="clear" w:pos="1440"/>
          <w:tab w:val="num" w:pos="2160"/>
        </w:tabs>
        <w:ind w:left="2160"/>
        <w:jc w:val="both"/>
      </w:pPr>
      <w:r w:rsidRPr="001E2A96">
        <w:rPr>
          <w:i/>
          <w:iCs/>
        </w:rPr>
        <w:t>Treatment:</w:t>
      </w:r>
      <w:r w:rsidRPr="001E2A96">
        <w:t xml:space="preserve"> Take with food, use stomach-protective medications (with doctor's advice), switch to alternative pain relievers, limit long-term use.</w:t>
      </w:r>
    </w:p>
    <w:p w14:paraId="55031671" w14:textId="77777777" w:rsidR="001E2A96" w:rsidRPr="001E2A96" w:rsidRDefault="001E2A96" w:rsidP="00430E1D">
      <w:pPr>
        <w:numPr>
          <w:ilvl w:val="0"/>
          <w:numId w:val="24"/>
        </w:numPr>
        <w:tabs>
          <w:tab w:val="clear" w:pos="720"/>
          <w:tab w:val="num" w:pos="1440"/>
        </w:tabs>
        <w:ind w:left="1440"/>
        <w:jc w:val="both"/>
      </w:pPr>
      <w:r w:rsidRPr="001E2A96">
        <w:rPr>
          <w:b/>
          <w:bCs/>
        </w:rPr>
        <w:t>Allergic Reaction:</w:t>
      </w:r>
      <w:r w:rsidRPr="001E2A96">
        <w:t xml:space="preserve"> </w:t>
      </w:r>
      <w:r w:rsidRPr="001E2A96">
        <w:rPr>
          <w:b/>
          <w:bCs/>
        </w:rPr>
        <w:t>Wheezing, asthma exacerbation, swelling (angioedema), hives, anaphylaxis</w:t>
      </w:r>
      <w:r w:rsidRPr="001E2A96">
        <w:t xml:space="preserve"> can occur, particularly in individuals with asthma or known NSAID sensitivity (though true allergy is less common than pseudo-allergic reactions in this case). Sometimes termed "NSAID-exacerbated respiratory disease" (NERD).</w:t>
      </w:r>
    </w:p>
    <w:p w14:paraId="7280C829" w14:textId="77777777" w:rsidR="001E2A96" w:rsidRPr="001E2A96" w:rsidRDefault="001E2A96" w:rsidP="00430E1D">
      <w:pPr>
        <w:numPr>
          <w:ilvl w:val="1"/>
          <w:numId w:val="24"/>
        </w:numPr>
        <w:tabs>
          <w:tab w:val="clear" w:pos="1440"/>
          <w:tab w:val="num" w:pos="2160"/>
        </w:tabs>
        <w:ind w:left="2160"/>
        <w:jc w:val="both"/>
      </w:pPr>
      <w:r w:rsidRPr="001E2A96">
        <w:rPr>
          <w:i/>
          <w:iCs/>
        </w:rPr>
        <w:t>Mechanism:</w:t>
      </w:r>
      <w:r w:rsidRPr="001E2A96">
        <w:t xml:space="preserve"> Often involves the leukotriene pathway rather than classic </w:t>
      </w:r>
      <w:proofErr w:type="spellStart"/>
      <w:r w:rsidRPr="001E2A96">
        <w:t>IgE</w:t>
      </w:r>
      <w:proofErr w:type="spellEnd"/>
      <w:r w:rsidRPr="001E2A96">
        <w:t xml:space="preserve">-mediated allergy, sometimes considered a pseudo-allergic reaction but clinically </w:t>
      </w:r>
      <w:proofErr w:type="gramStart"/>
      <w:r w:rsidRPr="001E2A96">
        <w:t>presents</w:t>
      </w:r>
      <w:proofErr w:type="gramEnd"/>
      <w:r w:rsidRPr="001E2A96">
        <w:t xml:space="preserve"> similarly.</w:t>
      </w:r>
    </w:p>
    <w:p w14:paraId="518BC84D" w14:textId="77777777" w:rsidR="001E2A96" w:rsidRPr="001E2A96" w:rsidRDefault="001E2A96" w:rsidP="00430E1D">
      <w:pPr>
        <w:numPr>
          <w:ilvl w:val="1"/>
          <w:numId w:val="24"/>
        </w:numPr>
        <w:tabs>
          <w:tab w:val="clear" w:pos="1440"/>
          <w:tab w:val="num" w:pos="2160"/>
        </w:tabs>
        <w:ind w:left="2160"/>
        <w:jc w:val="both"/>
      </w:pPr>
      <w:r w:rsidRPr="001E2A96">
        <w:rPr>
          <w:i/>
          <w:iCs/>
        </w:rPr>
        <w:t>Predictability:</w:t>
      </w:r>
      <w:r w:rsidRPr="001E2A96">
        <w:t xml:space="preserve"> Less predictable, more common in individuals with asthma or nasal polyps.</w:t>
      </w:r>
    </w:p>
    <w:p w14:paraId="7A90121A" w14:textId="77777777" w:rsidR="001E2A96" w:rsidRPr="001E2A96" w:rsidRDefault="001E2A96" w:rsidP="00430E1D">
      <w:pPr>
        <w:numPr>
          <w:ilvl w:val="1"/>
          <w:numId w:val="24"/>
        </w:numPr>
        <w:tabs>
          <w:tab w:val="clear" w:pos="1440"/>
          <w:tab w:val="num" w:pos="2160"/>
        </w:tabs>
        <w:ind w:left="2160"/>
        <w:jc w:val="both"/>
      </w:pPr>
      <w:r w:rsidRPr="001E2A96">
        <w:rPr>
          <w:i/>
          <w:iCs/>
        </w:rPr>
        <w:t>Severity:</w:t>
      </w:r>
      <w:r w:rsidRPr="001E2A96">
        <w:t xml:space="preserve"> Can range from mild respiratory symptoms to severe asthma attacks or anaphylaxis.</w:t>
      </w:r>
    </w:p>
    <w:p w14:paraId="04137160" w14:textId="77777777" w:rsidR="001E2A96" w:rsidRPr="001E2A96" w:rsidRDefault="001E2A96" w:rsidP="00430E1D">
      <w:pPr>
        <w:numPr>
          <w:ilvl w:val="1"/>
          <w:numId w:val="24"/>
        </w:numPr>
        <w:tabs>
          <w:tab w:val="clear" w:pos="1440"/>
          <w:tab w:val="num" w:pos="2160"/>
        </w:tabs>
        <w:ind w:left="2160"/>
        <w:jc w:val="both"/>
      </w:pPr>
      <w:r w:rsidRPr="001E2A96">
        <w:rPr>
          <w:i/>
          <w:iCs/>
        </w:rPr>
        <w:t>Treatment:</w:t>
      </w:r>
      <w:r w:rsidRPr="001E2A96">
        <w:t xml:space="preserve"> Bronchodilators (for respiratory symptoms), epinephrine (for anaphylaxis), emergency medical care, avoidance of NSAIDs in the future.</w:t>
      </w:r>
    </w:p>
    <w:p w14:paraId="78F12226" w14:textId="77777777" w:rsidR="001E2A96" w:rsidRPr="001E2A96" w:rsidRDefault="001E2A96" w:rsidP="00430E1D">
      <w:pPr>
        <w:jc w:val="both"/>
      </w:pPr>
      <w:r w:rsidRPr="001E2A96">
        <w:rPr>
          <w:b/>
          <w:bCs/>
        </w:rPr>
        <w:t>Key Takeaways:</w:t>
      </w:r>
    </w:p>
    <w:p w14:paraId="55B8076F" w14:textId="77777777" w:rsidR="001E2A96" w:rsidRPr="001E2A96" w:rsidRDefault="001E2A96" w:rsidP="00430E1D">
      <w:pPr>
        <w:numPr>
          <w:ilvl w:val="0"/>
          <w:numId w:val="25"/>
        </w:numPr>
        <w:tabs>
          <w:tab w:val="clear" w:pos="720"/>
          <w:tab w:val="num" w:pos="1440"/>
        </w:tabs>
        <w:ind w:left="1440"/>
        <w:jc w:val="both"/>
      </w:pPr>
      <w:r w:rsidRPr="001E2A96">
        <w:rPr>
          <w:b/>
          <w:bCs/>
        </w:rPr>
        <w:t>Side effects are expected pharmacological effects; allergic reactions are unexpected immune responses.</w:t>
      </w:r>
    </w:p>
    <w:p w14:paraId="10022271" w14:textId="77777777" w:rsidR="001E2A96" w:rsidRPr="001E2A96" w:rsidRDefault="001E2A96" w:rsidP="00430E1D">
      <w:pPr>
        <w:numPr>
          <w:ilvl w:val="0"/>
          <w:numId w:val="25"/>
        </w:numPr>
        <w:tabs>
          <w:tab w:val="clear" w:pos="720"/>
          <w:tab w:val="num" w:pos="1440"/>
        </w:tabs>
        <w:ind w:left="1440"/>
        <w:jc w:val="both"/>
      </w:pPr>
      <w:r w:rsidRPr="001E2A96">
        <w:rPr>
          <w:b/>
          <w:bCs/>
        </w:rPr>
        <w:t>Side effects are usually mild and predictable; allergic reactions are less predictable and can be severe.</w:t>
      </w:r>
    </w:p>
    <w:p w14:paraId="3CEFF8DB" w14:textId="77777777" w:rsidR="001E2A96" w:rsidRPr="001E2A96" w:rsidRDefault="001E2A96" w:rsidP="00430E1D">
      <w:pPr>
        <w:numPr>
          <w:ilvl w:val="0"/>
          <w:numId w:val="25"/>
        </w:numPr>
        <w:tabs>
          <w:tab w:val="clear" w:pos="720"/>
          <w:tab w:val="num" w:pos="1440"/>
        </w:tabs>
        <w:ind w:left="1440"/>
        <w:jc w:val="both"/>
      </w:pPr>
      <w:r w:rsidRPr="001E2A96">
        <w:rPr>
          <w:b/>
          <w:bCs/>
        </w:rPr>
        <w:t xml:space="preserve">If you experience </w:t>
      </w:r>
      <w:proofErr w:type="gramStart"/>
      <w:r w:rsidRPr="001E2A96">
        <w:rPr>
          <w:b/>
          <w:bCs/>
        </w:rPr>
        <w:t>a side effect</w:t>
      </w:r>
      <w:proofErr w:type="gramEnd"/>
      <w:r w:rsidRPr="001E2A96">
        <w:rPr>
          <w:b/>
          <w:bCs/>
        </w:rPr>
        <w:t>, it's often manageable.</w:t>
      </w:r>
      <w:r w:rsidRPr="001E2A96">
        <w:t xml:space="preserve"> If you suspect an allergic reaction, </w:t>
      </w:r>
      <w:r w:rsidRPr="001E2A96">
        <w:rPr>
          <w:b/>
          <w:bCs/>
        </w:rPr>
        <w:t>especially with symptoms like difficulty breathing, swelling, or hives, seek immediate medical attention.</w:t>
      </w:r>
    </w:p>
    <w:p w14:paraId="5D2ABF0D" w14:textId="77777777" w:rsidR="001E2A96" w:rsidRPr="001E2A96" w:rsidRDefault="001E2A96" w:rsidP="00430E1D">
      <w:pPr>
        <w:numPr>
          <w:ilvl w:val="0"/>
          <w:numId w:val="25"/>
        </w:numPr>
        <w:tabs>
          <w:tab w:val="clear" w:pos="720"/>
          <w:tab w:val="num" w:pos="1440"/>
        </w:tabs>
        <w:ind w:left="1440"/>
        <w:jc w:val="both"/>
      </w:pPr>
      <w:r w:rsidRPr="001E2A96">
        <w:rPr>
          <w:b/>
          <w:bCs/>
        </w:rPr>
        <w:t>Always inform your doctor about any reactions you have to medications.</w:t>
      </w:r>
      <w:r w:rsidRPr="001E2A96">
        <w:t xml:space="preserve"> This helps them differentiate between side effects and allergies and make informed decisions about your treatment.</w:t>
      </w:r>
    </w:p>
    <w:p w14:paraId="4BF0393A" w14:textId="77777777" w:rsidR="001E2A96" w:rsidRPr="001E2A96" w:rsidRDefault="001E2A96" w:rsidP="00430E1D">
      <w:pPr>
        <w:jc w:val="both"/>
      </w:pPr>
      <w:r w:rsidRPr="001E2A96">
        <w:t>Understanding the distinction between side effects and allergic reactions is crucial for managing medications safely and effectively. When in doubt, always consult your doctor or pharmacist.</w:t>
      </w:r>
    </w:p>
    <w:p w14:paraId="68F31E54" w14:textId="77777777" w:rsidR="00380067" w:rsidRDefault="00380067" w:rsidP="00430E1D">
      <w:pPr>
        <w:ind w:left="0"/>
        <w:jc w:val="both"/>
      </w:pPr>
    </w:p>
    <w:p w14:paraId="51DF6171" w14:textId="77777777" w:rsidR="00380067" w:rsidRDefault="00380067" w:rsidP="00430E1D">
      <w:pPr>
        <w:pStyle w:val="Heading2"/>
        <w:jc w:val="both"/>
      </w:pPr>
      <w:r>
        <w:t>Response Analysis and Evaluation</w:t>
      </w:r>
    </w:p>
    <w:p w14:paraId="01AA1F98" w14:textId="5EB27D93" w:rsidR="00380067" w:rsidRDefault="00380067" w:rsidP="00430E1D">
      <w:pPr>
        <w:pStyle w:val="Heading3"/>
        <w:jc w:val="both"/>
      </w:pPr>
      <w:r>
        <w:t xml:space="preserve">Questionnaire: Question 1: SCORE: </w:t>
      </w:r>
      <w:r w:rsidR="001C64D8">
        <w:t>3</w:t>
      </w:r>
    </w:p>
    <w:p w14:paraId="768AC123" w14:textId="77777777" w:rsidR="00380067" w:rsidRDefault="00380067" w:rsidP="00430E1D">
      <w:pPr>
        <w:jc w:val="both"/>
      </w:pPr>
    </w:p>
    <w:p w14:paraId="2944FA25" w14:textId="4F164F3D" w:rsidR="00380067" w:rsidRDefault="00336604" w:rsidP="00430E1D">
      <w:pPr>
        <w:ind w:left="1152"/>
        <w:jc w:val="both"/>
      </w:pPr>
      <w:r w:rsidRPr="00336604">
        <w:rPr>
          <w:b/>
          <w:bCs/>
        </w:rPr>
        <w:lastRenderedPageBreak/>
        <w:t>Usefulness and Relevance</w:t>
      </w:r>
      <w:r w:rsidRPr="00336604">
        <w:t>: The response effectively clarifies the difference between side effects and allergic reactions, offering detailed examples of common medications, which makes it highly useful and relevant for understanding the topic.</w:t>
      </w:r>
    </w:p>
    <w:p w14:paraId="563D157D" w14:textId="77777777" w:rsidR="00380067" w:rsidRPr="00CD33C1" w:rsidRDefault="00380067" w:rsidP="00430E1D">
      <w:pPr>
        <w:jc w:val="both"/>
      </w:pPr>
    </w:p>
    <w:p w14:paraId="006E3129" w14:textId="0C6EC654" w:rsidR="00380067" w:rsidRDefault="00380067" w:rsidP="00430E1D">
      <w:pPr>
        <w:pStyle w:val="Heading3"/>
        <w:numPr>
          <w:ilvl w:val="2"/>
          <w:numId w:val="4"/>
        </w:numPr>
        <w:jc w:val="both"/>
      </w:pPr>
      <w:r>
        <w:t xml:space="preserve">Questionnaire: Question 2: SCORE: </w:t>
      </w:r>
      <w:r w:rsidR="001C64D8">
        <w:t>3</w:t>
      </w:r>
    </w:p>
    <w:p w14:paraId="1E608FB8" w14:textId="77777777" w:rsidR="00380067" w:rsidRDefault="00380067" w:rsidP="00430E1D">
      <w:pPr>
        <w:jc w:val="both"/>
      </w:pPr>
    </w:p>
    <w:p w14:paraId="49310890" w14:textId="482A2B45" w:rsidR="00380067" w:rsidRDefault="009042E4" w:rsidP="00430E1D">
      <w:pPr>
        <w:ind w:left="1152"/>
        <w:jc w:val="both"/>
      </w:pPr>
      <w:r w:rsidRPr="009042E4">
        <w:rPr>
          <w:b/>
          <w:bCs/>
        </w:rPr>
        <w:t>Accuracy and Trustworthiness</w:t>
      </w:r>
      <w:r w:rsidRPr="009042E4">
        <w:t>: The explanation is accurate, backed by pharmacological mechanisms and real-world examples. The medical details provided align with general medical knowledge, making it trustworthy.</w:t>
      </w:r>
    </w:p>
    <w:p w14:paraId="7922600A" w14:textId="77777777" w:rsidR="00380067" w:rsidRPr="00CD33C1" w:rsidRDefault="00380067" w:rsidP="00430E1D">
      <w:pPr>
        <w:jc w:val="both"/>
      </w:pPr>
    </w:p>
    <w:p w14:paraId="36CB56C5" w14:textId="7CB881E7" w:rsidR="00380067" w:rsidRDefault="00380067" w:rsidP="00430E1D">
      <w:pPr>
        <w:pStyle w:val="Heading3"/>
        <w:numPr>
          <w:ilvl w:val="2"/>
          <w:numId w:val="5"/>
        </w:numPr>
        <w:jc w:val="both"/>
      </w:pPr>
      <w:r>
        <w:t xml:space="preserve">Questionnaire: Question 3: SCORE: </w:t>
      </w:r>
      <w:r w:rsidR="001C64D8">
        <w:t>3</w:t>
      </w:r>
    </w:p>
    <w:p w14:paraId="31CC9637" w14:textId="77777777" w:rsidR="00380067" w:rsidRDefault="00380067" w:rsidP="00430E1D">
      <w:pPr>
        <w:jc w:val="both"/>
      </w:pPr>
    </w:p>
    <w:p w14:paraId="1DE23607" w14:textId="22D6D37C" w:rsidR="00380067" w:rsidRDefault="004A0F93" w:rsidP="00430E1D">
      <w:pPr>
        <w:ind w:left="1152"/>
        <w:jc w:val="both"/>
      </w:pPr>
      <w:r w:rsidRPr="004A0F93">
        <w:rPr>
          <w:b/>
          <w:bCs/>
        </w:rPr>
        <w:t>Clarity, Coherence, and Understanding</w:t>
      </w:r>
      <w:r w:rsidRPr="004A0F93">
        <w:t>: The response is clear and coherent, with well-organized information, making it easy to understand. The use of examples helps break down complex concepts.</w:t>
      </w:r>
    </w:p>
    <w:p w14:paraId="0A3F7B2B" w14:textId="77777777" w:rsidR="00380067" w:rsidRPr="00CD33C1" w:rsidRDefault="00380067" w:rsidP="00430E1D">
      <w:pPr>
        <w:jc w:val="both"/>
      </w:pPr>
    </w:p>
    <w:p w14:paraId="4064E52E" w14:textId="71FB9E50" w:rsidR="00380067" w:rsidRDefault="00380067" w:rsidP="00430E1D">
      <w:pPr>
        <w:pStyle w:val="Heading3"/>
        <w:numPr>
          <w:ilvl w:val="2"/>
          <w:numId w:val="6"/>
        </w:numPr>
        <w:jc w:val="both"/>
      </w:pPr>
      <w:r>
        <w:t xml:space="preserve">Questionnaire: Question 4: SCORE: </w:t>
      </w:r>
      <w:r w:rsidR="001C64D8">
        <w:t>3</w:t>
      </w:r>
    </w:p>
    <w:p w14:paraId="79B8F744" w14:textId="77777777" w:rsidR="00380067" w:rsidRDefault="00380067" w:rsidP="00430E1D">
      <w:pPr>
        <w:jc w:val="both"/>
      </w:pPr>
    </w:p>
    <w:p w14:paraId="2DC02472" w14:textId="5CEC18B0" w:rsidR="00380067" w:rsidRDefault="00FC1AD8" w:rsidP="00430E1D">
      <w:pPr>
        <w:ind w:left="1152"/>
        <w:jc w:val="both"/>
      </w:pPr>
      <w:r w:rsidRPr="00FC1AD8">
        <w:rPr>
          <w:b/>
          <w:bCs/>
        </w:rPr>
        <w:t>Completeness and Depth</w:t>
      </w:r>
      <w:r w:rsidRPr="00FC1AD8">
        <w:t>: The answer is comprehensive, covering mechanisms, predictability, symptoms, severity, treatments, and examples for both side effects and allergic reactions, offering depth on the subject.</w:t>
      </w:r>
    </w:p>
    <w:p w14:paraId="5CE11E67" w14:textId="77777777" w:rsidR="002D4AB7" w:rsidRPr="00CD33C1" w:rsidRDefault="002D4AB7" w:rsidP="00430E1D">
      <w:pPr>
        <w:ind w:left="0"/>
        <w:jc w:val="both"/>
      </w:pPr>
    </w:p>
    <w:p w14:paraId="3F42ECB3" w14:textId="4A55F740" w:rsidR="00380067" w:rsidRDefault="00380067" w:rsidP="00430E1D">
      <w:pPr>
        <w:pStyle w:val="Heading3"/>
        <w:numPr>
          <w:ilvl w:val="2"/>
          <w:numId w:val="7"/>
        </w:numPr>
        <w:jc w:val="both"/>
      </w:pPr>
      <w:r>
        <w:t xml:space="preserve">Questionnaire: Question 5: SCORE: </w:t>
      </w:r>
      <w:r w:rsidR="001C64D8">
        <w:t>3</w:t>
      </w:r>
    </w:p>
    <w:p w14:paraId="057F6D37" w14:textId="77777777" w:rsidR="00380067" w:rsidRDefault="00380067" w:rsidP="00430E1D">
      <w:pPr>
        <w:jc w:val="both"/>
      </w:pPr>
    </w:p>
    <w:p w14:paraId="46DFC6D6" w14:textId="72B4686B" w:rsidR="00380067" w:rsidRDefault="004A5045" w:rsidP="00430E1D">
      <w:pPr>
        <w:ind w:left="1152"/>
        <w:jc w:val="both"/>
      </w:pPr>
      <w:r w:rsidRPr="004A5045">
        <w:rPr>
          <w:b/>
          <w:bCs/>
        </w:rPr>
        <w:t>Overall Satisfaction and Further Assistance Needed</w:t>
      </w:r>
      <w:r w:rsidRPr="004A5045">
        <w:t>: Overall, the response is satisfactory, providing clear and detailed information. No further assistance is needed at this moment, but additional questions can always be addressed.</w:t>
      </w:r>
    </w:p>
    <w:p w14:paraId="3BBB0958" w14:textId="77777777" w:rsidR="00380067" w:rsidRDefault="00380067" w:rsidP="00430E1D">
      <w:pPr>
        <w:ind w:left="0"/>
        <w:jc w:val="both"/>
      </w:pPr>
    </w:p>
    <w:p w14:paraId="11623B1B" w14:textId="77777777" w:rsidR="00380067" w:rsidRDefault="00380067" w:rsidP="00430E1D">
      <w:pPr>
        <w:pStyle w:val="Heading2"/>
        <w:jc w:val="both"/>
      </w:pPr>
      <w:r>
        <w:t>Prompt Response Evaluation Summary</w:t>
      </w:r>
    </w:p>
    <w:p w14:paraId="00822EE3" w14:textId="77777777" w:rsidR="00380067" w:rsidRDefault="00380067" w:rsidP="00430E1D">
      <w:pPr>
        <w:jc w:val="both"/>
      </w:pPr>
    </w:p>
    <w:p w14:paraId="1D4D7729" w14:textId="77777777" w:rsidR="00380067" w:rsidRPr="00286A26" w:rsidRDefault="00380067" w:rsidP="00430E1D">
      <w:pPr>
        <w:jc w:val="both"/>
      </w:pPr>
    </w:p>
    <w:p w14:paraId="3FE11851" w14:textId="163161B5" w:rsidR="00380067" w:rsidRDefault="00380067" w:rsidP="00430E1D">
      <w:pPr>
        <w:ind w:left="0"/>
        <w:jc w:val="both"/>
      </w:pPr>
      <w:r>
        <w:t xml:space="preserve">--) 1: Question 1: Usefulness and Relevance: </w:t>
      </w:r>
      <w:r w:rsidR="00FE6265">
        <w:t>3</w:t>
      </w:r>
    </w:p>
    <w:p w14:paraId="396EB826" w14:textId="7F7E1792" w:rsidR="00380067" w:rsidRDefault="00380067" w:rsidP="00430E1D">
      <w:pPr>
        <w:ind w:left="0"/>
        <w:jc w:val="both"/>
      </w:pPr>
      <w:r>
        <w:t xml:space="preserve">--) 2: Question 2: Accuracy and Trustworthiness: </w:t>
      </w:r>
      <w:r w:rsidR="00FE6265">
        <w:t>3</w:t>
      </w:r>
    </w:p>
    <w:p w14:paraId="679B6E5B" w14:textId="235B2C6F" w:rsidR="00380067" w:rsidRDefault="00380067" w:rsidP="00430E1D">
      <w:pPr>
        <w:ind w:left="0"/>
        <w:jc w:val="both"/>
      </w:pPr>
      <w:r>
        <w:t xml:space="preserve">--) 3: Question 3: Clarity, Coherence, and Understanding: </w:t>
      </w:r>
      <w:r w:rsidR="00FE6265">
        <w:t>3</w:t>
      </w:r>
    </w:p>
    <w:p w14:paraId="50E5901E" w14:textId="7BC4637B" w:rsidR="00380067" w:rsidRDefault="00380067" w:rsidP="00430E1D">
      <w:pPr>
        <w:ind w:left="0"/>
        <w:jc w:val="both"/>
      </w:pPr>
      <w:r>
        <w:t xml:space="preserve">--) 4: Question 4: Completeness and Depth: </w:t>
      </w:r>
      <w:r w:rsidR="00FE6265">
        <w:t>3</w:t>
      </w:r>
    </w:p>
    <w:p w14:paraId="11D6C0CB" w14:textId="382958A0" w:rsidR="00380067" w:rsidRDefault="00380067" w:rsidP="00430E1D">
      <w:pPr>
        <w:ind w:left="0"/>
        <w:jc w:val="both"/>
      </w:pPr>
      <w:r>
        <w:t xml:space="preserve">--) 5: Question 5: Overall Satisfaction and Further Assistance Needed: </w:t>
      </w:r>
      <w:r w:rsidR="00FE6265">
        <w:t>3</w:t>
      </w:r>
    </w:p>
    <w:p w14:paraId="76AEE2D1" w14:textId="77777777" w:rsidR="00380067" w:rsidRDefault="00380067" w:rsidP="00430E1D">
      <w:pPr>
        <w:ind w:left="0"/>
        <w:jc w:val="both"/>
      </w:pPr>
    </w:p>
    <w:p w14:paraId="2E40592C" w14:textId="77777777" w:rsidR="00380067" w:rsidRDefault="00380067" w:rsidP="00430E1D">
      <w:pPr>
        <w:ind w:left="0"/>
        <w:jc w:val="both"/>
      </w:pPr>
    </w:p>
    <w:p w14:paraId="75A9C087" w14:textId="5B64EC03" w:rsidR="00380067" w:rsidRDefault="00380067" w:rsidP="00430E1D">
      <w:pPr>
        <w:ind w:left="0"/>
        <w:jc w:val="both"/>
      </w:pPr>
      <w:r>
        <w:t xml:space="preserve">TOTAL SCORES: </w:t>
      </w:r>
      <w:r w:rsidR="00EE3770">
        <w:t>15</w:t>
      </w:r>
      <w:r>
        <w:t>.</w:t>
      </w:r>
    </w:p>
    <w:p w14:paraId="0C4BE931" w14:textId="41225FFF" w:rsidR="00380067" w:rsidRDefault="00380067" w:rsidP="00430E1D">
      <w:pPr>
        <w:ind w:left="0"/>
        <w:jc w:val="both"/>
      </w:pPr>
      <w:r>
        <w:t>AVERAGE SCORES: ....</w:t>
      </w:r>
      <w:r w:rsidR="00EE3770">
        <w:t>3</w:t>
      </w:r>
    </w:p>
    <w:p w14:paraId="573DB0E0" w14:textId="77777777" w:rsidR="00380067" w:rsidRDefault="00380067" w:rsidP="00430E1D">
      <w:pPr>
        <w:ind w:left="0"/>
        <w:jc w:val="both"/>
      </w:pPr>
    </w:p>
    <w:p w14:paraId="29333DD8" w14:textId="77777777" w:rsidR="00380067" w:rsidRDefault="00380067" w:rsidP="00430E1D">
      <w:pPr>
        <w:ind w:left="0"/>
        <w:jc w:val="both"/>
      </w:pPr>
    </w:p>
    <w:p w14:paraId="4C3C23B9" w14:textId="4D0F41D1" w:rsidR="00380067" w:rsidRDefault="00380067" w:rsidP="00430E1D">
      <w:pPr>
        <w:pStyle w:val="Heading1"/>
        <w:spacing w:before="0" w:after="0"/>
        <w:jc w:val="both"/>
      </w:pPr>
      <w:r>
        <w:lastRenderedPageBreak/>
        <w:t xml:space="preserve">Prompt </w:t>
      </w:r>
      <w:r w:rsidR="00D75951">
        <w:t>5</w:t>
      </w:r>
      <w:r>
        <w:t>: Mixed Prompting (Combination of 2 or More Prompting Types)</w:t>
      </w:r>
    </w:p>
    <w:p w14:paraId="197F3FDA" w14:textId="04E6BEF5" w:rsidR="002D4AB7" w:rsidRDefault="00BC1823" w:rsidP="00430E1D">
      <w:pPr>
        <w:pStyle w:val="Heading2"/>
        <w:jc w:val="both"/>
      </w:pPr>
      <w:r>
        <w:t>Selected Question</w:t>
      </w:r>
    </w:p>
    <w:p w14:paraId="41C15933" w14:textId="77777777" w:rsidR="002D4AB7" w:rsidRDefault="002D4AB7" w:rsidP="00430E1D">
      <w:pPr>
        <w:jc w:val="both"/>
      </w:pPr>
    </w:p>
    <w:p w14:paraId="2AAD4761" w14:textId="77777777" w:rsidR="007577CC" w:rsidRPr="007577CC" w:rsidRDefault="00CF73C5" w:rsidP="00430E1D">
      <w:pPr>
        <w:ind w:left="705"/>
        <w:jc w:val="both"/>
      </w:pPr>
      <w:r w:rsidRPr="00CF73C5">
        <w:rPr>
          <w:b/>
          <w:bCs/>
        </w:rPr>
        <w:t>List 5: Specific Populations and Life Stage</w:t>
      </w:r>
      <w:r>
        <w:rPr>
          <w:b/>
          <w:bCs/>
        </w:rPr>
        <w:t xml:space="preserve">: </w:t>
      </w:r>
      <w:r w:rsidR="007577CC" w:rsidRPr="007577CC">
        <w:t xml:space="preserve">What are some common women's health issues? </w:t>
      </w:r>
    </w:p>
    <w:p w14:paraId="6A3FDFB6" w14:textId="54982A54" w:rsidR="009420CE" w:rsidRDefault="009420CE" w:rsidP="00430E1D">
      <w:pPr>
        <w:jc w:val="both"/>
      </w:pPr>
    </w:p>
    <w:p w14:paraId="2D9A74CA" w14:textId="0E6D3521" w:rsidR="002D4AB7" w:rsidRDefault="00897133" w:rsidP="00430E1D">
      <w:pPr>
        <w:jc w:val="both"/>
      </w:pPr>
      <w:r w:rsidRPr="00897133">
        <w:t>List some common women's health issues, including reproductive health, breast health, pregnancy-related conditions, bone and joint health, cardiovascular health, mental health, urinary and pelvic floor health, and autoimmune disorders.</w:t>
      </w:r>
    </w:p>
    <w:p w14:paraId="0D96911C" w14:textId="77777777" w:rsidR="002D4AB7" w:rsidRDefault="002D4AB7" w:rsidP="00430E1D">
      <w:pPr>
        <w:jc w:val="both"/>
      </w:pPr>
    </w:p>
    <w:p w14:paraId="3A3359EE" w14:textId="43584D4E" w:rsidR="00380067" w:rsidRDefault="00380067" w:rsidP="00430E1D">
      <w:pPr>
        <w:pStyle w:val="Heading2"/>
        <w:jc w:val="both"/>
      </w:pPr>
      <w:r>
        <w:t>Combined Prompting Techniques</w:t>
      </w:r>
    </w:p>
    <w:p w14:paraId="5F0DE49D" w14:textId="77777777" w:rsidR="00380067" w:rsidRDefault="00380067" w:rsidP="00430E1D">
      <w:pPr>
        <w:jc w:val="both"/>
      </w:pPr>
    </w:p>
    <w:p w14:paraId="33083D1E" w14:textId="77A3A70A" w:rsidR="00380067" w:rsidRDefault="009B2BF9" w:rsidP="00430E1D">
      <w:pPr>
        <w:jc w:val="both"/>
      </w:pPr>
      <w:r>
        <w:t>Role prompting and few shot prompting</w:t>
      </w:r>
    </w:p>
    <w:p w14:paraId="5E1D78D2" w14:textId="77777777" w:rsidR="00380067" w:rsidRPr="00DF32AE" w:rsidRDefault="00380067" w:rsidP="00430E1D">
      <w:pPr>
        <w:jc w:val="both"/>
      </w:pPr>
    </w:p>
    <w:p w14:paraId="2BB0F0B9" w14:textId="77777777" w:rsidR="00380067" w:rsidRDefault="00380067" w:rsidP="00430E1D">
      <w:pPr>
        <w:pStyle w:val="Heading2"/>
        <w:jc w:val="both"/>
      </w:pPr>
      <w:r>
        <w:t>Prompt: Initial Version</w:t>
      </w:r>
    </w:p>
    <w:p w14:paraId="3E0FBA48" w14:textId="77777777" w:rsidR="00380067" w:rsidRPr="00D35154" w:rsidRDefault="00380067" w:rsidP="00430E1D">
      <w:pPr>
        <w:jc w:val="both"/>
      </w:pPr>
    </w:p>
    <w:p w14:paraId="0EFA2817" w14:textId="266CF38D" w:rsidR="00380067" w:rsidRDefault="00897133" w:rsidP="00430E1D">
      <w:pPr>
        <w:jc w:val="both"/>
      </w:pPr>
      <w:r w:rsidRPr="00897133">
        <w:t>List some common women's health issues, including reproductive health, breast health, pregnancy-related conditions, bone and joint health, cardiovascular health, mental health, urinary and pelvic floor health, and autoimmune disorders.</w:t>
      </w:r>
    </w:p>
    <w:p w14:paraId="2DE0C31D" w14:textId="77777777" w:rsidR="00380067" w:rsidRDefault="00380067" w:rsidP="00430E1D">
      <w:pPr>
        <w:pStyle w:val="Heading2"/>
        <w:jc w:val="both"/>
      </w:pPr>
      <w:r>
        <w:t>PROMPT: Final Version</w:t>
      </w:r>
    </w:p>
    <w:p w14:paraId="22A9F153" w14:textId="77777777" w:rsidR="00380067" w:rsidRPr="00D35154" w:rsidRDefault="00380067" w:rsidP="00430E1D">
      <w:pPr>
        <w:jc w:val="both"/>
      </w:pPr>
    </w:p>
    <w:p w14:paraId="2E970259" w14:textId="38C0A9B1" w:rsidR="00380067" w:rsidRDefault="004505B7" w:rsidP="00430E1D">
      <w:pPr>
        <w:jc w:val="both"/>
      </w:pPr>
      <w:r w:rsidRPr="004505B7">
        <w:t>You are a healthcare professional with expertise in women's health. Based on your knowledge and experience, list some common women's health issues, including those related to reproductive health, breast health, pregnancy-related conditions, bone and joint health, cardiovascular health, mental health, urinary and pelvic floor health, and autoimmune disorders. Provide a brief description of each issue, emphasizing its impact on overall well-being</w:t>
      </w:r>
      <w:r w:rsidR="002B0703">
        <w:t>.</w:t>
      </w:r>
    </w:p>
    <w:p w14:paraId="6B7699B6" w14:textId="6D3A3774" w:rsidR="00120821" w:rsidRPr="00120821" w:rsidRDefault="00120821" w:rsidP="00430E1D">
      <w:pPr>
        <w:jc w:val="both"/>
      </w:pPr>
      <w:r w:rsidRPr="00120821">
        <w:t>Example:</w:t>
      </w:r>
    </w:p>
    <w:p w14:paraId="3FF3D95F" w14:textId="77777777" w:rsidR="00120821" w:rsidRPr="00120821" w:rsidRDefault="00120821" w:rsidP="00430E1D">
      <w:pPr>
        <w:jc w:val="both"/>
      </w:pPr>
      <w:r w:rsidRPr="00120821">
        <w:t>Reproductive Health: Issues like menstrual disorders (e.g., PCOS) or endometriosis.</w:t>
      </w:r>
    </w:p>
    <w:p w14:paraId="08E6EDE7" w14:textId="77777777" w:rsidR="00120821" w:rsidRPr="00120821" w:rsidRDefault="00120821" w:rsidP="00430E1D">
      <w:pPr>
        <w:jc w:val="both"/>
      </w:pPr>
      <w:r w:rsidRPr="00120821">
        <w:t>Breast Health: Breast cancer and benign breast conditions like fibrocystic breasts.</w:t>
      </w:r>
    </w:p>
    <w:p w14:paraId="1E4168F9" w14:textId="3EE341F9" w:rsidR="00120821" w:rsidRPr="00120821" w:rsidRDefault="00120821" w:rsidP="00430E1D">
      <w:pPr>
        <w:jc w:val="both"/>
      </w:pPr>
      <w:r w:rsidRPr="00120821">
        <w:t xml:space="preserve">Pregnancy-related Conditions: Gestational diabetes or </w:t>
      </w:r>
      <w:r w:rsidR="005B74C7" w:rsidRPr="00120821">
        <w:t>pre-eclampsia</w:t>
      </w:r>
      <w:r w:rsidRPr="00120821">
        <w:t>.</w:t>
      </w:r>
    </w:p>
    <w:p w14:paraId="318A8032" w14:textId="4E64D8D2" w:rsidR="002B0703" w:rsidRDefault="00120821" w:rsidP="00430E1D">
      <w:pPr>
        <w:jc w:val="both"/>
      </w:pPr>
      <w:r w:rsidRPr="00120821">
        <w:t>Bone and Joint Health: Osteoporosis and arthritis.</w:t>
      </w:r>
    </w:p>
    <w:p w14:paraId="7241D962" w14:textId="24BFE26E" w:rsidR="00380067" w:rsidRDefault="00380067" w:rsidP="00430E1D">
      <w:pPr>
        <w:ind w:left="0"/>
        <w:jc w:val="both"/>
      </w:pPr>
      <w:r>
        <w:tab/>
      </w:r>
    </w:p>
    <w:p w14:paraId="6DDAAC59" w14:textId="5B0B9672" w:rsidR="00DB2E87" w:rsidRDefault="00DB2E87" w:rsidP="00430E1D">
      <w:pPr>
        <w:ind w:left="0"/>
        <w:jc w:val="both"/>
      </w:pPr>
      <w:r w:rsidRPr="00DB2E87">
        <w:rPr>
          <w:noProof/>
        </w:rPr>
        <w:lastRenderedPageBreak/>
        <w:drawing>
          <wp:inline distT="0" distB="0" distL="0" distR="0" wp14:anchorId="669771D2" wp14:editId="55D7FE6A">
            <wp:extent cx="6858000" cy="4297680"/>
            <wp:effectExtent l="0" t="0" r="0" b="7620"/>
            <wp:docPr id="1297089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89434" name="Picture 1" descr="A screenshot of a computer&#10;&#10;AI-generated content may be incorrect."/>
                    <pic:cNvPicPr/>
                  </pic:nvPicPr>
                  <pic:blipFill>
                    <a:blip r:embed="rId15"/>
                    <a:stretch>
                      <a:fillRect/>
                    </a:stretch>
                  </pic:blipFill>
                  <pic:spPr>
                    <a:xfrm>
                      <a:off x="0" y="0"/>
                      <a:ext cx="6858000" cy="4297680"/>
                    </a:xfrm>
                    <a:prstGeom prst="rect">
                      <a:avLst/>
                    </a:prstGeom>
                  </pic:spPr>
                </pic:pic>
              </a:graphicData>
            </a:graphic>
          </wp:inline>
        </w:drawing>
      </w:r>
    </w:p>
    <w:p w14:paraId="633D88A0" w14:textId="77777777" w:rsidR="00380067" w:rsidRDefault="00380067" w:rsidP="00430E1D">
      <w:pPr>
        <w:ind w:left="0"/>
        <w:jc w:val="both"/>
      </w:pPr>
    </w:p>
    <w:p w14:paraId="4AAF3E10" w14:textId="77777777" w:rsidR="00380067" w:rsidRPr="00D35154" w:rsidRDefault="00380067" w:rsidP="00430E1D">
      <w:pPr>
        <w:pStyle w:val="Heading2"/>
        <w:jc w:val="both"/>
      </w:pPr>
      <w:r>
        <w:t>Response: Final Version</w:t>
      </w:r>
    </w:p>
    <w:p w14:paraId="78AC91BE" w14:textId="77777777" w:rsidR="00380067" w:rsidRDefault="00380067" w:rsidP="00430E1D">
      <w:pPr>
        <w:ind w:left="0"/>
        <w:jc w:val="both"/>
      </w:pPr>
    </w:p>
    <w:p w14:paraId="0C7182E5" w14:textId="77777777" w:rsidR="00DB4C15" w:rsidRPr="00DB4C15" w:rsidRDefault="00DB4C15" w:rsidP="00430E1D">
      <w:pPr>
        <w:jc w:val="both"/>
      </w:pPr>
      <w:r w:rsidRPr="00DB4C15">
        <w:rPr>
          <w:b/>
          <w:bCs/>
        </w:rPr>
        <w:t>Common Women's Health Issues</w:t>
      </w:r>
    </w:p>
    <w:p w14:paraId="79B732C0" w14:textId="77777777" w:rsidR="00DB4C15" w:rsidRPr="00DB4C15" w:rsidRDefault="00DB4C15" w:rsidP="00430E1D">
      <w:pPr>
        <w:jc w:val="both"/>
      </w:pPr>
      <w:r w:rsidRPr="00DB4C15">
        <w:rPr>
          <w:b/>
          <w:bCs/>
        </w:rPr>
        <w:t>1. Reproductive Health:</w:t>
      </w:r>
    </w:p>
    <w:p w14:paraId="0422EC5C" w14:textId="77777777" w:rsidR="00DB4C15" w:rsidRPr="00DB4C15" w:rsidRDefault="00DB4C15" w:rsidP="00430E1D">
      <w:pPr>
        <w:numPr>
          <w:ilvl w:val="0"/>
          <w:numId w:val="26"/>
        </w:numPr>
        <w:tabs>
          <w:tab w:val="clear" w:pos="720"/>
          <w:tab w:val="num" w:pos="1440"/>
        </w:tabs>
        <w:ind w:left="1440"/>
        <w:jc w:val="both"/>
      </w:pPr>
      <w:r w:rsidRPr="00DB4C15">
        <w:rPr>
          <w:b/>
          <w:bCs/>
        </w:rPr>
        <w:t>Menstrual Disorders:</w:t>
      </w:r>
    </w:p>
    <w:p w14:paraId="4AD23B98" w14:textId="77777777" w:rsidR="00DB4C15" w:rsidRPr="00DB4C15" w:rsidRDefault="00DB4C15" w:rsidP="00430E1D">
      <w:pPr>
        <w:numPr>
          <w:ilvl w:val="1"/>
          <w:numId w:val="26"/>
        </w:numPr>
        <w:tabs>
          <w:tab w:val="clear" w:pos="1440"/>
          <w:tab w:val="num" w:pos="2160"/>
        </w:tabs>
        <w:ind w:left="2160"/>
        <w:jc w:val="both"/>
      </w:pPr>
      <w:r w:rsidRPr="00DB4C15">
        <w:rPr>
          <w:b/>
          <w:bCs/>
        </w:rPr>
        <w:t>Examples:</w:t>
      </w:r>
      <w:r w:rsidRPr="00DB4C15">
        <w:t xml:space="preserve"> </w:t>
      </w:r>
      <w:r w:rsidRPr="00DB4C15">
        <w:rPr>
          <w:b/>
          <w:bCs/>
        </w:rPr>
        <w:t>Polycystic Ovary Syndrome (PCOS), Endometriosis, Dysmenorrhea (painful periods), Amenorrhea (absence of periods), Abnormal Uterine Bleeding.</w:t>
      </w:r>
    </w:p>
    <w:p w14:paraId="7E451C91" w14:textId="77777777" w:rsidR="00DB4C15" w:rsidRPr="00DB4C15" w:rsidRDefault="00DB4C15" w:rsidP="00430E1D">
      <w:pPr>
        <w:numPr>
          <w:ilvl w:val="1"/>
          <w:numId w:val="26"/>
        </w:numPr>
        <w:tabs>
          <w:tab w:val="clear" w:pos="1440"/>
          <w:tab w:val="num" w:pos="2160"/>
        </w:tabs>
        <w:ind w:left="2160"/>
        <w:jc w:val="both"/>
      </w:pPr>
      <w:r w:rsidRPr="00DB4C15">
        <w:rPr>
          <w:b/>
          <w:bCs/>
        </w:rPr>
        <w:t>Description:</w:t>
      </w:r>
      <w:r w:rsidRPr="00DB4C15">
        <w:t xml:space="preserve"> These encompass a range of conditions affecting the menstrual cycle, hormone balance, and reproductive organs. PCOS involves hormonal imbalances leading to irregular periods, cysts on ovaries, and metabolic issues. Endometriosis involves tissue </w:t>
      </w:r>
      <w:proofErr w:type="gramStart"/>
      <w:r w:rsidRPr="00DB4C15">
        <w:t>similar to</w:t>
      </w:r>
      <w:proofErr w:type="gramEnd"/>
      <w:r w:rsidRPr="00DB4C15">
        <w:t xml:space="preserve"> the uterine lining growing outside the uterus, causing pain and fertility problems. Dysmenorrhea is severe period pain. Amenorrhea is the absence of menstruation for 3 months or more. Abnormal uterine bleeding refers to changes in frequency, duration, or heaviness of menstrual flow.</w:t>
      </w:r>
    </w:p>
    <w:p w14:paraId="3C65EB86" w14:textId="77777777" w:rsidR="00DB4C15" w:rsidRPr="00DB4C15" w:rsidRDefault="00DB4C15" w:rsidP="00430E1D">
      <w:pPr>
        <w:numPr>
          <w:ilvl w:val="1"/>
          <w:numId w:val="26"/>
        </w:numPr>
        <w:tabs>
          <w:tab w:val="clear" w:pos="1440"/>
          <w:tab w:val="num" w:pos="2160"/>
        </w:tabs>
        <w:ind w:left="2160"/>
        <w:jc w:val="both"/>
      </w:pPr>
      <w:r w:rsidRPr="00DB4C15">
        <w:rPr>
          <w:b/>
          <w:bCs/>
        </w:rPr>
        <w:t>Impact on Well-being:</w:t>
      </w:r>
      <w:r w:rsidRPr="00DB4C15">
        <w:t xml:space="preserve"> Can cause significant physical pain (pelvic pain, heavy bleeding), hormonal imbalances impacting mood and metabolism, fertility challenges, and emotional distress related to these symptoms and potential impact on family planning. </w:t>
      </w:r>
      <w:proofErr w:type="gramStart"/>
      <w:r w:rsidRPr="00DB4C15">
        <w:t>Can</w:t>
      </w:r>
      <w:proofErr w:type="gramEnd"/>
      <w:r w:rsidRPr="00DB4C15">
        <w:t xml:space="preserve"> affect daily activities, work productivity, and quality of life.</w:t>
      </w:r>
    </w:p>
    <w:p w14:paraId="2D094F78" w14:textId="77777777" w:rsidR="00DB4C15" w:rsidRPr="00DB4C15" w:rsidRDefault="00DB4C15" w:rsidP="00430E1D">
      <w:pPr>
        <w:numPr>
          <w:ilvl w:val="0"/>
          <w:numId w:val="26"/>
        </w:numPr>
        <w:tabs>
          <w:tab w:val="clear" w:pos="720"/>
          <w:tab w:val="num" w:pos="1440"/>
        </w:tabs>
        <w:ind w:left="1440"/>
        <w:jc w:val="both"/>
      </w:pPr>
      <w:r w:rsidRPr="00DB4C15">
        <w:rPr>
          <w:b/>
          <w:bCs/>
        </w:rPr>
        <w:t>Uterine Fibroids:</w:t>
      </w:r>
    </w:p>
    <w:p w14:paraId="593A75A0" w14:textId="77777777" w:rsidR="00DB4C15" w:rsidRPr="00DB4C15" w:rsidRDefault="00DB4C15" w:rsidP="00430E1D">
      <w:pPr>
        <w:numPr>
          <w:ilvl w:val="1"/>
          <w:numId w:val="26"/>
        </w:numPr>
        <w:tabs>
          <w:tab w:val="clear" w:pos="1440"/>
          <w:tab w:val="num" w:pos="2160"/>
        </w:tabs>
        <w:ind w:left="2160"/>
        <w:jc w:val="both"/>
      </w:pPr>
      <w:r w:rsidRPr="00DB4C15">
        <w:rPr>
          <w:b/>
          <w:bCs/>
        </w:rPr>
        <w:t>Description:</w:t>
      </w:r>
      <w:r w:rsidRPr="00DB4C15">
        <w:t xml:space="preserve"> Noncancerous growths in the </w:t>
      </w:r>
      <w:proofErr w:type="gramStart"/>
      <w:r w:rsidRPr="00DB4C15">
        <w:t>uterus that</w:t>
      </w:r>
      <w:proofErr w:type="gramEnd"/>
      <w:r w:rsidRPr="00DB4C15">
        <w:t xml:space="preserve"> can vary in size and number.</w:t>
      </w:r>
    </w:p>
    <w:p w14:paraId="32BF5C75" w14:textId="77777777" w:rsidR="00DB4C15" w:rsidRPr="00DB4C15" w:rsidRDefault="00DB4C15" w:rsidP="00430E1D">
      <w:pPr>
        <w:numPr>
          <w:ilvl w:val="1"/>
          <w:numId w:val="26"/>
        </w:numPr>
        <w:tabs>
          <w:tab w:val="clear" w:pos="1440"/>
          <w:tab w:val="num" w:pos="2160"/>
        </w:tabs>
        <w:ind w:left="2160"/>
        <w:jc w:val="both"/>
      </w:pPr>
      <w:r w:rsidRPr="00DB4C15">
        <w:rPr>
          <w:b/>
          <w:bCs/>
        </w:rPr>
        <w:t>Impact on Well-being:</w:t>
      </w:r>
      <w:r w:rsidRPr="00DB4C15">
        <w:t xml:space="preserve"> Can cause heavy menstrual bleeding, prolonged periods, pelvic pain and pressure, frequent urination, constipation, and in some cases, fertility issues. </w:t>
      </w:r>
      <w:r w:rsidRPr="00DB4C15">
        <w:lastRenderedPageBreak/>
        <w:t xml:space="preserve">These symptoms can significantly </w:t>
      </w:r>
      <w:proofErr w:type="gramStart"/>
      <w:r w:rsidRPr="00DB4C15">
        <w:t>impact</w:t>
      </w:r>
      <w:proofErr w:type="gramEnd"/>
      <w:r w:rsidRPr="00DB4C15">
        <w:t xml:space="preserve"> daily comfort, physical activity, and emotional well-being due to pain and disruption of normal life.</w:t>
      </w:r>
    </w:p>
    <w:p w14:paraId="724ACC78" w14:textId="77777777" w:rsidR="00DB4C15" w:rsidRPr="00DB4C15" w:rsidRDefault="00DB4C15" w:rsidP="00430E1D">
      <w:pPr>
        <w:numPr>
          <w:ilvl w:val="0"/>
          <w:numId w:val="26"/>
        </w:numPr>
        <w:tabs>
          <w:tab w:val="clear" w:pos="720"/>
          <w:tab w:val="num" w:pos="1440"/>
        </w:tabs>
        <w:ind w:left="1440"/>
        <w:jc w:val="both"/>
      </w:pPr>
      <w:r w:rsidRPr="00DB4C15">
        <w:rPr>
          <w:b/>
          <w:bCs/>
        </w:rPr>
        <w:t>Pelvic Inflammatory Disease (PID):</w:t>
      </w:r>
    </w:p>
    <w:p w14:paraId="3A92FAE0" w14:textId="77777777" w:rsidR="00DB4C15" w:rsidRPr="00DB4C15" w:rsidRDefault="00DB4C15" w:rsidP="00430E1D">
      <w:pPr>
        <w:numPr>
          <w:ilvl w:val="1"/>
          <w:numId w:val="26"/>
        </w:numPr>
        <w:tabs>
          <w:tab w:val="clear" w:pos="1440"/>
          <w:tab w:val="num" w:pos="2160"/>
        </w:tabs>
        <w:ind w:left="2160"/>
        <w:jc w:val="both"/>
      </w:pPr>
      <w:r w:rsidRPr="00DB4C15">
        <w:rPr>
          <w:b/>
          <w:bCs/>
        </w:rPr>
        <w:t>Description:</w:t>
      </w:r>
      <w:r w:rsidRPr="00DB4C15">
        <w:t xml:space="preserve"> An infection of the female reproductive organs, often caused by sexually transmitted infections (STIs).</w:t>
      </w:r>
    </w:p>
    <w:p w14:paraId="33AF30C7" w14:textId="77777777" w:rsidR="00DB4C15" w:rsidRPr="00DB4C15" w:rsidRDefault="00DB4C15" w:rsidP="00430E1D">
      <w:pPr>
        <w:numPr>
          <w:ilvl w:val="1"/>
          <w:numId w:val="26"/>
        </w:numPr>
        <w:tabs>
          <w:tab w:val="clear" w:pos="1440"/>
          <w:tab w:val="num" w:pos="2160"/>
        </w:tabs>
        <w:ind w:left="2160"/>
        <w:jc w:val="both"/>
      </w:pPr>
      <w:r w:rsidRPr="00DB4C15">
        <w:rPr>
          <w:b/>
          <w:bCs/>
        </w:rPr>
        <w:t>Impact on Well-being:</w:t>
      </w:r>
      <w:r w:rsidRPr="00DB4C15">
        <w:t xml:space="preserve"> Can cause chronic pelvic pain, fever, abnormal vaginal discharge, pain during intercourse, infertility, and increased risk of ectopic pregnancy. Long-term pain and potential infertility can significantly impact physical and emotional health and relationships.</w:t>
      </w:r>
    </w:p>
    <w:p w14:paraId="62EF0E1E" w14:textId="77777777" w:rsidR="00DB4C15" w:rsidRPr="00DB4C15" w:rsidRDefault="00DB4C15" w:rsidP="00430E1D">
      <w:pPr>
        <w:numPr>
          <w:ilvl w:val="0"/>
          <w:numId w:val="26"/>
        </w:numPr>
        <w:tabs>
          <w:tab w:val="clear" w:pos="720"/>
          <w:tab w:val="num" w:pos="1440"/>
        </w:tabs>
        <w:ind w:left="1440"/>
        <w:jc w:val="both"/>
      </w:pPr>
      <w:r w:rsidRPr="00DB4C15">
        <w:rPr>
          <w:b/>
          <w:bCs/>
        </w:rPr>
        <w:t>Fertility Issues:</w:t>
      </w:r>
    </w:p>
    <w:p w14:paraId="07FD8E36" w14:textId="77777777" w:rsidR="00DB4C15" w:rsidRPr="00DB4C15" w:rsidRDefault="00DB4C15" w:rsidP="00430E1D">
      <w:pPr>
        <w:numPr>
          <w:ilvl w:val="1"/>
          <w:numId w:val="26"/>
        </w:numPr>
        <w:tabs>
          <w:tab w:val="clear" w:pos="1440"/>
          <w:tab w:val="num" w:pos="2160"/>
        </w:tabs>
        <w:ind w:left="2160"/>
        <w:jc w:val="both"/>
      </w:pPr>
      <w:r w:rsidRPr="00DB4C15">
        <w:rPr>
          <w:b/>
          <w:bCs/>
        </w:rPr>
        <w:t>Description:</w:t>
      </w:r>
      <w:r w:rsidRPr="00DB4C15">
        <w:t xml:space="preserve"> Inability to conceive after one year of regular, unprotected intercourse. Can be due to various factors in both partners, but women-specific factors include ovulation disorders, endometriosis, and fallopian tube blockage.</w:t>
      </w:r>
    </w:p>
    <w:p w14:paraId="25456404" w14:textId="77777777" w:rsidR="00DB4C15" w:rsidRPr="00DB4C15" w:rsidRDefault="00DB4C15" w:rsidP="00430E1D">
      <w:pPr>
        <w:numPr>
          <w:ilvl w:val="1"/>
          <w:numId w:val="26"/>
        </w:numPr>
        <w:tabs>
          <w:tab w:val="clear" w:pos="1440"/>
          <w:tab w:val="num" w:pos="2160"/>
        </w:tabs>
        <w:ind w:left="2160"/>
        <w:jc w:val="both"/>
      </w:pPr>
      <w:r w:rsidRPr="00DB4C15">
        <w:rPr>
          <w:b/>
          <w:bCs/>
        </w:rPr>
        <w:t>Impact on Well-being:</w:t>
      </w:r>
      <w:r w:rsidRPr="00DB4C15">
        <w:t xml:space="preserve"> Can cause significant emotional distress, anxiety, and strain on relationships. The desire to have children is deeply personal, and infertility can lead to feelings of grief, inadequacy, and isolation, impacting mental and emotional health significantly.</w:t>
      </w:r>
    </w:p>
    <w:p w14:paraId="721AC258" w14:textId="77777777" w:rsidR="00DB4C15" w:rsidRPr="00DB4C15" w:rsidRDefault="00DB4C15" w:rsidP="00430E1D">
      <w:pPr>
        <w:jc w:val="both"/>
      </w:pPr>
      <w:r w:rsidRPr="00DB4C15">
        <w:rPr>
          <w:b/>
          <w:bCs/>
        </w:rPr>
        <w:t>2. Breast Health:</w:t>
      </w:r>
    </w:p>
    <w:p w14:paraId="079EA275" w14:textId="77777777" w:rsidR="00DB4C15" w:rsidRPr="00DB4C15" w:rsidRDefault="00DB4C15" w:rsidP="00430E1D">
      <w:pPr>
        <w:numPr>
          <w:ilvl w:val="0"/>
          <w:numId w:val="27"/>
        </w:numPr>
        <w:tabs>
          <w:tab w:val="clear" w:pos="720"/>
          <w:tab w:val="num" w:pos="1440"/>
        </w:tabs>
        <w:ind w:left="1440"/>
        <w:jc w:val="both"/>
      </w:pPr>
      <w:r w:rsidRPr="00DB4C15">
        <w:rPr>
          <w:b/>
          <w:bCs/>
        </w:rPr>
        <w:t>Breast Cancer:</w:t>
      </w:r>
    </w:p>
    <w:p w14:paraId="6BCB18F9" w14:textId="77777777" w:rsidR="00DB4C15" w:rsidRPr="00DB4C15" w:rsidRDefault="00DB4C15" w:rsidP="00430E1D">
      <w:pPr>
        <w:numPr>
          <w:ilvl w:val="1"/>
          <w:numId w:val="27"/>
        </w:numPr>
        <w:tabs>
          <w:tab w:val="clear" w:pos="1440"/>
          <w:tab w:val="num" w:pos="2160"/>
        </w:tabs>
        <w:ind w:left="2160"/>
        <w:jc w:val="both"/>
      </w:pPr>
      <w:r w:rsidRPr="00DB4C15">
        <w:rPr>
          <w:b/>
          <w:bCs/>
        </w:rPr>
        <w:t>Description:</w:t>
      </w:r>
      <w:r w:rsidRPr="00DB4C15">
        <w:t xml:space="preserve"> Uncontrolled growth of abnormal cells in breast tissue. The most common cancer in women worldwide.</w:t>
      </w:r>
    </w:p>
    <w:p w14:paraId="698A0AAE" w14:textId="77777777" w:rsidR="00DB4C15" w:rsidRPr="00DB4C15" w:rsidRDefault="00DB4C15" w:rsidP="00430E1D">
      <w:pPr>
        <w:numPr>
          <w:ilvl w:val="1"/>
          <w:numId w:val="27"/>
        </w:numPr>
        <w:tabs>
          <w:tab w:val="clear" w:pos="1440"/>
          <w:tab w:val="num" w:pos="2160"/>
        </w:tabs>
        <w:ind w:left="2160"/>
        <w:jc w:val="both"/>
      </w:pPr>
      <w:r w:rsidRPr="00DB4C15">
        <w:rPr>
          <w:b/>
          <w:bCs/>
        </w:rPr>
        <w:t>Impact on Well-being:</w:t>
      </w:r>
      <w:r w:rsidRPr="00DB4C15">
        <w:t xml:space="preserve"> Life-threatening illness requiring intensive treatment (surgery, chemotherapy, radiation, hormone therapy). </w:t>
      </w:r>
      <w:proofErr w:type="gramStart"/>
      <w:r w:rsidRPr="00DB4C15">
        <w:t>Can</w:t>
      </w:r>
      <w:proofErr w:type="gramEnd"/>
      <w:r w:rsidRPr="00DB4C15">
        <w:t xml:space="preserve"> cause physical pain, fatigue, body image changes, emotional distress, anxiety, fear of recurrence, and significant impact on overall life expectancy and quality of life.</w:t>
      </w:r>
    </w:p>
    <w:p w14:paraId="6FC8A9B9" w14:textId="77777777" w:rsidR="00DB4C15" w:rsidRPr="00DB4C15" w:rsidRDefault="00DB4C15" w:rsidP="00430E1D">
      <w:pPr>
        <w:numPr>
          <w:ilvl w:val="0"/>
          <w:numId w:val="27"/>
        </w:numPr>
        <w:tabs>
          <w:tab w:val="clear" w:pos="720"/>
          <w:tab w:val="num" w:pos="1440"/>
        </w:tabs>
        <w:ind w:left="1440"/>
        <w:jc w:val="both"/>
      </w:pPr>
      <w:r w:rsidRPr="00DB4C15">
        <w:rPr>
          <w:b/>
          <w:bCs/>
        </w:rPr>
        <w:t>Benign Breast Conditions (Fibrocystic Breasts, Fibroadenomas, Breast Cysts):</w:t>
      </w:r>
    </w:p>
    <w:p w14:paraId="0024095C" w14:textId="77777777" w:rsidR="00DB4C15" w:rsidRPr="00DB4C15" w:rsidRDefault="00DB4C15" w:rsidP="00430E1D">
      <w:pPr>
        <w:numPr>
          <w:ilvl w:val="1"/>
          <w:numId w:val="27"/>
        </w:numPr>
        <w:tabs>
          <w:tab w:val="clear" w:pos="1440"/>
          <w:tab w:val="num" w:pos="2160"/>
        </w:tabs>
        <w:ind w:left="2160"/>
        <w:jc w:val="both"/>
      </w:pPr>
      <w:r w:rsidRPr="00DB4C15">
        <w:rPr>
          <w:b/>
          <w:bCs/>
        </w:rPr>
        <w:t>Description:</w:t>
      </w:r>
      <w:r w:rsidRPr="00DB4C15">
        <w:t xml:space="preserve"> Noncancerous conditions that can cause breast pain, lumps, and changes in breast tissue texture. Fibrocystic breasts involve lumpy breast tissue often fluctuating with menstrual cycles. Fibroadenomas are solid, noncancerous tumors. Breast cysts are fluid-filled sacs.</w:t>
      </w:r>
    </w:p>
    <w:p w14:paraId="0187B850" w14:textId="77777777" w:rsidR="00DB4C15" w:rsidRPr="00DB4C15" w:rsidRDefault="00DB4C15" w:rsidP="00430E1D">
      <w:pPr>
        <w:numPr>
          <w:ilvl w:val="1"/>
          <w:numId w:val="27"/>
        </w:numPr>
        <w:tabs>
          <w:tab w:val="clear" w:pos="1440"/>
          <w:tab w:val="num" w:pos="2160"/>
        </w:tabs>
        <w:ind w:left="2160"/>
        <w:jc w:val="both"/>
      </w:pPr>
      <w:r w:rsidRPr="00DB4C15">
        <w:rPr>
          <w:b/>
          <w:bCs/>
        </w:rPr>
        <w:t>Impact on Well-being:</w:t>
      </w:r>
      <w:r w:rsidRPr="00DB4C15">
        <w:t xml:space="preserve"> Can cause chronic breast pain and discomfort, anxiety and worry about breast cancer (especially with lumps), and can require frequent medical evaluations. Although benign, these conditions can negatively affect comfort and cause significant anxiety.</w:t>
      </w:r>
    </w:p>
    <w:p w14:paraId="4EB676C8" w14:textId="77777777" w:rsidR="00DB4C15" w:rsidRPr="00DB4C15" w:rsidRDefault="00DB4C15" w:rsidP="00430E1D">
      <w:pPr>
        <w:jc w:val="both"/>
      </w:pPr>
      <w:r w:rsidRPr="00DB4C15">
        <w:rPr>
          <w:b/>
          <w:bCs/>
        </w:rPr>
        <w:t>3. Pregnancy-related Conditions:</w:t>
      </w:r>
    </w:p>
    <w:p w14:paraId="48F7B4D4" w14:textId="77777777" w:rsidR="00DB4C15" w:rsidRPr="00DB4C15" w:rsidRDefault="00DB4C15" w:rsidP="00430E1D">
      <w:pPr>
        <w:numPr>
          <w:ilvl w:val="0"/>
          <w:numId w:val="28"/>
        </w:numPr>
        <w:tabs>
          <w:tab w:val="clear" w:pos="720"/>
          <w:tab w:val="num" w:pos="1440"/>
        </w:tabs>
        <w:ind w:left="1440"/>
        <w:jc w:val="both"/>
      </w:pPr>
      <w:r w:rsidRPr="00DB4C15">
        <w:rPr>
          <w:b/>
          <w:bCs/>
        </w:rPr>
        <w:t>Gestational Diabetes:</w:t>
      </w:r>
    </w:p>
    <w:p w14:paraId="61E103D4" w14:textId="77777777" w:rsidR="00DB4C15" w:rsidRPr="00DB4C15" w:rsidRDefault="00DB4C15" w:rsidP="00430E1D">
      <w:pPr>
        <w:numPr>
          <w:ilvl w:val="1"/>
          <w:numId w:val="28"/>
        </w:numPr>
        <w:tabs>
          <w:tab w:val="clear" w:pos="1440"/>
          <w:tab w:val="num" w:pos="2160"/>
        </w:tabs>
        <w:ind w:left="2160"/>
        <w:jc w:val="both"/>
      </w:pPr>
      <w:r w:rsidRPr="00DB4C15">
        <w:rPr>
          <w:b/>
          <w:bCs/>
        </w:rPr>
        <w:t>Description:</w:t>
      </w:r>
      <w:r w:rsidRPr="00DB4C15">
        <w:t xml:space="preserve"> Diabetes that develops during pregnancy in women who did not have diabetes before.</w:t>
      </w:r>
    </w:p>
    <w:p w14:paraId="105CBB8D" w14:textId="77777777" w:rsidR="00DB4C15" w:rsidRPr="00DB4C15" w:rsidRDefault="00DB4C15" w:rsidP="00430E1D">
      <w:pPr>
        <w:numPr>
          <w:ilvl w:val="1"/>
          <w:numId w:val="28"/>
        </w:numPr>
        <w:tabs>
          <w:tab w:val="clear" w:pos="1440"/>
          <w:tab w:val="num" w:pos="2160"/>
        </w:tabs>
        <w:ind w:left="2160"/>
        <w:jc w:val="both"/>
      </w:pPr>
      <w:r w:rsidRPr="00DB4C15">
        <w:rPr>
          <w:b/>
          <w:bCs/>
        </w:rPr>
        <w:t>Impact on Well-being:</w:t>
      </w:r>
      <w:r w:rsidRPr="00DB4C15">
        <w:t xml:space="preserve"> Increases risk of complications during pregnancy and childbirth for both mother and baby (e.g., preeclampsia, large baby, cesarean delivery, increased risk of type 2 diabetes later in life for the mother). Requires careful management through diet, exercise, and sometimes medication. Can cause anxiety and stress related to pregnancy complications and management.</w:t>
      </w:r>
    </w:p>
    <w:p w14:paraId="5093DA67" w14:textId="77777777" w:rsidR="00DB4C15" w:rsidRPr="00DB4C15" w:rsidRDefault="00DB4C15" w:rsidP="00430E1D">
      <w:pPr>
        <w:numPr>
          <w:ilvl w:val="0"/>
          <w:numId w:val="28"/>
        </w:numPr>
        <w:tabs>
          <w:tab w:val="clear" w:pos="720"/>
          <w:tab w:val="num" w:pos="1440"/>
        </w:tabs>
        <w:ind w:left="1440"/>
        <w:jc w:val="both"/>
      </w:pPr>
      <w:r w:rsidRPr="00DB4C15">
        <w:rPr>
          <w:b/>
          <w:bCs/>
        </w:rPr>
        <w:t>Preeclampsia and Eclampsia:</w:t>
      </w:r>
    </w:p>
    <w:p w14:paraId="532E7483" w14:textId="77777777" w:rsidR="00DB4C15" w:rsidRPr="00DB4C15" w:rsidRDefault="00DB4C15" w:rsidP="00430E1D">
      <w:pPr>
        <w:numPr>
          <w:ilvl w:val="1"/>
          <w:numId w:val="28"/>
        </w:numPr>
        <w:tabs>
          <w:tab w:val="clear" w:pos="1440"/>
          <w:tab w:val="num" w:pos="2160"/>
        </w:tabs>
        <w:ind w:left="2160"/>
        <w:jc w:val="both"/>
      </w:pPr>
      <w:r w:rsidRPr="00DB4C15">
        <w:rPr>
          <w:b/>
          <w:bCs/>
        </w:rPr>
        <w:t>Description:</w:t>
      </w:r>
      <w:r w:rsidRPr="00DB4C15">
        <w:t xml:space="preserve"> Pregnancy-specific conditions characterized by high blood pressure and protein in the urine (preeclampsia), which can progress to seizures (eclampsia).</w:t>
      </w:r>
    </w:p>
    <w:p w14:paraId="3838B04A" w14:textId="77777777" w:rsidR="00DB4C15" w:rsidRPr="00DB4C15" w:rsidRDefault="00DB4C15" w:rsidP="00430E1D">
      <w:pPr>
        <w:numPr>
          <w:ilvl w:val="1"/>
          <w:numId w:val="28"/>
        </w:numPr>
        <w:tabs>
          <w:tab w:val="clear" w:pos="1440"/>
          <w:tab w:val="num" w:pos="2160"/>
        </w:tabs>
        <w:ind w:left="2160"/>
        <w:jc w:val="both"/>
      </w:pPr>
      <w:r w:rsidRPr="00DB4C15">
        <w:rPr>
          <w:b/>
          <w:bCs/>
        </w:rPr>
        <w:t>Impact on Well-being:</w:t>
      </w:r>
      <w:r w:rsidRPr="00DB4C15">
        <w:t xml:space="preserve"> Serious and potentially life-threatening for both mother and baby. </w:t>
      </w:r>
      <w:proofErr w:type="gramStart"/>
      <w:r w:rsidRPr="00DB4C15">
        <w:t>Can</w:t>
      </w:r>
      <w:proofErr w:type="gramEnd"/>
      <w:r w:rsidRPr="00DB4C15">
        <w:t xml:space="preserve"> lead to organ damage, premature birth, and other severe complications. Requires close </w:t>
      </w:r>
      <w:r w:rsidRPr="00DB4C15">
        <w:lastRenderedPageBreak/>
        <w:t xml:space="preserve">medical monitoring </w:t>
      </w:r>
      <w:proofErr w:type="gramStart"/>
      <w:r w:rsidRPr="00DB4C15">
        <w:t>and often</w:t>
      </w:r>
      <w:proofErr w:type="gramEnd"/>
      <w:r w:rsidRPr="00DB4C15">
        <w:t xml:space="preserve"> early delivery of the baby. Causes significant anxiety and fear during pregnancy.</w:t>
      </w:r>
    </w:p>
    <w:p w14:paraId="71CFD388" w14:textId="77777777" w:rsidR="00DB4C15" w:rsidRPr="00DB4C15" w:rsidRDefault="00DB4C15" w:rsidP="00430E1D">
      <w:pPr>
        <w:numPr>
          <w:ilvl w:val="0"/>
          <w:numId w:val="28"/>
        </w:numPr>
        <w:tabs>
          <w:tab w:val="clear" w:pos="720"/>
          <w:tab w:val="num" w:pos="1440"/>
        </w:tabs>
        <w:ind w:left="1440"/>
        <w:jc w:val="both"/>
      </w:pPr>
      <w:r w:rsidRPr="00DB4C15">
        <w:rPr>
          <w:b/>
          <w:bCs/>
        </w:rPr>
        <w:t>Hyperemesis Gravidarum:</w:t>
      </w:r>
    </w:p>
    <w:p w14:paraId="4CF301A4" w14:textId="77777777" w:rsidR="00DB4C15" w:rsidRPr="00DB4C15" w:rsidRDefault="00DB4C15" w:rsidP="00430E1D">
      <w:pPr>
        <w:numPr>
          <w:ilvl w:val="1"/>
          <w:numId w:val="28"/>
        </w:numPr>
        <w:tabs>
          <w:tab w:val="clear" w:pos="1440"/>
          <w:tab w:val="num" w:pos="2160"/>
        </w:tabs>
        <w:ind w:left="2160"/>
        <w:jc w:val="both"/>
      </w:pPr>
      <w:r w:rsidRPr="00DB4C15">
        <w:rPr>
          <w:b/>
          <w:bCs/>
        </w:rPr>
        <w:t>Description:</w:t>
      </w:r>
      <w:r w:rsidRPr="00DB4C15">
        <w:t xml:space="preserve"> Severe nausea and vomiting during pregnancy that is more extreme than typical morning sickness, leading to dehydration, weight loss, and electrolyte imbalances.</w:t>
      </w:r>
    </w:p>
    <w:p w14:paraId="2192C686" w14:textId="77777777" w:rsidR="00DB4C15" w:rsidRPr="00DB4C15" w:rsidRDefault="00DB4C15" w:rsidP="00430E1D">
      <w:pPr>
        <w:numPr>
          <w:ilvl w:val="1"/>
          <w:numId w:val="28"/>
        </w:numPr>
        <w:tabs>
          <w:tab w:val="clear" w:pos="1440"/>
          <w:tab w:val="num" w:pos="2160"/>
        </w:tabs>
        <w:ind w:left="2160"/>
        <w:jc w:val="both"/>
      </w:pPr>
      <w:r w:rsidRPr="00DB4C15">
        <w:rPr>
          <w:b/>
          <w:bCs/>
        </w:rPr>
        <w:t>Impact on Well-being:</w:t>
      </w:r>
      <w:r w:rsidRPr="00DB4C15">
        <w:t xml:space="preserve"> Can be debilitating, requiring hospitalization for intravenous fluids and nutritional support. </w:t>
      </w:r>
      <w:proofErr w:type="gramStart"/>
      <w:r w:rsidRPr="00DB4C15">
        <w:t>Significantly</w:t>
      </w:r>
      <w:proofErr w:type="gramEnd"/>
      <w:r w:rsidRPr="00DB4C15">
        <w:t xml:space="preserve"> impacts daily life, ability to work, and emotional well-being due to persistent and severe illness during pregnancy.</w:t>
      </w:r>
    </w:p>
    <w:p w14:paraId="16D6C345" w14:textId="77777777" w:rsidR="00DB4C15" w:rsidRPr="00DB4C15" w:rsidRDefault="00DB4C15" w:rsidP="00430E1D">
      <w:pPr>
        <w:numPr>
          <w:ilvl w:val="0"/>
          <w:numId w:val="28"/>
        </w:numPr>
        <w:tabs>
          <w:tab w:val="clear" w:pos="720"/>
          <w:tab w:val="num" w:pos="1440"/>
        </w:tabs>
        <w:ind w:left="1440"/>
        <w:jc w:val="both"/>
      </w:pPr>
      <w:r w:rsidRPr="00DB4C15">
        <w:rPr>
          <w:b/>
          <w:bCs/>
        </w:rPr>
        <w:t>Postpartum Depression:</w:t>
      </w:r>
    </w:p>
    <w:p w14:paraId="480DF792" w14:textId="77777777" w:rsidR="00DB4C15" w:rsidRPr="00DB4C15" w:rsidRDefault="00DB4C15" w:rsidP="00430E1D">
      <w:pPr>
        <w:numPr>
          <w:ilvl w:val="1"/>
          <w:numId w:val="28"/>
        </w:numPr>
        <w:tabs>
          <w:tab w:val="clear" w:pos="1440"/>
          <w:tab w:val="num" w:pos="2160"/>
        </w:tabs>
        <w:ind w:left="2160"/>
        <w:jc w:val="both"/>
      </w:pPr>
      <w:r w:rsidRPr="00DB4C15">
        <w:rPr>
          <w:b/>
          <w:bCs/>
        </w:rPr>
        <w:t>Description:</w:t>
      </w:r>
      <w:r w:rsidRPr="00DB4C15">
        <w:t xml:space="preserve"> Mood disorder that can occur after childbirth, characterized by persistent sadness, anxiety, fatigue, and difficulty bonding with the baby.</w:t>
      </w:r>
    </w:p>
    <w:p w14:paraId="5ADF7D25" w14:textId="77777777" w:rsidR="00DB4C15" w:rsidRPr="00DB4C15" w:rsidRDefault="00DB4C15" w:rsidP="00430E1D">
      <w:pPr>
        <w:numPr>
          <w:ilvl w:val="1"/>
          <w:numId w:val="28"/>
        </w:numPr>
        <w:tabs>
          <w:tab w:val="clear" w:pos="1440"/>
          <w:tab w:val="num" w:pos="2160"/>
        </w:tabs>
        <w:ind w:left="2160"/>
        <w:jc w:val="both"/>
      </w:pPr>
      <w:r w:rsidRPr="00DB4C15">
        <w:rPr>
          <w:b/>
          <w:bCs/>
        </w:rPr>
        <w:t>Impact on Well-being:</w:t>
      </w:r>
      <w:r w:rsidRPr="00DB4C15">
        <w:t xml:space="preserve"> Can severely affect a new mother's ability to care for herself and her baby, impacting bonding, relationships, and overall functioning. </w:t>
      </w:r>
      <w:proofErr w:type="gramStart"/>
      <w:r w:rsidRPr="00DB4C15">
        <w:t>Can</w:t>
      </w:r>
      <w:proofErr w:type="gramEnd"/>
      <w:r w:rsidRPr="00DB4C15">
        <w:t xml:space="preserve"> lead to feelings of guilt, shame, and isolation. Requires professional mental health support.</w:t>
      </w:r>
    </w:p>
    <w:p w14:paraId="4AD0DDDD" w14:textId="77777777" w:rsidR="00DB4C15" w:rsidRPr="00DB4C15" w:rsidRDefault="00DB4C15" w:rsidP="00430E1D">
      <w:pPr>
        <w:jc w:val="both"/>
      </w:pPr>
      <w:r w:rsidRPr="00DB4C15">
        <w:rPr>
          <w:b/>
          <w:bCs/>
        </w:rPr>
        <w:t>4. Bone and Joint Health:</w:t>
      </w:r>
    </w:p>
    <w:p w14:paraId="49DC56EE" w14:textId="77777777" w:rsidR="00DB4C15" w:rsidRPr="00DB4C15" w:rsidRDefault="00DB4C15" w:rsidP="00430E1D">
      <w:pPr>
        <w:numPr>
          <w:ilvl w:val="0"/>
          <w:numId w:val="29"/>
        </w:numPr>
        <w:tabs>
          <w:tab w:val="clear" w:pos="720"/>
          <w:tab w:val="num" w:pos="1440"/>
        </w:tabs>
        <w:ind w:left="1440"/>
        <w:jc w:val="both"/>
      </w:pPr>
      <w:r w:rsidRPr="00DB4C15">
        <w:rPr>
          <w:b/>
          <w:bCs/>
        </w:rPr>
        <w:t>Osteoporosis:</w:t>
      </w:r>
    </w:p>
    <w:p w14:paraId="24FFB4AA" w14:textId="77777777" w:rsidR="00DB4C15" w:rsidRPr="00DB4C15" w:rsidRDefault="00DB4C15" w:rsidP="00430E1D">
      <w:pPr>
        <w:numPr>
          <w:ilvl w:val="1"/>
          <w:numId w:val="29"/>
        </w:numPr>
        <w:tabs>
          <w:tab w:val="clear" w:pos="1440"/>
          <w:tab w:val="num" w:pos="2160"/>
        </w:tabs>
        <w:ind w:left="2160"/>
        <w:jc w:val="both"/>
      </w:pPr>
      <w:r w:rsidRPr="00DB4C15">
        <w:rPr>
          <w:b/>
          <w:bCs/>
        </w:rPr>
        <w:t>Description:</w:t>
      </w:r>
      <w:r w:rsidRPr="00DB4C15">
        <w:t xml:space="preserve"> Condition characterized by weakened bones, making them fragile and more prone to fractures. Women are at higher risk, especially after menopause due to estrogen decline.</w:t>
      </w:r>
    </w:p>
    <w:p w14:paraId="00C2AD30" w14:textId="77777777" w:rsidR="00DB4C15" w:rsidRPr="00DB4C15" w:rsidRDefault="00DB4C15" w:rsidP="00430E1D">
      <w:pPr>
        <w:numPr>
          <w:ilvl w:val="1"/>
          <w:numId w:val="29"/>
        </w:numPr>
        <w:tabs>
          <w:tab w:val="clear" w:pos="1440"/>
          <w:tab w:val="num" w:pos="2160"/>
        </w:tabs>
        <w:ind w:left="2160"/>
        <w:jc w:val="both"/>
      </w:pPr>
      <w:r w:rsidRPr="00DB4C15">
        <w:rPr>
          <w:b/>
          <w:bCs/>
        </w:rPr>
        <w:t>Impact on Well-being:</w:t>
      </w:r>
      <w:r w:rsidRPr="00DB4C15">
        <w:t xml:space="preserve"> Increased risk of fractures (hip, spine, wrist), leading to pain, disability, loss of independence, and reduced mobility. Fractures can significantly impact quality of life and require long recovery periods.</w:t>
      </w:r>
    </w:p>
    <w:p w14:paraId="477AAC3B" w14:textId="77777777" w:rsidR="00DB4C15" w:rsidRPr="00DB4C15" w:rsidRDefault="00DB4C15" w:rsidP="00430E1D">
      <w:pPr>
        <w:numPr>
          <w:ilvl w:val="0"/>
          <w:numId w:val="29"/>
        </w:numPr>
        <w:tabs>
          <w:tab w:val="clear" w:pos="720"/>
          <w:tab w:val="num" w:pos="1440"/>
        </w:tabs>
        <w:ind w:left="1440"/>
        <w:jc w:val="both"/>
      </w:pPr>
      <w:r w:rsidRPr="00DB4C15">
        <w:rPr>
          <w:b/>
          <w:bCs/>
        </w:rPr>
        <w:t>Osteoarthritis:</w:t>
      </w:r>
    </w:p>
    <w:p w14:paraId="482E2A34" w14:textId="77777777" w:rsidR="00DB4C15" w:rsidRPr="00DB4C15" w:rsidRDefault="00DB4C15" w:rsidP="00430E1D">
      <w:pPr>
        <w:numPr>
          <w:ilvl w:val="1"/>
          <w:numId w:val="29"/>
        </w:numPr>
        <w:tabs>
          <w:tab w:val="clear" w:pos="1440"/>
          <w:tab w:val="num" w:pos="2160"/>
        </w:tabs>
        <w:ind w:left="2160"/>
        <w:jc w:val="both"/>
      </w:pPr>
      <w:r w:rsidRPr="00DB4C15">
        <w:rPr>
          <w:b/>
          <w:bCs/>
        </w:rPr>
        <w:t>Description:</w:t>
      </w:r>
      <w:r w:rsidRPr="00DB4C15">
        <w:t xml:space="preserve"> Degenerative joint disease characterized by breakdown of cartilage, causing pain, stiffness, and reduced mobility in joints. More common in women after menopause.</w:t>
      </w:r>
    </w:p>
    <w:p w14:paraId="2E15D8DF" w14:textId="77777777" w:rsidR="00DB4C15" w:rsidRPr="00DB4C15" w:rsidRDefault="00DB4C15" w:rsidP="00430E1D">
      <w:pPr>
        <w:numPr>
          <w:ilvl w:val="1"/>
          <w:numId w:val="29"/>
        </w:numPr>
        <w:tabs>
          <w:tab w:val="clear" w:pos="1440"/>
          <w:tab w:val="num" w:pos="2160"/>
        </w:tabs>
        <w:ind w:left="2160"/>
        <w:jc w:val="both"/>
      </w:pPr>
      <w:r w:rsidRPr="00DB4C15">
        <w:rPr>
          <w:b/>
          <w:bCs/>
        </w:rPr>
        <w:t>Impact on Well-being:</w:t>
      </w:r>
      <w:r w:rsidRPr="00DB4C15">
        <w:t xml:space="preserve"> Chronic joint pain, stiffness, and reduced range of motion can limit daily activities, impacting mobility, work, and leisure activities. </w:t>
      </w:r>
      <w:proofErr w:type="gramStart"/>
      <w:r w:rsidRPr="00DB4C15">
        <w:t>Can</w:t>
      </w:r>
      <w:proofErr w:type="gramEnd"/>
      <w:r w:rsidRPr="00DB4C15">
        <w:t xml:space="preserve"> significantly reduce quality of life and independence.</w:t>
      </w:r>
    </w:p>
    <w:p w14:paraId="172D9D89" w14:textId="77777777" w:rsidR="00DB4C15" w:rsidRPr="00DB4C15" w:rsidRDefault="00DB4C15" w:rsidP="00430E1D">
      <w:pPr>
        <w:numPr>
          <w:ilvl w:val="0"/>
          <w:numId w:val="29"/>
        </w:numPr>
        <w:tabs>
          <w:tab w:val="clear" w:pos="720"/>
          <w:tab w:val="num" w:pos="1440"/>
        </w:tabs>
        <w:ind w:left="1440"/>
        <w:jc w:val="both"/>
      </w:pPr>
      <w:r w:rsidRPr="00DB4C15">
        <w:rPr>
          <w:b/>
          <w:bCs/>
        </w:rPr>
        <w:t>Rheumatoid Arthritis:</w:t>
      </w:r>
    </w:p>
    <w:p w14:paraId="4C013EED" w14:textId="77777777" w:rsidR="00DB4C15" w:rsidRPr="00DB4C15" w:rsidRDefault="00DB4C15" w:rsidP="00430E1D">
      <w:pPr>
        <w:numPr>
          <w:ilvl w:val="1"/>
          <w:numId w:val="29"/>
        </w:numPr>
        <w:tabs>
          <w:tab w:val="clear" w:pos="1440"/>
          <w:tab w:val="num" w:pos="2160"/>
        </w:tabs>
        <w:ind w:left="2160"/>
        <w:jc w:val="both"/>
      </w:pPr>
      <w:r w:rsidRPr="00DB4C15">
        <w:rPr>
          <w:b/>
          <w:bCs/>
        </w:rPr>
        <w:t>Description:</w:t>
      </w:r>
      <w:r w:rsidRPr="00DB4C15">
        <w:t xml:space="preserve"> Autoimmune disorder causing chronic inflammation of the joints, leading to pain, swelling, stiffness, and joint damage. Women are disproportionately affected.</w:t>
      </w:r>
    </w:p>
    <w:p w14:paraId="66D7DFBD" w14:textId="77777777" w:rsidR="00DB4C15" w:rsidRPr="00DB4C15" w:rsidRDefault="00DB4C15" w:rsidP="00430E1D">
      <w:pPr>
        <w:numPr>
          <w:ilvl w:val="1"/>
          <w:numId w:val="29"/>
        </w:numPr>
        <w:tabs>
          <w:tab w:val="clear" w:pos="1440"/>
          <w:tab w:val="num" w:pos="2160"/>
        </w:tabs>
        <w:ind w:left="2160"/>
        <w:jc w:val="both"/>
      </w:pPr>
      <w:r w:rsidRPr="00DB4C15">
        <w:rPr>
          <w:b/>
          <w:bCs/>
        </w:rPr>
        <w:t>Impact on Well-being:</w:t>
      </w:r>
      <w:r w:rsidRPr="00DB4C15">
        <w:t xml:space="preserve"> Chronic pain, fatigue, and joint deformity can severely limit mobility, daily function, and quality of life. </w:t>
      </w:r>
      <w:proofErr w:type="gramStart"/>
      <w:r w:rsidRPr="00DB4C15">
        <w:t>Can</w:t>
      </w:r>
      <w:proofErr w:type="gramEnd"/>
      <w:r w:rsidRPr="00DB4C15">
        <w:t xml:space="preserve"> lead to significant disability and impact emotional well-being due to chronic illness and pain.</w:t>
      </w:r>
    </w:p>
    <w:p w14:paraId="02AF471B" w14:textId="77777777" w:rsidR="00DB4C15" w:rsidRPr="00DB4C15" w:rsidRDefault="00DB4C15" w:rsidP="00430E1D">
      <w:pPr>
        <w:jc w:val="both"/>
      </w:pPr>
      <w:r w:rsidRPr="00DB4C15">
        <w:rPr>
          <w:b/>
          <w:bCs/>
        </w:rPr>
        <w:t>5. Cardiovascular Health:</w:t>
      </w:r>
    </w:p>
    <w:p w14:paraId="19478A70" w14:textId="77777777" w:rsidR="00DB4C15" w:rsidRPr="00DB4C15" w:rsidRDefault="00DB4C15" w:rsidP="00430E1D">
      <w:pPr>
        <w:numPr>
          <w:ilvl w:val="0"/>
          <w:numId w:val="30"/>
        </w:numPr>
        <w:tabs>
          <w:tab w:val="clear" w:pos="720"/>
          <w:tab w:val="num" w:pos="1440"/>
        </w:tabs>
        <w:ind w:left="1440"/>
        <w:jc w:val="both"/>
      </w:pPr>
      <w:r w:rsidRPr="00DB4C15">
        <w:rPr>
          <w:b/>
          <w:bCs/>
        </w:rPr>
        <w:t>Heart Disease:</w:t>
      </w:r>
    </w:p>
    <w:p w14:paraId="6896A3EF" w14:textId="77777777" w:rsidR="00DB4C15" w:rsidRPr="00DB4C15" w:rsidRDefault="00DB4C15" w:rsidP="00430E1D">
      <w:pPr>
        <w:numPr>
          <w:ilvl w:val="1"/>
          <w:numId w:val="30"/>
        </w:numPr>
        <w:tabs>
          <w:tab w:val="clear" w:pos="1440"/>
          <w:tab w:val="num" w:pos="2160"/>
        </w:tabs>
        <w:ind w:left="2160"/>
        <w:jc w:val="both"/>
      </w:pPr>
      <w:r w:rsidRPr="00DB4C15">
        <w:rPr>
          <w:b/>
          <w:bCs/>
        </w:rPr>
        <w:t>Description:</w:t>
      </w:r>
      <w:r w:rsidRPr="00DB4C15">
        <w:t xml:space="preserve"> Conditions affecting the heart and blood vessels. While often thought of as a "male" disease, heart disease is the leading cause of death for women globally. Women may experience different symptoms than men (e.g., fatigue, shortness of breath, nausea, jaw pain).</w:t>
      </w:r>
    </w:p>
    <w:p w14:paraId="761BEFF9" w14:textId="77777777" w:rsidR="00DB4C15" w:rsidRPr="00DB4C15" w:rsidRDefault="00DB4C15" w:rsidP="00430E1D">
      <w:pPr>
        <w:numPr>
          <w:ilvl w:val="1"/>
          <w:numId w:val="30"/>
        </w:numPr>
        <w:tabs>
          <w:tab w:val="clear" w:pos="1440"/>
          <w:tab w:val="num" w:pos="2160"/>
        </w:tabs>
        <w:ind w:left="2160"/>
        <w:jc w:val="both"/>
      </w:pPr>
      <w:r w:rsidRPr="00DB4C15">
        <w:rPr>
          <w:b/>
          <w:bCs/>
        </w:rPr>
        <w:t>Impact on Well-being:</w:t>
      </w:r>
      <w:r w:rsidRPr="00DB4C15">
        <w:t xml:space="preserve"> Can lead to chest pain (angina), heart attack, heart failure, stroke, and sudden cardiac death. Severely impacts physical health, life expectancy, and quality of life. Can cause anxiety and fear related to heart health.</w:t>
      </w:r>
    </w:p>
    <w:p w14:paraId="28D20FBB" w14:textId="77777777" w:rsidR="00DB4C15" w:rsidRPr="00DB4C15" w:rsidRDefault="00DB4C15" w:rsidP="00430E1D">
      <w:pPr>
        <w:numPr>
          <w:ilvl w:val="0"/>
          <w:numId w:val="30"/>
        </w:numPr>
        <w:tabs>
          <w:tab w:val="clear" w:pos="720"/>
          <w:tab w:val="num" w:pos="1440"/>
        </w:tabs>
        <w:ind w:left="1440"/>
        <w:jc w:val="both"/>
      </w:pPr>
      <w:r w:rsidRPr="00DB4C15">
        <w:rPr>
          <w:b/>
          <w:bCs/>
        </w:rPr>
        <w:t>Stroke:</w:t>
      </w:r>
    </w:p>
    <w:p w14:paraId="1DB23E8B" w14:textId="77777777" w:rsidR="00DB4C15" w:rsidRPr="00DB4C15" w:rsidRDefault="00DB4C15" w:rsidP="00430E1D">
      <w:pPr>
        <w:numPr>
          <w:ilvl w:val="1"/>
          <w:numId w:val="30"/>
        </w:numPr>
        <w:tabs>
          <w:tab w:val="clear" w:pos="1440"/>
          <w:tab w:val="num" w:pos="2160"/>
        </w:tabs>
        <w:ind w:left="2160"/>
        <w:jc w:val="both"/>
      </w:pPr>
      <w:r w:rsidRPr="00DB4C15">
        <w:rPr>
          <w:b/>
          <w:bCs/>
        </w:rPr>
        <w:t>Description:</w:t>
      </w:r>
      <w:r w:rsidRPr="00DB4C15">
        <w:t xml:space="preserve"> Occurs when blood supply to the brain is interrupted, causing brain damage. Risk factors and symptoms can differ slightly in women compared to men.</w:t>
      </w:r>
    </w:p>
    <w:p w14:paraId="5A162A85" w14:textId="77777777" w:rsidR="00DB4C15" w:rsidRPr="00DB4C15" w:rsidRDefault="00DB4C15" w:rsidP="00430E1D">
      <w:pPr>
        <w:numPr>
          <w:ilvl w:val="1"/>
          <w:numId w:val="30"/>
        </w:numPr>
        <w:tabs>
          <w:tab w:val="clear" w:pos="1440"/>
          <w:tab w:val="num" w:pos="2160"/>
        </w:tabs>
        <w:ind w:left="2160"/>
        <w:jc w:val="both"/>
      </w:pPr>
      <w:r w:rsidRPr="00DB4C15">
        <w:rPr>
          <w:b/>
          <w:bCs/>
        </w:rPr>
        <w:t>Impact on Well-being:</w:t>
      </w:r>
      <w:r w:rsidRPr="00DB4C15">
        <w:t xml:space="preserve"> Can lead to permanent disability (paralysis, speech problems, cognitive impairment), impacting mobility, communication, independence, and quality of life. </w:t>
      </w:r>
      <w:proofErr w:type="gramStart"/>
      <w:r w:rsidRPr="00DB4C15">
        <w:t>Can</w:t>
      </w:r>
      <w:proofErr w:type="gramEnd"/>
      <w:r w:rsidRPr="00DB4C15">
        <w:t xml:space="preserve"> also be life-threatening.</w:t>
      </w:r>
    </w:p>
    <w:p w14:paraId="1F6A09DC" w14:textId="77777777" w:rsidR="00DB4C15" w:rsidRPr="00DB4C15" w:rsidRDefault="00DB4C15" w:rsidP="00430E1D">
      <w:pPr>
        <w:jc w:val="both"/>
      </w:pPr>
      <w:r w:rsidRPr="00DB4C15">
        <w:rPr>
          <w:b/>
          <w:bCs/>
        </w:rPr>
        <w:lastRenderedPageBreak/>
        <w:t>6. Mental Health:</w:t>
      </w:r>
    </w:p>
    <w:p w14:paraId="4208F2B8" w14:textId="77777777" w:rsidR="00DB4C15" w:rsidRPr="00DB4C15" w:rsidRDefault="00DB4C15" w:rsidP="00430E1D">
      <w:pPr>
        <w:numPr>
          <w:ilvl w:val="0"/>
          <w:numId w:val="31"/>
        </w:numPr>
        <w:tabs>
          <w:tab w:val="clear" w:pos="720"/>
          <w:tab w:val="num" w:pos="1440"/>
        </w:tabs>
        <w:ind w:left="1440"/>
        <w:jc w:val="both"/>
      </w:pPr>
      <w:r w:rsidRPr="00DB4C15">
        <w:rPr>
          <w:b/>
          <w:bCs/>
        </w:rPr>
        <w:t>Depression and Anxiety Disorders:</w:t>
      </w:r>
    </w:p>
    <w:p w14:paraId="6C5466B7" w14:textId="77777777" w:rsidR="00DB4C15" w:rsidRPr="00DB4C15" w:rsidRDefault="00DB4C15" w:rsidP="00430E1D">
      <w:pPr>
        <w:numPr>
          <w:ilvl w:val="1"/>
          <w:numId w:val="31"/>
        </w:numPr>
        <w:tabs>
          <w:tab w:val="clear" w:pos="1440"/>
          <w:tab w:val="num" w:pos="2160"/>
        </w:tabs>
        <w:ind w:left="2160"/>
        <w:jc w:val="both"/>
      </w:pPr>
      <w:r w:rsidRPr="00DB4C15">
        <w:rPr>
          <w:b/>
          <w:bCs/>
        </w:rPr>
        <w:t>Description:</w:t>
      </w:r>
      <w:r w:rsidRPr="00DB4C15">
        <w:t xml:space="preserve"> Women are diagnosed with depression and anxiety disorders at higher rates than men. Hormonal fluctuations, societal pressures, and caregiving roles can contribute.</w:t>
      </w:r>
    </w:p>
    <w:p w14:paraId="7CF56D91" w14:textId="77777777" w:rsidR="00DB4C15" w:rsidRPr="00DB4C15" w:rsidRDefault="00DB4C15" w:rsidP="00430E1D">
      <w:pPr>
        <w:numPr>
          <w:ilvl w:val="1"/>
          <w:numId w:val="31"/>
        </w:numPr>
        <w:tabs>
          <w:tab w:val="clear" w:pos="1440"/>
          <w:tab w:val="num" w:pos="2160"/>
        </w:tabs>
        <w:ind w:left="2160"/>
        <w:jc w:val="both"/>
      </w:pPr>
      <w:r w:rsidRPr="00DB4C15">
        <w:rPr>
          <w:b/>
          <w:bCs/>
        </w:rPr>
        <w:t>Impact on Well-being:</w:t>
      </w:r>
      <w:r w:rsidRPr="00DB4C15">
        <w:t xml:space="preserve"> Persistent sadness, loss of interest, fatigue, difficulty concentrating (depression). Excessive worry, fear, nervousness (anxiety). </w:t>
      </w:r>
      <w:proofErr w:type="gramStart"/>
      <w:r w:rsidRPr="00DB4C15">
        <w:t>Can</w:t>
      </w:r>
      <w:proofErr w:type="gramEnd"/>
      <w:r w:rsidRPr="00DB4C15">
        <w:t xml:space="preserve"> significantly impact daily functioning, relationships, work productivity, and overall quality of life. Mental health conditions profoundly affect emotional, social, and physical well-being.</w:t>
      </w:r>
    </w:p>
    <w:p w14:paraId="6E7953E0" w14:textId="77777777" w:rsidR="00DB4C15" w:rsidRPr="00DB4C15" w:rsidRDefault="00DB4C15" w:rsidP="00430E1D">
      <w:pPr>
        <w:numPr>
          <w:ilvl w:val="0"/>
          <w:numId w:val="31"/>
        </w:numPr>
        <w:tabs>
          <w:tab w:val="clear" w:pos="720"/>
          <w:tab w:val="num" w:pos="1440"/>
        </w:tabs>
        <w:ind w:left="1440"/>
        <w:jc w:val="both"/>
      </w:pPr>
      <w:r w:rsidRPr="00DB4C15">
        <w:rPr>
          <w:b/>
          <w:bCs/>
        </w:rPr>
        <w:t>Eating Disorders:</w:t>
      </w:r>
    </w:p>
    <w:p w14:paraId="3F93B07C" w14:textId="77777777" w:rsidR="00DB4C15" w:rsidRPr="00DB4C15" w:rsidRDefault="00DB4C15" w:rsidP="00430E1D">
      <w:pPr>
        <w:numPr>
          <w:ilvl w:val="1"/>
          <w:numId w:val="31"/>
        </w:numPr>
        <w:tabs>
          <w:tab w:val="clear" w:pos="1440"/>
          <w:tab w:val="num" w:pos="2160"/>
        </w:tabs>
        <w:ind w:left="2160"/>
        <w:jc w:val="both"/>
      </w:pPr>
      <w:r w:rsidRPr="00DB4C15">
        <w:rPr>
          <w:b/>
          <w:bCs/>
        </w:rPr>
        <w:t>Examples:</w:t>
      </w:r>
      <w:r w:rsidRPr="00DB4C15">
        <w:t xml:space="preserve"> </w:t>
      </w:r>
      <w:r w:rsidRPr="00DB4C15">
        <w:rPr>
          <w:b/>
          <w:bCs/>
        </w:rPr>
        <w:t>Anorexia Nervosa, Bulimia Nervosa, Binge Eating Disorder.</w:t>
      </w:r>
    </w:p>
    <w:p w14:paraId="1FE6657B" w14:textId="77777777" w:rsidR="00DB4C15" w:rsidRPr="00DB4C15" w:rsidRDefault="00DB4C15" w:rsidP="00430E1D">
      <w:pPr>
        <w:numPr>
          <w:ilvl w:val="1"/>
          <w:numId w:val="31"/>
        </w:numPr>
        <w:tabs>
          <w:tab w:val="clear" w:pos="1440"/>
          <w:tab w:val="num" w:pos="2160"/>
        </w:tabs>
        <w:ind w:left="2160"/>
        <w:jc w:val="both"/>
      </w:pPr>
      <w:r w:rsidRPr="00DB4C15">
        <w:rPr>
          <w:b/>
          <w:bCs/>
        </w:rPr>
        <w:t>Description:</w:t>
      </w:r>
      <w:r w:rsidRPr="00DB4C15">
        <w:t xml:space="preserve"> Characterized by disturbed eating habits and body image issues. More prevalent in women, often linked to societal pressures and body image ideals.</w:t>
      </w:r>
    </w:p>
    <w:p w14:paraId="64CFF0C1" w14:textId="77777777" w:rsidR="00DB4C15" w:rsidRPr="00DB4C15" w:rsidRDefault="00DB4C15" w:rsidP="00430E1D">
      <w:pPr>
        <w:numPr>
          <w:ilvl w:val="1"/>
          <w:numId w:val="31"/>
        </w:numPr>
        <w:tabs>
          <w:tab w:val="clear" w:pos="1440"/>
          <w:tab w:val="num" w:pos="2160"/>
        </w:tabs>
        <w:ind w:left="2160"/>
        <w:jc w:val="both"/>
      </w:pPr>
      <w:r w:rsidRPr="00DB4C15">
        <w:rPr>
          <w:b/>
          <w:bCs/>
        </w:rPr>
        <w:t>Impact on Well-being:</w:t>
      </w:r>
      <w:r w:rsidRPr="00DB4C15">
        <w:t xml:space="preserve"> Serious physical health consequences (malnutrition, electrolyte imbalances, heart problems). Severe psychological distress, distorted body image, low self-esteem, and social isolation. </w:t>
      </w:r>
      <w:proofErr w:type="gramStart"/>
      <w:r w:rsidRPr="00DB4C15">
        <w:t>Can</w:t>
      </w:r>
      <w:proofErr w:type="gramEnd"/>
      <w:r w:rsidRPr="00DB4C15">
        <w:t xml:space="preserve"> be life-threatening.</w:t>
      </w:r>
    </w:p>
    <w:p w14:paraId="18540A7C" w14:textId="77777777" w:rsidR="00DB4C15" w:rsidRPr="00DB4C15" w:rsidRDefault="00DB4C15" w:rsidP="00430E1D">
      <w:pPr>
        <w:jc w:val="both"/>
      </w:pPr>
      <w:r w:rsidRPr="00DB4C15">
        <w:rPr>
          <w:b/>
          <w:bCs/>
        </w:rPr>
        <w:t>7. Urinary and Pelvic Floor Health:</w:t>
      </w:r>
    </w:p>
    <w:p w14:paraId="6B22FFE0" w14:textId="77777777" w:rsidR="00DB4C15" w:rsidRPr="00DB4C15" w:rsidRDefault="00DB4C15" w:rsidP="00430E1D">
      <w:pPr>
        <w:numPr>
          <w:ilvl w:val="0"/>
          <w:numId w:val="32"/>
        </w:numPr>
        <w:tabs>
          <w:tab w:val="clear" w:pos="720"/>
          <w:tab w:val="num" w:pos="1440"/>
        </w:tabs>
        <w:ind w:left="1440"/>
        <w:jc w:val="both"/>
      </w:pPr>
      <w:r w:rsidRPr="00DB4C15">
        <w:rPr>
          <w:b/>
          <w:bCs/>
        </w:rPr>
        <w:t>Urinary Incontinence:</w:t>
      </w:r>
    </w:p>
    <w:p w14:paraId="38BF237F" w14:textId="77777777" w:rsidR="00DB4C15" w:rsidRPr="00DB4C15" w:rsidRDefault="00DB4C15" w:rsidP="00430E1D">
      <w:pPr>
        <w:numPr>
          <w:ilvl w:val="1"/>
          <w:numId w:val="32"/>
        </w:numPr>
        <w:tabs>
          <w:tab w:val="clear" w:pos="1440"/>
          <w:tab w:val="num" w:pos="2160"/>
        </w:tabs>
        <w:ind w:left="2160"/>
        <w:jc w:val="both"/>
      </w:pPr>
      <w:r w:rsidRPr="00DB4C15">
        <w:rPr>
          <w:b/>
          <w:bCs/>
        </w:rPr>
        <w:t>Description:</w:t>
      </w:r>
      <w:r w:rsidRPr="00DB4C15">
        <w:t xml:space="preserve"> Involuntary leakage of urine. More common in women, particularly after pregnancy and childbirth, and with aging.</w:t>
      </w:r>
    </w:p>
    <w:p w14:paraId="17C18100" w14:textId="77777777" w:rsidR="00DB4C15" w:rsidRPr="00DB4C15" w:rsidRDefault="00DB4C15" w:rsidP="00430E1D">
      <w:pPr>
        <w:numPr>
          <w:ilvl w:val="1"/>
          <w:numId w:val="32"/>
        </w:numPr>
        <w:tabs>
          <w:tab w:val="clear" w:pos="1440"/>
          <w:tab w:val="num" w:pos="2160"/>
        </w:tabs>
        <w:ind w:left="2160"/>
        <w:jc w:val="both"/>
      </w:pPr>
      <w:r w:rsidRPr="00DB4C15">
        <w:rPr>
          <w:b/>
          <w:bCs/>
        </w:rPr>
        <w:t>Impact on Well-being:</w:t>
      </w:r>
      <w:r w:rsidRPr="00DB4C15">
        <w:t xml:space="preserve"> Can cause embarrassment, social isolation, limitations on physical activity, skin irritation, and sleep disruption. Affects quality of life, self-esteem, and social participation.</w:t>
      </w:r>
    </w:p>
    <w:p w14:paraId="757EA9E0" w14:textId="77777777" w:rsidR="00DB4C15" w:rsidRPr="00DB4C15" w:rsidRDefault="00DB4C15" w:rsidP="00430E1D">
      <w:pPr>
        <w:numPr>
          <w:ilvl w:val="0"/>
          <w:numId w:val="32"/>
        </w:numPr>
        <w:tabs>
          <w:tab w:val="clear" w:pos="720"/>
          <w:tab w:val="num" w:pos="1440"/>
        </w:tabs>
        <w:ind w:left="1440"/>
        <w:jc w:val="both"/>
      </w:pPr>
      <w:r w:rsidRPr="00DB4C15">
        <w:rPr>
          <w:b/>
          <w:bCs/>
        </w:rPr>
        <w:t>Pelvic Organ Prolapse:</w:t>
      </w:r>
    </w:p>
    <w:p w14:paraId="1747DE27" w14:textId="77777777" w:rsidR="00DB4C15" w:rsidRPr="00DB4C15" w:rsidRDefault="00DB4C15" w:rsidP="00430E1D">
      <w:pPr>
        <w:numPr>
          <w:ilvl w:val="1"/>
          <w:numId w:val="32"/>
        </w:numPr>
        <w:tabs>
          <w:tab w:val="clear" w:pos="1440"/>
          <w:tab w:val="num" w:pos="2160"/>
        </w:tabs>
        <w:ind w:left="2160"/>
        <w:jc w:val="both"/>
      </w:pPr>
      <w:r w:rsidRPr="00DB4C15">
        <w:rPr>
          <w:b/>
          <w:bCs/>
        </w:rPr>
        <w:t>Description:</w:t>
      </w:r>
      <w:r w:rsidRPr="00DB4C15">
        <w:t xml:space="preserve"> Occurs when pelvic floor muscles weaken, causing pelvic organs (bladder, uterus, rectum) to drop down into the vagina. Often related to pregnancy, childbirth, and aging.</w:t>
      </w:r>
    </w:p>
    <w:p w14:paraId="3B2247AC" w14:textId="77777777" w:rsidR="00DB4C15" w:rsidRPr="00DB4C15" w:rsidRDefault="00DB4C15" w:rsidP="00430E1D">
      <w:pPr>
        <w:numPr>
          <w:ilvl w:val="1"/>
          <w:numId w:val="32"/>
        </w:numPr>
        <w:tabs>
          <w:tab w:val="clear" w:pos="1440"/>
          <w:tab w:val="num" w:pos="2160"/>
        </w:tabs>
        <w:ind w:left="2160"/>
        <w:jc w:val="both"/>
      </w:pPr>
      <w:r w:rsidRPr="00DB4C15">
        <w:rPr>
          <w:b/>
          <w:bCs/>
        </w:rPr>
        <w:t>Impact on Well-being:</w:t>
      </w:r>
      <w:r w:rsidRPr="00DB4C15">
        <w:t xml:space="preserve"> Can cause pelvic pressure, bulging sensation, urinary and bowel problems, pain during intercourse. Affects physical comfort, sexual function, and self-image.</w:t>
      </w:r>
    </w:p>
    <w:p w14:paraId="2D247298" w14:textId="77777777" w:rsidR="00DB4C15" w:rsidRPr="00DB4C15" w:rsidRDefault="00DB4C15" w:rsidP="00430E1D">
      <w:pPr>
        <w:jc w:val="both"/>
      </w:pPr>
      <w:r w:rsidRPr="00DB4C15">
        <w:rPr>
          <w:b/>
          <w:bCs/>
        </w:rPr>
        <w:t>8. Autoimmune Disorders:</w:t>
      </w:r>
    </w:p>
    <w:p w14:paraId="6A4CF447" w14:textId="77777777" w:rsidR="00DB4C15" w:rsidRPr="00DB4C15" w:rsidRDefault="00DB4C15" w:rsidP="00430E1D">
      <w:pPr>
        <w:numPr>
          <w:ilvl w:val="0"/>
          <w:numId w:val="33"/>
        </w:numPr>
        <w:tabs>
          <w:tab w:val="clear" w:pos="720"/>
          <w:tab w:val="num" w:pos="1440"/>
        </w:tabs>
        <w:ind w:left="1440"/>
        <w:jc w:val="both"/>
      </w:pPr>
      <w:r w:rsidRPr="00DB4C15">
        <w:rPr>
          <w:b/>
          <w:bCs/>
        </w:rPr>
        <w:t>Lupus (Systemic Lupus Erythematosus - SLE):</w:t>
      </w:r>
    </w:p>
    <w:p w14:paraId="25443770" w14:textId="77777777" w:rsidR="00DB4C15" w:rsidRPr="00DB4C15" w:rsidRDefault="00DB4C15" w:rsidP="00430E1D">
      <w:pPr>
        <w:numPr>
          <w:ilvl w:val="1"/>
          <w:numId w:val="33"/>
        </w:numPr>
        <w:tabs>
          <w:tab w:val="clear" w:pos="1440"/>
          <w:tab w:val="num" w:pos="2160"/>
        </w:tabs>
        <w:ind w:left="2160"/>
        <w:jc w:val="both"/>
      </w:pPr>
      <w:r w:rsidRPr="00DB4C15">
        <w:rPr>
          <w:b/>
          <w:bCs/>
        </w:rPr>
        <w:t>Description:</w:t>
      </w:r>
      <w:r w:rsidRPr="00DB4C15">
        <w:t xml:space="preserve"> Chronic autoimmune disease that can affect many parts of the body (joints, skin, kidneys, blood cells, brain, heart, lungs). Women are much more likely to develop lupus than men.</w:t>
      </w:r>
    </w:p>
    <w:p w14:paraId="450F8FE4" w14:textId="77777777" w:rsidR="00DB4C15" w:rsidRPr="00DB4C15" w:rsidRDefault="00DB4C15" w:rsidP="00430E1D">
      <w:pPr>
        <w:numPr>
          <w:ilvl w:val="1"/>
          <w:numId w:val="33"/>
        </w:numPr>
        <w:tabs>
          <w:tab w:val="clear" w:pos="1440"/>
          <w:tab w:val="num" w:pos="2160"/>
        </w:tabs>
        <w:ind w:left="2160"/>
        <w:jc w:val="both"/>
      </w:pPr>
      <w:r w:rsidRPr="00DB4C15">
        <w:rPr>
          <w:b/>
          <w:bCs/>
        </w:rPr>
        <w:t>Impact on Well-being:</w:t>
      </w:r>
      <w:r w:rsidRPr="00DB4C15">
        <w:t xml:space="preserve"> Chronic fatigue, joint pain, skin rashes, organ damage, and various other symptoms. </w:t>
      </w:r>
      <w:proofErr w:type="gramStart"/>
      <w:r w:rsidRPr="00DB4C15">
        <w:t>Can</w:t>
      </w:r>
      <w:proofErr w:type="gramEnd"/>
      <w:r w:rsidRPr="00DB4C15">
        <w:t xml:space="preserve"> be debilitating and impact multiple organ systems, significantly reducing quality of life and requiring long-term management.</w:t>
      </w:r>
    </w:p>
    <w:p w14:paraId="010FED42" w14:textId="77777777" w:rsidR="00DB4C15" w:rsidRPr="00DB4C15" w:rsidRDefault="00DB4C15" w:rsidP="00430E1D">
      <w:pPr>
        <w:numPr>
          <w:ilvl w:val="0"/>
          <w:numId w:val="33"/>
        </w:numPr>
        <w:tabs>
          <w:tab w:val="clear" w:pos="720"/>
          <w:tab w:val="num" w:pos="1440"/>
        </w:tabs>
        <w:ind w:left="1440"/>
        <w:jc w:val="both"/>
      </w:pPr>
      <w:r w:rsidRPr="00DB4C15">
        <w:rPr>
          <w:b/>
          <w:bCs/>
        </w:rPr>
        <w:t>Multiple Sclerosis (MS):</w:t>
      </w:r>
    </w:p>
    <w:p w14:paraId="5B0D9EC5" w14:textId="77777777" w:rsidR="00DB4C15" w:rsidRPr="00DB4C15" w:rsidRDefault="00DB4C15" w:rsidP="00430E1D">
      <w:pPr>
        <w:numPr>
          <w:ilvl w:val="1"/>
          <w:numId w:val="33"/>
        </w:numPr>
        <w:tabs>
          <w:tab w:val="clear" w:pos="1440"/>
          <w:tab w:val="num" w:pos="2160"/>
        </w:tabs>
        <w:ind w:left="2160"/>
        <w:jc w:val="both"/>
      </w:pPr>
      <w:r w:rsidRPr="00DB4C15">
        <w:rPr>
          <w:b/>
          <w:bCs/>
        </w:rPr>
        <w:t>Description:</w:t>
      </w:r>
      <w:r w:rsidRPr="00DB4C15">
        <w:t xml:space="preserve"> Chronic disease of the central nervous system that disrupts the flow of information within the brain and between the brain and body. Women are diagnosed with MS more frequently than men.</w:t>
      </w:r>
    </w:p>
    <w:p w14:paraId="3490C256" w14:textId="77777777" w:rsidR="00DB4C15" w:rsidRPr="00DB4C15" w:rsidRDefault="00DB4C15" w:rsidP="00430E1D">
      <w:pPr>
        <w:numPr>
          <w:ilvl w:val="1"/>
          <w:numId w:val="33"/>
        </w:numPr>
        <w:tabs>
          <w:tab w:val="clear" w:pos="1440"/>
          <w:tab w:val="num" w:pos="2160"/>
        </w:tabs>
        <w:ind w:left="2160"/>
        <w:jc w:val="both"/>
      </w:pPr>
      <w:r w:rsidRPr="00DB4C15">
        <w:rPr>
          <w:b/>
          <w:bCs/>
        </w:rPr>
        <w:t>Impact on Well-being:</w:t>
      </w:r>
      <w:r w:rsidRPr="00DB4C15">
        <w:t xml:space="preserve"> Wide range of symptoms including fatigue, numbness, muscle weakness, vision problems, balance issues, and cognitive difficulties. Progressive disease can lead to significant disability, impacting mobility, daily functioning, and independence.</w:t>
      </w:r>
    </w:p>
    <w:p w14:paraId="307C2939" w14:textId="77777777" w:rsidR="00DB4C15" w:rsidRPr="00DB4C15" w:rsidRDefault="00DB4C15" w:rsidP="00430E1D">
      <w:pPr>
        <w:numPr>
          <w:ilvl w:val="0"/>
          <w:numId w:val="33"/>
        </w:numPr>
        <w:tabs>
          <w:tab w:val="clear" w:pos="720"/>
          <w:tab w:val="num" w:pos="1440"/>
        </w:tabs>
        <w:ind w:left="1440"/>
        <w:jc w:val="both"/>
      </w:pPr>
      <w:r w:rsidRPr="00DB4C15">
        <w:rPr>
          <w:b/>
          <w:bCs/>
        </w:rPr>
        <w:t>Hashimoto's Thyroiditis:</w:t>
      </w:r>
    </w:p>
    <w:p w14:paraId="26462A3A" w14:textId="77777777" w:rsidR="00DB4C15" w:rsidRPr="00DB4C15" w:rsidRDefault="00DB4C15" w:rsidP="00430E1D">
      <w:pPr>
        <w:numPr>
          <w:ilvl w:val="1"/>
          <w:numId w:val="33"/>
        </w:numPr>
        <w:tabs>
          <w:tab w:val="clear" w:pos="1440"/>
          <w:tab w:val="num" w:pos="2160"/>
        </w:tabs>
        <w:ind w:left="2160"/>
        <w:jc w:val="both"/>
      </w:pPr>
      <w:r w:rsidRPr="00DB4C15">
        <w:rPr>
          <w:b/>
          <w:bCs/>
        </w:rPr>
        <w:t>Description:</w:t>
      </w:r>
      <w:r w:rsidRPr="00DB4C15">
        <w:t xml:space="preserve"> Autoimmune disorder in which the immune system attacks the thyroid gland, leading to hypothyroidism (underactive thyroid). Much more common in women.</w:t>
      </w:r>
    </w:p>
    <w:p w14:paraId="6CCEC796" w14:textId="77777777" w:rsidR="00DB4C15" w:rsidRPr="00DB4C15" w:rsidRDefault="00DB4C15" w:rsidP="00430E1D">
      <w:pPr>
        <w:numPr>
          <w:ilvl w:val="1"/>
          <w:numId w:val="33"/>
        </w:numPr>
        <w:tabs>
          <w:tab w:val="clear" w:pos="1440"/>
          <w:tab w:val="num" w:pos="2160"/>
        </w:tabs>
        <w:ind w:left="2160"/>
        <w:jc w:val="both"/>
      </w:pPr>
      <w:r w:rsidRPr="00DB4C15">
        <w:rPr>
          <w:b/>
          <w:bCs/>
        </w:rPr>
        <w:lastRenderedPageBreak/>
        <w:t>Impact on Well-being:</w:t>
      </w:r>
      <w:r w:rsidRPr="00DB4C15">
        <w:t xml:space="preserve"> Fatigue, weight gain, constipation, dry skin, hair loss, sensitivity to cold, and cognitive issues. Hypothyroidism can affect metabolism, energy levels, and overall body function, impacting daily life and well-being.</w:t>
      </w:r>
    </w:p>
    <w:p w14:paraId="53CBC17F" w14:textId="77777777" w:rsidR="00DB4C15" w:rsidRPr="00DB4C15" w:rsidRDefault="00DB4C15" w:rsidP="00430E1D">
      <w:pPr>
        <w:jc w:val="both"/>
      </w:pPr>
      <w:r w:rsidRPr="00DB4C15">
        <w:t xml:space="preserve">This is not an exhaustive list, but it highlights some of the common health concerns that disproportionately affect women or have unique presentations and impacts in women's health. It's crucial for women to be proactive about their health, seek regular check-ups, and be aware of these potential issues to ensure early detection, management, and optimal well-being.   </w:t>
      </w:r>
    </w:p>
    <w:p w14:paraId="4ACB16A7" w14:textId="1F0DD336" w:rsidR="00DB4C15" w:rsidRPr="00DB4C15" w:rsidRDefault="00DB4C15" w:rsidP="00430E1D">
      <w:pPr>
        <w:jc w:val="both"/>
      </w:pPr>
      <w:r w:rsidRPr="00DB4C15">
        <w:t>Sources and related content</w:t>
      </w:r>
      <w:r w:rsidR="00096825">
        <w:t>.</w:t>
      </w:r>
    </w:p>
    <w:p w14:paraId="6C30E59F" w14:textId="77777777" w:rsidR="00DB4C15" w:rsidRPr="00DB4C15" w:rsidRDefault="00DB4C15" w:rsidP="00430E1D">
      <w:pPr>
        <w:ind w:left="0"/>
        <w:jc w:val="both"/>
        <w:rPr>
          <w:rStyle w:val="Hyperlink"/>
        </w:rPr>
      </w:pPr>
      <w:r w:rsidRPr="00DB4C15">
        <w:fldChar w:fldCharType="begin"/>
      </w:r>
      <w:r w:rsidRPr="00DB4C15">
        <w:instrText>HYPERLINK "https://news.uams.edu/2019/03/26/erin-willis-m-d-recognized-by-national-ms-society-for-pediatric-care/" \t "_blank"</w:instrText>
      </w:r>
      <w:r w:rsidRPr="00DB4C15">
        <w:fldChar w:fldCharType="separate"/>
      </w:r>
    </w:p>
    <w:p w14:paraId="2AE6069D" w14:textId="77777777" w:rsidR="00DB4C15" w:rsidRPr="00DB4C15" w:rsidRDefault="00DB4C15" w:rsidP="00430E1D">
      <w:pPr>
        <w:ind w:left="0"/>
        <w:jc w:val="both"/>
      </w:pPr>
      <w:r w:rsidRPr="00DB4C15">
        <w:fldChar w:fldCharType="end"/>
      </w:r>
    </w:p>
    <w:p w14:paraId="15B12E0E" w14:textId="77777777" w:rsidR="00380067" w:rsidRDefault="00380067" w:rsidP="00430E1D">
      <w:pPr>
        <w:pStyle w:val="Heading2"/>
        <w:jc w:val="both"/>
      </w:pPr>
      <w:r>
        <w:t>Response Analysis and Evaluation</w:t>
      </w:r>
    </w:p>
    <w:p w14:paraId="494097D7" w14:textId="63B4ED16" w:rsidR="00380067" w:rsidRDefault="00380067" w:rsidP="00430E1D">
      <w:pPr>
        <w:pStyle w:val="Heading3"/>
        <w:jc w:val="both"/>
      </w:pPr>
      <w:r>
        <w:t xml:space="preserve">Questionnaire: Question 1: SCORE: </w:t>
      </w:r>
      <w:r w:rsidR="001C64D8">
        <w:t>3</w:t>
      </w:r>
    </w:p>
    <w:p w14:paraId="4E0DFB41" w14:textId="77777777" w:rsidR="00380067" w:rsidRDefault="00380067" w:rsidP="00430E1D">
      <w:pPr>
        <w:jc w:val="both"/>
      </w:pPr>
    </w:p>
    <w:p w14:paraId="2FC94200" w14:textId="0673645F" w:rsidR="00380067" w:rsidRDefault="008657B5" w:rsidP="00430E1D">
      <w:pPr>
        <w:ind w:left="864"/>
        <w:jc w:val="both"/>
      </w:pPr>
      <w:r w:rsidRPr="008657B5">
        <w:rPr>
          <w:b/>
          <w:bCs/>
        </w:rPr>
        <w:t>Usefulness and Relevance:</w:t>
      </w:r>
      <w:r w:rsidRPr="008657B5">
        <w:t xml:space="preserve"> The list of common women's health issues is highly useful and relevant as it addresses conditions that significantly impact women's health across various stages of life, such as reproductive health, pregnancy, cardiovascular health, and autoimmune disorders. This information is crucial for women's awareness and for promoting proactive healthcare managemen</w:t>
      </w:r>
      <w:r w:rsidR="004A6F29">
        <w:t>t.</w:t>
      </w:r>
    </w:p>
    <w:p w14:paraId="56F5C30E" w14:textId="77777777" w:rsidR="00380067" w:rsidRPr="00CD33C1" w:rsidRDefault="00380067" w:rsidP="00430E1D">
      <w:pPr>
        <w:jc w:val="both"/>
      </w:pPr>
    </w:p>
    <w:p w14:paraId="2D48CDBF" w14:textId="09606B93" w:rsidR="00380067" w:rsidRDefault="00380067" w:rsidP="00430E1D">
      <w:pPr>
        <w:pStyle w:val="Heading3"/>
        <w:numPr>
          <w:ilvl w:val="2"/>
          <w:numId w:val="4"/>
        </w:numPr>
        <w:jc w:val="both"/>
      </w:pPr>
      <w:r>
        <w:t xml:space="preserve">Questionnaire: Question 2: SCORE: </w:t>
      </w:r>
      <w:r w:rsidR="001C64D8">
        <w:t>3</w:t>
      </w:r>
    </w:p>
    <w:p w14:paraId="5D09F42C" w14:textId="77777777" w:rsidR="00380067" w:rsidRDefault="00380067" w:rsidP="00430E1D">
      <w:pPr>
        <w:jc w:val="both"/>
      </w:pPr>
    </w:p>
    <w:p w14:paraId="48E54F92" w14:textId="1959BFF5" w:rsidR="00380067" w:rsidRDefault="004A6F29" w:rsidP="00430E1D">
      <w:pPr>
        <w:jc w:val="both"/>
      </w:pPr>
      <w:r w:rsidRPr="004A6F29">
        <w:rPr>
          <w:b/>
          <w:bCs/>
        </w:rPr>
        <w:t>Accuracy and Trustworthiness:</w:t>
      </w:r>
      <w:r w:rsidRPr="004A6F29">
        <w:t xml:space="preserve"> The descriptions of </w:t>
      </w:r>
      <w:proofErr w:type="gramStart"/>
      <w:r w:rsidRPr="004A6F29">
        <w:t>the health</w:t>
      </w:r>
      <w:proofErr w:type="gramEnd"/>
      <w:r w:rsidRPr="004A6F29">
        <w:t xml:space="preserve"> issues are accurate and grounded in established medical knowledge. The explanation of conditions like PCOS, endometriosis, and osteoporosis aligns with current clinical understanding. The focus on women's unique health concerns and the mention of their prevalence provides trustworthy insights into the conditions discussed.</w:t>
      </w:r>
    </w:p>
    <w:p w14:paraId="202A6C02" w14:textId="77777777" w:rsidR="00380067" w:rsidRPr="00CD33C1" w:rsidRDefault="00380067" w:rsidP="00430E1D">
      <w:pPr>
        <w:jc w:val="both"/>
      </w:pPr>
    </w:p>
    <w:p w14:paraId="167E45A5" w14:textId="7E8E44BE" w:rsidR="00380067" w:rsidRDefault="00380067" w:rsidP="00430E1D">
      <w:pPr>
        <w:pStyle w:val="Heading3"/>
        <w:numPr>
          <w:ilvl w:val="2"/>
          <w:numId w:val="5"/>
        </w:numPr>
        <w:jc w:val="both"/>
      </w:pPr>
      <w:r>
        <w:t xml:space="preserve">Questionnaire: Question 3: SCORE: </w:t>
      </w:r>
      <w:r w:rsidR="001C64D8">
        <w:t>3</w:t>
      </w:r>
    </w:p>
    <w:p w14:paraId="05429845" w14:textId="77777777" w:rsidR="00380067" w:rsidRDefault="00380067" w:rsidP="00430E1D">
      <w:pPr>
        <w:jc w:val="both"/>
      </w:pPr>
    </w:p>
    <w:p w14:paraId="1418822B" w14:textId="0CD84EF4" w:rsidR="00380067" w:rsidRDefault="0032465B" w:rsidP="00430E1D">
      <w:pPr>
        <w:jc w:val="both"/>
      </w:pPr>
      <w:r w:rsidRPr="0032465B">
        <w:rPr>
          <w:b/>
          <w:bCs/>
        </w:rPr>
        <w:t>Clarity, Coherence, and Understanding:</w:t>
      </w:r>
      <w:r w:rsidRPr="0032465B">
        <w:t xml:space="preserve"> The information is clear and easy to understand. Each condition is briefly described, highlighting its symptoms and impact, making it accessible to both healthcare professionals and the </w:t>
      </w:r>
      <w:proofErr w:type="gramStart"/>
      <w:r w:rsidRPr="0032465B">
        <w:t>general public</w:t>
      </w:r>
      <w:proofErr w:type="gramEnd"/>
      <w:r w:rsidRPr="0032465B">
        <w:t>. The content is organized logically by category, ensuring coherence throughout.</w:t>
      </w:r>
    </w:p>
    <w:p w14:paraId="0B4661A6" w14:textId="77777777" w:rsidR="00380067" w:rsidRPr="00CD33C1" w:rsidRDefault="00380067" w:rsidP="00430E1D">
      <w:pPr>
        <w:jc w:val="both"/>
      </w:pPr>
    </w:p>
    <w:p w14:paraId="261CCF5C" w14:textId="4476AB0F" w:rsidR="00380067" w:rsidRDefault="00380067" w:rsidP="00430E1D">
      <w:pPr>
        <w:pStyle w:val="Heading3"/>
        <w:numPr>
          <w:ilvl w:val="2"/>
          <w:numId w:val="6"/>
        </w:numPr>
        <w:jc w:val="both"/>
      </w:pPr>
      <w:r>
        <w:t xml:space="preserve">Questionnaire: Question 4: SCORE: </w:t>
      </w:r>
      <w:r w:rsidR="001C64D8">
        <w:t>3</w:t>
      </w:r>
    </w:p>
    <w:p w14:paraId="3A4BBCC9" w14:textId="77777777" w:rsidR="00380067" w:rsidRDefault="00380067" w:rsidP="00430E1D">
      <w:pPr>
        <w:jc w:val="both"/>
      </w:pPr>
    </w:p>
    <w:p w14:paraId="4E079BA7" w14:textId="263531A4" w:rsidR="00380067" w:rsidRDefault="009E0196" w:rsidP="00430E1D">
      <w:pPr>
        <w:jc w:val="both"/>
      </w:pPr>
      <w:r w:rsidRPr="009E0196">
        <w:rPr>
          <w:b/>
          <w:bCs/>
        </w:rPr>
        <w:t>Completeness and Depth:</w:t>
      </w:r>
      <w:r w:rsidRPr="009E0196">
        <w:t xml:space="preserve"> The answer provides comprehensive coverage of common women's health issues, touching on various aspects like physical, emotional, and social impacts. Although not exhaustive, the answer offers depth in addressing the symptoms, causes, and effects of each condition, giving a clear picture of women's health concerns.</w:t>
      </w:r>
    </w:p>
    <w:p w14:paraId="38913046" w14:textId="77777777" w:rsidR="00380067" w:rsidRPr="00CD33C1" w:rsidRDefault="00380067" w:rsidP="00430E1D">
      <w:pPr>
        <w:ind w:left="0"/>
        <w:jc w:val="both"/>
      </w:pPr>
    </w:p>
    <w:p w14:paraId="34F5C40C" w14:textId="2075D7E4" w:rsidR="00380067" w:rsidRDefault="00380067" w:rsidP="00430E1D">
      <w:pPr>
        <w:pStyle w:val="Heading3"/>
        <w:numPr>
          <w:ilvl w:val="2"/>
          <w:numId w:val="7"/>
        </w:numPr>
        <w:jc w:val="both"/>
      </w:pPr>
      <w:r>
        <w:t xml:space="preserve">Questionnaire: Question 5: SCORE: </w:t>
      </w:r>
      <w:r w:rsidR="001C64D8">
        <w:t>3</w:t>
      </w:r>
    </w:p>
    <w:p w14:paraId="536ED94C" w14:textId="77777777" w:rsidR="00380067" w:rsidRDefault="00380067" w:rsidP="00430E1D">
      <w:pPr>
        <w:jc w:val="both"/>
      </w:pPr>
    </w:p>
    <w:p w14:paraId="4EB58F3A" w14:textId="64D1CCAE" w:rsidR="00380067" w:rsidRDefault="00BE766E" w:rsidP="00430E1D">
      <w:pPr>
        <w:jc w:val="both"/>
      </w:pPr>
      <w:r w:rsidRPr="00BE766E">
        <w:rPr>
          <w:b/>
          <w:bCs/>
        </w:rPr>
        <w:lastRenderedPageBreak/>
        <w:t>Overall Satisfaction and Further Assistance Needed:</w:t>
      </w:r>
      <w:r w:rsidRPr="00BE766E">
        <w:t xml:space="preserve"> Overall, the information is very informative and useful for understanding the broad spectrum of health issues affecting women. It offers practical insights that are helpful for health awareness. Further assistance could include more detailed guidance on prevention, management strategies, or how to seek professional help for these conditions.</w:t>
      </w:r>
    </w:p>
    <w:p w14:paraId="2FF4DEE8" w14:textId="77777777" w:rsidR="00380067" w:rsidRDefault="00380067" w:rsidP="00430E1D">
      <w:pPr>
        <w:ind w:left="0"/>
        <w:jc w:val="both"/>
      </w:pPr>
    </w:p>
    <w:p w14:paraId="60184757" w14:textId="77777777" w:rsidR="00380067" w:rsidRDefault="00380067" w:rsidP="00430E1D">
      <w:pPr>
        <w:pStyle w:val="Heading2"/>
        <w:jc w:val="both"/>
      </w:pPr>
      <w:r>
        <w:t>Prompt Response Evaluation Summary</w:t>
      </w:r>
    </w:p>
    <w:p w14:paraId="2721B584" w14:textId="77777777" w:rsidR="00380067" w:rsidRPr="00286A26" w:rsidRDefault="00380067" w:rsidP="00430E1D">
      <w:pPr>
        <w:jc w:val="both"/>
      </w:pPr>
    </w:p>
    <w:p w14:paraId="533D40EC" w14:textId="626BAD15" w:rsidR="00380067" w:rsidRDefault="00380067" w:rsidP="00430E1D">
      <w:pPr>
        <w:ind w:left="0"/>
        <w:jc w:val="both"/>
      </w:pPr>
      <w:r>
        <w:t>--) 1:</w:t>
      </w:r>
      <w:r w:rsidR="000E4C79">
        <w:t xml:space="preserve"> Question 1: Usefulness and Relevance: 3</w:t>
      </w:r>
    </w:p>
    <w:p w14:paraId="6FF091DF" w14:textId="58189CF4" w:rsidR="00380067" w:rsidRDefault="00380067" w:rsidP="00430E1D">
      <w:pPr>
        <w:ind w:left="0"/>
        <w:jc w:val="both"/>
      </w:pPr>
      <w:r>
        <w:t xml:space="preserve">--) 2: Question 2: Accuracy and Trustworthiness: </w:t>
      </w:r>
      <w:r w:rsidR="000E4C79">
        <w:t>3</w:t>
      </w:r>
    </w:p>
    <w:p w14:paraId="7B1906AD" w14:textId="64C56FB8" w:rsidR="00380067" w:rsidRDefault="00380067" w:rsidP="00430E1D">
      <w:pPr>
        <w:ind w:left="0"/>
        <w:jc w:val="both"/>
      </w:pPr>
      <w:r>
        <w:t xml:space="preserve">--) 3: Question 3: Clarity, Coherence, and Understanding: </w:t>
      </w:r>
      <w:r w:rsidR="000E4C79">
        <w:t>3</w:t>
      </w:r>
    </w:p>
    <w:p w14:paraId="0A2225FE" w14:textId="52ED04BC" w:rsidR="00380067" w:rsidRDefault="00380067" w:rsidP="00430E1D">
      <w:pPr>
        <w:ind w:left="0"/>
        <w:jc w:val="both"/>
      </w:pPr>
      <w:r>
        <w:t xml:space="preserve">--) 4: Question 4: Completeness and Depth: </w:t>
      </w:r>
      <w:r w:rsidR="000E4C79">
        <w:t>3</w:t>
      </w:r>
    </w:p>
    <w:p w14:paraId="5B184096" w14:textId="055BC349" w:rsidR="00380067" w:rsidRDefault="00380067" w:rsidP="00430E1D">
      <w:pPr>
        <w:ind w:left="0"/>
        <w:jc w:val="both"/>
      </w:pPr>
      <w:r>
        <w:t xml:space="preserve">--) 5: Question 5: Overall Satisfaction and Further Assistance Needed: </w:t>
      </w:r>
      <w:r w:rsidR="000E4C79">
        <w:t>3</w:t>
      </w:r>
    </w:p>
    <w:p w14:paraId="4C72A6FD" w14:textId="77777777" w:rsidR="00380067" w:rsidRDefault="00380067" w:rsidP="00430E1D">
      <w:pPr>
        <w:ind w:left="0"/>
        <w:jc w:val="both"/>
      </w:pPr>
    </w:p>
    <w:p w14:paraId="657D1259" w14:textId="77777777" w:rsidR="00380067" w:rsidRDefault="00380067" w:rsidP="00430E1D">
      <w:pPr>
        <w:ind w:left="0"/>
        <w:jc w:val="both"/>
      </w:pPr>
    </w:p>
    <w:p w14:paraId="0A35C364" w14:textId="6E44BBC0" w:rsidR="00380067" w:rsidRDefault="00380067" w:rsidP="00430E1D">
      <w:pPr>
        <w:ind w:left="0"/>
        <w:jc w:val="both"/>
      </w:pPr>
      <w:r>
        <w:t>TOTAL SCORES: .......</w:t>
      </w:r>
      <w:r w:rsidR="000E4C79">
        <w:t>15</w:t>
      </w:r>
    </w:p>
    <w:p w14:paraId="4B958BC0" w14:textId="7F2F7999" w:rsidR="00380067" w:rsidRDefault="00380067" w:rsidP="00430E1D">
      <w:pPr>
        <w:ind w:left="0"/>
        <w:jc w:val="both"/>
      </w:pPr>
      <w:r>
        <w:t>AVERAGE SCORES: .......</w:t>
      </w:r>
      <w:r w:rsidR="000E4C79">
        <w:t>3</w:t>
      </w:r>
    </w:p>
    <w:p w14:paraId="431F15F9" w14:textId="77777777" w:rsidR="00380067" w:rsidRDefault="00380067" w:rsidP="00430E1D">
      <w:pPr>
        <w:ind w:left="0"/>
        <w:jc w:val="both"/>
      </w:pPr>
    </w:p>
    <w:p w14:paraId="1A9AC767" w14:textId="77777777" w:rsidR="00380067" w:rsidRDefault="00380067" w:rsidP="00430E1D">
      <w:pPr>
        <w:ind w:left="0"/>
        <w:jc w:val="both"/>
      </w:pPr>
    </w:p>
    <w:p w14:paraId="4D3CD49E" w14:textId="294190DA" w:rsidR="009A228F" w:rsidRDefault="009A228F" w:rsidP="00430E1D">
      <w:pPr>
        <w:pStyle w:val="Heading1"/>
        <w:spacing w:before="0" w:after="0"/>
        <w:jc w:val="both"/>
      </w:pPr>
      <w:r>
        <w:t>Prompt 6: Mixed Prompting (Combination of 2 or More Prompting Types)</w:t>
      </w:r>
    </w:p>
    <w:p w14:paraId="31B589BD" w14:textId="77777777" w:rsidR="009A228F" w:rsidRDefault="009A228F" w:rsidP="00430E1D">
      <w:pPr>
        <w:pStyle w:val="Heading2"/>
        <w:jc w:val="both"/>
      </w:pPr>
      <w:r>
        <w:t>Selected Question</w:t>
      </w:r>
    </w:p>
    <w:p w14:paraId="1C71F76C" w14:textId="77777777" w:rsidR="009A228F" w:rsidRDefault="009A228F" w:rsidP="00430E1D">
      <w:pPr>
        <w:jc w:val="both"/>
      </w:pPr>
    </w:p>
    <w:p w14:paraId="1A5285A3" w14:textId="77777777" w:rsidR="00616A60" w:rsidRPr="00616A60" w:rsidRDefault="00201DC9" w:rsidP="00430E1D">
      <w:pPr>
        <w:ind w:left="705"/>
        <w:jc w:val="both"/>
        <w:rPr>
          <w:b/>
          <w:bCs/>
        </w:rPr>
      </w:pPr>
      <w:r w:rsidRPr="00201DC9">
        <w:rPr>
          <w:b/>
          <w:bCs/>
        </w:rPr>
        <w:t>List 6: Health Information and Resources</w:t>
      </w:r>
      <w:r>
        <w:rPr>
          <w:b/>
          <w:bCs/>
        </w:rPr>
        <w:t>:</w:t>
      </w:r>
      <w:r w:rsidRPr="00AD2557">
        <w:t xml:space="preserve"> </w:t>
      </w:r>
      <w:r w:rsidR="00616A60" w:rsidRPr="00AD2557">
        <w:t>How can I stay better informed about drugs?</w:t>
      </w:r>
      <w:r w:rsidR="00616A60" w:rsidRPr="00616A60">
        <w:rPr>
          <w:b/>
          <w:bCs/>
        </w:rPr>
        <w:t xml:space="preserve"> </w:t>
      </w:r>
    </w:p>
    <w:p w14:paraId="32FF05E3" w14:textId="6ADD7090" w:rsidR="006204B5" w:rsidRPr="00CD25D8" w:rsidRDefault="006204B5" w:rsidP="00430E1D">
      <w:pPr>
        <w:ind w:left="0" w:firstLine="432"/>
        <w:jc w:val="both"/>
        <w:rPr>
          <w:b/>
          <w:bCs/>
        </w:rPr>
      </w:pPr>
    </w:p>
    <w:p w14:paraId="7C91948D" w14:textId="77777777" w:rsidR="006204B5" w:rsidRDefault="006204B5" w:rsidP="00430E1D">
      <w:pPr>
        <w:jc w:val="both"/>
      </w:pPr>
    </w:p>
    <w:p w14:paraId="2D276E5A" w14:textId="37A84847" w:rsidR="009A228F" w:rsidRDefault="00A81910" w:rsidP="00430E1D">
      <w:pPr>
        <w:jc w:val="both"/>
      </w:pPr>
      <w:r w:rsidRPr="00A81910">
        <w:t>Provide effective strategies and reliable resources for staying informed about drugs, including their uses, side effects, regulatory updates, and the latest research.</w:t>
      </w:r>
    </w:p>
    <w:p w14:paraId="5CC139A7" w14:textId="77777777" w:rsidR="009A228F" w:rsidRDefault="009A228F" w:rsidP="00430E1D">
      <w:pPr>
        <w:jc w:val="both"/>
      </w:pPr>
    </w:p>
    <w:p w14:paraId="7BCD9607" w14:textId="77777777" w:rsidR="009A228F" w:rsidRDefault="009A228F" w:rsidP="00430E1D">
      <w:pPr>
        <w:pStyle w:val="Heading2"/>
        <w:jc w:val="both"/>
      </w:pPr>
      <w:r>
        <w:t>Combined Prompting Techniques</w:t>
      </w:r>
    </w:p>
    <w:p w14:paraId="19018CFF" w14:textId="77777777" w:rsidR="009A228F" w:rsidRDefault="009A228F" w:rsidP="00430E1D">
      <w:pPr>
        <w:jc w:val="both"/>
      </w:pPr>
    </w:p>
    <w:p w14:paraId="6B8ACF40" w14:textId="1BE7099B" w:rsidR="009A228F" w:rsidRDefault="00BB6050" w:rsidP="00430E1D">
      <w:pPr>
        <w:jc w:val="both"/>
      </w:pPr>
      <w:r>
        <w:t>Role prompt and few-shot prompt</w:t>
      </w:r>
    </w:p>
    <w:p w14:paraId="473DC86E" w14:textId="77777777" w:rsidR="009A228F" w:rsidRPr="00DF32AE" w:rsidRDefault="009A228F" w:rsidP="00430E1D">
      <w:pPr>
        <w:jc w:val="both"/>
      </w:pPr>
    </w:p>
    <w:p w14:paraId="283EF94E" w14:textId="77777777" w:rsidR="009A228F" w:rsidRDefault="009A228F" w:rsidP="00430E1D">
      <w:pPr>
        <w:pStyle w:val="Heading2"/>
        <w:jc w:val="both"/>
      </w:pPr>
      <w:r>
        <w:t>Prompt: Initial Version</w:t>
      </w:r>
    </w:p>
    <w:p w14:paraId="12EEFAE8" w14:textId="77777777" w:rsidR="009A228F" w:rsidRPr="00D35154" w:rsidRDefault="009A228F" w:rsidP="00430E1D">
      <w:pPr>
        <w:jc w:val="both"/>
      </w:pPr>
    </w:p>
    <w:p w14:paraId="5BC48C70" w14:textId="440B3187" w:rsidR="009A228F" w:rsidRDefault="0052639C" w:rsidP="00430E1D">
      <w:pPr>
        <w:jc w:val="both"/>
      </w:pPr>
      <w:r w:rsidRPr="0052639C">
        <w:t>Provide effective strategies and reliable resources for staying informed about drugs, including their uses, side effects, regulatory updates, and the latest research.</w:t>
      </w:r>
    </w:p>
    <w:p w14:paraId="1E4C83EC" w14:textId="77777777" w:rsidR="009A228F" w:rsidRDefault="009A228F" w:rsidP="00430E1D">
      <w:pPr>
        <w:pStyle w:val="Heading2"/>
        <w:jc w:val="both"/>
      </w:pPr>
      <w:r>
        <w:t>PROMPT: Final Version</w:t>
      </w:r>
    </w:p>
    <w:p w14:paraId="786DC966" w14:textId="77777777" w:rsidR="009A228F" w:rsidRPr="00D35154" w:rsidRDefault="009A228F" w:rsidP="00430E1D">
      <w:pPr>
        <w:jc w:val="both"/>
      </w:pPr>
    </w:p>
    <w:p w14:paraId="3B40BAE9" w14:textId="27447FA3" w:rsidR="009A228F" w:rsidRDefault="00EB3061" w:rsidP="00430E1D">
      <w:pPr>
        <w:jc w:val="both"/>
      </w:pPr>
      <w:r w:rsidRPr="00EB3061">
        <w:t>As a healthcare professional, provide strategies and recommend reliable resources like the FDA, PubMed, and trusted medical journals to stay informed about drugs, including their uses, side effects, regulatory updates, and the latest research.</w:t>
      </w:r>
    </w:p>
    <w:p w14:paraId="3D4F5E5A" w14:textId="4CC2AF68" w:rsidR="009A228F" w:rsidRDefault="009A228F" w:rsidP="00430E1D">
      <w:pPr>
        <w:ind w:left="0"/>
        <w:jc w:val="both"/>
      </w:pPr>
      <w:r>
        <w:lastRenderedPageBreak/>
        <w:tab/>
      </w:r>
      <w:r w:rsidR="00D8028D" w:rsidRPr="00D8028D">
        <w:rPr>
          <w:noProof/>
        </w:rPr>
        <w:drawing>
          <wp:inline distT="0" distB="0" distL="0" distR="0" wp14:anchorId="63D0023E" wp14:editId="1677B901">
            <wp:extent cx="6858000" cy="1541145"/>
            <wp:effectExtent l="0" t="0" r="0" b="1905"/>
            <wp:docPr id="1135278091"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78091" name="Picture 1" descr="A close-up of a message&#10;&#10;AI-generated content may be incorrect."/>
                    <pic:cNvPicPr/>
                  </pic:nvPicPr>
                  <pic:blipFill>
                    <a:blip r:embed="rId16"/>
                    <a:stretch>
                      <a:fillRect/>
                    </a:stretch>
                  </pic:blipFill>
                  <pic:spPr>
                    <a:xfrm>
                      <a:off x="0" y="0"/>
                      <a:ext cx="6858000" cy="1541145"/>
                    </a:xfrm>
                    <a:prstGeom prst="rect">
                      <a:avLst/>
                    </a:prstGeom>
                  </pic:spPr>
                </pic:pic>
              </a:graphicData>
            </a:graphic>
          </wp:inline>
        </w:drawing>
      </w:r>
    </w:p>
    <w:p w14:paraId="28E37724" w14:textId="77777777" w:rsidR="009A228F" w:rsidRDefault="009A228F" w:rsidP="00430E1D">
      <w:pPr>
        <w:ind w:left="0"/>
        <w:jc w:val="both"/>
      </w:pPr>
    </w:p>
    <w:p w14:paraId="395E6EC1" w14:textId="77777777" w:rsidR="009A228F" w:rsidRPr="00D35154" w:rsidRDefault="009A228F" w:rsidP="00430E1D">
      <w:pPr>
        <w:pStyle w:val="Heading2"/>
        <w:jc w:val="both"/>
      </w:pPr>
      <w:r>
        <w:t>Response: Final Version</w:t>
      </w:r>
    </w:p>
    <w:p w14:paraId="76CBB14F" w14:textId="77777777" w:rsidR="009A228F" w:rsidRDefault="009A228F" w:rsidP="00430E1D">
      <w:pPr>
        <w:ind w:left="0"/>
        <w:jc w:val="both"/>
      </w:pPr>
    </w:p>
    <w:p w14:paraId="7F5E23AC" w14:textId="77777777" w:rsidR="009A228F" w:rsidRDefault="009A228F" w:rsidP="00430E1D">
      <w:pPr>
        <w:jc w:val="both"/>
      </w:pPr>
    </w:p>
    <w:p w14:paraId="681154D5" w14:textId="77777777" w:rsidR="00D838CC" w:rsidRPr="00D838CC" w:rsidRDefault="00D838CC" w:rsidP="00430E1D">
      <w:pPr>
        <w:jc w:val="both"/>
      </w:pPr>
      <w:r w:rsidRPr="00D838CC">
        <w:t>As a healthcare professional, staying continuously informed about drugs is paramount for providing safe and effective patient care. Here are strategies and reliable resources to keep you updated on drug information, including uses, side effects, regulatory updates, and the latest research:</w:t>
      </w:r>
    </w:p>
    <w:p w14:paraId="7BF05B0C" w14:textId="77777777" w:rsidR="00D838CC" w:rsidRPr="00D838CC" w:rsidRDefault="00D838CC" w:rsidP="00430E1D">
      <w:pPr>
        <w:jc w:val="both"/>
      </w:pPr>
      <w:r w:rsidRPr="00D838CC">
        <w:rPr>
          <w:b/>
          <w:bCs/>
        </w:rPr>
        <w:t>Strategies to Stay Informed About Drugs:</w:t>
      </w:r>
    </w:p>
    <w:p w14:paraId="4EE1DC3C" w14:textId="77777777" w:rsidR="00D838CC" w:rsidRPr="00D838CC" w:rsidRDefault="00D838CC" w:rsidP="00430E1D">
      <w:pPr>
        <w:numPr>
          <w:ilvl w:val="0"/>
          <w:numId w:val="34"/>
        </w:numPr>
        <w:tabs>
          <w:tab w:val="clear" w:pos="720"/>
          <w:tab w:val="num" w:pos="1440"/>
        </w:tabs>
        <w:ind w:left="1440"/>
        <w:jc w:val="both"/>
      </w:pPr>
      <w:r w:rsidRPr="00D838CC">
        <w:rPr>
          <w:b/>
          <w:bCs/>
        </w:rPr>
        <w:t>Establish a Routine for Information Gathering:</w:t>
      </w:r>
    </w:p>
    <w:p w14:paraId="49CAD3D2"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Dedicate specific </w:t>
      </w:r>
      <w:proofErr w:type="gramStart"/>
      <w:r w:rsidRPr="00D838CC">
        <w:t>time</w:t>
      </w:r>
      <w:proofErr w:type="gramEnd"/>
      <w:r w:rsidRPr="00D838CC">
        <w:t xml:space="preserve"> each week or month to actively seek out drug updates. This could be through scheduled online searches, journal reviews, or attending webinars. Consistency is key to staying current.</w:t>
      </w:r>
    </w:p>
    <w:p w14:paraId="052CF9F5" w14:textId="77777777" w:rsidR="00D838CC" w:rsidRPr="00D838CC" w:rsidRDefault="00D838CC" w:rsidP="00430E1D">
      <w:pPr>
        <w:numPr>
          <w:ilvl w:val="1"/>
          <w:numId w:val="34"/>
        </w:numPr>
        <w:tabs>
          <w:tab w:val="clear" w:pos="1440"/>
          <w:tab w:val="num" w:pos="2160"/>
        </w:tabs>
        <w:ind w:left="2160"/>
        <w:jc w:val="both"/>
      </w:pPr>
      <w:r w:rsidRPr="00D838CC">
        <w:rPr>
          <w:b/>
          <w:bCs/>
        </w:rPr>
        <w:t>Implementation:</w:t>
      </w:r>
      <w:r w:rsidRPr="00D838CC">
        <w:t xml:space="preserve"> Block out time in your calendar as you would for patient appointments to ensure this task is prioritized.</w:t>
      </w:r>
    </w:p>
    <w:p w14:paraId="297DD73D" w14:textId="77777777" w:rsidR="00D838CC" w:rsidRPr="00D838CC" w:rsidRDefault="00D838CC" w:rsidP="00430E1D">
      <w:pPr>
        <w:numPr>
          <w:ilvl w:val="0"/>
          <w:numId w:val="34"/>
        </w:numPr>
        <w:tabs>
          <w:tab w:val="clear" w:pos="720"/>
          <w:tab w:val="num" w:pos="1440"/>
        </w:tabs>
        <w:ind w:left="1440"/>
        <w:jc w:val="both"/>
      </w:pPr>
      <w:r w:rsidRPr="00D838CC">
        <w:rPr>
          <w:b/>
          <w:bCs/>
        </w:rPr>
        <w:t>Focus on Reputable and Evidence-Based Resources:</w:t>
      </w:r>
    </w:p>
    <w:p w14:paraId="5BB71194"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Prioritize information from sources known for their rigor, scientific basis, and regulatory authority. Avoid relying solely on anecdotal evidence, social media, or less credible websites.</w:t>
      </w:r>
    </w:p>
    <w:p w14:paraId="192A537A" w14:textId="77777777" w:rsidR="00D838CC" w:rsidRPr="00D838CC" w:rsidRDefault="00D838CC" w:rsidP="00430E1D">
      <w:pPr>
        <w:numPr>
          <w:ilvl w:val="1"/>
          <w:numId w:val="34"/>
        </w:numPr>
        <w:tabs>
          <w:tab w:val="clear" w:pos="1440"/>
          <w:tab w:val="num" w:pos="2160"/>
        </w:tabs>
        <w:ind w:left="2160"/>
        <w:jc w:val="both"/>
      </w:pPr>
      <w:r w:rsidRPr="00D838CC">
        <w:rPr>
          <w:b/>
          <w:bCs/>
        </w:rPr>
        <w:t>Rationale:</w:t>
      </w:r>
      <w:r w:rsidRPr="00D838CC">
        <w:t xml:space="preserve"> Ensures you are basing your knowledge on validated and reliable information that directly impacts patient safety and efficacy of treatments.</w:t>
      </w:r>
    </w:p>
    <w:p w14:paraId="07D13AB4" w14:textId="77777777" w:rsidR="00D838CC" w:rsidRPr="00D838CC" w:rsidRDefault="00D838CC" w:rsidP="00430E1D">
      <w:pPr>
        <w:numPr>
          <w:ilvl w:val="0"/>
          <w:numId w:val="34"/>
        </w:numPr>
        <w:tabs>
          <w:tab w:val="clear" w:pos="720"/>
          <w:tab w:val="num" w:pos="1440"/>
        </w:tabs>
        <w:ind w:left="1440"/>
        <w:jc w:val="both"/>
      </w:pPr>
      <w:r w:rsidRPr="00D838CC">
        <w:rPr>
          <w:b/>
          <w:bCs/>
        </w:rPr>
        <w:t>Utilize Multiple Information Channels:</w:t>
      </w:r>
    </w:p>
    <w:p w14:paraId="00C5B488"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Employ a diverse range of resources - regulatory websites, research databases, professional journals, continuing education programs, and professional networks – for a comprehensive understanding of drug information.</w:t>
      </w:r>
    </w:p>
    <w:p w14:paraId="3BAB6E2B" w14:textId="77777777" w:rsidR="00D838CC" w:rsidRPr="00D838CC" w:rsidRDefault="00D838CC" w:rsidP="00430E1D">
      <w:pPr>
        <w:numPr>
          <w:ilvl w:val="1"/>
          <w:numId w:val="34"/>
        </w:numPr>
        <w:tabs>
          <w:tab w:val="clear" w:pos="1440"/>
          <w:tab w:val="num" w:pos="2160"/>
        </w:tabs>
        <w:ind w:left="2160"/>
        <w:jc w:val="both"/>
      </w:pPr>
      <w:r w:rsidRPr="00D838CC">
        <w:rPr>
          <w:b/>
          <w:bCs/>
        </w:rPr>
        <w:t>Rationale:</w:t>
      </w:r>
      <w:r w:rsidRPr="00D838CC">
        <w:t xml:space="preserve"> Different resources offer different perspectives and types of information (regulatory vs. research vs. clinical practice guidelines). Using multiple channels provides a more rounded and nuanced view.</w:t>
      </w:r>
    </w:p>
    <w:p w14:paraId="3AAE3A45" w14:textId="77777777" w:rsidR="00D838CC" w:rsidRPr="00D838CC" w:rsidRDefault="00D838CC" w:rsidP="00430E1D">
      <w:pPr>
        <w:numPr>
          <w:ilvl w:val="0"/>
          <w:numId w:val="34"/>
        </w:numPr>
        <w:tabs>
          <w:tab w:val="clear" w:pos="720"/>
          <w:tab w:val="num" w:pos="1440"/>
        </w:tabs>
        <w:ind w:left="1440"/>
        <w:jc w:val="both"/>
      </w:pPr>
      <w:r w:rsidRPr="00D838CC">
        <w:rPr>
          <w:b/>
          <w:bCs/>
        </w:rPr>
        <w:t>Critically Appraise Information:</w:t>
      </w:r>
    </w:p>
    <w:p w14:paraId="48FE356B"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Even when using reliable sources, practice critical appraisal. Evaluate the source's credibility, the methodology of research, and the consistency of findings across different sources. Be aware of potential biases or conflicts of interest.</w:t>
      </w:r>
    </w:p>
    <w:p w14:paraId="5B54273B" w14:textId="77777777" w:rsidR="00D838CC" w:rsidRPr="00D838CC" w:rsidRDefault="00D838CC" w:rsidP="00430E1D">
      <w:pPr>
        <w:numPr>
          <w:ilvl w:val="1"/>
          <w:numId w:val="34"/>
        </w:numPr>
        <w:tabs>
          <w:tab w:val="clear" w:pos="1440"/>
          <w:tab w:val="num" w:pos="2160"/>
        </w:tabs>
        <w:ind w:left="2160"/>
        <w:jc w:val="both"/>
      </w:pPr>
      <w:r w:rsidRPr="00D838CC">
        <w:rPr>
          <w:b/>
          <w:bCs/>
        </w:rPr>
        <w:t>Implementation:</w:t>
      </w:r>
      <w:r w:rsidRPr="00D838CC">
        <w:t xml:space="preserve"> When reading research, consider factors like study design, sample size, and statistical significance. When reviewing guidelines, note the sponsoring organization and evidence grading.</w:t>
      </w:r>
    </w:p>
    <w:p w14:paraId="4671E8B6" w14:textId="77777777" w:rsidR="00D838CC" w:rsidRPr="00D838CC" w:rsidRDefault="00D838CC" w:rsidP="00430E1D">
      <w:pPr>
        <w:numPr>
          <w:ilvl w:val="0"/>
          <w:numId w:val="34"/>
        </w:numPr>
        <w:tabs>
          <w:tab w:val="clear" w:pos="720"/>
          <w:tab w:val="num" w:pos="1440"/>
        </w:tabs>
        <w:ind w:left="1440"/>
        <w:jc w:val="both"/>
      </w:pPr>
      <w:r w:rsidRPr="00D838CC">
        <w:rPr>
          <w:b/>
          <w:bCs/>
        </w:rPr>
        <w:t>Tailor Information Gathering to Your Practice Area:</w:t>
      </w:r>
    </w:p>
    <w:p w14:paraId="1AF965A3"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Focus your information gathering on drugs relevant to your specific patient population and area of specialization. While general awareness is important, prioritize in-depth knowledge within your domain.</w:t>
      </w:r>
    </w:p>
    <w:p w14:paraId="6CBCD7AF" w14:textId="77777777" w:rsidR="00D838CC" w:rsidRPr="00D838CC" w:rsidRDefault="00D838CC" w:rsidP="00430E1D">
      <w:pPr>
        <w:numPr>
          <w:ilvl w:val="1"/>
          <w:numId w:val="34"/>
        </w:numPr>
        <w:tabs>
          <w:tab w:val="clear" w:pos="1440"/>
          <w:tab w:val="num" w:pos="2160"/>
        </w:tabs>
        <w:ind w:left="2160"/>
        <w:jc w:val="both"/>
      </w:pPr>
      <w:r w:rsidRPr="00D838CC">
        <w:rPr>
          <w:b/>
          <w:bCs/>
        </w:rPr>
        <w:lastRenderedPageBreak/>
        <w:t>Rationale:</w:t>
      </w:r>
      <w:r w:rsidRPr="00D838CC">
        <w:t xml:space="preserve"> Efficient use of time and resources. Concentrating on relevant drug classes and therapeutic areas makes staying informed more manageable and impactful for your daily practice.</w:t>
      </w:r>
    </w:p>
    <w:p w14:paraId="23AB3AA1" w14:textId="77777777" w:rsidR="00D838CC" w:rsidRPr="00D838CC" w:rsidRDefault="00D838CC" w:rsidP="00430E1D">
      <w:pPr>
        <w:numPr>
          <w:ilvl w:val="0"/>
          <w:numId w:val="34"/>
        </w:numPr>
        <w:tabs>
          <w:tab w:val="clear" w:pos="720"/>
          <w:tab w:val="num" w:pos="1440"/>
        </w:tabs>
        <w:ind w:left="1440"/>
        <w:jc w:val="both"/>
      </w:pPr>
      <w:r w:rsidRPr="00D838CC">
        <w:rPr>
          <w:b/>
          <w:bCs/>
        </w:rPr>
        <w:t>Engage in Continuous Professional Development:</w:t>
      </w:r>
    </w:p>
    <w:p w14:paraId="7AF4F53F" w14:textId="77777777" w:rsidR="00D838CC" w:rsidRPr="00D838CC" w:rsidRDefault="00D838CC" w:rsidP="00430E1D">
      <w:pPr>
        <w:numPr>
          <w:ilvl w:val="1"/>
          <w:numId w:val="34"/>
        </w:numPr>
        <w:tabs>
          <w:tab w:val="clear" w:pos="1440"/>
          <w:tab w:val="num" w:pos="2160"/>
        </w:tabs>
        <w:ind w:left="2160"/>
        <w:jc w:val="both"/>
      </w:pPr>
      <w:r w:rsidRPr="00D838CC">
        <w:rPr>
          <w:b/>
          <w:bCs/>
        </w:rPr>
        <w:t>Action:</w:t>
      </w:r>
      <w:r w:rsidRPr="00D838CC">
        <w:t xml:space="preserve"> Actively participate in continuing medical education (CME) or continuing professional development (CPD) activities focused on pharmacology, therapeutics, and relevant disease areas.</w:t>
      </w:r>
    </w:p>
    <w:p w14:paraId="22716C06" w14:textId="77777777" w:rsidR="00D838CC" w:rsidRPr="00D838CC" w:rsidRDefault="00D838CC" w:rsidP="00430E1D">
      <w:pPr>
        <w:numPr>
          <w:ilvl w:val="1"/>
          <w:numId w:val="34"/>
        </w:numPr>
        <w:tabs>
          <w:tab w:val="clear" w:pos="1440"/>
          <w:tab w:val="num" w:pos="2160"/>
        </w:tabs>
        <w:ind w:left="2160"/>
        <w:jc w:val="both"/>
      </w:pPr>
      <w:r w:rsidRPr="00D838CC">
        <w:rPr>
          <w:b/>
          <w:bCs/>
        </w:rPr>
        <w:t>Implementation:</w:t>
      </w:r>
      <w:r w:rsidRPr="00D838CC">
        <w:t xml:space="preserve"> Attend conferences, workshops, webinars, and online courses offered by reputable organizations. Many professional societies offer excellent CME related to drug updates within their specialty.</w:t>
      </w:r>
    </w:p>
    <w:p w14:paraId="7449D8A6" w14:textId="77777777" w:rsidR="00D838CC" w:rsidRPr="00D838CC" w:rsidRDefault="00D838CC" w:rsidP="00430E1D">
      <w:pPr>
        <w:jc w:val="both"/>
      </w:pPr>
      <w:r w:rsidRPr="00D838CC">
        <w:rPr>
          <w:b/>
          <w:bCs/>
        </w:rPr>
        <w:t>Reliable Resources for Drug Information:</w:t>
      </w:r>
    </w:p>
    <w:p w14:paraId="50095A88" w14:textId="77777777" w:rsidR="00D838CC" w:rsidRPr="00D838CC" w:rsidRDefault="00D838CC" w:rsidP="00430E1D">
      <w:pPr>
        <w:jc w:val="both"/>
      </w:pPr>
      <w:r w:rsidRPr="00D838CC">
        <w:rPr>
          <w:b/>
          <w:bCs/>
        </w:rPr>
        <w:t>1. Regulatory Agencies:</w:t>
      </w:r>
    </w:p>
    <w:p w14:paraId="11E2E18F" w14:textId="77777777" w:rsidR="00D838CC" w:rsidRPr="00D838CC" w:rsidRDefault="00D838CC" w:rsidP="00430E1D">
      <w:pPr>
        <w:numPr>
          <w:ilvl w:val="0"/>
          <w:numId w:val="35"/>
        </w:numPr>
        <w:tabs>
          <w:tab w:val="clear" w:pos="720"/>
          <w:tab w:val="num" w:pos="1440"/>
        </w:tabs>
        <w:ind w:left="1440"/>
        <w:jc w:val="both"/>
      </w:pPr>
      <w:r w:rsidRPr="00D838CC">
        <w:rPr>
          <w:b/>
          <w:bCs/>
        </w:rPr>
        <w:t>U.S. Food and Drug Administration (FDA):</w:t>
      </w:r>
      <w:r w:rsidRPr="00D838CC">
        <w:t xml:space="preserve"> </w:t>
      </w:r>
      <w:hyperlink r:id="rId17" w:tgtFrame="_blank" w:history="1">
        <w:r w:rsidRPr="00D838CC">
          <w:rPr>
            <w:rStyle w:val="Hyperlink"/>
            <w:b/>
            <w:bCs/>
          </w:rPr>
          <w:t>www.fda.gov</w:t>
        </w:r>
      </w:hyperlink>
    </w:p>
    <w:p w14:paraId="47F3EFBC" w14:textId="77777777" w:rsidR="00D838CC" w:rsidRPr="00D838CC" w:rsidRDefault="00D838CC" w:rsidP="00430E1D">
      <w:pPr>
        <w:numPr>
          <w:ilvl w:val="1"/>
          <w:numId w:val="35"/>
        </w:numPr>
        <w:tabs>
          <w:tab w:val="clear" w:pos="1440"/>
          <w:tab w:val="num" w:pos="2160"/>
        </w:tabs>
        <w:ind w:left="2160"/>
        <w:jc w:val="both"/>
      </w:pPr>
      <w:r w:rsidRPr="00D838CC">
        <w:rPr>
          <w:b/>
          <w:bCs/>
        </w:rPr>
        <w:t>Types of Information:</w:t>
      </w:r>
      <w:r w:rsidRPr="00D838CC">
        <w:t xml:space="preserve"> </w:t>
      </w:r>
    </w:p>
    <w:p w14:paraId="7440CF64" w14:textId="77777777" w:rsidR="00D838CC" w:rsidRPr="00D838CC" w:rsidRDefault="00D838CC" w:rsidP="00430E1D">
      <w:pPr>
        <w:numPr>
          <w:ilvl w:val="2"/>
          <w:numId w:val="35"/>
        </w:numPr>
        <w:tabs>
          <w:tab w:val="clear" w:pos="2160"/>
          <w:tab w:val="num" w:pos="2880"/>
        </w:tabs>
        <w:ind w:left="2880"/>
        <w:jc w:val="both"/>
      </w:pPr>
      <w:r w:rsidRPr="00D838CC">
        <w:rPr>
          <w:b/>
          <w:bCs/>
        </w:rPr>
        <w:t>Drug Approvals:</w:t>
      </w:r>
      <w:r w:rsidRPr="00D838CC">
        <w:t xml:space="preserve"> Stay updated on newly approved drugs, biologics, and biosimilars. FDA press releases and drug approval databases are excellent sources.</w:t>
      </w:r>
    </w:p>
    <w:p w14:paraId="75613632" w14:textId="77777777" w:rsidR="00D838CC" w:rsidRPr="00D838CC" w:rsidRDefault="00D838CC" w:rsidP="00430E1D">
      <w:pPr>
        <w:numPr>
          <w:ilvl w:val="2"/>
          <w:numId w:val="35"/>
        </w:numPr>
        <w:tabs>
          <w:tab w:val="clear" w:pos="2160"/>
          <w:tab w:val="num" w:pos="2880"/>
        </w:tabs>
        <w:ind w:left="2880"/>
        <w:jc w:val="both"/>
      </w:pPr>
      <w:r w:rsidRPr="00D838CC">
        <w:rPr>
          <w:b/>
          <w:bCs/>
        </w:rPr>
        <w:t>Drug Safety Communications:</w:t>
      </w:r>
      <w:r w:rsidRPr="00D838CC">
        <w:t xml:space="preserve"> Receive alerts about new safety warnings, boxed warnings, recalls, and drug shortages. Sign up for email updates or RSS feeds for immediate notifications.</w:t>
      </w:r>
    </w:p>
    <w:p w14:paraId="2D691A92" w14:textId="77777777" w:rsidR="00D838CC" w:rsidRPr="00D838CC" w:rsidRDefault="00D838CC" w:rsidP="00430E1D">
      <w:pPr>
        <w:numPr>
          <w:ilvl w:val="2"/>
          <w:numId w:val="35"/>
        </w:numPr>
        <w:tabs>
          <w:tab w:val="clear" w:pos="2160"/>
          <w:tab w:val="num" w:pos="2880"/>
        </w:tabs>
        <w:ind w:left="2880"/>
        <w:jc w:val="both"/>
      </w:pPr>
      <w:r w:rsidRPr="00D838CC">
        <w:rPr>
          <w:b/>
          <w:bCs/>
        </w:rPr>
        <w:t>Drug Labels (Package Inserts):</w:t>
      </w:r>
      <w:r w:rsidRPr="00D838CC">
        <w:t xml:space="preserve"> Access the official, FDA-approved drug labels for detailed information on uses, dosages, contraindications, warnings, precautions, side effects, drug interactions, and pharmacology. The "</w:t>
      </w:r>
      <w:proofErr w:type="spellStart"/>
      <w:r w:rsidRPr="00D838CC">
        <w:t>DailyMed</w:t>
      </w:r>
      <w:proofErr w:type="spellEnd"/>
      <w:r w:rsidRPr="00D838CC">
        <w:t>" database is a good resource for labels.</w:t>
      </w:r>
    </w:p>
    <w:p w14:paraId="342D1700" w14:textId="77777777" w:rsidR="00D838CC" w:rsidRPr="00D838CC" w:rsidRDefault="00D838CC" w:rsidP="00430E1D">
      <w:pPr>
        <w:numPr>
          <w:ilvl w:val="2"/>
          <w:numId w:val="35"/>
        </w:numPr>
        <w:tabs>
          <w:tab w:val="clear" w:pos="2160"/>
          <w:tab w:val="num" w:pos="2880"/>
        </w:tabs>
        <w:ind w:left="2880"/>
        <w:jc w:val="both"/>
      </w:pPr>
      <w:r w:rsidRPr="00D838CC">
        <w:rPr>
          <w:b/>
          <w:bCs/>
        </w:rPr>
        <w:t>Orange Book (Approved Drug Products with Therapeutic Equivalence Evaluations):</w:t>
      </w:r>
      <w:r w:rsidRPr="00D838CC">
        <w:t xml:space="preserve"> Useful for understanding generic equivalents and therapeutic interchange.</w:t>
      </w:r>
    </w:p>
    <w:p w14:paraId="40D82B2C" w14:textId="77777777" w:rsidR="00D838CC" w:rsidRPr="00D838CC" w:rsidRDefault="00D838CC" w:rsidP="00430E1D">
      <w:pPr>
        <w:numPr>
          <w:ilvl w:val="2"/>
          <w:numId w:val="35"/>
        </w:numPr>
        <w:tabs>
          <w:tab w:val="clear" w:pos="2160"/>
          <w:tab w:val="num" w:pos="2880"/>
        </w:tabs>
        <w:ind w:left="2880"/>
        <w:jc w:val="both"/>
      </w:pPr>
      <w:r w:rsidRPr="00D838CC">
        <w:rPr>
          <w:b/>
          <w:bCs/>
        </w:rPr>
        <w:t>Guidance Documents &amp; Regulatory Policies:</w:t>
      </w:r>
      <w:r w:rsidRPr="00D838CC">
        <w:t xml:space="preserve"> Understand the FDA's current thinking on drug development, approval processes, and regulatory expectations.</w:t>
      </w:r>
    </w:p>
    <w:p w14:paraId="3FFD1E76" w14:textId="77777777" w:rsidR="00D838CC" w:rsidRPr="00D838CC" w:rsidRDefault="00D838CC" w:rsidP="00430E1D">
      <w:pPr>
        <w:numPr>
          <w:ilvl w:val="1"/>
          <w:numId w:val="35"/>
        </w:numPr>
        <w:tabs>
          <w:tab w:val="clear" w:pos="1440"/>
          <w:tab w:val="num" w:pos="2160"/>
        </w:tabs>
        <w:ind w:left="2160"/>
        <w:jc w:val="both"/>
      </w:pPr>
      <w:r w:rsidRPr="00D838CC">
        <w:rPr>
          <w:b/>
          <w:bCs/>
        </w:rPr>
        <w:t>Reliability:</w:t>
      </w:r>
      <w:r w:rsidRPr="00D838CC">
        <w:t xml:space="preserve"> The FDA is the gold standard for drug regulation in the US. Information is authoritative, evidence-based, and legally binding.</w:t>
      </w:r>
    </w:p>
    <w:p w14:paraId="6C8668C9" w14:textId="77777777" w:rsidR="00D838CC" w:rsidRPr="00D838CC" w:rsidRDefault="00D838CC" w:rsidP="00430E1D">
      <w:pPr>
        <w:numPr>
          <w:ilvl w:val="1"/>
          <w:numId w:val="35"/>
        </w:numPr>
        <w:tabs>
          <w:tab w:val="clear" w:pos="1440"/>
          <w:tab w:val="num" w:pos="2160"/>
        </w:tabs>
        <w:ind w:left="2160"/>
        <w:jc w:val="both"/>
      </w:pPr>
      <w:r w:rsidRPr="00D838CC">
        <w:rPr>
          <w:b/>
          <w:bCs/>
        </w:rPr>
        <w:t>Practical Use:</w:t>
      </w:r>
      <w:r w:rsidRPr="00D838CC">
        <w:t xml:space="preserve"> Regularly check the "Drugs" section of the FDA website, subscribe to drug safety alerts, and use </w:t>
      </w:r>
      <w:proofErr w:type="spellStart"/>
      <w:r w:rsidRPr="00D838CC">
        <w:t>DailyMed</w:t>
      </w:r>
      <w:proofErr w:type="spellEnd"/>
      <w:r w:rsidRPr="00D838CC">
        <w:t xml:space="preserve"> for detailed drug label information when prescribing or dispensing medications.</w:t>
      </w:r>
    </w:p>
    <w:p w14:paraId="7B6ED1A4" w14:textId="77777777" w:rsidR="00D838CC" w:rsidRPr="00D838CC" w:rsidRDefault="00D838CC" w:rsidP="00430E1D">
      <w:pPr>
        <w:numPr>
          <w:ilvl w:val="0"/>
          <w:numId w:val="35"/>
        </w:numPr>
        <w:tabs>
          <w:tab w:val="clear" w:pos="720"/>
          <w:tab w:val="num" w:pos="1440"/>
        </w:tabs>
        <w:ind w:left="1440"/>
        <w:jc w:val="both"/>
      </w:pPr>
      <w:r w:rsidRPr="00D838CC">
        <w:rPr>
          <w:b/>
          <w:bCs/>
        </w:rPr>
        <w:t>European Medicines Agency (EMA):</w:t>
      </w:r>
      <w:r w:rsidRPr="00D838CC">
        <w:t xml:space="preserve"> </w:t>
      </w:r>
      <w:hyperlink r:id="rId18" w:tgtFrame="_blank" w:history="1">
        <w:r w:rsidRPr="00D838CC">
          <w:rPr>
            <w:rStyle w:val="Hyperlink"/>
            <w:b/>
            <w:bCs/>
          </w:rPr>
          <w:t>www.ema.europa.eu</w:t>
        </w:r>
      </w:hyperlink>
    </w:p>
    <w:p w14:paraId="656D6CB3" w14:textId="77777777" w:rsidR="00D838CC" w:rsidRPr="00D838CC" w:rsidRDefault="00D838CC" w:rsidP="00430E1D">
      <w:pPr>
        <w:numPr>
          <w:ilvl w:val="1"/>
          <w:numId w:val="35"/>
        </w:numPr>
        <w:tabs>
          <w:tab w:val="clear" w:pos="1440"/>
          <w:tab w:val="num" w:pos="2160"/>
        </w:tabs>
        <w:ind w:left="2160"/>
        <w:jc w:val="both"/>
      </w:pPr>
      <w:r w:rsidRPr="00D838CC">
        <w:rPr>
          <w:b/>
          <w:bCs/>
        </w:rPr>
        <w:t>Types of Information:</w:t>
      </w:r>
      <w:r w:rsidRPr="00D838CC">
        <w:t xml:space="preserve"> </w:t>
      </w:r>
      <w:proofErr w:type="gramStart"/>
      <w:r w:rsidRPr="00D838CC">
        <w:t>Similar to</w:t>
      </w:r>
      <w:proofErr w:type="gramEnd"/>
      <w:r w:rsidRPr="00D838CC">
        <w:t xml:space="preserve"> FDA, provides information on drug approvals in the European Union, safety updates, drug labels (European Public Assessment Reports - EPARs), and regulatory guidelines.</w:t>
      </w:r>
    </w:p>
    <w:p w14:paraId="31EFED10" w14:textId="77777777" w:rsidR="00D838CC" w:rsidRPr="00D838CC" w:rsidRDefault="00D838CC" w:rsidP="00430E1D">
      <w:pPr>
        <w:numPr>
          <w:ilvl w:val="1"/>
          <w:numId w:val="35"/>
        </w:numPr>
        <w:tabs>
          <w:tab w:val="clear" w:pos="1440"/>
          <w:tab w:val="num" w:pos="2160"/>
        </w:tabs>
        <w:ind w:left="2160"/>
        <w:jc w:val="both"/>
      </w:pPr>
      <w:r w:rsidRPr="00D838CC">
        <w:rPr>
          <w:b/>
          <w:bCs/>
        </w:rPr>
        <w:t>Reliability:</w:t>
      </w:r>
      <w:r w:rsidRPr="00D838CC">
        <w:t xml:space="preserve"> The EMA is the equivalent regulatory body for the EU, highly reputable and </w:t>
      </w:r>
      <w:proofErr w:type="gramStart"/>
      <w:r w:rsidRPr="00D838CC">
        <w:t>evidence-based</w:t>
      </w:r>
      <w:proofErr w:type="gramEnd"/>
      <w:r w:rsidRPr="00D838CC">
        <w:t>.</w:t>
      </w:r>
    </w:p>
    <w:p w14:paraId="5C665714" w14:textId="77777777" w:rsidR="00D838CC" w:rsidRPr="00D838CC" w:rsidRDefault="00D838CC" w:rsidP="00430E1D">
      <w:pPr>
        <w:numPr>
          <w:ilvl w:val="1"/>
          <w:numId w:val="35"/>
        </w:numPr>
        <w:tabs>
          <w:tab w:val="clear" w:pos="1440"/>
          <w:tab w:val="num" w:pos="2160"/>
        </w:tabs>
        <w:ind w:left="2160"/>
        <w:jc w:val="both"/>
      </w:pPr>
      <w:r w:rsidRPr="00D838CC">
        <w:rPr>
          <w:b/>
          <w:bCs/>
        </w:rPr>
        <w:t>Practical Use:</w:t>
      </w:r>
      <w:r w:rsidRPr="00D838CC">
        <w:t xml:space="preserve"> For global context and understanding of international regulatory perspectives, especially if practicing in or interacting with healthcare systems in the EU.</w:t>
      </w:r>
    </w:p>
    <w:p w14:paraId="5D27730E" w14:textId="77777777" w:rsidR="00D838CC" w:rsidRPr="00D838CC" w:rsidRDefault="00D838CC" w:rsidP="00430E1D">
      <w:pPr>
        <w:numPr>
          <w:ilvl w:val="0"/>
          <w:numId w:val="35"/>
        </w:numPr>
        <w:tabs>
          <w:tab w:val="clear" w:pos="720"/>
          <w:tab w:val="num" w:pos="1440"/>
        </w:tabs>
        <w:ind w:left="1440"/>
        <w:jc w:val="both"/>
      </w:pPr>
      <w:r w:rsidRPr="00D838CC">
        <w:rPr>
          <w:b/>
          <w:bCs/>
        </w:rPr>
        <w:t>Other National Regulatory Agencies:</w:t>
      </w:r>
      <w:r w:rsidRPr="00D838CC">
        <w:t xml:space="preserve"> (e.g., Health Canada [www.hc-sc.gc.ca], Medicines and Healthcare products Regulatory Agency (MHRA) in the UK [www.gov.uk/mhra])</w:t>
      </w:r>
    </w:p>
    <w:p w14:paraId="4D75C34A" w14:textId="77777777" w:rsidR="00D838CC" w:rsidRPr="00D838CC" w:rsidRDefault="00D838CC" w:rsidP="00430E1D">
      <w:pPr>
        <w:numPr>
          <w:ilvl w:val="1"/>
          <w:numId w:val="35"/>
        </w:numPr>
        <w:tabs>
          <w:tab w:val="clear" w:pos="1440"/>
          <w:tab w:val="num" w:pos="2160"/>
        </w:tabs>
        <w:ind w:left="2160"/>
        <w:jc w:val="both"/>
      </w:pPr>
      <w:r w:rsidRPr="00D838CC">
        <w:rPr>
          <w:b/>
          <w:bCs/>
        </w:rPr>
        <w:t>Types of Information:</w:t>
      </w:r>
      <w:r w:rsidRPr="00D838CC">
        <w:t xml:space="preserve"> Comparable regulatory information relevant to their respective countries.</w:t>
      </w:r>
    </w:p>
    <w:p w14:paraId="39D1DA9B" w14:textId="77777777" w:rsidR="00D838CC" w:rsidRPr="00D838CC" w:rsidRDefault="00D838CC" w:rsidP="00430E1D">
      <w:pPr>
        <w:numPr>
          <w:ilvl w:val="1"/>
          <w:numId w:val="35"/>
        </w:numPr>
        <w:tabs>
          <w:tab w:val="clear" w:pos="1440"/>
          <w:tab w:val="num" w:pos="2160"/>
        </w:tabs>
        <w:ind w:left="2160"/>
        <w:jc w:val="both"/>
      </w:pPr>
      <w:r w:rsidRPr="00D838CC">
        <w:rPr>
          <w:b/>
          <w:bCs/>
        </w:rPr>
        <w:t>Reliability:</w:t>
      </w:r>
      <w:r w:rsidRPr="00D838CC">
        <w:t xml:space="preserve"> National regulatory bodies ensure drug safety and efficacy within their jurisdictions.</w:t>
      </w:r>
    </w:p>
    <w:p w14:paraId="42BC354A" w14:textId="77777777" w:rsidR="00D838CC" w:rsidRPr="00D838CC" w:rsidRDefault="00D838CC" w:rsidP="00430E1D">
      <w:pPr>
        <w:numPr>
          <w:ilvl w:val="1"/>
          <w:numId w:val="35"/>
        </w:numPr>
        <w:tabs>
          <w:tab w:val="clear" w:pos="1440"/>
          <w:tab w:val="num" w:pos="2160"/>
        </w:tabs>
        <w:ind w:left="2160"/>
        <w:jc w:val="both"/>
      </w:pPr>
      <w:r w:rsidRPr="00D838CC">
        <w:rPr>
          <w:b/>
          <w:bCs/>
        </w:rPr>
        <w:t>Practical Use:</w:t>
      </w:r>
      <w:r w:rsidRPr="00D838CC">
        <w:t xml:space="preserve"> Relevant if practicing in or needing to be aware of drug regulations outside the US and EU.</w:t>
      </w:r>
    </w:p>
    <w:p w14:paraId="49552E93" w14:textId="77777777" w:rsidR="00D838CC" w:rsidRPr="00D838CC" w:rsidRDefault="00D838CC" w:rsidP="00430E1D">
      <w:pPr>
        <w:jc w:val="both"/>
      </w:pPr>
      <w:r w:rsidRPr="00D838CC">
        <w:rPr>
          <w:b/>
          <w:bCs/>
        </w:rPr>
        <w:lastRenderedPageBreak/>
        <w:t>2. Research Databases and Journals:</w:t>
      </w:r>
    </w:p>
    <w:p w14:paraId="63E89D4F" w14:textId="77777777" w:rsidR="00D838CC" w:rsidRPr="00D838CC" w:rsidRDefault="00D838CC" w:rsidP="00430E1D">
      <w:pPr>
        <w:numPr>
          <w:ilvl w:val="0"/>
          <w:numId w:val="36"/>
        </w:numPr>
        <w:tabs>
          <w:tab w:val="clear" w:pos="720"/>
          <w:tab w:val="num" w:pos="1440"/>
        </w:tabs>
        <w:ind w:left="1440"/>
        <w:jc w:val="both"/>
      </w:pPr>
      <w:r w:rsidRPr="00D838CC">
        <w:rPr>
          <w:b/>
          <w:bCs/>
        </w:rPr>
        <w:t>PubMed/MEDLINE:</w:t>
      </w:r>
      <w:r w:rsidRPr="00D838CC">
        <w:t xml:space="preserve"> </w:t>
      </w:r>
      <w:hyperlink r:id="rId19" w:tgtFrame="_blank" w:history="1">
        <w:r w:rsidRPr="00D838CC">
          <w:rPr>
            <w:rStyle w:val="Hyperlink"/>
            <w:b/>
            <w:bCs/>
          </w:rPr>
          <w:t>pubmed.ncbi.nlm.nih.gov</w:t>
        </w:r>
      </w:hyperlink>
    </w:p>
    <w:p w14:paraId="6DE7CCB8" w14:textId="77777777" w:rsidR="00D838CC" w:rsidRPr="00D838CC" w:rsidRDefault="00D838CC" w:rsidP="00430E1D">
      <w:pPr>
        <w:numPr>
          <w:ilvl w:val="1"/>
          <w:numId w:val="36"/>
        </w:numPr>
        <w:tabs>
          <w:tab w:val="clear" w:pos="1440"/>
          <w:tab w:val="num" w:pos="2160"/>
        </w:tabs>
        <w:ind w:left="2160"/>
        <w:jc w:val="both"/>
      </w:pPr>
      <w:r w:rsidRPr="00D838CC">
        <w:rPr>
          <w:b/>
          <w:bCs/>
        </w:rPr>
        <w:t>Types of Information:</w:t>
      </w:r>
      <w:r w:rsidRPr="00D838CC">
        <w:t xml:space="preserve"> Vast database of biomedical literature including research articles, clinical trials, systematic reviews, and meta-analyses.</w:t>
      </w:r>
    </w:p>
    <w:p w14:paraId="70A593B2" w14:textId="77777777" w:rsidR="00D838CC" w:rsidRPr="00D838CC" w:rsidRDefault="00D838CC" w:rsidP="00430E1D">
      <w:pPr>
        <w:numPr>
          <w:ilvl w:val="1"/>
          <w:numId w:val="36"/>
        </w:numPr>
        <w:tabs>
          <w:tab w:val="clear" w:pos="1440"/>
          <w:tab w:val="num" w:pos="2160"/>
        </w:tabs>
        <w:ind w:left="2160"/>
        <w:jc w:val="both"/>
      </w:pPr>
      <w:r w:rsidRPr="00D838CC">
        <w:rPr>
          <w:b/>
          <w:bCs/>
        </w:rPr>
        <w:t>Reliability:</w:t>
      </w:r>
      <w:r w:rsidRPr="00D838CC">
        <w:t xml:space="preserve"> Indexes peer-reviewed scientific literature, the foundation of evidence-based medicine.</w:t>
      </w:r>
    </w:p>
    <w:p w14:paraId="1B200063" w14:textId="77777777" w:rsidR="00D838CC" w:rsidRPr="00D838CC" w:rsidRDefault="00D838CC" w:rsidP="00430E1D">
      <w:pPr>
        <w:numPr>
          <w:ilvl w:val="1"/>
          <w:numId w:val="36"/>
        </w:numPr>
        <w:tabs>
          <w:tab w:val="clear" w:pos="1440"/>
          <w:tab w:val="num" w:pos="2160"/>
        </w:tabs>
        <w:ind w:left="2160"/>
        <w:jc w:val="both"/>
      </w:pPr>
      <w:r w:rsidRPr="00D838CC">
        <w:rPr>
          <w:b/>
          <w:bCs/>
        </w:rPr>
        <w:t>Practical Use:</w:t>
      </w:r>
      <w:r w:rsidRPr="00D838CC">
        <w:t xml:space="preserve"> Use PubMed to search for original research on drug mechanisms, clinical efficacy, side effect profiles, and new therapeutic applications. Utilize advanced search filters to narrow down results and focus on high-quality studies (e.g., randomized controlled trials, systematic reviews). Set up saved searches and email alerts for new publications on specific drugs or therapeutic areas of interest.</w:t>
      </w:r>
    </w:p>
    <w:p w14:paraId="35BB9F05" w14:textId="77777777" w:rsidR="00D838CC" w:rsidRPr="00D838CC" w:rsidRDefault="00D838CC" w:rsidP="00430E1D">
      <w:pPr>
        <w:numPr>
          <w:ilvl w:val="0"/>
          <w:numId w:val="36"/>
        </w:numPr>
        <w:tabs>
          <w:tab w:val="clear" w:pos="720"/>
          <w:tab w:val="num" w:pos="1440"/>
        </w:tabs>
        <w:ind w:left="1440"/>
        <w:jc w:val="both"/>
      </w:pPr>
      <w:r w:rsidRPr="00D838CC">
        <w:rPr>
          <w:b/>
          <w:bCs/>
        </w:rPr>
        <w:t>Cochrane Library:</w:t>
      </w:r>
      <w:r w:rsidRPr="00D838CC">
        <w:t xml:space="preserve"> </w:t>
      </w:r>
      <w:hyperlink r:id="rId20" w:tgtFrame="_blank" w:history="1">
        <w:r w:rsidRPr="00D838CC">
          <w:rPr>
            <w:rStyle w:val="Hyperlink"/>
            <w:b/>
            <w:bCs/>
          </w:rPr>
          <w:t>www.cochranelibrary.com</w:t>
        </w:r>
      </w:hyperlink>
      <w:r w:rsidRPr="00D838CC">
        <w:t xml:space="preserve"> (Subscription often required, often accessible through institutional access)</w:t>
      </w:r>
    </w:p>
    <w:p w14:paraId="79D06079" w14:textId="77777777" w:rsidR="00D838CC" w:rsidRPr="00D838CC" w:rsidRDefault="00D838CC" w:rsidP="00430E1D">
      <w:pPr>
        <w:numPr>
          <w:ilvl w:val="1"/>
          <w:numId w:val="36"/>
        </w:numPr>
        <w:tabs>
          <w:tab w:val="clear" w:pos="1440"/>
          <w:tab w:val="num" w:pos="2160"/>
        </w:tabs>
        <w:ind w:left="2160"/>
        <w:jc w:val="both"/>
      </w:pPr>
      <w:r w:rsidRPr="00D838CC">
        <w:rPr>
          <w:b/>
          <w:bCs/>
        </w:rPr>
        <w:t>Types of Information:</w:t>
      </w:r>
      <w:r w:rsidRPr="00D838CC">
        <w:t xml:space="preserve"> Gold standard for systematic reviews and meta-analyses in healthcare, including interventions like drug treatments. Cochrane Reviews rigorously evaluate the evidence for and against healthcare interventions, summarizing the best available research.</w:t>
      </w:r>
    </w:p>
    <w:p w14:paraId="4A12041B" w14:textId="77777777" w:rsidR="00D838CC" w:rsidRPr="00D838CC" w:rsidRDefault="00D838CC" w:rsidP="00430E1D">
      <w:pPr>
        <w:numPr>
          <w:ilvl w:val="1"/>
          <w:numId w:val="36"/>
        </w:numPr>
        <w:tabs>
          <w:tab w:val="clear" w:pos="1440"/>
          <w:tab w:val="num" w:pos="2160"/>
        </w:tabs>
        <w:ind w:left="2160"/>
        <w:jc w:val="both"/>
      </w:pPr>
      <w:r w:rsidRPr="00D838CC">
        <w:rPr>
          <w:b/>
          <w:bCs/>
        </w:rPr>
        <w:t>Reliability:</w:t>
      </w:r>
      <w:r w:rsidRPr="00D838CC">
        <w:t xml:space="preserve"> Cochrane Reviews are highly respected for their rigorous methodology and objectivity, considered the highest level of evidence in evidence-based medicine.</w:t>
      </w:r>
    </w:p>
    <w:p w14:paraId="30346D48" w14:textId="77777777" w:rsidR="00D838CC" w:rsidRPr="00D838CC" w:rsidRDefault="00D838CC" w:rsidP="00430E1D">
      <w:pPr>
        <w:numPr>
          <w:ilvl w:val="1"/>
          <w:numId w:val="36"/>
        </w:numPr>
        <w:tabs>
          <w:tab w:val="clear" w:pos="1440"/>
          <w:tab w:val="num" w:pos="2160"/>
        </w:tabs>
        <w:ind w:left="2160"/>
        <w:jc w:val="both"/>
      </w:pPr>
      <w:r w:rsidRPr="00D838CC">
        <w:rPr>
          <w:b/>
          <w:bCs/>
        </w:rPr>
        <w:t>Practical Use:</w:t>
      </w:r>
      <w:r w:rsidRPr="00D838CC">
        <w:t xml:space="preserve"> Consult Cochrane Reviews to get synthesized, evidence-based summaries of the effectiveness and safety of drug treatments for specific conditions. Excellent for understanding the overall evidence base and clinical implications of drug therapies.</w:t>
      </w:r>
    </w:p>
    <w:p w14:paraId="66512517" w14:textId="77777777" w:rsidR="00D838CC" w:rsidRPr="00D838CC" w:rsidRDefault="00D838CC" w:rsidP="00430E1D">
      <w:pPr>
        <w:numPr>
          <w:ilvl w:val="0"/>
          <w:numId w:val="36"/>
        </w:numPr>
        <w:tabs>
          <w:tab w:val="clear" w:pos="720"/>
          <w:tab w:val="num" w:pos="1440"/>
        </w:tabs>
        <w:ind w:left="1440"/>
        <w:jc w:val="both"/>
      </w:pPr>
      <w:r w:rsidRPr="00D838CC">
        <w:rPr>
          <w:b/>
          <w:bCs/>
        </w:rPr>
        <w:t>Medical Journals (e.g., New England Journal of Medicine (NEJM), Lancet, JAMA, BMJ, specialty-specific journals):</w:t>
      </w:r>
    </w:p>
    <w:p w14:paraId="5208DD90" w14:textId="77777777" w:rsidR="00D838CC" w:rsidRPr="00D838CC" w:rsidRDefault="00D838CC" w:rsidP="00430E1D">
      <w:pPr>
        <w:numPr>
          <w:ilvl w:val="1"/>
          <w:numId w:val="36"/>
        </w:numPr>
        <w:tabs>
          <w:tab w:val="clear" w:pos="1440"/>
          <w:tab w:val="num" w:pos="2160"/>
        </w:tabs>
        <w:ind w:left="2160"/>
        <w:jc w:val="both"/>
      </w:pPr>
      <w:r w:rsidRPr="00D838CC">
        <w:rPr>
          <w:b/>
          <w:bCs/>
        </w:rPr>
        <w:t>Types of Information:</w:t>
      </w:r>
      <w:r w:rsidRPr="00D838CC">
        <w:t xml:space="preserve"> Publish original research, clinical trials, review articles, editorials, and case reports across various medical specialties.</w:t>
      </w:r>
    </w:p>
    <w:p w14:paraId="3928C0F8" w14:textId="77777777" w:rsidR="00D838CC" w:rsidRPr="00D838CC" w:rsidRDefault="00D838CC" w:rsidP="00430E1D">
      <w:pPr>
        <w:numPr>
          <w:ilvl w:val="1"/>
          <w:numId w:val="36"/>
        </w:numPr>
        <w:tabs>
          <w:tab w:val="clear" w:pos="1440"/>
          <w:tab w:val="num" w:pos="2160"/>
        </w:tabs>
        <w:ind w:left="2160"/>
        <w:jc w:val="both"/>
      </w:pPr>
      <w:r w:rsidRPr="00D838CC">
        <w:rPr>
          <w:b/>
          <w:bCs/>
        </w:rPr>
        <w:t>Reliability:</w:t>
      </w:r>
      <w:r w:rsidRPr="00D838CC">
        <w:t xml:space="preserve"> Peer-reviewed journals publish high-quality, cutting-edge research, crucial for staying abreast of the latest advancements in drug therapy and understanding the nuances of clinical application.</w:t>
      </w:r>
    </w:p>
    <w:p w14:paraId="6B7FB3E5" w14:textId="77777777" w:rsidR="00D838CC" w:rsidRPr="00D838CC" w:rsidRDefault="00D838CC" w:rsidP="00430E1D">
      <w:pPr>
        <w:numPr>
          <w:ilvl w:val="1"/>
          <w:numId w:val="36"/>
        </w:numPr>
        <w:tabs>
          <w:tab w:val="clear" w:pos="1440"/>
          <w:tab w:val="num" w:pos="2160"/>
        </w:tabs>
        <w:ind w:left="2160"/>
        <w:jc w:val="both"/>
      </w:pPr>
      <w:r w:rsidRPr="00D838CC">
        <w:rPr>
          <w:b/>
          <w:bCs/>
        </w:rPr>
        <w:t>Practical Use:</w:t>
      </w:r>
      <w:r w:rsidRPr="00D838CC">
        <w:t xml:space="preserve"> Subscribe to journals relevant to your specialty, regularly browse online tables of contents, and read articles of interest. Focus on clinical trials and systematic reviews for direct impact on practice. Utilize journal websites for email alerts on new publications.</w:t>
      </w:r>
    </w:p>
    <w:p w14:paraId="1D25552D" w14:textId="77777777" w:rsidR="00D838CC" w:rsidRPr="00D838CC" w:rsidRDefault="00D838CC" w:rsidP="00430E1D">
      <w:pPr>
        <w:jc w:val="both"/>
      </w:pPr>
      <w:r w:rsidRPr="00D838CC">
        <w:rPr>
          <w:b/>
          <w:bCs/>
        </w:rPr>
        <w:t>3. Professional Medical Organizations and Societies:</w:t>
      </w:r>
    </w:p>
    <w:p w14:paraId="3C4151ED" w14:textId="77777777" w:rsidR="00D838CC" w:rsidRPr="00D838CC" w:rsidRDefault="00D838CC" w:rsidP="00430E1D">
      <w:pPr>
        <w:numPr>
          <w:ilvl w:val="0"/>
          <w:numId w:val="37"/>
        </w:numPr>
        <w:tabs>
          <w:tab w:val="clear" w:pos="720"/>
          <w:tab w:val="num" w:pos="1440"/>
        </w:tabs>
        <w:ind w:left="1440"/>
        <w:jc w:val="both"/>
      </w:pPr>
      <w:r w:rsidRPr="00D838CC">
        <w:rPr>
          <w:b/>
          <w:bCs/>
        </w:rPr>
        <w:t>Specialty-Specific Societies:</w:t>
      </w:r>
      <w:r w:rsidRPr="00D838CC">
        <w:t xml:space="preserve"> (e.g., American Heart Association, American Diabetes Association, American Society of Clinical Oncology)</w:t>
      </w:r>
    </w:p>
    <w:p w14:paraId="30F0BBE1" w14:textId="77777777" w:rsidR="00D838CC" w:rsidRPr="00D838CC" w:rsidRDefault="00D838CC" w:rsidP="00430E1D">
      <w:pPr>
        <w:numPr>
          <w:ilvl w:val="1"/>
          <w:numId w:val="37"/>
        </w:numPr>
        <w:tabs>
          <w:tab w:val="clear" w:pos="1440"/>
          <w:tab w:val="num" w:pos="2160"/>
        </w:tabs>
        <w:ind w:left="2160"/>
        <w:jc w:val="both"/>
      </w:pPr>
      <w:r w:rsidRPr="00D838CC">
        <w:rPr>
          <w:b/>
          <w:bCs/>
        </w:rPr>
        <w:t>Types of Information:</w:t>
      </w:r>
      <w:r w:rsidRPr="00D838CC">
        <w:t xml:space="preserve"> Publish clinical practice guidelines, consensus statements, position papers, and educational materials related to drug therapy within their specialty. Often offer CME programs and resources.</w:t>
      </w:r>
    </w:p>
    <w:p w14:paraId="1E6464DB" w14:textId="77777777" w:rsidR="00D838CC" w:rsidRPr="00D838CC" w:rsidRDefault="00D838CC" w:rsidP="00430E1D">
      <w:pPr>
        <w:numPr>
          <w:ilvl w:val="1"/>
          <w:numId w:val="37"/>
        </w:numPr>
        <w:tabs>
          <w:tab w:val="clear" w:pos="1440"/>
          <w:tab w:val="num" w:pos="2160"/>
        </w:tabs>
        <w:ind w:left="2160"/>
        <w:jc w:val="both"/>
      </w:pPr>
      <w:r w:rsidRPr="00D838CC">
        <w:rPr>
          <w:b/>
          <w:bCs/>
        </w:rPr>
        <w:t>Reliability:</w:t>
      </w:r>
      <w:r w:rsidRPr="00D838CC">
        <w:t xml:space="preserve"> Guidelines and recommendations from these societies are developed by expert panels and are based on the best available evidence and clinical consensus within the field.</w:t>
      </w:r>
    </w:p>
    <w:p w14:paraId="0C7DEF4B" w14:textId="77777777" w:rsidR="00D838CC" w:rsidRPr="00D838CC" w:rsidRDefault="00D838CC" w:rsidP="00430E1D">
      <w:pPr>
        <w:numPr>
          <w:ilvl w:val="1"/>
          <w:numId w:val="37"/>
        </w:numPr>
        <w:tabs>
          <w:tab w:val="clear" w:pos="1440"/>
          <w:tab w:val="num" w:pos="2160"/>
        </w:tabs>
        <w:ind w:left="2160"/>
        <w:jc w:val="both"/>
      </w:pPr>
      <w:r w:rsidRPr="00D838CC">
        <w:rPr>
          <w:b/>
          <w:bCs/>
        </w:rPr>
        <w:t>Practical Use:</w:t>
      </w:r>
      <w:r w:rsidRPr="00D838CC">
        <w:t xml:space="preserve"> Consult guidelines from relevant societies to understand current best practices for drug management of specific conditions. Participate in society conferences and webinars to learn about the latest updates and recommendations.</w:t>
      </w:r>
    </w:p>
    <w:p w14:paraId="5651B988" w14:textId="77777777" w:rsidR="00D838CC" w:rsidRPr="00D838CC" w:rsidRDefault="00D838CC" w:rsidP="00430E1D">
      <w:pPr>
        <w:numPr>
          <w:ilvl w:val="0"/>
          <w:numId w:val="37"/>
        </w:numPr>
        <w:tabs>
          <w:tab w:val="clear" w:pos="720"/>
          <w:tab w:val="num" w:pos="1440"/>
        </w:tabs>
        <w:ind w:left="1440"/>
        <w:jc w:val="both"/>
      </w:pPr>
      <w:r w:rsidRPr="00D838CC">
        <w:rPr>
          <w:b/>
          <w:bCs/>
        </w:rPr>
        <w:t>Pharmacist Organizations:</w:t>
      </w:r>
      <w:r w:rsidRPr="00D838CC">
        <w:t xml:space="preserve"> (e.g., American Society of Health-System Pharmacists (ASHP), American Pharmacists Association (</w:t>
      </w:r>
      <w:proofErr w:type="spellStart"/>
      <w:r w:rsidRPr="00D838CC">
        <w:t>APhA</w:t>
      </w:r>
      <w:proofErr w:type="spellEnd"/>
      <w:r w:rsidRPr="00D838CC">
        <w:t>))</w:t>
      </w:r>
    </w:p>
    <w:p w14:paraId="18477378" w14:textId="77777777" w:rsidR="00D838CC" w:rsidRPr="00D838CC" w:rsidRDefault="00D838CC" w:rsidP="00430E1D">
      <w:pPr>
        <w:numPr>
          <w:ilvl w:val="1"/>
          <w:numId w:val="37"/>
        </w:numPr>
        <w:tabs>
          <w:tab w:val="clear" w:pos="1440"/>
          <w:tab w:val="num" w:pos="2160"/>
        </w:tabs>
        <w:ind w:left="2160"/>
        <w:jc w:val="both"/>
      </w:pPr>
      <w:r w:rsidRPr="00D838CC">
        <w:rPr>
          <w:b/>
          <w:bCs/>
        </w:rPr>
        <w:t>Types of Information:</w:t>
      </w:r>
      <w:r w:rsidRPr="00D838CC">
        <w:t xml:space="preserve"> Provide resources on drug information, medication safety, drug interactions, and pharmacy practice guidelines. Offer continuing pharmacy education (CPE) programs.</w:t>
      </w:r>
    </w:p>
    <w:p w14:paraId="08258D00" w14:textId="77777777" w:rsidR="00D838CC" w:rsidRPr="00D838CC" w:rsidRDefault="00D838CC" w:rsidP="00430E1D">
      <w:pPr>
        <w:numPr>
          <w:ilvl w:val="1"/>
          <w:numId w:val="37"/>
        </w:numPr>
        <w:tabs>
          <w:tab w:val="clear" w:pos="1440"/>
          <w:tab w:val="num" w:pos="2160"/>
        </w:tabs>
        <w:ind w:left="2160"/>
        <w:jc w:val="both"/>
      </w:pPr>
      <w:r w:rsidRPr="00D838CC">
        <w:rPr>
          <w:b/>
          <w:bCs/>
        </w:rPr>
        <w:lastRenderedPageBreak/>
        <w:t>Reliability:</w:t>
      </w:r>
      <w:r w:rsidRPr="00D838CC">
        <w:t xml:space="preserve"> Pharmacist organizations are key resources for in-depth drug information and medication management guidance.</w:t>
      </w:r>
    </w:p>
    <w:p w14:paraId="239EFAA4" w14:textId="77777777" w:rsidR="00D838CC" w:rsidRPr="00D838CC" w:rsidRDefault="00D838CC" w:rsidP="00430E1D">
      <w:pPr>
        <w:numPr>
          <w:ilvl w:val="1"/>
          <w:numId w:val="37"/>
        </w:numPr>
        <w:tabs>
          <w:tab w:val="clear" w:pos="1440"/>
          <w:tab w:val="num" w:pos="2160"/>
        </w:tabs>
        <w:ind w:left="2160"/>
        <w:jc w:val="both"/>
      </w:pPr>
      <w:r w:rsidRPr="00D838CC">
        <w:rPr>
          <w:b/>
          <w:bCs/>
        </w:rPr>
        <w:t>Practical Use:</w:t>
      </w:r>
      <w:r w:rsidRPr="00D838CC">
        <w:t xml:space="preserve"> Utilize ASHP or </w:t>
      </w:r>
      <w:proofErr w:type="spellStart"/>
      <w:r w:rsidRPr="00D838CC">
        <w:t>APhA</w:t>
      </w:r>
      <w:proofErr w:type="spellEnd"/>
      <w:r w:rsidRPr="00D838CC">
        <w:t xml:space="preserve"> resources for detailed drug monographs, drug interaction checkers, and pharmacy-focused perspectives on drug use and safety.</w:t>
      </w:r>
    </w:p>
    <w:p w14:paraId="25021D8D" w14:textId="77777777" w:rsidR="00D838CC" w:rsidRPr="00D838CC" w:rsidRDefault="00D838CC" w:rsidP="00430E1D">
      <w:pPr>
        <w:jc w:val="both"/>
      </w:pPr>
      <w:r w:rsidRPr="00D838CC">
        <w:rPr>
          <w:b/>
          <w:bCs/>
        </w:rPr>
        <w:t>4. Drug Information Resources &amp; Databases (Subscription-based, often accessible through institutional access):</w:t>
      </w:r>
    </w:p>
    <w:p w14:paraId="5D3477FF" w14:textId="77777777" w:rsidR="00D838CC" w:rsidRPr="00D838CC" w:rsidRDefault="00D838CC" w:rsidP="00430E1D">
      <w:pPr>
        <w:numPr>
          <w:ilvl w:val="0"/>
          <w:numId w:val="38"/>
        </w:numPr>
        <w:tabs>
          <w:tab w:val="clear" w:pos="720"/>
          <w:tab w:val="num" w:pos="1440"/>
        </w:tabs>
        <w:ind w:left="1440"/>
        <w:jc w:val="both"/>
      </w:pPr>
      <w:r w:rsidRPr="00D838CC">
        <w:rPr>
          <w:b/>
          <w:bCs/>
        </w:rPr>
        <w:t>UpToDate, Lexicomp, Micromedex, Clinical Pharmacology:</w:t>
      </w:r>
      <w:r w:rsidRPr="00D838CC">
        <w:t xml:space="preserve"> </w:t>
      </w:r>
    </w:p>
    <w:p w14:paraId="40EC604E" w14:textId="77777777" w:rsidR="00D838CC" w:rsidRPr="00D838CC" w:rsidRDefault="00D838CC" w:rsidP="00430E1D">
      <w:pPr>
        <w:numPr>
          <w:ilvl w:val="1"/>
          <w:numId w:val="38"/>
        </w:numPr>
        <w:tabs>
          <w:tab w:val="clear" w:pos="1440"/>
          <w:tab w:val="num" w:pos="2160"/>
        </w:tabs>
        <w:ind w:left="2160"/>
        <w:jc w:val="both"/>
      </w:pPr>
      <w:r w:rsidRPr="00D838CC">
        <w:rPr>
          <w:b/>
          <w:bCs/>
        </w:rPr>
        <w:t>Types of Information:</w:t>
      </w:r>
      <w:r w:rsidRPr="00D838CC">
        <w:t xml:space="preserve"> Comprehensive drug monographs, drug interaction checkers, drug comparison tools, disease information, clinical guidelines, patient education materials. Continuously updated.</w:t>
      </w:r>
    </w:p>
    <w:p w14:paraId="4737750A" w14:textId="77777777" w:rsidR="00D838CC" w:rsidRPr="00D838CC" w:rsidRDefault="00D838CC" w:rsidP="00430E1D">
      <w:pPr>
        <w:numPr>
          <w:ilvl w:val="1"/>
          <w:numId w:val="38"/>
        </w:numPr>
        <w:tabs>
          <w:tab w:val="clear" w:pos="1440"/>
          <w:tab w:val="num" w:pos="2160"/>
        </w:tabs>
        <w:ind w:left="2160"/>
        <w:jc w:val="both"/>
      </w:pPr>
      <w:r w:rsidRPr="00D838CC">
        <w:rPr>
          <w:b/>
          <w:bCs/>
        </w:rPr>
        <w:t>Reliability:</w:t>
      </w:r>
      <w:r w:rsidRPr="00D838CC">
        <w:t xml:space="preserve"> These are widely used, reputable, and evidence-based drug information databases designed for healthcare professionals, regularly reviewed and updated by clinical experts and pharmacists.</w:t>
      </w:r>
    </w:p>
    <w:p w14:paraId="3591DF45" w14:textId="77777777" w:rsidR="00D838CC" w:rsidRPr="00D838CC" w:rsidRDefault="00D838CC" w:rsidP="00430E1D">
      <w:pPr>
        <w:numPr>
          <w:ilvl w:val="1"/>
          <w:numId w:val="38"/>
        </w:numPr>
        <w:tabs>
          <w:tab w:val="clear" w:pos="1440"/>
          <w:tab w:val="num" w:pos="2160"/>
        </w:tabs>
        <w:ind w:left="2160"/>
        <w:jc w:val="both"/>
      </w:pPr>
      <w:r w:rsidRPr="00D838CC">
        <w:rPr>
          <w:b/>
          <w:bCs/>
        </w:rPr>
        <w:t>Practical Use:</w:t>
      </w:r>
      <w:r w:rsidRPr="00D838CC">
        <w:t xml:space="preserve"> Utilize these databases for quick access to detailed drug information at the point of care, for checking drug interactions, finding dosing guidelines, and accessing patient-friendly information.</w:t>
      </w:r>
    </w:p>
    <w:p w14:paraId="382F1D5A" w14:textId="77777777" w:rsidR="00D838CC" w:rsidRPr="00D838CC" w:rsidRDefault="00D838CC" w:rsidP="00430E1D">
      <w:pPr>
        <w:jc w:val="both"/>
      </w:pPr>
      <w:r w:rsidRPr="00D838CC">
        <w:rPr>
          <w:b/>
          <w:bCs/>
        </w:rPr>
        <w:t>5. Pharmaceutical Industry Resources (with caution):</w:t>
      </w:r>
    </w:p>
    <w:p w14:paraId="0285E3E2" w14:textId="77777777" w:rsidR="00D838CC" w:rsidRPr="00D838CC" w:rsidRDefault="00D838CC" w:rsidP="00430E1D">
      <w:pPr>
        <w:numPr>
          <w:ilvl w:val="0"/>
          <w:numId w:val="39"/>
        </w:numPr>
        <w:tabs>
          <w:tab w:val="clear" w:pos="720"/>
          <w:tab w:val="num" w:pos="1440"/>
        </w:tabs>
        <w:ind w:left="1440"/>
        <w:jc w:val="both"/>
      </w:pPr>
      <w:r w:rsidRPr="00D838CC">
        <w:rPr>
          <w:b/>
          <w:bCs/>
        </w:rPr>
        <w:t>Pharmaceutical Company Websites:</w:t>
      </w:r>
      <w:r w:rsidRPr="00D838CC">
        <w:t xml:space="preserve"> </w:t>
      </w:r>
    </w:p>
    <w:p w14:paraId="658414F0" w14:textId="77777777" w:rsidR="00D838CC" w:rsidRPr="00D838CC" w:rsidRDefault="00D838CC" w:rsidP="00430E1D">
      <w:pPr>
        <w:numPr>
          <w:ilvl w:val="1"/>
          <w:numId w:val="39"/>
        </w:numPr>
        <w:tabs>
          <w:tab w:val="clear" w:pos="1440"/>
          <w:tab w:val="num" w:pos="2160"/>
        </w:tabs>
        <w:ind w:left="2160"/>
        <w:jc w:val="both"/>
      </w:pPr>
      <w:r w:rsidRPr="00D838CC">
        <w:rPr>
          <w:b/>
          <w:bCs/>
        </w:rPr>
        <w:t>Types of Information:</w:t>
      </w:r>
      <w:r w:rsidRPr="00D838CC">
        <w:t xml:space="preserve"> Product-specific information, prescribing information, clinical trial data (often presented selectively).</w:t>
      </w:r>
    </w:p>
    <w:p w14:paraId="1724321B" w14:textId="77777777" w:rsidR="00D838CC" w:rsidRPr="00D838CC" w:rsidRDefault="00D838CC" w:rsidP="00430E1D">
      <w:pPr>
        <w:numPr>
          <w:ilvl w:val="1"/>
          <w:numId w:val="39"/>
        </w:numPr>
        <w:tabs>
          <w:tab w:val="clear" w:pos="1440"/>
          <w:tab w:val="num" w:pos="2160"/>
        </w:tabs>
        <w:ind w:left="2160"/>
        <w:jc w:val="both"/>
      </w:pPr>
      <w:r w:rsidRPr="00D838CC">
        <w:rPr>
          <w:b/>
          <w:bCs/>
        </w:rPr>
        <w:t>Reliability:</w:t>
      </w:r>
      <w:r w:rsidRPr="00D838CC">
        <w:t xml:space="preserve"> Information should be viewed with caution as it is promotional in nature. However, </w:t>
      </w:r>
      <w:proofErr w:type="gramStart"/>
      <w:r w:rsidRPr="00D838CC">
        <w:t>can</w:t>
      </w:r>
      <w:proofErr w:type="gramEnd"/>
      <w:r w:rsidRPr="00D838CC">
        <w:t xml:space="preserve"> be a source of initial information on new products and sometimes provide access to clinical trial publications (though always cross-reference with independent sources).</w:t>
      </w:r>
    </w:p>
    <w:p w14:paraId="62A2E40A" w14:textId="77777777" w:rsidR="00D838CC" w:rsidRPr="00D838CC" w:rsidRDefault="00D838CC" w:rsidP="00430E1D">
      <w:pPr>
        <w:numPr>
          <w:ilvl w:val="1"/>
          <w:numId w:val="39"/>
        </w:numPr>
        <w:tabs>
          <w:tab w:val="clear" w:pos="1440"/>
          <w:tab w:val="num" w:pos="2160"/>
        </w:tabs>
        <w:ind w:left="2160"/>
        <w:jc w:val="both"/>
      </w:pPr>
      <w:r w:rsidRPr="00D838CC">
        <w:rPr>
          <w:b/>
          <w:bCs/>
        </w:rPr>
        <w:t>Practical Use:</w:t>
      </w:r>
      <w:r w:rsidRPr="00D838CC">
        <w:t xml:space="preserve"> Use cautiously for basic product information but prioritize independent, non-industry sponsored sources for comprehensive and unbiased evaluations of drug efficacy and safety.</w:t>
      </w:r>
    </w:p>
    <w:p w14:paraId="1E13303F" w14:textId="77777777" w:rsidR="00D838CC" w:rsidRPr="00D838CC" w:rsidRDefault="00D838CC" w:rsidP="00430E1D">
      <w:pPr>
        <w:jc w:val="both"/>
      </w:pPr>
      <w:r w:rsidRPr="00D838CC">
        <w:rPr>
          <w:b/>
          <w:bCs/>
        </w:rPr>
        <w:t>Practical Implementation Tips:</w:t>
      </w:r>
    </w:p>
    <w:p w14:paraId="612EA7D8" w14:textId="77777777" w:rsidR="00D838CC" w:rsidRPr="00D838CC" w:rsidRDefault="00D838CC" w:rsidP="00430E1D">
      <w:pPr>
        <w:numPr>
          <w:ilvl w:val="0"/>
          <w:numId w:val="40"/>
        </w:numPr>
        <w:tabs>
          <w:tab w:val="clear" w:pos="720"/>
          <w:tab w:val="num" w:pos="1440"/>
        </w:tabs>
        <w:ind w:left="1440"/>
        <w:jc w:val="both"/>
      </w:pPr>
      <w:r w:rsidRPr="00D838CC">
        <w:rPr>
          <w:b/>
          <w:bCs/>
        </w:rPr>
        <w:t>Curate Your Information Feed:</w:t>
      </w:r>
      <w:r w:rsidRPr="00D838CC">
        <w:t xml:space="preserve"> Set up email alerts, RSS feeds, and journal table of content alerts from key resources so that relevant updates are pushed to you automatically.</w:t>
      </w:r>
    </w:p>
    <w:p w14:paraId="55E9E3D5" w14:textId="77777777" w:rsidR="00D838CC" w:rsidRPr="00D838CC" w:rsidRDefault="00D838CC" w:rsidP="00430E1D">
      <w:pPr>
        <w:numPr>
          <w:ilvl w:val="0"/>
          <w:numId w:val="40"/>
        </w:numPr>
        <w:tabs>
          <w:tab w:val="clear" w:pos="720"/>
          <w:tab w:val="num" w:pos="1440"/>
        </w:tabs>
        <w:ind w:left="1440"/>
        <w:jc w:val="both"/>
      </w:pPr>
      <w:r w:rsidRPr="00D838CC">
        <w:rPr>
          <w:b/>
          <w:bCs/>
        </w:rPr>
        <w:t>Use a Reference Management Tool:</w:t>
      </w:r>
      <w:r w:rsidRPr="00D838CC">
        <w:t xml:space="preserve"> Tools like Zotero, Mendeley, or EndNote can help organize research articles and notes for efficient retrieval and management of information.</w:t>
      </w:r>
    </w:p>
    <w:p w14:paraId="08D63E78" w14:textId="77777777" w:rsidR="00D838CC" w:rsidRPr="00D838CC" w:rsidRDefault="00D838CC" w:rsidP="00430E1D">
      <w:pPr>
        <w:numPr>
          <w:ilvl w:val="0"/>
          <w:numId w:val="40"/>
        </w:numPr>
        <w:tabs>
          <w:tab w:val="clear" w:pos="720"/>
          <w:tab w:val="num" w:pos="1440"/>
        </w:tabs>
        <w:ind w:left="1440"/>
        <w:jc w:val="both"/>
      </w:pPr>
      <w:r w:rsidRPr="00D838CC">
        <w:rPr>
          <w:b/>
          <w:bCs/>
        </w:rPr>
        <w:t>Network with Colleagues:</w:t>
      </w:r>
      <w:r w:rsidRPr="00D838CC">
        <w:t xml:space="preserve"> Discuss drug updates and clinical questions with colleagues and specialists to learn from their expertise and perspectives.</w:t>
      </w:r>
    </w:p>
    <w:p w14:paraId="1E273E23" w14:textId="77777777" w:rsidR="00D838CC" w:rsidRPr="00D838CC" w:rsidRDefault="00D838CC" w:rsidP="00430E1D">
      <w:pPr>
        <w:numPr>
          <w:ilvl w:val="0"/>
          <w:numId w:val="40"/>
        </w:numPr>
        <w:tabs>
          <w:tab w:val="clear" w:pos="720"/>
          <w:tab w:val="num" w:pos="1440"/>
        </w:tabs>
        <w:ind w:left="1440"/>
        <w:jc w:val="both"/>
      </w:pPr>
      <w:r w:rsidRPr="00D838CC">
        <w:rPr>
          <w:b/>
          <w:bCs/>
        </w:rPr>
        <w:t>Reflect and Apply to Practice:</w:t>
      </w:r>
      <w:r w:rsidRPr="00D838CC">
        <w:t xml:space="preserve"> Actively consider how new drug information and research findings can be applied to improve your own clinical practice and patient care.</w:t>
      </w:r>
    </w:p>
    <w:p w14:paraId="62879590" w14:textId="77777777" w:rsidR="00D838CC" w:rsidRPr="00D838CC" w:rsidRDefault="00D838CC" w:rsidP="00430E1D">
      <w:pPr>
        <w:jc w:val="both"/>
      </w:pPr>
      <w:r w:rsidRPr="00D838CC">
        <w:t>By combining these strategies and utilizing these reliable resources, healthcare professionals can establish a robust system for staying informed about drugs, ensuring they deliver the best possible, evidence-based care to their patients and remain at the forefront of medical advancements.</w:t>
      </w:r>
    </w:p>
    <w:p w14:paraId="58C60AA6" w14:textId="77777777" w:rsidR="009A228F" w:rsidRDefault="009A228F" w:rsidP="00430E1D">
      <w:pPr>
        <w:ind w:left="0"/>
        <w:jc w:val="both"/>
      </w:pPr>
    </w:p>
    <w:p w14:paraId="40935660" w14:textId="77777777" w:rsidR="009A228F" w:rsidRDefault="009A228F" w:rsidP="00430E1D">
      <w:pPr>
        <w:pStyle w:val="Heading2"/>
        <w:jc w:val="both"/>
      </w:pPr>
      <w:r>
        <w:t>Response Analysis and Evaluation</w:t>
      </w:r>
    </w:p>
    <w:p w14:paraId="6F657312" w14:textId="59E022A1" w:rsidR="009A228F" w:rsidRDefault="009A228F" w:rsidP="00430E1D">
      <w:pPr>
        <w:pStyle w:val="Heading3"/>
        <w:jc w:val="both"/>
      </w:pPr>
      <w:r>
        <w:t xml:space="preserve">Questionnaire: Question 1: SCORE: </w:t>
      </w:r>
      <w:r w:rsidR="001C64D8">
        <w:t>3</w:t>
      </w:r>
    </w:p>
    <w:p w14:paraId="21FC5D59" w14:textId="77777777" w:rsidR="009A228F" w:rsidRDefault="009A228F" w:rsidP="00430E1D">
      <w:pPr>
        <w:jc w:val="both"/>
      </w:pPr>
    </w:p>
    <w:p w14:paraId="3374A47E" w14:textId="4274D782" w:rsidR="009A228F" w:rsidRDefault="007677A9" w:rsidP="00430E1D">
      <w:pPr>
        <w:ind w:left="864"/>
        <w:jc w:val="both"/>
      </w:pPr>
      <w:r w:rsidRPr="007677A9">
        <w:rPr>
          <w:b/>
          <w:bCs/>
        </w:rPr>
        <w:t>Usefulness and Relevance:</w:t>
      </w:r>
      <w:r w:rsidRPr="007677A9">
        <w:t xml:space="preserve"> The information provided is highly useful and relevant for healthcare professionals seeking to stay informed about drugs. It covers comprehensive strategies to gather drug-related information and emphasizes reliable resources such as regulatory bodies, research databases, and professional organizations, making it applicable to a broad range of healthcare practices.</w:t>
      </w:r>
    </w:p>
    <w:p w14:paraId="1CD74F77" w14:textId="77777777" w:rsidR="009A228F" w:rsidRPr="00CD33C1" w:rsidRDefault="009A228F" w:rsidP="00430E1D">
      <w:pPr>
        <w:jc w:val="both"/>
      </w:pPr>
    </w:p>
    <w:p w14:paraId="0B104BF8" w14:textId="5F7EEC3E" w:rsidR="009A228F" w:rsidRDefault="009A228F" w:rsidP="00430E1D">
      <w:pPr>
        <w:pStyle w:val="Heading3"/>
        <w:numPr>
          <w:ilvl w:val="2"/>
          <w:numId w:val="4"/>
        </w:numPr>
        <w:jc w:val="both"/>
      </w:pPr>
      <w:r>
        <w:t xml:space="preserve">Questionnaire: Question 2: SCORE: </w:t>
      </w:r>
      <w:r w:rsidR="001C64D8">
        <w:t>3</w:t>
      </w:r>
    </w:p>
    <w:p w14:paraId="0B3F245E" w14:textId="77777777" w:rsidR="009A228F" w:rsidRDefault="009A228F" w:rsidP="00430E1D">
      <w:pPr>
        <w:jc w:val="both"/>
      </w:pPr>
    </w:p>
    <w:p w14:paraId="3A02CA23" w14:textId="71991F4E" w:rsidR="009A228F" w:rsidRDefault="00E83DB0" w:rsidP="00430E1D">
      <w:pPr>
        <w:jc w:val="both"/>
      </w:pPr>
      <w:r w:rsidRPr="00E83DB0">
        <w:rPr>
          <w:b/>
          <w:bCs/>
        </w:rPr>
        <w:t>Accuracy and Trustworthiness:</w:t>
      </w:r>
      <w:r w:rsidRPr="00E83DB0">
        <w:t xml:space="preserve"> The sources mentioned, such as the FDA, PubMed, EMA, Cochrane Library, and other trusted medical databases, are authoritative and </w:t>
      </w:r>
      <w:proofErr w:type="gramStart"/>
      <w:r w:rsidRPr="00E83DB0">
        <w:t>evidence-based</w:t>
      </w:r>
      <w:proofErr w:type="gramEnd"/>
      <w:r w:rsidRPr="00E83DB0">
        <w:t>. These resources are recognized for their accuracy and reliability in the medical and healthcare sectors. The advice to critically appraise information, even from trusted sources, further enhances the accuracy and reliability of the guidance provided.</w:t>
      </w:r>
    </w:p>
    <w:p w14:paraId="18116F8B" w14:textId="77777777" w:rsidR="009A228F" w:rsidRPr="00CD33C1" w:rsidRDefault="009A228F" w:rsidP="00430E1D">
      <w:pPr>
        <w:jc w:val="both"/>
      </w:pPr>
    </w:p>
    <w:p w14:paraId="6FF0DE44" w14:textId="00FEE354" w:rsidR="009A228F" w:rsidRDefault="009A228F" w:rsidP="00430E1D">
      <w:pPr>
        <w:pStyle w:val="Heading3"/>
        <w:numPr>
          <w:ilvl w:val="2"/>
          <w:numId w:val="5"/>
        </w:numPr>
        <w:jc w:val="both"/>
      </w:pPr>
      <w:r>
        <w:t xml:space="preserve">Questionnaire: Question 3: SCORE: </w:t>
      </w:r>
      <w:r w:rsidR="001C64D8">
        <w:t>3</w:t>
      </w:r>
    </w:p>
    <w:p w14:paraId="068BCE71" w14:textId="77777777" w:rsidR="009A228F" w:rsidRDefault="009A228F" w:rsidP="00430E1D">
      <w:pPr>
        <w:jc w:val="both"/>
      </w:pPr>
    </w:p>
    <w:p w14:paraId="69529320" w14:textId="01B477CE" w:rsidR="009A228F" w:rsidRDefault="00E10999" w:rsidP="00430E1D">
      <w:pPr>
        <w:jc w:val="both"/>
      </w:pPr>
      <w:r w:rsidRPr="00E10999">
        <w:rPr>
          <w:b/>
          <w:bCs/>
        </w:rPr>
        <w:t>Clarity, Coherence, and Understanding:</w:t>
      </w:r>
      <w:r w:rsidRPr="00E10999">
        <w:t xml:space="preserve"> The response is clear, coherent, and well-structured. The strategies and resources are presented in an easy-to-understand format, with actionable steps and practical tips. The breakdown into categories such as "Regulatory Agencies," "Research Databases," and "Professional Organizations" ensures the information is digestible and accessible.</w:t>
      </w:r>
    </w:p>
    <w:p w14:paraId="1FE31B01" w14:textId="77777777" w:rsidR="009A228F" w:rsidRPr="00CD33C1" w:rsidRDefault="009A228F" w:rsidP="00430E1D">
      <w:pPr>
        <w:jc w:val="both"/>
      </w:pPr>
    </w:p>
    <w:p w14:paraId="668FA9D0" w14:textId="06B344AB" w:rsidR="009A228F" w:rsidRDefault="009A228F" w:rsidP="00430E1D">
      <w:pPr>
        <w:pStyle w:val="Heading3"/>
        <w:numPr>
          <w:ilvl w:val="2"/>
          <w:numId w:val="6"/>
        </w:numPr>
        <w:jc w:val="both"/>
      </w:pPr>
      <w:r>
        <w:t xml:space="preserve">Questionnaire: Question 4: SCORE: </w:t>
      </w:r>
      <w:r w:rsidR="001C64D8">
        <w:t>3</w:t>
      </w:r>
    </w:p>
    <w:p w14:paraId="30727019" w14:textId="77777777" w:rsidR="009A228F" w:rsidRDefault="009A228F" w:rsidP="00430E1D">
      <w:pPr>
        <w:jc w:val="both"/>
      </w:pPr>
    </w:p>
    <w:p w14:paraId="7AF8926F" w14:textId="48B72366" w:rsidR="009A228F" w:rsidRDefault="00E10999" w:rsidP="00430E1D">
      <w:pPr>
        <w:jc w:val="both"/>
      </w:pPr>
      <w:r w:rsidRPr="00E10999">
        <w:rPr>
          <w:b/>
          <w:bCs/>
        </w:rPr>
        <w:t>Completeness and Depth:</w:t>
      </w:r>
      <w:r w:rsidRPr="00E10999">
        <w:t xml:space="preserve"> The response provides a thorough and comprehensive approach to staying informed about drugs. It includes a wide variety of resources (regulatory, research, professional organizations) and detailed strategies (establishing a routine, critical appraisal, and engaging in continuous professional development), ensuring depth in the provided guidance. It also addresses both general drug information and specifics related to individual specialties, making it well-rounded.</w:t>
      </w:r>
    </w:p>
    <w:p w14:paraId="2D169706" w14:textId="77777777" w:rsidR="009A228F" w:rsidRPr="00CD33C1" w:rsidRDefault="009A228F" w:rsidP="00430E1D">
      <w:pPr>
        <w:ind w:left="0"/>
        <w:jc w:val="both"/>
      </w:pPr>
    </w:p>
    <w:p w14:paraId="56AC8DD5" w14:textId="7DB5A883" w:rsidR="009A228F" w:rsidRDefault="009A228F" w:rsidP="00430E1D">
      <w:pPr>
        <w:pStyle w:val="Heading3"/>
        <w:numPr>
          <w:ilvl w:val="2"/>
          <w:numId w:val="7"/>
        </w:numPr>
        <w:jc w:val="both"/>
      </w:pPr>
      <w:r>
        <w:t xml:space="preserve">Questionnaire: Question 5: SCORE: </w:t>
      </w:r>
      <w:r w:rsidR="001C64D8">
        <w:t>3</w:t>
      </w:r>
    </w:p>
    <w:p w14:paraId="34C9F740" w14:textId="77777777" w:rsidR="009A228F" w:rsidRDefault="009A228F" w:rsidP="00430E1D">
      <w:pPr>
        <w:jc w:val="both"/>
      </w:pPr>
    </w:p>
    <w:p w14:paraId="1D500703" w14:textId="7FF45EC6" w:rsidR="009A228F" w:rsidRDefault="003A15A6" w:rsidP="00430E1D">
      <w:pPr>
        <w:jc w:val="both"/>
      </w:pPr>
      <w:r w:rsidRPr="003A15A6">
        <w:rPr>
          <w:b/>
          <w:bCs/>
        </w:rPr>
        <w:t>Overall Satisfaction and Further Assistance Needed:</w:t>
      </w:r>
      <w:r w:rsidRPr="003A15A6">
        <w:t xml:space="preserve"> Overall, the response is highly satisfactory as it answers the question thoroughly and provides actionable, reliable resources. Further assistance might be needed in specific contexts, such as how to integrate these practices into a busy healthcare schedule or how to use specific tools for drug information management (e.g., reference management tools).</w:t>
      </w:r>
    </w:p>
    <w:p w14:paraId="2229CFD7" w14:textId="77777777" w:rsidR="009A228F" w:rsidRPr="00CD33C1" w:rsidRDefault="009A228F" w:rsidP="00430E1D">
      <w:pPr>
        <w:jc w:val="both"/>
      </w:pPr>
    </w:p>
    <w:p w14:paraId="3917251A" w14:textId="77777777" w:rsidR="009A228F" w:rsidRDefault="009A228F" w:rsidP="00430E1D">
      <w:pPr>
        <w:ind w:left="0"/>
        <w:jc w:val="both"/>
      </w:pPr>
    </w:p>
    <w:p w14:paraId="47F7208D" w14:textId="77777777" w:rsidR="009A228F" w:rsidRDefault="009A228F" w:rsidP="00430E1D">
      <w:pPr>
        <w:pStyle w:val="Heading2"/>
        <w:jc w:val="both"/>
      </w:pPr>
      <w:r>
        <w:t>Prompt Response Evaluation Summary</w:t>
      </w:r>
    </w:p>
    <w:p w14:paraId="6EA88D59" w14:textId="77777777" w:rsidR="009A228F" w:rsidRDefault="009A228F" w:rsidP="00430E1D">
      <w:pPr>
        <w:jc w:val="both"/>
      </w:pPr>
    </w:p>
    <w:p w14:paraId="53437E26" w14:textId="77777777" w:rsidR="009A228F" w:rsidRPr="00286A26" w:rsidRDefault="009A228F" w:rsidP="00430E1D">
      <w:pPr>
        <w:jc w:val="both"/>
      </w:pPr>
    </w:p>
    <w:p w14:paraId="5F4B6A85" w14:textId="2B9E5C24" w:rsidR="009A228F" w:rsidRDefault="009A228F" w:rsidP="00430E1D">
      <w:pPr>
        <w:ind w:left="0"/>
        <w:jc w:val="both"/>
      </w:pPr>
      <w:r>
        <w:t>--) 1:</w:t>
      </w:r>
      <w:r w:rsidR="000E4C79">
        <w:t xml:space="preserve"> Question 1: Usefulness and Relevance: 3</w:t>
      </w:r>
    </w:p>
    <w:p w14:paraId="6B424DAD" w14:textId="2449D326" w:rsidR="009A228F" w:rsidRDefault="009A228F" w:rsidP="00430E1D">
      <w:pPr>
        <w:ind w:left="0"/>
        <w:jc w:val="both"/>
      </w:pPr>
      <w:r>
        <w:t>--) 2</w:t>
      </w:r>
      <w:proofErr w:type="gramStart"/>
      <w:r>
        <w:t xml:space="preserve">: </w:t>
      </w:r>
      <w:r w:rsidR="000E4C79">
        <w:t xml:space="preserve"> Question</w:t>
      </w:r>
      <w:proofErr w:type="gramEnd"/>
      <w:r w:rsidR="000E4C79">
        <w:t xml:space="preserve"> 2: Accuracy and Trustworthiness: 3</w:t>
      </w:r>
    </w:p>
    <w:p w14:paraId="69AACC1F" w14:textId="56718EE7" w:rsidR="009A228F" w:rsidRDefault="009A228F" w:rsidP="00430E1D">
      <w:pPr>
        <w:ind w:left="0"/>
        <w:jc w:val="both"/>
      </w:pPr>
      <w:r>
        <w:t>--) 3</w:t>
      </w:r>
      <w:proofErr w:type="gramStart"/>
      <w:r>
        <w:t xml:space="preserve">: </w:t>
      </w:r>
      <w:r w:rsidR="000E4C79">
        <w:t xml:space="preserve"> Question</w:t>
      </w:r>
      <w:proofErr w:type="gramEnd"/>
      <w:r w:rsidR="000E4C79">
        <w:t xml:space="preserve"> 3: Clarity, Coherence, and Understanding: 3</w:t>
      </w:r>
    </w:p>
    <w:p w14:paraId="5865BF37" w14:textId="0456629C" w:rsidR="009A228F" w:rsidRDefault="009A228F" w:rsidP="00430E1D">
      <w:pPr>
        <w:ind w:left="0"/>
        <w:jc w:val="both"/>
      </w:pPr>
      <w:r>
        <w:t xml:space="preserve">--) 4: Question 4: Completeness and Depth: </w:t>
      </w:r>
      <w:r w:rsidR="0038761D">
        <w:t>3</w:t>
      </w:r>
    </w:p>
    <w:p w14:paraId="526587C8" w14:textId="0111B126" w:rsidR="009A228F" w:rsidRDefault="009A228F" w:rsidP="00430E1D">
      <w:pPr>
        <w:ind w:left="0"/>
        <w:jc w:val="both"/>
      </w:pPr>
      <w:r>
        <w:t xml:space="preserve">--) 5: Question 5: Overall Satisfaction and Further Assistance Needed: </w:t>
      </w:r>
      <w:r w:rsidR="0038761D">
        <w:t>3</w:t>
      </w:r>
    </w:p>
    <w:p w14:paraId="1C16E597" w14:textId="77777777" w:rsidR="009A228F" w:rsidRDefault="009A228F" w:rsidP="00430E1D">
      <w:pPr>
        <w:ind w:left="0"/>
        <w:jc w:val="both"/>
      </w:pPr>
    </w:p>
    <w:p w14:paraId="357294D8" w14:textId="77777777" w:rsidR="009A228F" w:rsidRDefault="009A228F" w:rsidP="00430E1D">
      <w:pPr>
        <w:ind w:left="0"/>
        <w:jc w:val="both"/>
      </w:pPr>
    </w:p>
    <w:p w14:paraId="07C4E4C9" w14:textId="00D1E5F5" w:rsidR="009A228F" w:rsidRDefault="009A228F" w:rsidP="00430E1D">
      <w:pPr>
        <w:ind w:left="0"/>
        <w:jc w:val="both"/>
      </w:pPr>
      <w:r>
        <w:t xml:space="preserve">TOTAL SCORES: </w:t>
      </w:r>
      <w:r w:rsidR="0038761D">
        <w:t>15</w:t>
      </w:r>
    </w:p>
    <w:p w14:paraId="029C79BC" w14:textId="6DA9D360" w:rsidR="009A228F" w:rsidRDefault="009A228F" w:rsidP="00430E1D">
      <w:pPr>
        <w:ind w:left="0"/>
        <w:jc w:val="both"/>
      </w:pPr>
      <w:r>
        <w:lastRenderedPageBreak/>
        <w:t xml:space="preserve">AVERAGE SCORES: </w:t>
      </w:r>
      <w:r w:rsidR="0038761D">
        <w:t>3</w:t>
      </w:r>
    </w:p>
    <w:p w14:paraId="47F6D958" w14:textId="77777777" w:rsidR="009A228F" w:rsidRDefault="009A228F" w:rsidP="00430E1D">
      <w:pPr>
        <w:ind w:left="0"/>
        <w:jc w:val="both"/>
      </w:pPr>
    </w:p>
    <w:p w14:paraId="63FCD9B7" w14:textId="77777777" w:rsidR="009A228F" w:rsidRDefault="009A228F" w:rsidP="00430E1D">
      <w:pPr>
        <w:ind w:left="0"/>
        <w:jc w:val="both"/>
      </w:pPr>
    </w:p>
    <w:p w14:paraId="76391CAA" w14:textId="77777777" w:rsidR="009A228F" w:rsidRDefault="009A228F" w:rsidP="00430E1D">
      <w:pPr>
        <w:ind w:left="0"/>
        <w:jc w:val="both"/>
      </w:pPr>
    </w:p>
    <w:p w14:paraId="080DA823" w14:textId="49875338" w:rsidR="009A228F" w:rsidRDefault="009A228F" w:rsidP="00430E1D">
      <w:pPr>
        <w:pStyle w:val="Heading1"/>
        <w:spacing w:before="0" w:after="0"/>
        <w:jc w:val="both"/>
      </w:pPr>
      <w:r>
        <w:t>Prompt 7: Mixed Prompting (Combination of 2 or More Prompting Types)</w:t>
      </w:r>
    </w:p>
    <w:p w14:paraId="0EF7FC4B" w14:textId="77777777" w:rsidR="009A228F" w:rsidRDefault="009A228F" w:rsidP="00430E1D">
      <w:pPr>
        <w:pStyle w:val="Heading2"/>
        <w:jc w:val="both"/>
      </w:pPr>
      <w:r>
        <w:t>Selected Question</w:t>
      </w:r>
    </w:p>
    <w:p w14:paraId="5A9677DA" w14:textId="77777777" w:rsidR="009A228F" w:rsidRDefault="009A228F" w:rsidP="00430E1D">
      <w:pPr>
        <w:jc w:val="both"/>
      </w:pPr>
    </w:p>
    <w:p w14:paraId="21DB9FAF" w14:textId="610C7186" w:rsidR="006204B5" w:rsidRDefault="00265C5C" w:rsidP="00430E1D">
      <w:pPr>
        <w:jc w:val="both"/>
      </w:pPr>
      <w:r w:rsidRPr="00265C5C">
        <w:rPr>
          <w:b/>
          <w:bCs/>
        </w:rPr>
        <w:t>List 7: Diet and Digestion</w:t>
      </w:r>
      <w:r>
        <w:rPr>
          <w:b/>
          <w:bCs/>
        </w:rPr>
        <w:t xml:space="preserve">: </w:t>
      </w:r>
      <w:r w:rsidR="00112007" w:rsidRPr="00112007">
        <w:t>What are some healthy snacks that will keep me full?</w:t>
      </w:r>
      <w:r w:rsidR="00112007" w:rsidRPr="00112007">
        <w:rPr>
          <w:b/>
          <w:bCs/>
        </w:rPr>
        <w:t xml:space="preserve">    </w:t>
      </w:r>
    </w:p>
    <w:p w14:paraId="3E27E1C0" w14:textId="5DE0D0C3" w:rsidR="009A228F" w:rsidRDefault="00A44A92" w:rsidP="00430E1D">
      <w:pPr>
        <w:jc w:val="both"/>
      </w:pPr>
      <w:r w:rsidRPr="00A44A92">
        <w:t>Provide a list of healthy snacks that are filling and can help maintain satiety between meals.</w:t>
      </w:r>
    </w:p>
    <w:p w14:paraId="1B0C4B5C" w14:textId="77777777" w:rsidR="009A228F" w:rsidRDefault="009A228F" w:rsidP="00430E1D">
      <w:pPr>
        <w:jc w:val="both"/>
      </w:pPr>
    </w:p>
    <w:p w14:paraId="41B3BC46" w14:textId="77777777" w:rsidR="009A228F" w:rsidRDefault="009A228F" w:rsidP="00430E1D">
      <w:pPr>
        <w:pStyle w:val="Heading2"/>
        <w:jc w:val="both"/>
      </w:pPr>
      <w:r>
        <w:t>Combined Prompting Techniques</w:t>
      </w:r>
    </w:p>
    <w:p w14:paraId="274A9795" w14:textId="77777777" w:rsidR="009A228F" w:rsidRDefault="009A228F" w:rsidP="00430E1D">
      <w:pPr>
        <w:jc w:val="both"/>
      </w:pPr>
    </w:p>
    <w:p w14:paraId="73A5F3E9" w14:textId="0CDA5A76" w:rsidR="009A228F" w:rsidRDefault="00A44A92" w:rsidP="00430E1D">
      <w:pPr>
        <w:jc w:val="both"/>
      </w:pPr>
      <w:r>
        <w:t>Role prompting and few shot prompting</w:t>
      </w:r>
      <w:r w:rsidR="009A228F">
        <w:t>.</w:t>
      </w:r>
    </w:p>
    <w:p w14:paraId="408B281B" w14:textId="77777777" w:rsidR="009A228F" w:rsidRPr="00DF32AE" w:rsidRDefault="009A228F" w:rsidP="00430E1D">
      <w:pPr>
        <w:jc w:val="both"/>
      </w:pPr>
    </w:p>
    <w:p w14:paraId="358E7464" w14:textId="77777777" w:rsidR="009A228F" w:rsidRDefault="009A228F" w:rsidP="00430E1D">
      <w:pPr>
        <w:pStyle w:val="Heading2"/>
        <w:jc w:val="both"/>
      </w:pPr>
      <w:r>
        <w:t>Prompt: Initial Version</w:t>
      </w:r>
    </w:p>
    <w:p w14:paraId="3513FF57" w14:textId="77777777" w:rsidR="009A228F" w:rsidRPr="00D35154" w:rsidRDefault="009A228F" w:rsidP="00430E1D">
      <w:pPr>
        <w:jc w:val="both"/>
      </w:pPr>
    </w:p>
    <w:p w14:paraId="68FEE397" w14:textId="0E77A6C0" w:rsidR="00A44A92" w:rsidRDefault="00A44A92" w:rsidP="00430E1D">
      <w:pPr>
        <w:jc w:val="both"/>
      </w:pPr>
      <w:r w:rsidRPr="00A44A92">
        <w:t>Provide a list of healthy snacks that are filling and can help maintain satiety between meals.</w:t>
      </w:r>
    </w:p>
    <w:p w14:paraId="1405546F" w14:textId="77777777" w:rsidR="009A228F" w:rsidRDefault="009A228F" w:rsidP="00430E1D">
      <w:pPr>
        <w:pStyle w:val="Heading2"/>
        <w:jc w:val="both"/>
      </w:pPr>
      <w:r>
        <w:t>PROMPT: Final Version</w:t>
      </w:r>
    </w:p>
    <w:p w14:paraId="2B84E557" w14:textId="77777777" w:rsidR="009A228F" w:rsidRPr="00D35154" w:rsidRDefault="009A228F" w:rsidP="00430E1D">
      <w:pPr>
        <w:jc w:val="both"/>
      </w:pPr>
    </w:p>
    <w:p w14:paraId="5E96B7E0" w14:textId="524AFCE1" w:rsidR="009D380C" w:rsidRPr="009D380C" w:rsidRDefault="009D380C" w:rsidP="00430E1D">
      <w:pPr>
        <w:jc w:val="both"/>
      </w:pPr>
      <w:r w:rsidRPr="009D380C">
        <w:t>You are a nutrition expert. Your task is to provide helpful suggestions for snacks that are both healthy and filling.</w:t>
      </w:r>
    </w:p>
    <w:p w14:paraId="4BEF6FE7" w14:textId="77777777" w:rsidR="00902C3E" w:rsidRDefault="009853C5" w:rsidP="00430E1D">
      <w:pPr>
        <w:tabs>
          <w:tab w:val="num" w:pos="1152"/>
          <w:tab w:val="num" w:pos="1440"/>
        </w:tabs>
        <w:jc w:val="both"/>
      </w:pPr>
      <w:r>
        <w:rPr>
          <w:b/>
          <w:bCs/>
        </w:rPr>
        <w:t xml:space="preserve">Example: </w:t>
      </w:r>
      <w:r w:rsidR="009D380C" w:rsidRPr="009D380C">
        <w:t>List healthy snacks like nuts, Greek yogurt, and hummus with veggies that can keep someone full for longer periods.</w:t>
      </w:r>
    </w:p>
    <w:p w14:paraId="2D4858C0" w14:textId="07DC75EC" w:rsidR="009D380C" w:rsidRPr="009D380C" w:rsidRDefault="00902C3E" w:rsidP="00430E1D">
      <w:pPr>
        <w:tabs>
          <w:tab w:val="num" w:pos="1152"/>
          <w:tab w:val="num" w:pos="1440"/>
        </w:tabs>
        <w:jc w:val="both"/>
      </w:pPr>
      <w:r>
        <w:rPr>
          <w:b/>
          <w:bCs/>
        </w:rPr>
        <w:t>Example:</w:t>
      </w:r>
      <w:r>
        <w:t xml:space="preserve"> </w:t>
      </w:r>
      <w:r w:rsidR="009D380C" w:rsidRPr="009D380C">
        <w:t>Suggest nutritious snacks that provide sustained energy and help control hunger, such as whole grain crackers with cheese or avocado toast.</w:t>
      </w:r>
    </w:p>
    <w:p w14:paraId="6D3E9AFE" w14:textId="77777777" w:rsidR="009A228F" w:rsidRDefault="009A228F" w:rsidP="00430E1D">
      <w:pPr>
        <w:ind w:left="0"/>
        <w:jc w:val="both"/>
      </w:pPr>
    </w:p>
    <w:p w14:paraId="15CCE3D5" w14:textId="01931EF2" w:rsidR="009A228F" w:rsidRDefault="009A228F" w:rsidP="00430E1D">
      <w:pPr>
        <w:ind w:left="0"/>
        <w:jc w:val="both"/>
      </w:pPr>
      <w:r>
        <w:tab/>
      </w:r>
      <w:r w:rsidR="00CF4C99" w:rsidRPr="00CF4C99">
        <w:rPr>
          <w:noProof/>
        </w:rPr>
        <w:drawing>
          <wp:inline distT="0" distB="0" distL="0" distR="0" wp14:anchorId="0416EA0F" wp14:editId="0AD05BA9">
            <wp:extent cx="6858000" cy="2406650"/>
            <wp:effectExtent l="0" t="0" r="0" b="0"/>
            <wp:docPr id="78422676"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2676" name="Picture 1" descr="A close-up of a text&#10;&#10;AI-generated content may be incorrect."/>
                    <pic:cNvPicPr/>
                  </pic:nvPicPr>
                  <pic:blipFill>
                    <a:blip r:embed="rId21"/>
                    <a:stretch>
                      <a:fillRect/>
                    </a:stretch>
                  </pic:blipFill>
                  <pic:spPr>
                    <a:xfrm>
                      <a:off x="0" y="0"/>
                      <a:ext cx="6858000" cy="2406650"/>
                    </a:xfrm>
                    <a:prstGeom prst="rect">
                      <a:avLst/>
                    </a:prstGeom>
                  </pic:spPr>
                </pic:pic>
              </a:graphicData>
            </a:graphic>
          </wp:inline>
        </w:drawing>
      </w:r>
    </w:p>
    <w:p w14:paraId="704D2909" w14:textId="77777777" w:rsidR="009A228F" w:rsidRDefault="009A228F" w:rsidP="00430E1D">
      <w:pPr>
        <w:ind w:left="0"/>
        <w:jc w:val="both"/>
      </w:pPr>
    </w:p>
    <w:p w14:paraId="5B2C231F" w14:textId="77777777" w:rsidR="009A228F" w:rsidRPr="00D35154" w:rsidRDefault="009A228F" w:rsidP="00430E1D">
      <w:pPr>
        <w:pStyle w:val="Heading2"/>
        <w:jc w:val="both"/>
      </w:pPr>
      <w:r>
        <w:t>Response: Final Version</w:t>
      </w:r>
    </w:p>
    <w:p w14:paraId="474C48FC" w14:textId="77777777" w:rsidR="009A228F" w:rsidRDefault="009A228F" w:rsidP="00430E1D">
      <w:pPr>
        <w:ind w:left="0"/>
        <w:jc w:val="both"/>
      </w:pPr>
    </w:p>
    <w:p w14:paraId="36CA7469" w14:textId="77777777" w:rsidR="008B5504" w:rsidRPr="008B5504" w:rsidRDefault="008B5504" w:rsidP="00430E1D">
      <w:pPr>
        <w:jc w:val="both"/>
      </w:pPr>
      <w:r w:rsidRPr="008B5504">
        <w:rPr>
          <w:b/>
          <w:bCs/>
        </w:rPr>
        <w:lastRenderedPageBreak/>
        <w:t>Healthy &amp; Filling Snack Suggestions from a Nutrition Expert:</w:t>
      </w:r>
    </w:p>
    <w:p w14:paraId="0FE0B019" w14:textId="77777777" w:rsidR="008B5504" w:rsidRPr="008B5504" w:rsidRDefault="008B5504" w:rsidP="00430E1D">
      <w:pPr>
        <w:jc w:val="both"/>
      </w:pPr>
      <w:r w:rsidRPr="008B5504">
        <w:rPr>
          <w:b/>
          <w:bCs/>
        </w:rPr>
        <w:t>Focusing on Protein for Satiety and Sustained Energy:</w:t>
      </w:r>
    </w:p>
    <w:p w14:paraId="39D05B4A" w14:textId="77777777" w:rsidR="008B5504" w:rsidRPr="008B5504" w:rsidRDefault="008B5504" w:rsidP="00430E1D">
      <w:pPr>
        <w:numPr>
          <w:ilvl w:val="0"/>
          <w:numId w:val="41"/>
        </w:numPr>
        <w:tabs>
          <w:tab w:val="clear" w:pos="720"/>
          <w:tab w:val="num" w:pos="1440"/>
        </w:tabs>
        <w:ind w:left="1440"/>
        <w:jc w:val="both"/>
      </w:pPr>
      <w:r w:rsidRPr="008B5504">
        <w:rPr>
          <w:b/>
          <w:bCs/>
        </w:rPr>
        <w:t>Greek Yogurt (Plain, Unsweetened) with Berries and a Sprinkle of Nuts/Seeds:</w:t>
      </w:r>
    </w:p>
    <w:p w14:paraId="094B062B" w14:textId="77777777" w:rsidR="008B5504" w:rsidRPr="008B5504" w:rsidRDefault="008B5504" w:rsidP="00430E1D">
      <w:pPr>
        <w:numPr>
          <w:ilvl w:val="1"/>
          <w:numId w:val="41"/>
        </w:numPr>
        <w:tabs>
          <w:tab w:val="clear" w:pos="1440"/>
          <w:tab w:val="num" w:pos="2160"/>
        </w:tabs>
        <w:ind w:left="2160"/>
        <w:jc w:val="both"/>
      </w:pPr>
      <w:r w:rsidRPr="008B5504">
        <w:rPr>
          <w:b/>
          <w:bCs/>
        </w:rPr>
        <w:t>Why it's Healthy &amp; Filling:</w:t>
      </w:r>
      <w:r w:rsidRPr="008B5504">
        <w:t xml:space="preserve"> Greek yogurt is packed with protein, which is highly satiating and helps you feel full longer. Berries add antioxidants and fiber, while nuts or seeds provide healthy fats and extra protein, enhancing satiety and nutritional value.</w:t>
      </w:r>
    </w:p>
    <w:p w14:paraId="1E3862C2" w14:textId="77777777" w:rsidR="008B5504" w:rsidRPr="008B5504" w:rsidRDefault="008B5504" w:rsidP="00430E1D">
      <w:pPr>
        <w:numPr>
          <w:ilvl w:val="1"/>
          <w:numId w:val="41"/>
        </w:numPr>
        <w:tabs>
          <w:tab w:val="clear" w:pos="1440"/>
          <w:tab w:val="num" w:pos="2160"/>
        </w:tabs>
        <w:ind w:left="2160"/>
        <w:jc w:val="both"/>
      </w:pPr>
      <w:r w:rsidRPr="008B5504">
        <w:rPr>
          <w:b/>
          <w:bCs/>
        </w:rPr>
        <w:t>Nutrients:</w:t>
      </w:r>
      <w:r w:rsidRPr="008B5504">
        <w:t xml:space="preserve"> High in protein, calcium, probiotics (in some yogurts), antioxidants, fiber, healthy fats.</w:t>
      </w:r>
    </w:p>
    <w:p w14:paraId="74317CB9" w14:textId="77777777" w:rsidR="008B5504" w:rsidRPr="008B5504" w:rsidRDefault="008B5504" w:rsidP="00430E1D">
      <w:pPr>
        <w:numPr>
          <w:ilvl w:val="1"/>
          <w:numId w:val="41"/>
        </w:numPr>
        <w:tabs>
          <w:tab w:val="clear" w:pos="1440"/>
          <w:tab w:val="num" w:pos="2160"/>
        </w:tabs>
        <w:ind w:left="2160"/>
        <w:jc w:val="both"/>
      </w:pPr>
      <w:r w:rsidRPr="008B5504">
        <w:rPr>
          <w:b/>
          <w:bCs/>
        </w:rPr>
        <w:t>Example:</w:t>
      </w:r>
      <w:r w:rsidRPr="008B5504">
        <w:t xml:space="preserve"> 1 cup plain Greek yogurt + 1/2 cup mixed berries + 1 tablespoon chia seeds or almonds.</w:t>
      </w:r>
    </w:p>
    <w:p w14:paraId="298AB3A7" w14:textId="77777777" w:rsidR="008B5504" w:rsidRPr="008B5504" w:rsidRDefault="008B5504" w:rsidP="00430E1D">
      <w:pPr>
        <w:numPr>
          <w:ilvl w:val="0"/>
          <w:numId w:val="41"/>
        </w:numPr>
        <w:tabs>
          <w:tab w:val="clear" w:pos="720"/>
          <w:tab w:val="num" w:pos="1440"/>
        </w:tabs>
        <w:ind w:left="1440"/>
        <w:jc w:val="both"/>
      </w:pPr>
      <w:r w:rsidRPr="008B5504">
        <w:rPr>
          <w:b/>
          <w:bCs/>
        </w:rPr>
        <w:t>Hard-Boiled Eggs:</w:t>
      </w:r>
    </w:p>
    <w:p w14:paraId="491ADD9E" w14:textId="77777777" w:rsidR="008B5504" w:rsidRPr="008B5504" w:rsidRDefault="008B5504" w:rsidP="00430E1D">
      <w:pPr>
        <w:numPr>
          <w:ilvl w:val="1"/>
          <w:numId w:val="41"/>
        </w:numPr>
        <w:tabs>
          <w:tab w:val="clear" w:pos="1440"/>
          <w:tab w:val="num" w:pos="2160"/>
        </w:tabs>
        <w:ind w:left="2160"/>
        <w:jc w:val="both"/>
      </w:pPr>
      <w:r w:rsidRPr="008B5504">
        <w:rPr>
          <w:b/>
          <w:bCs/>
        </w:rPr>
        <w:t>Why it's Healthy &amp; Filling:</w:t>
      </w:r>
      <w:r w:rsidRPr="008B5504">
        <w:t xml:space="preserve"> Eggs are a complete protein source, meaning they contain all essential amino acids. Protein takes longer to digest, keeping you full and satisfied. They are also relatively low in calories for their nutrient density.</w:t>
      </w:r>
    </w:p>
    <w:p w14:paraId="26B4C8F9" w14:textId="77777777" w:rsidR="008B5504" w:rsidRPr="008B5504" w:rsidRDefault="008B5504" w:rsidP="00430E1D">
      <w:pPr>
        <w:numPr>
          <w:ilvl w:val="1"/>
          <w:numId w:val="41"/>
        </w:numPr>
        <w:tabs>
          <w:tab w:val="clear" w:pos="1440"/>
          <w:tab w:val="num" w:pos="2160"/>
        </w:tabs>
        <w:ind w:left="2160"/>
        <w:jc w:val="both"/>
      </w:pPr>
      <w:r w:rsidRPr="008B5504">
        <w:rPr>
          <w:b/>
          <w:bCs/>
        </w:rPr>
        <w:t>Nutrients:</w:t>
      </w:r>
      <w:r w:rsidRPr="008B5504">
        <w:t xml:space="preserve"> High in protein, vitamins (B vitamins, vitamin D), minerals (selenium, choline).</w:t>
      </w:r>
    </w:p>
    <w:p w14:paraId="008EB261" w14:textId="77777777" w:rsidR="008B5504" w:rsidRPr="008B5504" w:rsidRDefault="008B5504" w:rsidP="00430E1D">
      <w:pPr>
        <w:numPr>
          <w:ilvl w:val="1"/>
          <w:numId w:val="41"/>
        </w:numPr>
        <w:tabs>
          <w:tab w:val="clear" w:pos="1440"/>
          <w:tab w:val="num" w:pos="2160"/>
        </w:tabs>
        <w:ind w:left="2160"/>
        <w:jc w:val="both"/>
      </w:pPr>
      <w:r w:rsidRPr="008B5504">
        <w:rPr>
          <w:b/>
          <w:bCs/>
        </w:rPr>
        <w:t>Example:</w:t>
      </w:r>
      <w:r w:rsidRPr="008B5504">
        <w:t xml:space="preserve"> 1-2 hard-boiled eggs sprinkled with a little pepper or paprika.</w:t>
      </w:r>
    </w:p>
    <w:p w14:paraId="7D5DF65F" w14:textId="77777777" w:rsidR="008B5504" w:rsidRPr="008B5504" w:rsidRDefault="008B5504" w:rsidP="00430E1D">
      <w:pPr>
        <w:numPr>
          <w:ilvl w:val="0"/>
          <w:numId w:val="41"/>
        </w:numPr>
        <w:tabs>
          <w:tab w:val="clear" w:pos="720"/>
          <w:tab w:val="num" w:pos="1440"/>
        </w:tabs>
        <w:ind w:left="1440"/>
        <w:jc w:val="both"/>
      </w:pPr>
      <w:r w:rsidRPr="008B5504">
        <w:rPr>
          <w:b/>
          <w:bCs/>
        </w:rPr>
        <w:t>Edamame (Steamed or Roasted):</w:t>
      </w:r>
    </w:p>
    <w:p w14:paraId="18C19121" w14:textId="77777777" w:rsidR="008B5504" w:rsidRPr="008B5504" w:rsidRDefault="008B5504" w:rsidP="00430E1D">
      <w:pPr>
        <w:numPr>
          <w:ilvl w:val="1"/>
          <w:numId w:val="41"/>
        </w:numPr>
        <w:tabs>
          <w:tab w:val="clear" w:pos="1440"/>
          <w:tab w:val="num" w:pos="2160"/>
        </w:tabs>
        <w:ind w:left="2160"/>
        <w:jc w:val="both"/>
      </w:pPr>
      <w:r w:rsidRPr="008B5504">
        <w:rPr>
          <w:b/>
          <w:bCs/>
        </w:rPr>
        <w:t>Why it's Healthy &amp; Filling:</w:t>
      </w:r>
      <w:r w:rsidRPr="008B5504">
        <w:t xml:space="preserve"> Edamame (soybeans in pods) is a great source of plant-based protein and fiber. Fiber adds bulk and slows down digestion, promoting fullness.</w:t>
      </w:r>
    </w:p>
    <w:p w14:paraId="54E94C52" w14:textId="77777777" w:rsidR="008B5504" w:rsidRPr="008B5504" w:rsidRDefault="008B5504" w:rsidP="00430E1D">
      <w:pPr>
        <w:numPr>
          <w:ilvl w:val="1"/>
          <w:numId w:val="41"/>
        </w:numPr>
        <w:tabs>
          <w:tab w:val="clear" w:pos="1440"/>
          <w:tab w:val="num" w:pos="2160"/>
        </w:tabs>
        <w:ind w:left="2160"/>
        <w:jc w:val="both"/>
      </w:pPr>
      <w:r w:rsidRPr="008B5504">
        <w:rPr>
          <w:b/>
          <w:bCs/>
        </w:rPr>
        <w:t>Nutrients:</w:t>
      </w:r>
      <w:r w:rsidRPr="008B5504">
        <w:t xml:space="preserve"> Protein, fiber, iron, folate, magnesium.</w:t>
      </w:r>
    </w:p>
    <w:p w14:paraId="1521BB83" w14:textId="77777777" w:rsidR="008B5504" w:rsidRPr="008B5504" w:rsidRDefault="008B5504" w:rsidP="00430E1D">
      <w:pPr>
        <w:numPr>
          <w:ilvl w:val="1"/>
          <w:numId w:val="41"/>
        </w:numPr>
        <w:tabs>
          <w:tab w:val="clear" w:pos="1440"/>
          <w:tab w:val="num" w:pos="2160"/>
        </w:tabs>
        <w:ind w:left="2160"/>
        <w:jc w:val="both"/>
      </w:pPr>
      <w:r w:rsidRPr="008B5504">
        <w:rPr>
          <w:b/>
          <w:bCs/>
        </w:rPr>
        <w:t>Example:</w:t>
      </w:r>
      <w:r w:rsidRPr="008B5504">
        <w:t xml:space="preserve"> 1 cup steamed edamame sprinkled with sea salt or a dash of chili flakes.</w:t>
      </w:r>
    </w:p>
    <w:p w14:paraId="4A233C46" w14:textId="77777777" w:rsidR="008B5504" w:rsidRPr="008B5504" w:rsidRDefault="008B5504" w:rsidP="00430E1D">
      <w:pPr>
        <w:numPr>
          <w:ilvl w:val="0"/>
          <w:numId w:val="41"/>
        </w:numPr>
        <w:tabs>
          <w:tab w:val="clear" w:pos="720"/>
          <w:tab w:val="num" w:pos="1440"/>
        </w:tabs>
        <w:ind w:left="1440"/>
        <w:jc w:val="both"/>
      </w:pPr>
      <w:r w:rsidRPr="008B5504">
        <w:rPr>
          <w:b/>
          <w:bCs/>
        </w:rPr>
        <w:t>Cottage Cheese with Sliced Peach or Tomato:</w:t>
      </w:r>
    </w:p>
    <w:p w14:paraId="44CC1F4C" w14:textId="77777777" w:rsidR="008B5504" w:rsidRPr="008B5504" w:rsidRDefault="008B5504" w:rsidP="00430E1D">
      <w:pPr>
        <w:numPr>
          <w:ilvl w:val="1"/>
          <w:numId w:val="41"/>
        </w:numPr>
        <w:tabs>
          <w:tab w:val="clear" w:pos="1440"/>
          <w:tab w:val="num" w:pos="2160"/>
        </w:tabs>
        <w:ind w:left="2160"/>
        <w:jc w:val="both"/>
      </w:pPr>
      <w:r w:rsidRPr="008B5504">
        <w:rPr>
          <w:b/>
          <w:bCs/>
        </w:rPr>
        <w:t>Why it's Healthy &amp; Filling:</w:t>
      </w:r>
      <w:r w:rsidRPr="008B5504">
        <w:t xml:space="preserve"> Cottage cheese is another excellent source of protein and calcium. Pairing it with fruit provides natural sweetness and vitamins, while tomato offers savory options and antioxidants.</w:t>
      </w:r>
    </w:p>
    <w:p w14:paraId="65D98697" w14:textId="77777777" w:rsidR="008B5504" w:rsidRPr="008B5504" w:rsidRDefault="008B5504" w:rsidP="00430E1D">
      <w:pPr>
        <w:numPr>
          <w:ilvl w:val="1"/>
          <w:numId w:val="41"/>
        </w:numPr>
        <w:tabs>
          <w:tab w:val="clear" w:pos="1440"/>
          <w:tab w:val="num" w:pos="2160"/>
        </w:tabs>
        <w:ind w:left="2160"/>
        <w:jc w:val="both"/>
      </w:pPr>
      <w:r w:rsidRPr="008B5504">
        <w:rPr>
          <w:b/>
          <w:bCs/>
        </w:rPr>
        <w:t>Nutrients:</w:t>
      </w:r>
      <w:r w:rsidRPr="008B5504">
        <w:t xml:space="preserve"> High in protein, calcium, vitamin C (from peach), lycopene (from tomato).</w:t>
      </w:r>
    </w:p>
    <w:p w14:paraId="650D42D8" w14:textId="77777777" w:rsidR="008B5504" w:rsidRPr="008B5504" w:rsidRDefault="008B5504" w:rsidP="00430E1D">
      <w:pPr>
        <w:numPr>
          <w:ilvl w:val="1"/>
          <w:numId w:val="41"/>
        </w:numPr>
        <w:tabs>
          <w:tab w:val="clear" w:pos="1440"/>
          <w:tab w:val="num" w:pos="2160"/>
        </w:tabs>
        <w:ind w:left="2160"/>
        <w:jc w:val="both"/>
      </w:pPr>
      <w:r w:rsidRPr="008B5504">
        <w:rPr>
          <w:b/>
          <w:bCs/>
        </w:rPr>
        <w:t>Example:</w:t>
      </w:r>
      <w:r w:rsidRPr="008B5504">
        <w:t xml:space="preserve"> 1/2 cup low-fat cottage cheese with 1 sliced peach or a sliced tomato with a sprinkle of herbs.</w:t>
      </w:r>
    </w:p>
    <w:p w14:paraId="48CA3933" w14:textId="77777777" w:rsidR="008B5504" w:rsidRPr="008B5504" w:rsidRDefault="008B5504" w:rsidP="00430E1D">
      <w:pPr>
        <w:numPr>
          <w:ilvl w:val="0"/>
          <w:numId w:val="41"/>
        </w:numPr>
        <w:tabs>
          <w:tab w:val="clear" w:pos="720"/>
          <w:tab w:val="num" w:pos="1440"/>
        </w:tabs>
        <w:ind w:left="1440"/>
        <w:jc w:val="both"/>
      </w:pPr>
      <w:r w:rsidRPr="008B5504">
        <w:rPr>
          <w:b/>
          <w:bCs/>
        </w:rPr>
        <w:t>Lean Turkey or Chicken Breast Slices:</w:t>
      </w:r>
    </w:p>
    <w:p w14:paraId="1101467A" w14:textId="77777777" w:rsidR="008B5504" w:rsidRPr="008B5504" w:rsidRDefault="008B5504" w:rsidP="00430E1D">
      <w:pPr>
        <w:numPr>
          <w:ilvl w:val="1"/>
          <w:numId w:val="41"/>
        </w:numPr>
        <w:tabs>
          <w:tab w:val="clear" w:pos="1440"/>
          <w:tab w:val="num" w:pos="2160"/>
        </w:tabs>
        <w:ind w:left="2160"/>
        <w:jc w:val="both"/>
      </w:pPr>
      <w:r w:rsidRPr="008B5504">
        <w:rPr>
          <w:b/>
          <w:bCs/>
        </w:rPr>
        <w:t>Why it's Healthy &amp; Filling:</w:t>
      </w:r>
      <w:r w:rsidRPr="008B5504">
        <w:t xml:space="preserve"> Lean poultry is a good source of protein without excessive fat. Protein promotes satiety and provides building blocks for the body.</w:t>
      </w:r>
    </w:p>
    <w:p w14:paraId="78F96DD7" w14:textId="77777777" w:rsidR="008B5504" w:rsidRPr="008B5504" w:rsidRDefault="008B5504" w:rsidP="00430E1D">
      <w:pPr>
        <w:numPr>
          <w:ilvl w:val="1"/>
          <w:numId w:val="41"/>
        </w:numPr>
        <w:tabs>
          <w:tab w:val="clear" w:pos="1440"/>
          <w:tab w:val="num" w:pos="2160"/>
        </w:tabs>
        <w:ind w:left="2160"/>
        <w:jc w:val="both"/>
      </w:pPr>
      <w:r w:rsidRPr="008B5504">
        <w:rPr>
          <w:b/>
          <w:bCs/>
        </w:rPr>
        <w:t>Nutrients:</w:t>
      </w:r>
      <w:r w:rsidRPr="008B5504">
        <w:t xml:space="preserve"> High in protein, B vitamins, selenium.</w:t>
      </w:r>
    </w:p>
    <w:p w14:paraId="13F7C1CD" w14:textId="77777777" w:rsidR="008B5504" w:rsidRPr="008B5504" w:rsidRDefault="008B5504" w:rsidP="00430E1D">
      <w:pPr>
        <w:numPr>
          <w:ilvl w:val="1"/>
          <w:numId w:val="41"/>
        </w:numPr>
        <w:tabs>
          <w:tab w:val="clear" w:pos="1440"/>
          <w:tab w:val="num" w:pos="2160"/>
        </w:tabs>
        <w:ind w:left="2160"/>
        <w:jc w:val="both"/>
      </w:pPr>
      <w:r w:rsidRPr="008B5504">
        <w:rPr>
          <w:b/>
          <w:bCs/>
        </w:rPr>
        <w:t>Example:</w:t>
      </w:r>
      <w:r w:rsidRPr="008B5504">
        <w:t xml:space="preserve"> 2-3 slices of roasted turkey or chicken breast (unsalted, </w:t>
      </w:r>
      <w:proofErr w:type="gramStart"/>
      <w:r w:rsidRPr="008B5504">
        <w:t>low-sodium</w:t>
      </w:r>
      <w:proofErr w:type="gramEnd"/>
      <w:r w:rsidRPr="008B5504">
        <w:t>) rolled up or paired with a few baby carrots for crunch.</w:t>
      </w:r>
    </w:p>
    <w:p w14:paraId="22D29025" w14:textId="77777777" w:rsidR="008B5504" w:rsidRPr="008B5504" w:rsidRDefault="008B5504" w:rsidP="00430E1D">
      <w:pPr>
        <w:jc w:val="both"/>
      </w:pPr>
      <w:r w:rsidRPr="008B5504">
        <w:rPr>
          <w:b/>
          <w:bCs/>
        </w:rPr>
        <w:t>Incorporating Fiber for Prolonged Fullness and Digestive Health:</w:t>
      </w:r>
    </w:p>
    <w:p w14:paraId="02F0978A" w14:textId="77777777" w:rsidR="008B5504" w:rsidRPr="008B5504" w:rsidRDefault="008B5504" w:rsidP="00430E1D">
      <w:pPr>
        <w:numPr>
          <w:ilvl w:val="0"/>
          <w:numId w:val="42"/>
        </w:numPr>
        <w:tabs>
          <w:tab w:val="clear" w:pos="720"/>
          <w:tab w:val="num" w:pos="1440"/>
        </w:tabs>
        <w:ind w:left="1440"/>
        <w:jc w:val="both"/>
      </w:pPr>
      <w:r w:rsidRPr="008B5504">
        <w:rPr>
          <w:b/>
          <w:bCs/>
        </w:rPr>
        <w:t>Hummus with Veggies:</w:t>
      </w:r>
    </w:p>
    <w:p w14:paraId="62F2302B" w14:textId="77777777" w:rsidR="008B5504" w:rsidRPr="008B5504" w:rsidRDefault="008B5504" w:rsidP="00430E1D">
      <w:pPr>
        <w:numPr>
          <w:ilvl w:val="1"/>
          <w:numId w:val="42"/>
        </w:numPr>
        <w:tabs>
          <w:tab w:val="clear" w:pos="1440"/>
          <w:tab w:val="num" w:pos="2160"/>
        </w:tabs>
        <w:ind w:left="2160"/>
        <w:jc w:val="both"/>
      </w:pPr>
      <w:r w:rsidRPr="008B5504">
        <w:rPr>
          <w:b/>
          <w:bCs/>
        </w:rPr>
        <w:t>Why it's Healthy &amp; Filling:</w:t>
      </w:r>
      <w:r w:rsidRPr="008B5504">
        <w:t xml:space="preserve"> Hummus is made from chickpeas, which are rich in both protein and fiber. Veggies (carrots, celery, bell peppers, cucumber) add more fiber, vitamins, and minerals, contributing to fullness and nutritional value.</w:t>
      </w:r>
    </w:p>
    <w:p w14:paraId="002ED3D2" w14:textId="77777777" w:rsidR="008B5504" w:rsidRPr="008B5504" w:rsidRDefault="008B5504" w:rsidP="00430E1D">
      <w:pPr>
        <w:numPr>
          <w:ilvl w:val="1"/>
          <w:numId w:val="42"/>
        </w:numPr>
        <w:tabs>
          <w:tab w:val="clear" w:pos="1440"/>
          <w:tab w:val="num" w:pos="2160"/>
        </w:tabs>
        <w:ind w:left="2160"/>
        <w:jc w:val="both"/>
      </w:pPr>
      <w:r w:rsidRPr="008B5504">
        <w:rPr>
          <w:b/>
          <w:bCs/>
        </w:rPr>
        <w:t>Nutrients:</w:t>
      </w:r>
      <w:r w:rsidRPr="008B5504">
        <w:t xml:space="preserve"> Fiber, plant-based protein, healthy fats (from tahini and olive oil), vitamins (from veggies), minerals.</w:t>
      </w:r>
    </w:p>
    <w:p w14:paraId="1F80BC83" w14:textId="77777777" w:rsidR="008B5504" w:rsidRPr="008B5504" w:rsidRDefault="008B5504" w:rsidP="00430E1D">
      <w:pPr>
        <w:numPr>
          <w:ilvl w:val="1"/>
          <w:numId w:val="42"/>
        </w:numPr>
        <w:tabs>
          <w:tab w:val="clear" w:pos="1440"/>
          <w:tab w:val="num" w:pos="2160"/>
        </w:tabs>
        <w:ind w:left="2160"/>
        <w:jc w:val="both"/>
      </w:pPr>
      <w:r w:rsidRPr="008B5504">
        <w:rPr>
          <w:b/>
          <w:bCs/>
        </w:rPr>
        <w:t>Example:</w:t>
      </w:r>
      <w:r w:rsidRPr="008B5504">
        <w:t xml:space="preserve"> 1/4 </w:t>
      </w:r>
      <w:proofErr w:type="gramStart"/>
      <w:r w:rsidRPr="008B5504">
        <w:t>cup</w:t>
      </w:r>
      <w:proofErr w:type="gramEnd"/>
      <w:r w:rsidRPr="008B5504">
        <w:t xml:space="preserve"> hummus with 1 cup of assorted raw vegetables.</w:t>
      </w:r>
    </w:p>
    <w:p w14:paraId="28CCC14A" w14:textId="77777777" w:rsidR="008B5504" w:rsidRPr="008B5504" w:rsidRDefault="008B5504" w:rsidP="00430E1D">
      <w:pPr>
        <w:numPr>
          <w:ilvl w:val="0"/>
          <w:numId w:val="42"/>
        </w:numPr>
        <w:tabs>
          <w:tab w:val="clear" w:pos="720"/>
          <w:tab w:val="num" w:pos="1440"/>
        </w:tabs>
        <w:ind w:left="1440"/>
        <w:jc w:val="both"/>
      </w:pPr>
      <w:r w:rsidRPr="008B5504">
        <w:rPr>
          <w:b/>
          <w:bCs/>
        </w:rPr>
        <w:t>Apple Slices with Peanut Butter (or Almond Butter):</w:t>
      </w:r>
    </w:p>
    <w:p w14:paraId="521FF19F" w14:textId="77777777" w:rsidR="008B5504" w:rsidRPr="008B5504" w:rsidRDefault="008B5504" w:rsidP="00430E1D">
      <w:pPr>
        <w:numPr>
          <w:ilvl w:val="1"/>
          <w:numId w:val="42"/>
        </w:numPr>
        <w:tabs>
          <w:tab w:val="clear" w:pos="1440"/>
          <w:tab w:val="num" w:pos="2160"/>
        </w:tabs>
        <w:ind w:left="2160"/>
        <w:jc w:val="both"/>
      </w:pPr>
      <w:r w:rsidRPr="008B5504">
        <w:rPr>
          <w:b/>
          <w:bCs/>
        </w:rPr>
        <w:t>Why it's Healthy &amp; Filling:</w:t>
      </w:r>
      <w:r w:rsidRPr="008B5504">
        <w:t xml:space="preserve"> Apples provide fiber, especially in the skin, and natural sweetness. Peanut butter (or almond butter) adds protein and healthy fats, slowing down sugar absorption and increasing satiety. Choose natural nut butters without added sugar or excessive salt.</w:t>
      </w:r>
    </w:p>
    <w:p w14:paraId="2E855461" w14:textId="77777777" w:rsidR="008B5504" w:rsidRPr="008B5504" w:rsidRDefault="008B5504" w:rsidP="00430E1D">
      <w:pPr>
        <w:numPr>
          <w:ilvl w:val="1"/>
          <w:numId w:val="42"/>
        </w:numPr>
        <w:tabs>
          <w:tab w:val="clear" w:pos="1440"/>
          <w:tab w:val="num" w:pos="2160"/>
        </w:tabs>
        <w:ind w:left="2160"/>
        <w:jc w:val="both"/>
      </w:pPr>
      <w:r w:rsidRPr="008B5504">
        <w:rPr>
          <w:b/>
          <w:bCs/>
        </w:rPr>
        <w:t>Nutrients:</w:t>
      </w:r>
      <w:r w:rsidRPr="008B5504">
        <w:t xml:space="preserve"> Fiber, vitamins (from apple), healthy fats, protein, vitamin E, magnesium (from nut butter).</w:t>
      </w:r>
    </w:p>
    <w:p w14:paraId="4C02CB21" w14:textId="77777777" w:rsidR="008B5504" w:rsidRPr="008B5504" w:rsidRDefault="008B5504" w:rsidP="00430E1D">
      <w:pPr>
        <w:numPr>
          <w:ilvl w:val="1"/>
          <w:numId w:val="42"/>
        </w:numPr>
        <w:tabs>
          <w:tab w:val="clear" w:pos="1440"/>
          <w:tab w:val="num" w:pos="2160"/>
        </w:tabs>
        <w:ind w:left="2160"/>
        <w:jc w:val="both"/>
      </w:pPr>
      <w:r w:rsidRPr="008B5504">
        <w:rPr>
          <w:b/>
          <w:bCs/>
        </w:rPr>
        <w:lastRenderedPageBreak/>
        <w:t>Example:</w:t>
      </w:r>
      <w:r w:rsidRPr="008B5504">
        <w:t xml:space="preserve"> 1 medium apple sliced with 2 tablespoons natural peanut butter or almond butter.</w:t>
      </w:r>
    </w:p>
    <w:p w14:paraId="22378C2E" w14:textId="77777777" w:rsidR="008B5504" w:rsidRPr="008B5504" w:rsidRDefault="008B5504" w:rsidP="00430E1D">
      <w:pPr>
        <w:numPr>
          <w:ilvl w:val="0"/>
          <w:numId w:val="42"/>
        </w:numPr>
        <w:tabs>
          <w:tab w:val="clear" w:pos="720"/>
          <w:tab w:val="num" w:pos="1440"/>
        </w:tabs>
        <w:ind w:left="1440"/>
        <w:jc w:val="both"/>
      </w:pPr>
      <w:r w:rsidRPr="008B5504">
        <w:rPr>
          <w:b/>
          <w:bCs/>
        </w:rPr>
        <w:t>Air-Popped Popcorn (Lightly Seasoned):</w:t>
      </w:r>
    </w:p>
    <w:p w14:paraId="4809765C" w14:textId="77777777" w:rsidR="008B5504" w:rsidRPr="008B5504" w:rsidRDefault="008B5504" w:rsidP="00430E1D">
      <w:pPr>
        <w:numPr>
          <w:ilvl w:val="1"/>
          <w:numId w:val="42"/>
        </w:numPr>
        <w:tabs>
          <w:tab w:val="clear" w:pos="1440"/>
          <w:tab w:val="num" w:pos="2160"/>
        </w:tabs>
        <w:ind w:left="2160"/>
        <w:jc w:val="both"/>
      </w:pPr>
      <w:r w:rsidRPr="008B5504">
        <w:rPr>
          <w:b/>
          <w:bCs/>
        </w:rPr>
        <w:t>Why it's Healthy &amp; Filling:</w:t>
      </w:r>
      <w:r w:rsidRPr="008B5504">
        <w:t xml:space="preserve"> Air-popped popcorn is a whole grain and surprisingly high in fiber for a snack. Fiber contributes to fullness and digestive health. Keep seasonings light and avoid excessive butter or added oils.</w:t>
      </w:r>
    </w:p>
    <w:p w14:paraId="2E0E835C" w14:textId="77777777" w:rsidR="008B5504" w:rsidRPr="008B5504" w:rsidRDefault="008B5504" w:rsidP="00430E1D">
      <w:pPr>
        <w:numPr>
          <w:ilvl w:val="1"/>
          <w:numId w:val="42"/>
        </w:numPr>
        <w:tabs>
          <w:tab w:val="clear" w:pos="1440"/>
          <w:tab w:val="num" w:pos="2160"/>
        </w:tabs>
        <w:ind w:left="2160"/>
        <w:jc w:val="both"/>
      </w:pPr>
      <w:r w:rsidRPr="008B5504">
        <w:rPr>
          <w:b/>
          <w:bCs/>
        </w:rPr>
        <w:t>Nutrients:</w:t>
      </w:r>
      <w:r w:rsidRPr="008B5504">
        <w:t xml:space="preserve"> Fiber, whole grains, antioxidants.</w:t>
      </w:r>
    </w:p>
    <w:p w14:paraId="7DD23563" w14:textId="77777777" w:rsidR="008B5504" w:rsidRPr="008B5504" w:rsidRDefault="008B5504" w:rsidP="00430E1D">
      <w:pPr>
        <w:numPr>
          <w:ilvl w:val="1"/>
          <w:numId w:val="42"/>
        </w:numPr>
        <w:tabs>
          <w:tab w:val="clear" w:pos="1440"/>
          <w:tab w:val="num" w:pos="2160"/>
        </w:tabs>
        <w:ind w:left="2160"/>
        <w:jc w:val="both"/>
      </w:pPr>
      <w:r w:rsidRPr="008B5504">
        <w:rPr>
          <w:b/>
          <w:bCs/>
        </w:rPr>
        <w:t>Example:</w:t>
      </w:r>
      <w:r w:rsidRPr="008B5504">
        <w:t xml:space="preserve"> 2-3 cups air-popped popcorn lightly seasoned with herbs, spices, or a sprinkle of nutritional yeast for a cheesy flavor.</w:t>
      </w:r>
    </w:p>
    <w:p w14:paraId="0457166C" w14:textId="77777777" w:rsidR="008B5504" w:rsidRPr="008B5504" w:rsidRDefault="008B5504" w:rsidP="00430E1D">
      <w:pPr>
        <w:numPr>
          <w:ilvl w:val="0"/>
          <w:numId w:val="42"/>
        </w:numPr>
        <w:tabs>
          <w:tab w:val="clear" w:pos="720"/>
          <w:tab w:val="num" w:pos="1440"/>
        </w:tabs>
        <w:ind w:left="1440"/>
        <w:jc w:val="both"/>
      </w:pPr>
      <w:r w:rsidRPr="008B5504">
        <w:rPr>
          <w:b/>
          <w:bCs/>
        </w:rPr>
        <w:t>High-Fiber Crackers (Whole Grain) with Avocado:</w:t>
      </w:r>
    </w:p>
    <w:p w14:paraId="1C03DFAA" w14:textId="77777777" w:rsidR="008B5504" w:rsidRPr="008B5504" w:rsidRDefault="008B5504" w:rsidP="00430E1D">
      <w:pPr>
        <w:numPr>
          <w:ilvl w:val="1"/>
          <w:numId w:val="42"/>
        </w:numPr>
        <w:tabs>
          <w:tab w:val="clear" w:pos="1440"/>
          <w:tab w:val="num" w:pos="2160"/>
        </w:tabs>
        <w:ind w:left="2160"/>
        <w:jc w:val="both"/>
      </w:pPr>
      <w:r w:rsidRPr="008B5504">
        <w:rPr>
          <w:b/>
          <w:bCs/>
        </w:rPr>
        <w:t>Why it's Healthy &amp; Filling:</w:t>
      </w:r>
      <w:r w:rsidRPr="008B5504">
        <w:t xml:space="preserve"> Whole grain crackers provide fiber for sustained energy and fullness. Avocado is rich in healthy monounsaturated fats and fiber, further enhancing satiety and providing creamy texture.</w:t>
      </w:r>
    </w:p>
    <w:p w14:paraId="5BA83999" w14:textId="77777777" w:rsidR="008B5504" w:rsidRPr="008B5504" w:rsidRDefault="008B5504" w:rsidP="00430E1D">
      <w:pPr>
        <w:numPr>
          <w:ilvl w:val="1"/>
          <w:numId w:val="42"/>
        </w:numPr>
        <w:tabs>
          <w:tab w:val="clear" w:pos="1440"/>
          <w:tab w:val="num" w:pos="2160"/>
        </w:tabs>
        <w:ind w:left="2160"/>
        <w:jc w:val="both"/>
      </w:pPr>
      <w:r w:rsidRPr="008B5504">
        <w:rPr>
          <w:b/>
          <w:bCs/>
        </w:rPr>
        <w:t>Nutrients:</w:t>
      </w:r>
      <w:r w:rsidRPr="008B5504">
        <w:t xml:space="preserve"> Fiber, complex carbohydrates, healthy fats, vitamins (from avocado).</w:t>
      </w:r>
    </w:p>
    <w:p w14:paraId="5FB68F4D" w14:textId="77777777" w:rsidR="008B5504" w:rsidRPr="008B5504" w:rsidRDefault="008B5504" w:rsidP="00430E1D">
      <w:pPr>
        <w:numPr>
          <w:ilvl w:val="1"/>
          <w:numId w:val="42"/>
        </w:numPr>
        <w:tabs>
          <w:tab w:val="clear" w:pos="1440"/>
          <w:tab w:val="num" w:pos="2160"/>
        </w:tabs>
        <w:ind w:left="2160"/>
        <w:jc w:val="both"/>
      </w:pPr>
      <w:r w:rsidRPr="008B5504">
        <w:rPr>
          <w:b/>
          <w:bCs/>
        </w:rPr>
        <w:t>Example:</w:t>
      </w:r>
      <w:r w:rsidRPr="008B5504">
        <w:t xml:space="preserve"> 4-5 high-fiber whole grain crackers topped with 1/4 of an avocado, mashed or sliced.</w:t>
      </w:r>
    </w:p>
    <w:p w14:paraId="79A46C50" w14:textId="77777777" w:rsidR="008B5504" w:rsidRPr="008B5504" w:rsidRDefault="008B5504" w:rsidP="00430E1D">
      <w:pPr>
        <w:numPr>
          <w:ilvl w:val="0"/>
          <w:numId w:val="42"/>
        </w:numPr>
        <w:tabs>
          <w:tab w:val="clear" w:pos="720"/>
          <w:tab w:val="num" w:pos="1440"/>
        </w:tabs>
        <w:ind w:left="1440"/>
        <w:jc w:val="both"/>
      </w:pPr>
      <w:r w:rsidRPr="008B5504">
        <w:rPr>
          <w:b/>
          <w:bCs/>
        </w:rPr>
        <w:t>Chia Seed Pudding:</w:t>
      </w:r>
    </w:p>
    <w:p w14:paraId="33DC361E" w14:textId="77777777" w:rsidR="008B5504" w:rsidRPr="008B5504" w:rsidRDefault="008B5504" w:rsidP="00430E1D">
      <w:pPr>
        <w:numPr>
          <w:ilvl w:val="1"/>
          <w:numId w:val="42"/>
        </w:numPr>
        <w:tabs>
          <w:tab w:val="clear" w:pos="1440"/>
          <w:tab w:val="num" w:pos="2160"/>
        </w:tabs>
        <w:ind w:left="2160"/>
        <w:jc w:val="both"/>
      </w:pPr>
      <w:r w:rsidRPr="008B5504">
        <w:rPr>
          <w:b/>
          <w:bCs/>
        </w:rPr>
        <w:t>Why it's Healthy &amp; Filling:</w:t>
      </w:r>
      <w:r w:rsidRPr="008B5504">
        <w:t xml:space="preserve"> Chia seeds are incredibly rich in fiber and omega-3 fatty acids. They absorb liquid and expand, creating a gel-like pudding that is very filling.</w:t>
      </w:r>
    </w:p>
    <w:p w14:paraId="2214FCE2" w14:textId="77777777" w:rsidR="008B5504" w:rsidRPr="008B5504" w:rsidRDefault="008B5504" w:rsidP="00430E1D">
      <w:pPr>
        <w:numPr>
          <w:ilvl w:val="1"/>
          <w:numId w:val="42"/>
        </w:numPr>
        <w:tabs>
          <w:tab w:val="clear" w:pos="1440"/>
          <w:tab w:val="num" w:pos="2160"/>
        </w:tabs>
        <w:ind w:left="2160"/>
        <w:jc w:val="both"/>
      </w:pPr>
      <w:r w:rsidRPr="008B5504">
        <w:rPr>
          <w:b/>
          <w:bCs/>
        </w:rPr>
        <w:t>Nutrients:</w:t>
      </w:r>
      <w:r w:rsidRPr="008B5504">
        <w:t xml:space="preserve"> Fiber, omega-3 fatty acids, protein, calcium, antioxidants.</w:t>
      </w:r>
    </w:p>
    <w:p w14:paraId="1A3637BB" w14:textId="77777777" w:rsidR="008B5504" w:rsidRPr="008B5504" w:rsidRDefault="008B5504" w:rsidP="00430E1D">
      <w:pPr>
        <w:numPr>
          <w:ilvl w:val="1"/>
          <w:numId w:val="42"/>
        </w:numPr>
        <w:tabs>
          <w:tab w:val="clear" w:pos="1440"/>
          <w:tab w:val="num" w:pos="2160"/>
        </w:tabs>
        <w:ind w:left="2160"/>
        <w:jc w:val="both"/>
      </w:pPr>
      <w:r w:rsidRPr="008B5504">
        <w:rPr>
          <w:b/>
          <w:bCs/>
        </w:rPr>
        <w:t>Example:</w:t>
      </w:r>
      <w:r w:rsidRPr="008B5504">
        <w:t xml:space="preserve"> 2 tablespoons chia seeds mixed with 1/2 cup unsweetened almond milk or coconut milk, a touch of vanilla extract, and a few berries. Let it sit in the refrigerator for at least 30 minutes to thicken.</w:t>
      </w:r>
    </w:p>
    <w:p w14:paraId="2D04BB4E" w14:textId="77777777" w:rsidR="008B5504" w:rsidRPr="008B5504" w:rsidRDefault="008B5504" w:rsidP="00430E1D">
      <w:pPr>
        <w:jc w:val="both"/>
      </w:pPr>
      <w:r w:rsidRPr="008B5504">
        <w:rPr>
          <w:b/>
          <w:bCs/>
        </w:rPr>
        <w:t>Including Healthy Fats for Sustained Energy and Satiety:</w:t>
      </w:r>
    </w:p>
    <w:p w14:paraId="299265EC" w14:textId="77777777" w:rsidR="008B5504" w:rsidRPr="008B5504" w:rsidRDefault="008B5504" w:rsidP="00430E1D">
      <w:pPr>
        <w:numPr>
          <w:ilvl w:val="0"/>
          <w:numId w:val="43"/>
        </w:numPr>
        <w:tabs>
          <w:tab w:val="clear" w:pos="720"/>
          <w:tab w:val="num" w:pos="1440"/>
        </w:tabs>
        <w:ind w:left="1440"/>
        <w:jc w:val="both"/>
      </w:pPr>
      <w:r w:rsidRPr="008B5504">
        <w:rPr>
          <w:b/>
          <w:bCs/>
        </w:rPr>
        <w:t>Nuts and Seeds (Unsalted, Portion-Controlled):</w:t>
      </w:r>
    </w:p>
    <w:p w14:paraId="705CC641" w14:textId="77777777" w:rsidR="008B5504" w:rsidRPr="008B5504" w:rsidRDefault="008B5504" w:rsidP="00430E1D">
      <w:pPr>
        <w:numPr>
          <w:ilvl w:val="1"/>
          <w:numId w:val="43"/>
        </w:numPr>
        <w:tabs>
          <w:tab w:val="clear" w:pos="1440"/>
          <w:tab w:val="num" w:pos="2160"/>
        </w:tabs>
        <w:ind w:left="2160"/>
        <w:jc w:val="both"/>
      </w:pPr>
      <w:r w:rsidRPr="008B5504">
        <w:rPr>
          <w:b/>
          <w:bCs/>
        </w:rPr>
        <w:t>Why it's Healthy &amp; Filling:</w:t>
      </w:r>
      <w:r w:rsidRPr="008B5504">
        <w:t xml:space="preserve"> Nuts and seeds are packed with healthy fats, protein, and fiber. The combination of these macronutrients promotes long-lasting satiety and provides essential fatty acids. Portion control is key as they are </w:t>
      </w:r>
      <w:proofErr w:type="gramStart"/>
      <w:r w:rsidRPr="008B5504">
        <w:t>calorie-dense</w:t>
      </w:r>
      <w:proofErr w:type="gramEnd"/>
      <w:r w:rsidRPr="008B5504">
        <w:t>.</w:t>
      </w:r>
    </w:p>
    <w:p w14:paraId="322E9C4E" w14:textId="77777777" w:rsidR="008B5504" w:rsidRPr="008B5504" w:rsidRDefault="008B5504" w:rsidP="00430E1D">
      <w:pPr>
        <w:numPr>
          <w:ilvl w:val="1"/>
          <w:numId w:val="43"/>
        </w:numPr>
        <w:tabs>
          <w:tab w:val="clear" w:pos="1440"/>
          <w:tab w:val="num" w:pos="2160"/>
        </w:tabs>
        <w:ind w:left="2160"/>
        <w:jc w:val="both"/>
      </w:pPr>
      <w:r w:rsidRPr="008B5504">
        <w:rPr>
          <w:b/>
          <w:bCs/>
        </w:rPr>
        <w:t>Nutrients:</w:t>
      </w:r>
      <w:r w:rsidRPr="008B5504">
        <w:t xml:space="preserve"> Healthy fats, protein, fiber, vitamins (Vitamin E), minerals (magnesium, zinc, selenium), antioxidants.</w:t>
      </w:r>
    </w:p>
    <w:p w14:paraId="412F3D5E" w14:textId="77777777" w:rsidR="008B5504" w:rsidRPr="008B5504" w:rsidRDefault="008B5504" w:rsidP="00430E1D">
      <w:pPr>
        <w:numPr>
          <w:ilvl w:val="1"/>
          <w:numId w:val="43"/>
        </w:numPr>
        <w:tabs>
          <w:tab w:val="clear" w:pos="1440"/>
          <w:tab w:val="num" w:pos="2160"/>
        </w:tabs>
        <w:ind w:left="2160"/>
        <w:jc w:val="both"/>
      </w:pPr>
      <w:r w:rsidRPr="008B5504">
        <w:rPr>
          <w:b/>
          <w:bCs/>
        </w:rPr>
        <w:t>Example:</w:t>
      </w:r>
      <w:r w:rsidRPr="008B5504">
        <w:t xml:space="preserve"> A small handful (about 1/4 cup or 1 ounce) of almonds, walnuts, pecans, sunflower seeds, or pumpkin seeds.</w:t>
      </w:r>
    </w:p>
    <w:p w14:paraId="4C52219B" w14:textId="77777777" w:rsidR="008B5504" w:rsidRPr="008B5504" w:rsidRDefault="008B5504" w:rsidP="00430E1D">
      <w:pPr>
        <w:numPr>
          <w:ilvl w:val="0"/>
          <w:numId w:val="43"/>
        </w:numPr>
        <w:tabs>
          <w:tab w:val="clear" w:pos="720"/>
          <w:tab w:val="num" w:pos="1440"/>
        </w:tabs>
        <w:ind w:left="1440"/>
        <w:jc w:val="both"/>
      </w:pPr>
      <w:r w:rsidRPr="008B5504">
        <w:rPr>
          <w:b/>
          <w:bCs/>
        </w:rPr>
        <w:t>Avocado Slices with Whole Wheat Toast (or on its own with a sprinkle of salt &amp; pepper):</w:t>
      </w:r>
    </w:p>
    <w:p w14:paraId="05E004B7" w14:textId="77777777" w:rsidR="008B5504" w:rsidRPr="008B5504" w:rsidRDefault="008B5504" w:rsidP="00430E1D">
      <w:pPr>
        <w:numPr>
          <w:ilvl w:val="1"/>
          <w:numId w:val="43"/>
        </w:numPr>
        <w:tabs>
          <w:tab w:val="clear" w:pos="1440"/>
          <w:tab w:val="num" w:pos="2160"/>
        </w:tabs>
        <w:ind w:left="2160"/>
        <w:jc w:val="both"/>
      </w:pPr>
      <w:r w:rsidRPr="008B5504">
        <w:rPr>
          <w:b/>
          <w:bCs/>
        </w:rPr>
        <w:t>Why it's Healthy &amp; Filling:</w:t>
      </w:r>
      <w:r w:rsidRPr="008B5504">
        <w:t xml:space="preserve"> Avocado is a powerhouse of healthy monounsaturated fats and fiber. Healthy fats contribute to satiety and sustained energy release. Whole wheat toast provides complex carbohydrates and fiber.</w:t>
      </w:r>
    </w:p>
    <w:p w14:paraId="7E2185F1" w14:textId="77777777" w:rsidR="008B5504" w:rsidRPr="008B5504" w:rsidRDefault="008B5504" w:rsidP="00430E1D">
      <w:pPr>
        <w:numPr>
          <w:ilvl w:val="1"/>
          <w:numId w:val="43"/>
        </w:numPr>
        <w:tabs>
          <w:tab w:val="clear" w:pos="1440"/>
          <w:tab w:val="num" w:pos="2160"/>
        </w:tabs>
        <w:ind w:left="2160"/>
        <w:jc w:val="both"/>
      </w:pPr>
      <w:r w:rsidRPr="008B5504">
        <w:rPr>
          <w:b/>
          <w:bCs/>
        </w:rPr>
        <w:t>Nutrients:</w:t>
      </w:r>
      <w:r w:rsidRPr="008B5504">
        <w:t xml:space="preserve"> Healthy fats, fiber, vitamins (K, C, E, B vitamins), folate, potassium.</w:t>
      </w:r>
    </w:p>
    <w:p w14:paraId="671C67DC" w14:textId="77777777" w:rsidR="008B5504" w:rsidRPr="008B5504" w:rsidRDefault="008B5504" w:rsidP="00430E1D">
      <w:pPr>
        <w:numPr>
          <w:ilvl w:val="1"/>
          <w:numId w:val="43"/>
        </w:numPr>
        <w:tabs>
          <w:tab w:val="clear" w:pos="1440"/>
          <w:tab w:val="num" w:pos="2160"/>
        </w:tabs>
        <w:ind w:left="2160"/>
        <w:jc w:val="both"/>
      </w:pPr>
      <w:r w:rsidRPr="008B5504">
        <w:rPr>
          <w:b/>
          <w:bCs/>
        </w:rPr>
        <w:t>Example:</w:t>
      </w:r>
      <w:r w:rsidRPr="008B5504">
        <w:t xml:space="preserve"> 1/4 to 1/2 avocado sliced or mashed on one slice of whole wheat </w:t>
      </w:r>
      <w:proofErr w:type="gramStart"/>
      <w:r w:rsidRPr="008B5504">
        <w:t>toast, or</w:t>
      </w:r>
      <w:proofErr w:type="gramEnd"/>
      <w:r w:rsidRPr="008B5504">
        <w:t xml:space="preserve"> simply enjoyed with a sprinkle of sea salt and pepper.</w:t>
      </w:r>
    </w:p>
    <w:p w14:paraId="47C93FC2" w14:textId="77777777" w:rsidR="008B5504" w:rsidRPr="008B5504" w:rsidRDefault="008B5504" w:rsidP="00430E1D">
      <w:pPr>
        <w:numPr>
          <w:ilvl w:val="0"/>
          <w:numId w:val="43"/>
        </w:numPr>
        <w:tabs>
          <w:tab w:val="clear" w:pos="720"/>
          <w:tab w:val="num" w:pos="1440"/>
        </w:tabs>
        <w:ind w:left="1440"/>
        <w:jc w:val="both"/>
      </w:pPr>
      <w:r w:rsidRPr="008B5504">
        <w:rPr>
          <w:b/>
          <w:bCs/>
        </w:rPr>
        <w:t>Trail Mix (Homemade, Portion-Controlled):</w:t>
      </w:r>
    </w:p>
    <w:p w14:paraId="0E9FD158" w14:textId="77777777" w:rsidR="008B5504" w:rsidRPr="008B5504" w:rsidRDefault="008B5504" w:rsidP="00430E1D">
      <w:pPr>
        <w:numPr>
          <w:ilvl w:val="1"/>
          <w:numId w:val="43"/>
        </w:numPr>
        <w:tabs>
          <w:tab w:val="clear" w:pos="1440"/>
          <w:tab w:val="num" w:pos="2160"/>
        </w:tabs>
        <w:ind w:left="2160"/>
        <w:jc w:val="both"/>
      </w:pPr>
      <w:r w:rsidRPr="008B5504">
        <w:rPr>
          <w:b/>
          <w:bCs/>
        </w:rPr>
        <w:t>Why it's Healthy &amp; Filling:</w:t>
      </w:r>
      <w:r w:rsidRPr="008B5504">
        <w:t xml:space="preserve"> A well-balanced trail mix can combine nuts, seeds, and dried fruit to provide a mix of healthy fats, protein, fiber, and natural sugars for energy and fullness. Avoid store-bought mixes that are high in added sugar and unhealthy fats.</w:t>
      </w:r>
    </w:p>
    <w:p w14:paraId="242EC49C" w14:textId="77777777" w:rsidR="008B5504" w:rsidRPr="008B5504" w:rsidRDefault="008B5504" w:rsidP="00430E1D">
      <w:pPr>
        <w:numPr>
          <w:ilvl w:val="1"/>
          <w:numId w:val="43"/>
        </w:numPr>
        <w:tabs>
          <w:tab w:val="clear" w:pos="1440"/>
          <w:tab w:val="num" w:pos="2160"/>
        </w:tabs>
        <w:ind w:left="2160"/>
        <w:jc w:val="both"/>
      </w:pPr>
      <w:r w:rsidRPr="008B5504">
        <w:rPr>
          <w:b/>
          <w:bCs/>
        </w:rPr>
        <w:t>Nutrients:</w:t>
      </w:r>
      <w:r w:rsidRPr="008B5504">
        <w:t xml:space="preserve"> Healthy fats, protein, fiber, vitamins, minerals, antioxidants (depending on ingredients).</w:t>
      </w:r>
    </w:p>
    <w:p w14:paraId="31394B85" w14:textId="77777777" w:rsidR="008B5504" w:rsidRPr="008B5504" w:rsidRDefault="008B5504" w:rsidP="00430E1D">
      <w:pPr>
        <w:numPr>
          <w:ilvl w:val="1"/>
          <w:numId w:val="43"/>
        </w:numPr>
        <w:tabs>
          <w:tab w:val="clear" w:pos="1440"/>
          <w:tab w:val="num" w:pos="2160"/>
        </w:tabs>
        <w:ind w:left="2160"/>
        <w:jc w:val="both"/>
      </w:pPr>
      <w:r w:rsidRPr="008B5504">
        <w:rPr>
          <w:b/>
          <w:bCs/>
        </w:rPr>
        <w:t>Example:</w:t>
      </w:r>
      <w:r w:rsidRPr="008B5504">
        <w:t xml:space="preserve"> Homemade trail mix with a base of unsalted nuts and seeds, a small amount of unsweetened dried fruit (like cranberries or raisins), and optionally a sprinkle of dark chocolate chips (70% cacao or higher).</w:t>
      </w:r>
    </w:p>
    <w:p w14:paraId="7E1305A7" w14:textId="77777777" w:rsidR="008B5504" w:rsidRPr="008B5504" w:rsidRDefault="008B5504" w:rsidP="00430E1D">
      <w:pPr>
        <w:jc w:val="both"/>
      </w:pPr>
      <w:r w:rsidRPr="008B5504">
        <w:rPr>
          <w:b/>
          <w:bCs/>
        </w:rPr>
        <w:t>Important Considerations for Healthy Snacking:</w:t>
      </w:r>
    </w:p>
    <w:p w14:paraId="3ACCDDCA" w14:textId="77777777" w:rsidR="008B5504" w:rsidRPr="008B5504" w:rsidRDefault="008B5504" w:rsidP="00430E1D">
      <w:pPr>
        <w:numPr>
          <w:ilvl w:val="0"/>
          <w:numId w:val="44"/>
        </w:numPr>
        <w:tabs>
          <w:tab w:val="clear" w:pos="720"/>
          <w:tab w:val="num" w:pos="1440"/>
        </w:tabs>
        <w:ind w:left="1440"/>
        <w:jc w:val="both"/>
      </w:pPr>
      <w:r w:rsidRPr="008B5504">
        <w:rPr>
          <w:b/>
          <w:bCs/>
        </w:rPr>
        <w:lastRenderedPageBreak/>
        <w:t>Portion Control:</w:t>
      </w:r>
      <w:r w:rsidRPr="008B5504">
        <w:t xml:space="preserve"> Even healthy snacks can contribute to weight gain if consumed in excessive quantities. Be mindful of serving sizes.</w:t>
      </w:r>
    </w:p>
    <w:p w14:paraId="60656D9D" w14:textId="77777777" w:rsidR="008B5504" w:rsidRPr="008B5504" w:rsidRDefault="008B5504" w:rsidP="00430E1D">
      <w:pPr>
        <w:numPr>
          <w:ilvl w:val="0"/>
          <w:numId w:val="44"/>
        </w:numPr>
        <w:tabs>
          <w:tab w:val="clear" w:pos="720"/>
          <w:tab w:val="num" w:pos="1440"/>
        </w:tabs>
        <w:ind w:left="1440"/>
        <w:jc w:val="both"/>
      </w:pPr>
      <w:r w:rsidRPr="008B5504">
        <w:rPr>
          <w:b/>
          <w:bCs/>
        </w:rPr>
        <w:t>Listen to Your Hunger Cues:</w:t>
      </w:r>
      <w:r w:rsidRPr="008B5504">
        <w:t xml:space="preserve"> Snack when you are truly hungry, not just bored or emotionally triggered. Pay attention to your body's signals of hunger and fullness.</w:t>
      </w:r>
    </w:p>
    <w:p w14:paraId="2E2B1B12" w14:textId="77777777" w:rsidR="008B5504" w:rsidRPr="008B5504" w:rsidRDefault="008B5504" w:rsidP="00430E1D">
      <w:pPr>
        <w:numPr>
          <w:ilvl w:val="0"/>
          <w:numId w:val="44"/>
        </w:numPr>
        <w:tabs>
          <w:tab w:val="clear" w:pos="720"/>
          <w:tab w:val="num" w:pos="1440"/>
        </w:tabs>
        <w:ind w:left="1440"/>
        <w:jc w:val="both"/>
      </w:pPr>
      <w:r w:rsidRPr="008B5504">
        <w:rPr>
          <w:b/>
          <w:bCs/>
        </w:rPr>
        <w:t>Read Labels:</w:t>
      </w:r>
      <w:r w:rsidRPr="008B5504">
        <w:t xml:space="preserve"> When choosing packaged snacks, carefully read nutrition labels and ingredient lists to avoid hidden sugars, unhealthy fats, and excessive sodium. </w:t>
      </w:r>
      <w:proofErr w:type="spellStart"/>
      <w:r w:rsidRPr="008B5504">
        <w:t>Opt</w:t>
      </w:r>
      <w:proofErr w:type="spellEnd"/>
      <w:r w:rsidRPr="008B5504">
        <w:t xml:space="preserve"> for whole, unprocessed foods whenever possible.</w:t>
      </w:r>
    </w:p>
    <w:p w14:paraId="46BA3EC1" w14:textId="77777777" w:rsidR="008B5504" w:rsidRPr="008B5504" w:rsidRDefault="008B5504" w:rsidP="00430E1D">
      <w:pPr>
        <w:numPr>
          <w:ilvl w:val="0"/>
          <w:numId w:val="44"/>
        </w:numPr>
        <w:tabs>
          <w:tab w:val="clear" w:pos="720"/>
          <w:tab w:val="num" w:pos="1440"/>
        </w:tabs>
        <w:ind w:left="1440"/>
        <w:jc w:val="both"/>
      </w:pPr>
      <w:proofErr w:type="gramStart"/>
      <w:r w:rsidRPr="008B5504">
        <w:rPr>
          <w:b/>
          <w:bCs/>
        </w:rPr>
        <w:t>Plan Ahead</w:t>
      </w:r>
      <w:proofErr w:type="gramEnd"/>
      <w:r w:rsidRPr="008B5504">
        <w:rPr>
          <w:b/>
          <w:bCs/>
        </w:rPr>
        <w:t>:</w:t>
      </w:r>
      <w:r w:rsidRPr="008B5504">
        <w:t xml:space="preserve"> Keep healthy snack options readily available at home and at work to avoid reaching for less nutritious choices when hunger strikes. Prepare snacks in advance and pack them for on-the-go situations.</w:t>
      </w:r>
    </w:p>
    <w:p w14:paraId="72065B4F" w14:textId="77777777" w:rsidR="008B5504" w:rsidRPr="008B5504" w:rsidRDefault="008B5504" w:rsidP="00430E1D">
      <w:pPr>
        <w:numPr>
          <w:ilvl w:val="0"/>
          <w:numId w:val="44"/>
        </w:numPr>
        <w:tabs>
          <w:tab w:val="clear" w:pos="720"/>
          <w:tab w:val="num" w:pos="1440"/>
        </w:tabs>
        <w:ind w:left="1440"/>
        <w:jc w:val="both"/>
      </w:pPr>
      <w:r w:rsidRPr="008B5504">
        <w:rPr>
          <w:b/>
          <w:bCs/>
        </w:rPr>
        <w:t>Balance:</w:t>
      </w:r>
      <w:r w:rsidRPr="008B5504">
        <w:t xml:space="preserve"> Aim for a balance of protein, fiber, and healthy fats in your snacks for optimal satiety and nutritional benefits.</w:t>
      </w:r>
    </w:p>
    <w:p w14:paraId="78E9E6CC" w14:textId="77777777" w:rsidR="008B5504" w:rsidRPr="008B5504" w:rsidRDefault="008B5504" w:rsidP="00430E1D">
      <w:pPr>
        <w:jc w:val="both"/>
      </w:pPr>
      <w:r w:rsidRPr="008B5504">
        <w:t>By incorporating these healthy and filling snack ideas into your routine, you can effectively manage hunger, maintain consistent energy levels, and support your overall health and wellness. Remember that snacking should complement a balanced diet of regular meals.</w:t>
      </w:r>
    </w:p>
    <w:p w14:paraId="537B8D34" w14:textId="77777777" w:rsidR="009A228F" w:rsidRDefault="009A228F" w:rsidP="00430E1D">
      <w:pPr>
        <w:ind w:left="0"/>
        <w:jc w:val="both"/>
      </w:pPr>
    </w:p>
    <w:p w14:paraId="45E4F0EA" w14:textId="77777777" w:rsidR="009A228F" w:rsidRDefault="009A228F" w:rsidP="00430E1D">
      <w:pPr>
        <w:pStyle w:val="Heading2"/>
        <w:jc w:val="both"/>
      </w:pPr>
      <w:r>
        <w:t>Response Analysis and Evaluation</w:t>
      </w:r>
    </w:p>
    <w:p w14:paraId="7AFB0AF5" w14:textId="774C9A37" w:rsidR="009A228F" w:rsidRDefault="009A228F" w:rsidP="00430E1D">
      <w:pPr>
        <w:pStyle w:val="Heading3"/>
        <w:jc w:val="both"/>
      </w:pPr>
      <w:r>
        <w:t xml:space="preserve">Questionnaire: Question 1: SCORE: </w:t>
      </w:r>
      <w:r w:rsidR="001C64D8">
        <w:t>3</w:t>
      </w:r>
    </w:p>
    <w:p w14:paraId="0BE063ED" w14:textId="77777777" w:rsidR="009A228F" w:rsidRDefault="009A228F" w:rsidP="00430E1D">
      <w:pPr>
        <w:jc w:val="both"/>
      </w:pPr>
    </w:p>
    <w:p w14:paraId="3A662595" w14:textId="417208FE" w:rsidR="009A228F" w:rsidRDefault="00340BD4" w:rsidP="00430E1D">
      <w:pPr>
        <w:jc w:val="both"/>
      </w:pPr>
      <w:r w:rsidRPr="00340BD4">
        <w:rPr>
          <w:b/>
          <w:bCs/>
        </w:rPr>
        <w:t>Usefulness and Relevance:</w:t>
      </w:r>
      <w:r>
        <w:rPr>
          <w:b/>
          <w:bCs/>
        </w:rPr>
        <w:t xml:space="preserve"> </w:t>
      </w:r>
      <w:r w:rsidRPr="00340BD4">
        <w:t>The suggestions are highly useful, offering practical, nutritious, and easy-to-prepare snack options that are relevant for individuals seeking to stay full and maintain energy. They cater to various dietary preferences and needs, such as protein and fiber-focused snacks.</w:t>
      </w:r>
    </w:p>
    <w:p w14:paraId="7BBC9E97" w14:textId="77777777" w:rsidR="009A228F" w:rsidRDefault="009A228F" w:rsidP="00430E1D">
      <w:pPr>
        <w:jc w:val="both"/>
      </w:pPr>
    </w:p>
    <w:p w14:paraId="09F26438" w14:textId="33C89B95" w:rsidR="009A228F" w:rsidRDefault="009A228F" w:rsidP="00430E1D">
      <w:pPr>
        <w:pStyle w:val="Heading3"/>
        <w:numPr>
          <w:ilvl w:val="2"/>
          <w:numId w:val="4"/>
        </w:numPr>
        <w:jc w:val="both"/>
      </w:pPr>
      <w:r>
        <w:t xml:space="preserve">Questionnaire: Question 2: SCORE: </w:t>
      </w:r>
      <w:r w:rsidR="001C64D8">
        <w:t>3</w:t>
      </w:r>
    </w:p>
    <w:p w14:paraId="32FB654D" w14:textId="77777777" w:rsidR="009A228F" w:rsidRDefault="009A228F" w:rsidP="00430E1D">
      <w:pPr>
        <w:jc w:val="both"/>
      </w:pPr>
    </w:p>
    <w:p w14:paraId="716A1436" w14:textId="1C87CD56" w:rsidR="009A228F" w:rsidRDefault="00547DC5" w:rsidP="00430E1D">
      <w:pPr>
        <w:jc w:val="both"/>
      </w:pPr>
      <w:r w:rsidRPr="00547DC5">
        <w:rPr>
          <w:b/>
          <w:bCs/>
        </w:rPr>
        <w:t>Accuracy and Trustworthiness:</w:t>
      </w:r>
      <w:r>
        <w:rPr>
          <w:b/>
          <w:bCs/>
        </w:rPr>
        <w:t xml:space="preserve"> </w:t>
      </w:r>
      <w:r w:rsidRPr="00547DC5">
        <w:t>The information is accurate and reliable, providing evidence-based recommendations for healthy snacks that support satiety and overall health. The nutritional details and examples align well with established dietary guidelines.</w:t>
      </w:r>
    </w:p>
    <w:p w14:paraId="58792536" w14:textId="77777777" w:rsidR="009A228F" w:rsidRPr="00CD33C1" w:rsidRDefault="009A228F" w:rsidP="00430E1D">
      <w:pPr>
        <w:jc w:val="both"/>
      </w:pPr>
    </w:p>
    <w:p w14:paraId="3A9561C8" w14:textId="18589F1A" w:rsidR="009A228F" w:rsidRDefault="009A228F" w:rsidP="00430E1D">
      <w:pPr>
        <w:pStyle w:val="Heading3"/>
        <w:numPr>
          <w:ilvl w:val="2"/>
          <w:numId w:val="5"/>
        </w:numPr>
        <w:jc w:val="both"/>
      </w:pPr>
      <w:r>
        <w:t xml:space="preserve">Questionnaire: Question 3: SCORE: </w:t>
      </w:r>
      <w:r w:rsidR="001C64D8">
        <w:t>3</w:t>
      </w:r>
    </w:p>
    <w:p w14:paraId="0FD51558" w14:textId="77777777" w:rsidR="009A228F" w:rsidRDefault="009A228F" w:rsidP="00430E1D">
      <w:pPr>
        <w:jc w:val="both"/>
      </w:pPr>
    </w:p>
    <w:p w14:paraId="34C3BE10" w14:textId="0D579D72" w:rsidR="009A228F" w:rsidRDefault="00CA706F" w:rsidP="00430E1D">
      <w:pPr>
        <w:jc w:val="both"/>
      </w:pPr>
      <w:r w:rsidRPr="00CA706F">
        <w:rPr>
          <w:b/>
          <w:bCs/>
        </w:rPr>
        <w:t>Clarity, Coherence, and Understanding:</w:t>
      </w:r>
      <w:r w:rsidR="00980E80">
        <w:rPr>
          <w:b/>
          <w:bCs/>
        </w:rPr>
        <w:t xml:space="preserve"> </w:t>
      </w:r>
      <w:r w:rsidRPr="00CA706F">
        <w:t>The response is clear, well-organized, and easy to follow. The snack options are explained with concise reasoning, making the information easy to understand and apply.</w:t>
      </w:r>
    </w:p>
    <w:p w14:paraId="545F30F8" w14:textId="77777777" w:rsidR="009A228F" w:rsidRPr="00CD33C1" w:rsidRDefault="009A228F" w:rsidP="00430E1D">
      <w:pPr>
        <w:jc w:val="both"/>
      </w:pPr>
    </w:p>
    <w:p w14:paraId="62E68D08" w14:textId="174B6A08" w:rsidR="009A228F" w:rsidRDefault="009A228F" w:rsidP="00430E1D">
      <w:pPr>
        <w:pStyle w:val="Heading3"/>
        <w:numPr>
          <w:ilvl w:val="2"/>
          <w:numId w:val="6"/>
        </w:numPr>
        <w:jc w:val="both"/>
      </w:pPr>
      <w:r>
        <w:t xml:space="preserve">Questionnaire: Question 4: SCORE: </w:t>
      </w:r>
      <w:r w:rsidR="001C64D8">
        <w:t>3</w:t>
      </w:r>
    </w:p>
    <w:p w14:paraId="41BD5E2C" w14:textId="77777777" w:rsidR="009A228F" w:rsidRDefault="009A228F" w:rsidP="00430E1D">
      <w:pPr>
        <w:jc w:val="both"/>
      </w:pPr>
    </w:p>
    <w:p w14:paraId="621A2B31" w14:textId="34B364F4" w:rsidR="009A228F" w:rsidRDefault="00FD06FF" w:rsidP="00430E1D">
      <w:pPr>
        <w:jc w:val="both"/>
      </w:pPr>
      <w:r w:rsidRPr="00FD06FF">
        <w:rPr>
          <w:b/>
          <w:bCs/>
        </w:rPr>
        <w:t>Completeness and Depth:</w:t>
      </w:r>
      <w:r w:rsidR="00926089">
        <w:rPr>
          <w:b/>
          <w:bCs/>
        </w:rPr>
        <w:t xml:space="preserve"> </w:t>
      </w:r>
      <w:r w:rsidRPr="00FD06FF">
        <w:t>The response is comprehensive, covering a range of snack options that address various nutritional needs, such as protein, fiber, and healthy fats. It also includes practical tips for portion control and mindful eating.</w:t>
      </w:r>
    </w:p>
    <w:p w14:paraId="20F7F26F" w14:textId="77777777" w:rsidR="009A228F" w:rsidRPr="00CD33C1" w:rsidRDefault="009A228F" w:rsidP="00430E1D">
      <w:pPr>
        <w:ind w:left="0"/>
        <w:jc w:val="both"/>
      </w:pPr>
    </w:p>
    <w:p w14:paraId="631C5AEC" w14:textId="0F8A4955" w:rsidR="009A228F" w:rsidRDefault="009A228F" w:rsidP="00430E1D">
      <w:pPr>
        <w:pStyle w:val="Heading3"/>
        <w:numPr>
          <w:ilvl w:val="2"/>
          <w:numId w:val="7"/>
        </w:numPr>
        <w:jc w:val="both"/>
      </w:pPr>
      <w:r>
        <w:t xml:space="preserve">Questionnaire: Question 5: SCORE: </w:t>
      </w:r>
      <w:r w:rsidR="001C64D8">
        <w:t>3</w:t>
      </w:r>
    </w:p>
    <w:p w14:paraId="51D8FE54" w14:textId="77777777" w:rsidR="009A228F" w:rsidRDefault="009A228F" w:rsidP="00430E1D">
      <w:pPr>
        <w:jc w:val="both"/>
      </w:pPr>
    </w:p>
    <w:p w14:paraId="33730C02" w14:textId="708F2039" w:rsidR="009A228F" w:rsidRDefault="00FF6A9F" w:rsidP="00430E1D">
      <w:pPr>
        <w:jc w:val="both"/>
      </w:pPr>
      <w:r w:rsidRPr="00FF6A9F">
        <w:rPr>
          <w:b/>
          <w:bCs/>
        </w:rPr>
        <w:lastRenderedPageBreak/>
        <w:t>Overall Satisfaction and Further Assistance Needed:</w:t>
      </w:r>
      <w:r w:rsidR="00926089">
        <w:rPr>
          <w:b/>
          <w:bCs/>
        </w:rPr>
        <w:t xml:space="preserve"> </w:t>
      </w:r>
      <w:r w:rsidRPr="00FF6A9F">
        <w:t>Overall, the response is satisfying, providing a broad selection of snacks along with useful advice for managing hunger and maintaining a balanced diet. No further assistance is needed unless more specific dietary requirements are mentioned.</w:t>
      </w:r>
    </w:p>
    <w:p w14:paraId="5FA06BA3" w14:textId="77777777" w:rsidR="009A228F" w:rsidRPr="00CD33C1" w:rsidRDefault="009A228F" w:rsidP="00430E1D">
      <w:pPr>
        <w:jc w:val="both"/>
      </w:pPr>
    </w:p>
    <w:p w14:paraId="5A448B2D" w14:textId="77777777" w:rsidR="009A228F" w:rsidRDefault="009A228F" w:rsidP="00430E1D">
      <w:pPr>
        <w:pStyle w:val="Heading2"/>
        <w:jc w:val="both"/>
      </w:pPr>
      <w:r>
        <w:t>Prompt Response Evaluation Summary</w:t>
      </w:r>
    </w:p>
    <w:p w14:paraId="0D45CF2B" w14:textId="77777777" w:rsidR="009A228F" w:rsidRPr="00286A26" w:rsidRDefault="009A228F" w:rsidP="00430E1D">
      <w:pPr>
        <w:jc w:val="both"/>
      </w:pPr>
    </w:p>
    <w:p w14:paraId="4A2957DF" w14:textId="7249D66C" w:rsidR="009A228F" w:rsidRDefault="009A228F" w:rsidP="00430E1D">
      <w:pPr>
        <w:ind w:left="0"/>
        <w:jc w:val="both"/>
      </w:pPr>
      <w:r>
        <w:t>--) 1:</w:t>
      </w:r>
      <w:r w:rsidR="000E4C79">
        <w:t xml:space="preserve"> Question 1: Usefulness and Relevance: 3</w:t>
      </w:r>
    </w:p>
    <w:p w14:paraId="2F1CE925" w14:textId="178A9771" w:rsidR="009A228F" w:rsidRDefault="009A228F" w:rsidP="00430E1D">
      <w:pPr>
        <w:ind w:left="0"/>
        <w:jc w:val="both"/>
      </w:pPr>
      <w:r>
        <w:t>--) 2</w:t>
      </w:r>
      <w:proofErr w:type="gramStart"/>
      <w:r>
        <w:t xml:space="preserve">: </w:t>
      </w:r>
      <w:r w:rsidR="000E4C79">
        <w:t xml:space="preserve"> Question</w:t>
      </w:r>
      <w:proofErr w:type="gramEnd"/>
      <w:r w:rsidR="000E4C79">
        <w:t xml:space="preserve"> 2: Accuracy and Trustworthiness: 3</w:t>
      </w:r>
    </w:p>
    <w:p w14:paraId="0328EFD6" w14:textId="320D0F3D" w:rsidR="009A228F" w:rsidRDefault="009A228F" w:rsidP="00430E1D">
      <w:pPr>
        <w:ind w:left="0"/>
        <w:jc w:val="both"/>
      </w:pPr>
      <w:r>
        <w:t>--) 3</w:t>
      </w:r>
      <w:proofErr w:type="gramStart"/>
      <w:r>
        <w:t xml:space="preserve">: </w:t>
      </w:r>
      <w:r w:rsidR="000E4C79">
        <w:t xml:space="preserve"> Question</w:t>
      </w:r>
      <w:proofErr w:type="gramEnd"/>
      <w:r w:rsidR="000E4C79">
        <w:t xml:space="preserve"> 3: Clarity, Coherence, and Understanding: 3</w:t>
      </w:r>
    </w:p>
    <w:p w14:paraId="54858B7B" w14:textId="07484AF8" w:rsidR="009A228F" w:rsidRDefault="009A228F" w:rsidP="00430E1D">
      <w:pPr>
        <w:ind w:left="0"/>
        <w:jc w:val="both"/>
      </w:pPr>
      <w:r>
        <w:t xml:space="preserve">--) 4: </w:t>
      </w:r>
      <w:r w:rsidR="000E4C79">
        <w:t>Question 4: Completeness and Depth: 3</w:t>
      </w:r>
    </w:p>
    <w:p w14:paraId="2244C401" w14:textId="3094D0BD" w:rsidR="009A228F" w:rsidRDefault="009A228F" w:rsidP="00430E1D">
      <w:pPr>
        <w:ind w:left="0"/>
        <w:jc w:val="both"/>
      </w:pPr>
      <w:r>
        <w:t xml:space="preserve">--) 5: </w:t>
      </w:r>
      <w:r w:rsidR="000E4C79">
        <w:t>Question 5: Overall Satisfaction and Further Assistance Needed: 3</w:t>
      </w:r>
      <w:r>
        <w:t xml:space="preserve"> </w:t>
      </w:r>
    </w:p>
    <w:p w14:paraId="43202E6F" w14:textId="77777777" w:rsidR="009A228F" w:rsidRDefault="009A228F" w:rsidP="00430E1D">
      <w:pPr>
        <w:ind w:left="0"/>
        <w:jc w:val="both"/>
      </w:pPr>
    </w:p>
    <w:p w14:paraId="44A22A85" w14:textId="77777777" w:rsidR="009A228F" w:rsidRDefault="009A228F" w:rsidP="00430E1D">
      <w:pPr>
        <w:ind w:left="0"/>
        <w:jc w:val="both"/>
      </w:pPr>
    </w:p>
    <w:p w14:paraId="1C461420" w14:textId="2EE7E092" w:rsidR="009A228F" w:rsidRDefault="009A228F" w:rsidP="00430E1D">
      <w:pPr>
        <w:ind w:left="0"/>
        <w:jc w:val="both"/>
      </w:pPr>
      <w:r>
        <w:t xml:space="preserve">TOTAL SCORES: ....... </w:t>
      </w:r>
      <w:r w:rsidR="00BA0EEA">
        <w:t>15</w:t>
      </w:r>
    </w:p>
    <w:p w14:paraId="477EC101" w14:textId="41FC853D" w:rsidR="009A228F" w:rsidRDefault="009A228F" w:rsidP="00430E1D">
      <w:pPr>
        <w:ind w:left="0"/>
        <w:jc w:val="both"/>
      </w:pPr>
      <w:r>
        <w:t xml:space="preserve">AVERAGE SCORES: ........ </w:t>
      </w:r>
      <w:r w:rsidR="00BA0EEA">
        <w:t>3</w:t>
      </w:r>
    </w:p>
    <w:p w14:paraId="64BF11BD" w14:textId="77777777" w:rsidR="009A228F" w:rsidRDefault="009A228F" w:rsidP="00430E1D">
      <w:pPr>
        <w:ind w:left="0"/>
        <w:jc w:val="both"/>
      </w:pPr>
    </w:p>
    <w:p w14:paraId="01EDF2FD" w14:textId="77777777" w:rsidR="009A228F" w:rsidRDefault="009A228F" w:rsidP="00430E1D">
      <w:pPr>
        <w:ind w:left="0"/>
        <w:jc w:val="both"/>
      </w:pPr>
    </w:p>
    <w:p w14:paraId="208F7DCC" w14:textId="33B3DFD6" w:rsidR="009A228F" w:rsidRDefault="009A228F" w:rsidP="00430E1D">
      <w:pPr>
        <w:pStyle w:val="Heading1"/>
        <w:spacing w:before="0" w:after="0"/>
        <w:jc w:val="both"/>
      </w:pPr>
      <w:r>
        <w:t>Prompt 8: Mixed Prompting (Combination of 2 or More Prompting Types)</w:t>
      </w:r>
    </w:p>
    <w:p w14:paraId="3BD9C331" w14:textId="77777777" w:rsidR="009A228F" w:rsidRDefault="009A228F" w:rsidP="00430E1D">
      <w:pPr>
        <w:pStyle w:val="Heading2"/>
        <w:jc w:val="both"/>
      </w:pPr>
      <w:r>
        <w:t>Selected Question</w:t>
      </w:r>
    </w:p>
    <w:p w14:paraId="2C22159B" w14:textId="77777777" w:rsidR="009A228F" w:rsidRDefault="009A228F" w:rsidP="00430E1D">
      <w:pPr>
        <w:jc w:val="both"/>
      </w:pPr>
    </w:p>
    <w:p w14:paraId="355CEB02" w14:textId="5B3562CF" w:rsidR="00001D54" w:rsidRPr="00AE1180" w:rsidRDefault="00F649EE" w:rsidP="00430E1D">
      <w:pPr>
        <w:ind w:left="705"/>
        <w:jc w:val="both"/>
      </w:pPr>
      <w:r w:rsidRPr="00F649EE">
        <w:rPr>
          <w:b/>
          <w:bCs/>
        </w:rPr>
        <w:t>List 8: Sleep and Sleep Disorder</w:t>
      </w:r>
      <w:r>
        <w:rPr>
          <w:b/>
          <w:bCs/>
        </w:rPr>
        <w:t>:</w:t>
      </w:r>
      <w:r w:rsidR="00001D54" w:rsidRPr="00001D54">
        <w:rPr>
          <w:color w:val="000000"/>
          <w:kern w:val="2"/>
          <w14:ligatures w14:val="standardContextual"/>
        </w:rPr>
        <w:t xml:space="preserve"> </w:t>
      </w:r>
      <w:r w:rsidR="00001D54" w:rsidRPr="00AE1180">
        <w:t xml:space="preserve">What is sleep apnea?    </w:t>
      </w:r>
    </w:p>
    <w:p w14:paraId="19040356" w14:textId="77777777" w:rsidR="00C023BB" w:rsidRDefault="00C023BB" w:rsidP="00430E1D">
      <w:pPr>
        <w:jc w:val="both"/>
      </w:pPr>
    </w:p>
    <w:p w14:paraId="1AC8E36D" w14:textId="699EBFF7" w:rsidR="009A228F" w:rsidRDefault="004707EC" w:rsidP="00430E1D">
      <w:pPr>
        <w:jc w:val="both"/>
      </w:pPr>
      <w:r w:rsidRPr="004707EC">
        <w:t>What is sleep apnea, and how does it affect an individual's health and well-being? Provide an explanation of its types, symptoms, causes, and potential treatment options.</w:t>
      </w:r>
    </w:p>
    <w:p w14:paraId="27C99BA6" w14:textId="77777777" w:rsidR="009A228F" w:rsidRDefault="009A228F" w:rsidP="00430E1D">
      <w:pPr>
        <w:jc w:val="both"/>
      </w:pPr>
    </w:p>
    <w:p w14:paraId="7C64FAFB" w14:textId="77777777" w:rsidR="009A228F" w:rsidRDefault="009A228F" w:rsidP="00430E1D">
      <w:pPr>
        <w:pStyle w:val="Heading2"/>
        <w:jc w:val="both"/>
      </w:pPr>
      <w:r>
        <w:t>Combined Prompting Techniques</w:t>
      </w:r>
    </w:p>
    <w:p w14:paraId="48FD5A8E" w14:textId="77777777" w:rsidR="009A228F" w:rsidRDefault="009A228F" w:rsidP="00430E1D">
      <w:pPr>
        <w:jc w:val="both"/>
      </w:pPr>
    </w:p>
    <w:p w14:paraId="3A87DEAA" w14:textId="4648C53A" w:rsidR="009A228F" w:rsidRDefault="000539AB" w:rsidP="00430E1D">
      <w:pPr>
        <w:jc w:val="both"/>
      </w:pPr>
      <w:r>
        <w:t>Few-shot and in-context prompting.</w:t>
      </w:r>
    </w:p>
    <w:p w14:paraId="0975FAE0" w14:textId="77777777" w:rsidR="009A228F" w:rsidRPr="00DF32AE" w:rsidRDefault="009A228F" w:rsidP="00430E1D">
      <w:pPr>
        <w:jc w:val="both"/>
      </w:pPr>
    </w:p>
    <w:p w14:paraId="0E26120F" w14:textId="77777777" w:rsidR="009A228F" w:rsidRDefault="009A228F" w:rsidP="00430E1D">
      <w:pPr>
        <w:pStyle w:val="Heading2"/>
        <w:jc w:val="both"/>
      </w:pPr>
      <w:r>
        <w:t>Prompt: Initial Version</w:t>
      </w:r>
    </w:p>
    <w:p w14:paraId="658F8324" w14:textId="77777777" w:rsidR="009A228F" w:rsidRPr="00D35154" w:rsidRDefault="009A228F" w:rsidP="00430E1D">
      <w:pPr>
        <w:jc w:val="both"/>
      </w:pPr>
    </w:p>
    <w:p w14:paraId="195FF0E2" w14:textId="642F1E7B" w:rsidR="009A228F" w:rsidRDefault="005D1CDA" w:rsidP="00430E1D">
      <w:pPr>
        <w:jc w:val="both"/>
      </w:pPr>
      <w:r w:rsidRPr="005D1CDA">
        <w:t>What is sleep apnea, and how does it affect an individual's health and well-being? Provide an explanation of its types, symptoms, causes, and potential treatment options.</w:t>
      </w:r>
    </w:p>
    <w:p w14:paraId="10A8D510" w14:textId="77777777" w:rsidR="009A228F" w:rsidRDefault="009A228F" w:rsidP="00430E1D">
      <w:pPr>
        <w:pStyle w:val="Heading2"/>
        <w:jc w:val="both"/>
      </w:pPr>
      <w:r>
        <w:t>PROMPT: Final Version</w:t>
      </w:r>
    </w:p>
    <w:p w14:paraId="38027AD0" w14:textId="77777777" w:rsidR="009A228F" w:rsidRPr="00D35154" w:rsidRDefault="009A228F" w:rsidP="00430E1D">
      <w:pPr>
        <w:jc w:val="both"/>
      </w:pPr>
    </w:p>
    <w:p w14:paraId="6607945E" w14:textId="77777777" w:rsidR="00E45F2C" w:rsidRPr="00E45F2C" w:rsidRDefault="00E45F2C" w:rsidP="00430E1D">
      <w:pPr>
        <w:jc w:val="both"/>
      </w:pPr>
      <w:r w:rsidRPr="00E45F2C">
        <w:t>You are a knowledgeable healthcare professional tasked with explaining medical conditions in a simple, accessible way. Please provide a clear and concise explanation of sleep apnea, including the following elements:</w:t>
      </w:r>
    </w:p>
    <w:p w14:paraId="4BD3B689" w14:textId="77777777" w:rsidR="00E45F2C" w:rsidRPr="00E45F2C" w:rsidRDefault="00E45F2C" w:rsidP="00430E1D">
      <w:pPr>
        <w:numPr>
          <w:ilvl w:val="0"/>
          <w:numId w:val="45"/>
        </w:numPr>
        <w:tabs>
          <w:tab w:val="clear" w:pos="720"/>
          <w:tab w:val="num" w:pos="1440"/>
        </w:tabs>
        <w:ind w:left="1440"/>
        <w:jc w:val="both"/>
      </w:pPr>
      <w:r w:rsidRPr="00E45F2C">
        <w:rPr>
          <w:b/>
          <w:bCs/>
        </w:rPr>
        <w:t>Definition</w:t>
      </w:r>
      <w:r w:rsidRPr="00E45F2C">
        <w:t>: What is sleep apnea, and how does it affect an individual's health and well-being?</w:t>
      </w:r>
    </w:p>
    <w:p w14:paraId="140E7E30" w14:textId="77777777" w:rsidR="00E45F2C" w:rsidRPr="00E45F2C" w:rsidRDefault="00E45F2C" w:rsidP="00430E1D">
      <w:pPr>
        <w:numPr>
          <w:ilvl w:val="0"/>
          <w:numId w:val="45"/>
        </w:numPr>
        <w:tabs>
          <w:tab w:val="clear" w:pos="720"/>
          <w:tab w:val="num" w:pos="1440"/>
        </w:tabs>
        <w:ind w:left="1440"/>
        <w:jc w:val="both"/>
      </w:pPr>
      <w:r w:rsidRPr="00E45F2C">
        <w:rPr>
          <w:b/>
          <w:bCs/>
        </w:rPr>
        <w:t>Types</w:t>
      </w:r>
      <w:r w:rsidRPr="00E45F2C">
        <w:t>: Explain the different types of sleep apnea (e.g., obstructive, central, and complex).</w:t>
      </w:r>
    </w:p>
    <w:p w14:paraId="0B0BB7CE" w14:textId="77777777" w:rsidR="00E45F2C" w:rsidRPr="00E45F2C" w:rsidRDefault="00E45F2C" w:rsidP="00430E1D">
      <w:pPr>
        <w:numPr>
          <w:ilvl w:val="0"/>
          <w:numId w:val="45"/>
        </w:numPr>
        <w:tabs>
          <w:tab w:val="clear" w:pos="720"/>
          <w:tab w:val="num" w:pos="1440"/>
        </w:tabs>
        <w:ind w:left="1440"/>
        <w:jc w:val="both"/>
      </w:pPr>
      <w:r w:rsidRPr="00E45F2C">
        <w:rPr>
          <w:b/>
          <w:bCs/>
        </w:rPr>
        <w:t>Symptoms</w:t>
      </w:r>
      <w:r w:rsidRPr="00E45F2C">
        <w:t>: What are the common symptoms individuals may experience?</w:t>
      </w:r>
    </w:p>
    <w:p w14:paraId="5B970E6F" w14:textId="77777777" w:rsidR="00E45F2C" w:rsidRPr="00E45F2C" w:rsidRDefault="00E45F2C" w:rsidP="00430E1D">
      <w:pPr>
        <w:numPr>
          <w:ilvl w:val="0"/>
          <w:numId w:val="45"/>
        </w:numPr>
        <w:tabs>
          <w:tab w:val="clear" w:pos="720"/>
          <w:tab w:val="num" w:pos="1440"/>
        </w:tabs>
        <w:ind w:left="1440"/>
        <w:jc w:val="both"/>
      </w:pPr>
      <w:r w:rsidRPr="00E45F2C">
        <w:rPr>
          <w:b/>
          <w:bCs/>
        </w:rPr>
        <w:t>Causes</w:t>
      </w:r>
      <w:r w:rsidRPr="00E45F2C">
        <w:t>: Describe the potential causes or risk factors associated with sleep apnea.</w:t>
      </w:r>
    </w:p>
    <w:p w14:paraId="4D11A5CB" w14:textId="77777777" w:rsidR="00E45F2C" w:rsidRPr="00E45F2C" w:rsidRDefault="00E45F2C" w:rsidP="00430E1D">
      <w:pPr>
        <w:numPr>
          <w:ilvl w:val="0"/>
          <w:numId w:val="45"/>
        </w:numPr>
        <w:tabs>
          <w:tab w:val="clear" w:pos="720"/>
          <w:tab w:val="num" w:pos="1440"/>
        </w:tabs>
        <w:ind w:left="1440"/>
        <w:jc w:val="both"/>
      </w:pPr>
      <w:r w:rsidRPr="00E45F2C">
        <w:rPr>
          <w:b/>
          <w:bCs/>
        </w:rPr>
        <w:lastRenderedPageBreak/>
        <w:t>Treatment Options</w:t>
      </w:r>
      <w:r w:rsidRPr="00E45F2C">
        <w:t>: What are the most common treatment options available, and how do they work?</w:t>
      </w:r>
    </w:p>
    <w:p w14:paraId="3912450C" w14:textId="77777777" w:rsidR="00E45F2C" w:rsidRPr="00E45F2C" w:rsidRDefault="00E45F2C" w:rsidP="00430E1D">
      <w:pPr>
        <w:jc w:val="both"/>
      </w:pPr>
      <w:r w:rsidRPr="00E45F2C">
        <w:rPr>
          <w:b/>
          <w:bCs/>
        </w:rPr>
        <w:t>Example</w:t>
      </w:r>
      <w:r w:rsidRPr="00E45F2C">
        <w:t>:</w:t>
      </w:r>
    </w:p>
    <w:p w14:paraId="0CEFB135" w14:textId="77777777" w:rsidR="00E45F2C" w:rsidRPr="00E45F2C" w:rsidRDefault="00E45F2C" w:rsidP="00430E1D">
      <w:pPr>
        <w:numPr>
          <w:ilvl w:val="0"/>
          <w:numId w:val="46"/>
        </w:numPr>
        <w:tabs>
          <w:tab w:val="clear" w:pos="720"/>
          <w:tab w:val="num" w:pos="1440"/>
        </w:tabs>
        <w:ind w:left="1440"/>
        <w:jc w:val="both"/>
      </w:pPr>
      <w:r w:rsidRPr="00E45F2C">
        <w:rPr>
          <w:b/>
          <w:bCs/>
        </w:rPr>
        <w:t>Sleep Apnea Definition</w:t>
      </w:r>
      <w:r w:rsidRPr="00E45F2C">
        <w:t>: Sleep apnea is a condition where breathing stops and starts during sleep, leading to reduced sleep quality and daytime fatigue.</w:t>
      </w:r>
    </w:p>
    <w:p w14:paraId="626DFB8B" w14:textId="77777777" w:rsidR="00E45F2C" w:rsidRPr="00E45F2C" w:rsidRDefault="00E45F2C" w:rsidP="00430E1D">
      <w:pPr>
        <w:numPr>
          <w:ilvl w:val="0"/>
          <w:numId w:val="46"/>
        </w:numPr>
        <w:tabs>
          <w:tab w:val="clear" w:pos="720"/>
          <w:tab w:val="num" w:pos="1440"/>
        </w:tabs>
        <w:ind w:left="1440"/>
        <w:jc w:val="both"/>
      </w:pPr>
      <w:r w:rsidRPr="00E45F2C">
        <w:rPr>
          <w:b/>
          <w:bCs/>
        </w:rPr>
        <w:t>Symptoms</w:t>
      </w:r>
      <w:r w:rsidRPr="00E45F2C">
        <w:t>: Common symptoms include loud snoring, gasping for air during sleep, excessive daytime sleepiness, and difficulty concentrating.</w:t>
      </w:r>
    </w:p>
    <w:p w14:paraId="57321835" w14:textId="77777777" w:rsidR="009A228F" w:rsidRDefault="009A228F" w:rsidP="00430E1D">
      <w:pPr>
        <w:ind w:left="0"/>
        <w:jc w:val="both"/>
      </w:pPr>
    </w:p>
    <w:p w14:paraId="6633CEB1" w14:textId="04E14A28" w:rsidR="009A228F" w:rsidRDefault="009A228F" w:rsidP="00430E1D">
      <w:pPr>
        <w:ind w:left="0"/>
        <w:jc w:val="both"/>
      </w:pPr>
      <w:r>
        <w:tab/>
      </w:r>
      <w:r w:rsidR="00146792" w:rsidRPr="00146792">
        <w:rPr>
          <w:noProof/>
        </w:rPr>
        <w:drawing>
          <wp:inline distT="0" distB="0" distL="0" distR="0" wp14:anchorId="51E68120" wp14:editId="1899F6DA">
            <wp:extent cx="6858000" cy="4280535"/>
            <wp:effectExtent l="0" t="0" r="0" b="5715"/>
            <wp:docPr id="56886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67570" name="Picture 1" descr="A screenshot of a computer&#10;&#10;AI-generated content may be incorrect."/>
                    <pic:cNvPicPr/>
                  </pic:nvPicPr>
                  <pic:blipFill>
                    <a:blip r:embed="rId22"/>
                    <a:stretch>
                      <a:fillRect/>
                    </a:stretch>
                  </pic:blipFill>
                  <pic:spPr>
                    <a:xfrm>
                      <a:off x="0" y="0"/>
                      <a:ext cx="6858000" cy="4280535"/>
                    </a:xfrm>
                    <a:prstGeom prst="rect">
                      <a:avLst/>
                    </a:prstGeom>
                  </pic:spPr>
                </pic:pic>
              </a:graphicData>
            </a:graphic>
          </wp:inline>
        </w:drawing>
      </w:r>
    </w:p>
    <w:p w14:paraId="6C8D57DB" w14:textId="77777777" w:rsidR="009A228F" w:rsidRPr="00D35154" w:rsidRDefault="009A228F" w:rsidP="00430E1D">
      <w:pPr>
        <w:pStyle w:val="Heading2"/>
        <w:jc w:val="both"/>
      </w:pPr>
      <w:r>
        <w:t>Response: Final Version</w:t>
      </w:r>
    </w:p>
    <w:p w14:paraId="05705A8F" w14:textId="77777777" w:rsidR="009A228F" w:rsidRDefault="009A228F" w:rsidP="00430E1D">
      <w:pPr>
        <w:ind w:left="0"/>
        <w:jc w:val="both"/>
      </w:pPr>
    </w:p>
    <w:p w14:paraId="424EC5F0" w14:textId="77777777" w:rsidR="009A228F" w:rsidRDefault="009A228F" w:rsidP="00430E1D">
      <w:pPr>
        <w:jc w:val="both"/>
      </w:pPr>
    </w:p>
    <w:p w14:paraId="14846485" w14:textId="77777777" w:rsidR="00E41ECC" w:rsidRPr="00E41ECC" w:rsidRDefault="00E41ECC" w:rsidP="00430E1D">
      <w:pPr>
        <w:jc w:val="both"/>
      </w:pPr>
      <w:r w:rsidRPr="00E41ECC">
        <w:t>Okay, let's break down sleep apnea in a simple way, like I would explain it to a patient or someone wanting to understand the basics.</w:t>
      </w:r>
    </w:p>
    <w:p w14:paraId="3610FA70" w14:textId="77777777" w:rsidR="00E41ECC" w:rsidRPr="00E41ECC" w:rsidRDefault="00E41ECC" w:rsidP="00430E1D">
      <w:pPr>
        <w:jc w:val="both"/>
      </w:pPr>
      <w:r w:rsidRPr="00E41ECC">
        <w:rPr>
          <w:b/>
          <w:bCs/>
        </w:rPr>
        <w:t>Sleep Apnea: A Simple Explanation</w:t>
      </w:r>
    </w:p>
    <w:p w14:paraId="44647666" w14:textId="77777777" w:rsidR="00E41ECC" w:rsidRPr="00E41ECC" w:rsidRDefault="00E41ECC" w:rsidP="00430E1D">
      <w:pPr>
        <w:jc w:val="both"/>
      </w:pPr>
      <w:r w:rsidRPr="00E41ECC">
        <w:rPr>
          <w:b/>
          <w:bCs/>
        </w:rPr>
        <w:t>Definition: What is Sleep Apnea?</w:t>
      </w:r>
    </w:p>
    <w:p w14:paraId="5D1F0D7B" w14:textId="77777777" w:rsidR="00E41ECC" w:rsidRPr="00E41ECC" w:rsidRDefault="00E41ECC" w:rsidP="00430E1D">
      <w:pPr>
        <w:jc w:val="both"/>
      </w:pPr>
      <w:r w:rsidRPr="00E41ECC">
        <w:t xml:space="preserve">Imagine your </w:t>
      </w:r>
      <w:proofErr w:type="gramStart"/>
      <w:r w:rsidRPr="00E41ECC">
        <w:t>breathing</w:t>
      </w:r>
      <w:proofErr w:type="gramEnd"/>
      <w:r w:rsidRPr="00E41ECC">
        <w:t xml:space="preserve"> having little pauses or even stopping completely while you're asleep. That's essentially </w:t>
      </w:r>
      <w:r w:rsidRPr="00E41ECC">
        <w:rPr>
          <w:b/>
          <w:bCs/>
        </w:rPr>
        <w:t>sleep apnea</w:t>
      </w:r>
      <w:r w:rsidRPr="00E41ECC">
        <w:t xml:space="preserve">. It's a common sleep disorder where </w:t>
      </w:r>
      <w:proofErr w:type="gramStart"/>
      <w:r w:rsidRPr="00E41ECC">
        <w:t>your</w:t>
      </w:r>
      <w:proofErr w:type="gramEnd"/>
      <w:r w:rsidRPr="00E41ECC">
        <w:t xml:space="preserve"> breathing repeatedly starts and stops throughout the night. These pauses, called "apneas" or "hypopneas" (if it's just shallow breathing), can last for seconds or even minutes and happen many times per hour. Because you're not breathing properly, your brain and body aren't getting enough oxygen during sleep. This disrupts your sleep quality and can lead to a range of health problems and affect your overall well-being. Think of it like your body briefly "holding its breath" </w:t>
      </w:r>
      <w:proofErr w:type="gramStart"/>
      <w:r w:rsidRPr="00E41ECC">
        <w:t>over and over again</w:t>
      </w:r>
      <w:proofErr w:type="gramEnd"/>
      <w:r w:rsidRPr="00E41ECC">
        <w:t xml:space="preserve"> throughout the night.</w:t>
      </w:r>
    </w:p>
    <w:p w14:paraId="0B550D24" w14:textId="77777777" w:rsidR="00E41ECC" w:rsidRPr="00E41ECC" w:rsidRDefault="00E41ECC" w:rsidP="00430E1D">
      <w:pPr>
        <w:jc w:val="both"/>
      </w:pPr>
      <w:r w:rsidRPr="00E41ECC">
        <w:rPr>
          <w:b/>
          <w:bCs/>
        </w:rPr>
        <w:lastRenderedPageBreak/>
        <w:t>Types of Sleep Apnea:</w:t>
      </w:r>
    </w:p>
    <w:p w14:paraId="58E5CF4E" w14:textId="77777777" w:rsidR="00E41ECC" w:rsidRPr="00E41ECC" w:rsidRDefault="00E41ECC" w:rsidP="00430E1D">
      <w:pPr>
        <w:jc w:val="both"/>
      </w:pPr>
      <w:r w:rsidRPr="00E41ECC">
        <w:t>There are a few main types, each with a slightly different cause:</w:t>
      </w:r>
    </w:p>
    <w:p w14:paraId="034ECA24" w14:textId="77777777" w:rsidR="00E41ECC" w:rsidRPr="00E41ECC" w:rsidRDefault="00E41ECC" w:rsidP="00430E1D">
      <w:pPr>
        <w:numPr>
          <w:ilvl w:val="0"/>
          <w:numId w:val="47"/>
        </w:numPr>
        <w:tabs>
          <w:tab w:val="clear" w:pos="720"/>
          <w:tab w:val="num" w:pos="1440"/>
        </w:tabs>
        <w:ind w:left="1440"/>
        <w:jc w:val="both"/>
      </w:pPr>
      <w:r w:rsidRPr="00E41ECC">
        <w:rPr>
          <w:b/>
          <w:bCs/>
        </w:rPr>
        <w:t>Obstructive Sleep Apnea (OSA):</w:t>
      </w:r>
      <w:r w:rsidRPr="00E41ECC">
        <w:t xml:space="preserve"> This is the </w:t>
      </w:r>
      <w:r w:rsidRPr="00E41ECC">
        <w:rPr>
          <w:b/>
          <w:bCs/>
        </w:rPr>
        <w:t>most common type</w:t>
      </w:r>
      <w:r w:rsidRPr="00E41ECC">
        <w:t xml:space="preserve">. Think of it like </w:t>
      </w:r>
      <w:proofErr w:type="gramStart"/>
      <w:r w:rsidRPr="00E41ECC">
        <w:t>a physical</w:t>
      </w:r>
      <w:proofErr w:type="gramEnd"/>
      <w:r w:rsidRPr="00E41ECC">
        <w:t xml:space="preserve"> blockage in your airway. During sleep, the muscles in the back of your throat relax, and for some people, this relaxation is enough to cause the soft tissues (like the tongue, tonsils, soft palate) to collapse and block the airway. It's like having a kink in your garden hose – air can't get through properly. Effort is still being made to breathe by the chest and diaphragm, but the airway is obstructed.</w:t>
      </w:r>
    </w:p>
    <w:p w14:paraId="00AD82A6" w14:textId="77777777" w:rsidR="00E41ECC" w:rsidRPr="00E41ECC" w:rsidRDefault="00E41ECC" w:rsidP="00430E1D">
      <w:pPr>
        <w:numPr>
          <w:ilvl w:val="0"/>
          <w:numId w:val="47"/>
        </w:numPr>
        <w:tabs>
          <w:tab w:val="clear" w:pos="720"/>
          <w:tab w:val="num" w:pos="1440"/>
        </w:tabs>
        <w:ind w:left="1440"/>
        <w:jc w:val="both"/>
      </w:pPr>
      <w:r w:rsidRPr="00E41ECC">
        <w:rPr>
          <w:b/>
          <w:bCs/>
        </w:rPr>
        <w:t>Central Sleep Apnea (CSA):</w:t>
      </w:r>
      <w:r w:rsidRPr="00E41ECC">
        <w:t xml:space="preserve"> This type is less common and has to do with the </w:t>
      </w:r>
      <w:r w:rsidRPr="00E41ECC">
        <w:rPr>
          <w:b/>
          <w:bCs/>
        </w:rPr>
        <w:t>brain's signaling to breathe</w:t>
      </w:r>
      <w:r w:rsidRPr="00E41ECC">
        <w:t>. In CSA, the brain doesn't send the correct signals to the muscles that control breathing. So, it's not a physical blockage, but rather the "brain isn't telling the body to breathe" for short periods. Think of it like the command signal to breathe gets momentarily lost. Effort to breathe is often absent or reduced during the apnea.</w:t>
      </w:r>
    </w:p>
    <w:p w14:paraId="1B79DD4C" w14:textId="77777777" w:rsidR="00E41ECC" w:rsidRPr="00E41ECC" w:rsidRDefault="00E41ECC" w:rsidP="00430E1D">
      <w:pPr>
        <w:numPr>
          <w:ilvl w:val="0"/>
          <w:numId w:val="47"/>
        </w:numPr>
        <w:tabs>
          <w:tab w:val="clear" w:pos="720"/>
          <w:tab w:val="num" w:pos="1440"/>
        </w:tabs>
        <w:ind w:left="1440"/>
        <w:jc w:val="both"/>
      </w:pPr>
      <w:r w:rsidRPr="00E41ECC">
        <w:rPr>
          <w:b/>
          <w:bCs/>
        </w:rPr>
        <w:t>Complex Sleep Apnea Syndrome (Mixed Sleep Apnea):</w:t>
      </w:r>
      <w:r w:rsidRPr="00E41ECC">
        <w:t xml:space="preserve"> This is when someone has </w:t>
      </w:r>
      <w:r w:rsidRPr="00E41ECC">
        <w:rPr>
          <w:b/>
          <w:bCs/>
        </w:rPr>
        <w:t>both obstructive and central sleep apnea</w:t>
      </w:r>
      <w:r w:rsidRPr="00E41ECC">
        <w:t>. It starts as obstructive apnea when treatment for OSA is initiated (often with CPAP), but central apneas then become more prominent. It’s essentially a combination of both types.</w:t>
      </w:r>
    </w:p>
    <w:p w14:paraId="2D2B5F8E" w14:textId="77777777" w:rsidR="00E41ECC" w:rsidRPr="00E41ECC" w:rsidRDefault="00E41ECC" w:rsidP="00430E1D">
      <w:pPr>
        <w:jc w:val="both"/>
      </w:pPr>
      <w:r w:rsidRPr="00E41ECC">
        <w:rPr>
          <w:b/>
          <w:bCs/>
        </w:rPr>
        <w:t>Symptoms: What are the Common Signs?</w:t>
      </w:r>
    </w:p>
    <w:p w14:paraId="73FDA50F" w14:textId="77777777" w:rsidR="00E41ECC" w:rsidRPr="00E41ECC" w:rsidRDefault="00E41ECC" w:rsidP="00430E1D">
      <w:pPr>
        <w:jc w:val="both"/>
      </w:pPr>
      <w:r w:rsidRPr="00E41ECC">
        <w:t>Sleep apnea can manifest in nighttime and daytime symptoms:</w:t>
      </w:r>
    </w:p>
    <w:p w14:paraId="64B22A2B" w14:textId="77777777" w:rsidR="00E41ECC" w:rsidRPr="00E41ECC" w:rsidRDefault="00E41ECC" w:rsidP="00430E1D">
      <w:pPr>
        <w:numPr>
          <w:ilvl w:val="0"/>
          <w:numId w:val="48"/>
        </w:numPr>
        <w:tabs>
          <w:tab w:val="clear" w:pos="720"/>
          <w:tab w:val="num" w:pos="1440"/>
        </w:tabs>
        <w:ind w:left="1440"/>
        <w:jc w:val="both"/>
      </w:pPr>
      <w:r w:rsidRPr="00E41ECC">
        <w:rPr>
          <w:b/>
          <w:bCs/>
        </w:rPr>
        <w:t>Nighttime Symptoms:</w:t>
      </w:r>
    </w:p>
    <w:p w14:paraId="2208A3A4" w14:textId="77777777" w:rsidR="00E41ECC" w:rsidRPr="00E41ECC" w:rsidRDefault="00E41ECC" w:rsidP="00430E1D">
      <w:pPr>
        <w:numPr>
          <w:ilvl w:val="1"/>
          <w:numId w:val="48"/>
        </w:numPr>
        <w:tabs>
          <w:tab w:val="clear" w:pos="1440"/>
          <w:tab w:val="num" w:pos="2160"/>
        </w:tabs>
        <w:ind w:left="2160"/>
        <w:jc w:val="both"/>
      </w:pPr>
      <w:r w:rsidRPr="00E41ECC">
        <w:rPr>
          <w:b/>
          <w:bCs/>
        </w:rPr>
        <w:t>Loud Snoring:</w:t>
      </w:r>
      <w:r w:rsidRPr="00E41ECC">
        <w:t xml:space="preserve"> Often a primary indicator, though not everyone who snores has sleep apnea, and not everyone with sleep apnea snores loudly. It’s often described as disruptive snoring.</w:t>
      </w:r>
    </w:p>
    <w:p w14:paraId="407A9342" w14:textId="77777777" w:rsidR="00E41ECC" w:rsidRPr="00E41ECC" w:rsidRDefault="00E41ECC" w:rsidP="00430E1D">
      <w:pPr>
        <w:numPr>
          <w:ilvl w:val="1"/>
          <w:numId w:val="48"/>
        </w:numPr>
        <w:tabs>
          <w:tab w:val="clear" w:pos="1440"/>
          <w:tab w:val="num" w:pos="2160"/>
        </w:tabs>
        <w:ind w:left="2160"/>
        <w:jc w:val="both"/>
      </w:pPr>
      <w:r w:rsidRPr="00E41ECC">
        <w:rPr>
          <w:b/>
          <w:bCs/>
        </w:rPr>
        <w:t>Gasping, Choking, or Snorting During Sleep:</w:t>
      </w:r>
      <w:r w:rsidRPr="00E41ECC">
        <w:t xml:space="preserve"> The person may wake themselves up or their partner may notice them suddenly gasping for air. This is the body's reflex to restart breathing after a pause.</w:t>
      </w:r>
    </w:p>
    <w:p w14:paraId="39702C29" w14:textId="77777777" w:rsidR="00E41ECC" w:rsidRPr="00E41ECC" w:rsidRDefault="00E41ECC" w:rsidP="00430E1D">
      <w:pPr>
        <w:numPr>
          <w:ilvl w:val="1"/>
          <w:numId w:val="48"/>
        </w:numPr>
        <w:tabs>
          <w:tab w:val="clear" w:pos="1440"/>
          <w:tab w:val="num" w:pos="2160"/>
        </w:tabs>
        <w:ind w:left="2160"/>
        <w:jc w:val="both"/>
      </w:pPr>
      <w:r w:rsidRPr="00E41ECC">
        <w:rPr>
          <w:b/>
          <w:bCs/>
        </w:rPr>
        <w:t>Pauses in Breathing Witnessed by a Bed Partner:</w:t>
      </w:r>
      <w:r w:rsidRPr="00E41ECC">
        <w:t xml:space="preserve"> Someone sleeping next to the person may notice periods where breathing stops and then restarts.</w:t>
      </w:r>
    </w:p>
    <w:p w14:paraId="1F5AEAED" w14:textId="77777777" w:rsidR="00E41ECC" w:rsidRPr="00E41ECC" w:rsidRDefault="00E41ECC" w:rsidP="00430E1D">
      <w:pPr>
        <w:numPr>
          <w:ilvl w:val="1"/>
          <w:numId w:val="48"/>
        </w:numPr>
        <w:tabs>
          <w:tab w:val="clear" w:pos="1440"/>
          <w:tab w:val="num" w:pos="2160"/>
        </w:tabs>
        <w:ind w:left="2160"/>
        <w:jc w:val="both"/>
      </w:pPr>
      <w:r w:rsidRPr="00E41ECC">
        <w:rPr>
          <w:b/>
          <w:bCs/>
        </w:rPr>
        <w:t>Restless Sleep:</w:t>
      </w:r>
      <w:r w:rsidRPr="00E41ECC">
        <w:t xml:space="preserve"> Despite spending time in bed, sleep is fragmented and not restorative.</w:t>
      </w:r>
    </w:p>
    <w:p w14:paraId="7DF34B41" w14:textId="77777777" w:rsidR="00E41ECC" w:rsidRPr="00E41ECC" w:rsidRDefault="00E41ECC" w:rsidP="00430E1D">
      <w:pPr>
        <w:numPr>
          <w:ilvl w:val="1"/>
          <w:numId w:val="48"/>
        </w:numPr>
        <w:tabs>
          <w:tab w:val="clear" w:pos="1440"/>
          <w:tab w:val="num" w:pos="2160"/>
        </w:tabs>
        <w:ind w:left="2160"/>
        <w:jc w:val="both"/>
      </w:pPr>
      <w:r w:rsidRPr="00E41ECC">
        <w:rPr>
          <w:b/>
          <w:bCs/>
        </w:rPr>
        <w:t>Frequent Nighttime Awakenings:</w:t>
      </w:r>
      <w:r w:rsidRPr="00E41ECC">
        <w:t xml:space="preserve"> Waking up frequently, sometimes to urinate.</w:t>
      </w:r>
    </w:p>
    <w:p w14:paraId="799AEF8D" w14:textId="77777777" w:rsidR="00E41ECC" w:rsidRPr="00E41ECC" w:rsidRDefault="00E41ECC" w:rsidP="00430E1D">
      <w:pPr>
        <w:numPr>
          <w:ilvl w:val="1"/>
          <w:numId w:val="48"/>
        </w:numPr>
        <w:tabs>
          <w:tab w:val="clear" w:pos="1440"/>
          <w:tab w:val="num" w:pos="2160"/>
        </w:tabs>
        <w:ind w:left="2160"/>
        <w:jc w:val="both"/>
      </w:pPr>
      <w:r w:rsidRPr="00E41ECC">
        <w:rPr>
          <w:b/>
          <w:bCs/>
        </w:rPr>
        <w:t>Dry Mouth or Sore Throat Upon Waking:</w:t>
      </w:r>
      <w:r w:rsidRPr="00E41ECC">
        <w:t xml:space="preserve"> Due to mouth breathing during sleep as the body tries to get more air.</w:t>
      </w:r>
    </w:p>
    <w:p w14:paraId="47E4E6A3" w14:textId="77777777" w:rsidR="00E41ECC" w:rsidRPr="00E41ECC" w:rsidRDefault="00E41ECC" w:rsidP="00430E1D">
      <w:pPr>
        <w:numPr>
          <w:ilvl w:val="1"/>
          <w:numId w:val="48"/>
        </w:numPr>
        <w:tabs>
          <w:tab w:val="clear" w:pos="1440"/>
          <w:tab w:val="num" w:pos="2160"/>
        </w:tabs>
        <w:ind w:left="2160"/>
        <w:jc w:val="both"/>
      </w:pPr>
      <w:r w:rsidRPr="00E41ECC">
        <w:rPr>
          <w:b/>
          <w:bCs/>
        </w:rPr>
        <w:t>Night Sweats:</w:t>
      </w:r>
      <w:r w:rsidRPr="00E41ECC">
        <w:t xml:space="preserve"> Can occur in some individuals with sleep apnea.</w:t>
      </w:r>
    </w:p>
    <w:p w14:paraId="3370E324" w14:textId="77777777" w:rsidR="00E41ECC" w:rsidRPr="00E41ECC" w:rsidRDefault="00E41ECC" w:rsidP="00430E1D">
      <w:pPr>
        <w:numPr>
          <w:ilvl w:val="0"/>
          <w:numId w:val="48"/>
        </w:numPr>
        <w:tabs>
          <w:tab w:val="clear" w:pos="720"/>
          <w:tab w:val="num" w:pos="1440"/>
        </w:tabs>
        <w:ind w:left="1440"/>
        <w:jc w:val="both"/>
      </w:pPr>
      <w:r w:rsidRPr="00E41ECC">
        <w:rPr>
          <w:b/>
          <w:bCs/>
        </w:rPr>
        <w:t>Daytime Symptoms:</w:t>
      </w:r>
    </w:p>
    <w:p w14:paraId="0CC6B373" w14:textId="77777777" w:rsidR="00E41ECC" w:rsidRPr="00E41ECC" w:rsidRDefault="00E41ECC" w:rsidP="00430E1D">
      <w:pPr>
        <w:numPr>
          <w:ilvl w:val="1"/>
          <w:numId w:val="48"/>
        </w:numPr>
        <w:tabs>
          <w:tab w:val="clear" w:pos="1440"/>
          <w:tab w:val="num" w:pos="2160"/>
        </w:tabs>
        <w:ind w:left="2160"/>
        <w:jc w:val="both"/>
      </w:pPr>
      <w:r w:rsidRPr="00E41ECC">
        <w:rPr>
          <w:b/>
          <w:bCs/>
        </w:rPr>
        <w:t>Excessive Daytime Sleepiness (EDS):</w:t>
      </w:r>
      <w:r w:rsidRPr="00E41ECC">
        <w:t xml:space="preserve"> Feeling overly tired and sleepy during the day, even after what should be a full night's sleep. This is often the most noticeable and concerning daytime </w:t>
      </w:r>
      <w:proofErr w:type="gramStart"/>
      <w:r w:rsidRPr="00E41ECC">
        <w:t>symptom</w:t>
      </w:r>
      <w:proofErr w:type="gramEnd"/>
      <w:r w:rsidRPr="00E41ECC">
        <w:t>.</w:t>
      </w:r>
    </w:p>
    <w:p w14:paraId="3DDEEE50" w14:textId="77777777" w:rsidR="00E41ECC" w:rsidRPr="00E41ECC" w:rsidRDefault="00E41ECC" w:rsidP="00430E1D">
      <w:pPr>
        <w:numPr>
          <w:ilvl w:val="1"/>
          <w:numId w:val="48"/>
        </w:numPr>
        <w:tabs>
          <w:tab w:val="clear" w:pos="1440"/>
          <w:tab w:val="num" w:pos="2160"/>
        </w:tabs>
        <w:ind w:left="2160"/>
        <w:jc w:val="both"/>
      </w:pPr>
      <w:r w:rsidRPr="00E41ECC">
        <w:rPr>
          <w:b/>
          <w:bCs/>
        </w:rPr>
        <w:t>Fatigue and Lack of Energy:</w:t>
      </w:r>
      <w:r w:rsidRPr="00E41ECC">
        <w:t xml:space="preserve"> Persistent tiredness and low energy levels.</w:t>
      </w:r>
    </w:p>
    <w:p w14:paraId="2C693AFF" w14:textId="77777777" w:rsidR="00E41ECC" w:rsidRPr="00E41ECC" w:rsidRDefault="00E41ECC" w:rsidP="00430E1D">
      <w:pPr>
        <w:numPr>
          <w:ilvl w:val="1"/>
          <w:numId w:val="48"/>
        </w:numPr>
        <w:tabs>
          <w:tab w:val="clear" w:pos="1440"/>
          <w:tab w:val="num" w:pos="2160"/>
        </w:tabs>
        <w:ind w:left="2160"/>
        <w:jc w:val="both"/>
      </w:pPr>
      <w:r w:rsidRPr="00E41ECC">
        <w:rPr>
          <w:b/>
          <w:bCs/>
        </w:rPr>
        <w:t>Difficulty Concentrating, Memory Problems, and Irritability:</w:t>
      </w:r>
      <w:r w:rsidRPr="00E41ECC">
        <w:t xml:space="preserve"> Sleep deprivation impairs cognitive function, making it hard to focus, remember things, and manage emotions.</w:t>
      </w:r>
    </w:p>
    <w:p w14:paraId="5C090A7F" w14:textId="77777777" w:rsidR="00E41ECC" w:rsidRPr="00E41ECC" w:rsidRDefault="00E41ECC" w:rsidP="00430E1D">
      <w:pPr>
        <w:numPr>
          <w:ilvl w:val="1"/>
          <w:numId w:val="48"/>
        </w:numPr>
        <w:tabs>
          <w:tab w:val="clear" w:pos="1440"/>
          <w:tab w:val="num" w:pos="2160"/>
        </w:tabs>
        <w:ind w:left="2160"/>
        <w:jc w:val="both"/>
      </w:pPr>
      <w:r w:rsidRPr="00E41ECC">
        <w:rPr>
          <w:b/>
          <w:bCs/>
        </w:rPr>
        <w:t>Morning Headaches:</w:t>
      </w:r>
      <w:r w:rsidRPr="00E41ECC">
        <w:t xml:space="preserve"> Headaches, especially in the morning, are common.</w:t>
      </w:r>
    </w:p>
    <w:p w14:paraId="61E49D60" w14:textId="77777777" w:rsidR="00E41ECC" w:rsidRPr="00E41ECC" w:rsidRDefault="00E41ECC" w:rsidP="00430E1D">
      <w:pPr>
        <w:numPr>
          <w:ilvl w:val="1"/>
          <w:numId w:val="48"/>
        </w:numPr>
        <w:tabs>
          <w:tab w:val="clear" w:pos="1440"/>
          <w:tab w:val="num" w:pos="2160"/>
        </w:tabs>
        <w:ind w:left="2160"/>
        <w:jc w:val="both"/>
      </w:pPr>
      <w:r w:rsidRPr="00E41ECC">
        <w:rPr>
          <w:b/>
          <w:bCs/>
        </w:rPr>
        <w:t>Mood Changes and Depression:</w:t>
      </w:r>
      <w:r w:rsidRPr="00E41ECC">
        <w:t xml:space="preserve"> Increased risk of mood disorders like depression and anxiety.</w:t>
      </w:r>
    </w:p>
    <w:p w14:paraId="1A7653A7" w14:textId="77777777" w:rsidR="00E41ECC" w:rsidRPr="00E41ECC" w:rsidRDefault="00E41ECC" w:rsidP="00430E1D">
      <w:pPr>
        <w:numPr>
          <w:ilvl w:val="1"/>
          <w:numId w:val="48"/>
        </w:numPr>
        <w:tabs>
          <w:tab w:val="clear" w:pos="1440"/>
          <w:tab w:val="num" w:pos="2160"/>
        </w:tabs>
        <w:ind w:left="2160"/>
        <w:jc w:val="both"/>
      </w:pPr>
      <w:r w:rsidRPr="00E41ECC">
        <w:rPr>
          <w:b/>
          <w:bCs/>
        </w:rPr>
        <w:t>Decreased Libido:</w:t>
      </w:r>
      <w:r w:rsidRPr="00E41ECC">
        <w:t xml:space="preserve"> Sleep apnea can affect hormone levels and lead to reduced sex drive.</w:t>
      </w:r>
    </w:p>
    <w:p w14:paraId="4873F719" w14:textId="77777777" w:rsidR="00E41ECC" w:rsidRPr="00E41ECC" w:rsidRDefault="00E41ECC" w:rsidP="00430E1D">
      <w:pPr>
        <w:jc w:val="both"/>
      </w:pPr>
      <w:r w:rsidRPr="00E41ECC">
        <w:rPr>
          <w:b/>
          <w:bCs/>
        </w:rPr>
        <w:t>Causes and Risk Factors:</w:t>
      </w:r>
    </w:p>
    <w:p w14:paraId="23DB5439" w14:textId="77777777" w:rsidR="00E41ECC" w:rsidRPr="00E41ECC" w:rsidRDefault="00E41ECC" w:rsidP="00430E1D">
      <w:pPr>
        <w:jc w:val="both"/>
      </w:pPr>
      <w:r w:rsidRPr="00E41ECC">
        <w:t>Several factors can increase the risk of developing sleep apnea, particularly obstructive sleep apnea:</w:t>
      </w:r>
    </w:p>
    <w:p w14:paraId="303AD5E4" w14:textId="77777777" w:rsidR="00E41ECC" w:rsidRPr="00E41ECC" w:rsidRDefault="00E41ECC" w:rsidP="00430E1D">
      <w:pPr>
        <w:numPr>
          <w:ilvl w:val="0"/>
          <w:numId w:val="49"/>
        </w:numPr>
        <w:tabs>
          <w:tab w:val="clear" w:pos="720"/>
          <w:tab w:val="num" w:pos="1440"/>
        </w:tabs>
        <w:ind w:left="1440"/>
        <w:jc w:val="both"/>
      </w:pPr>
      <w:r w:rsidRPr="00E41ECC">
        <w:rPr>
          <w:b/>
          <w:bCs/>
        </w:rPr>
        <w:t>Obesity or Excess Weight:</w:t>
      </w:r>
      <w:r w:rsidRPr="00E41ECC">
        <w:t xml:space="preserve"> Extra tissue around the neck can narrow the airway, making it more likely to collapse during sleep. This is a major risk factor for OSA.</w:t>
      </w:r>
    </w:p>
    <w:p w14:paraId="5C2C54BB" w14:textId="77777777" w:rsidR="00E41ECC" w:rsidRPr="00E41ECC" w:rsidRDefault="00E41ECC" w:rsidP="00430E1D">
      <w:pPr>
        <w:numPr>
          <w:ilvl w:val="0"/>
          <w:numId w:val="49"/>
        </w:numPr>
        <w:tabs>
          <w:tab w:val="clear" w:pos="720"/>
          <w:tab w:val="num" w:pos="1440"/>
        </w:tabs>
        <w:ind w:left="1440"/>
        <w:jc w:val="both"/>
      </w:pPr>
      <w:r w:rsidRPr="00E41ECC">
        <w:rPr>
          <w:b/>
          <w:bCs/>
        </w:rPr>
        <w:lastRenderedPageBreak/>
        <w:t>Large Neck Circumference:</w:t>
      </w:r>
      <w:r w:rsidRPr="00E41ECC">
        <w:t xml:space="preserve"> A thicker neck can also indicate </w:t>
      </w:r>
      <w:proofErr w:type="gramStart"/>
      <w:r w:rsidRPr="00E41ECC">
        <w:t>narrowed</w:t>
      </w:r>
      <w:proofErr w:type="gramEnd"/>
      <w:r w:rsidRPr="00E41ECC">
        <w:t xml:space="preserve"> airways.</w:t>
      </w:r>
    </w:p>
    <w:p w14:paraId="2BBB8006" w14:textId="77777777" w:rsidR="00E41ECC" w:rsidRPr="00E41ECC" w:rsidRDefault="00E41ECC" w:rsidP="00430E1D">
      <w:pPr>
        <w:numPr>
          <w:ilvl w:val="0"/>
          <w:numId w:val="49"/>
        </w:numPr>
        <w:tabs>
          <w:tab w:val="clear" w:pos="720"/>
          <w:tab w:val="num" w:pos="1440"/>
        </w:tabs>
        <w:ind w:left="1440"/>
        <w:jc w:val="both"/>
      </w:pPr>
      <w:r w:rsidRPr="00E41ECC">
        <w:rPr>
          <w:b/>
          <w:bCs/>
        </w:rPr>
        <w:t>Male Gender:</w:t>
      </w:r>
      <w:r w:rsidRPr="00E41ECC">
        <w:t xml:space="preserve"> Men are more likely to have OSA than women, although the risk for women increases after menopause.</w:t>
      </w:r>
    </w:p>
    <w:p w14:paraId="532B23D8" w14:textId="77777777" w:rsidR="00E41ECC" w:rsidRPr="00E41ECC" w:rsidRDefault="00E41ECC" w:rsidP="00430E1D">
      <w:pPr>
        <w:numPr>
          <w:ilvl w:val="0"/>
          <w:numId w:val="49"/>
        </w:numPr>
        <w:tabs>
          <w:tab w:val="clear" w:pos="720"/>
          <w:tab w:val="num" w:pos="1440"/>
        </w:tabs>
        <w:ind w:left="1440"/>
        <w:jc w:val="both"/>
      </w:pPr>
      <w:r w:rsidRPr="00E41ECC">
        <w:rPr>
          <w:b/>
          <w:bCs/>
        </w:rPr>
        <w:t>Older Age:</w:t>
      </w:r>
      <w:r w:rsidRPr="00E41ECC">
        <w:t xml:space="preserve"> Risk increases with age as muscles in the throat may become weaker.</w:t>
      </w:r>
    </w:p>
    <w:p w14:paraId="390B021E" w14:textId="77777777" w:rsidR="00E41ECC" w:rsidRPr="00E41ECC" w:rsidRDefault="00E41ECC" w:rsidP="00430E1D">
      <w:pPr>
        <w:numPr>
          <w:ilvl w:val="0"/>
          <w:numId w:val="49"/>
        </w:numPr>
        <w:tabs>
          <w:tab w:val="clear" w:pos="720"/>
          <w:tab w:val="num" w:pos="1440"/>
        </w:tabs>
        <w:ind w:left="1440"/>
        <w:jc w:val="both"/>
      </w:pPr>
      <w:r w:rsidRPr="00E41ECC">
        <w:rPr>
          <w:b/>
          <w:bCs/>
        </w:rPr>
        <w:t>Family History of Sleep Apnea:</w:t>
      </w:r>
      <w:r w:rsidRPr="00E41ECC">
        <w:t xml:space="preserve"> Genetics play a role, so having family members with sleep apnea increases your risk.</w:t>
      </w:r>
    </w:p>
    <w:p w14:paraId="765CFAE8" w14:textId="77777777" w:rsidR="00E41ECC" w:rsidRPr="00E41ECC" w:rsidRDefault="00E41ECC" w:rsidP="00430E1D">
      <w:pPr>
        <w:numPr>
          <w:ilvl w:val="0"/>
          <w:numId w:val="49"/>
        </w:numPr>
        <w:tabs>
          <w:tab w:val="clear" w:pos="720"/>
          <w:tab w:val="num" w:pos="1440"/>
        </w:tabs>
        <w:ind w:left="1440"/>
        <w:jc w:val="both"/>
      </w:pPr>
      <w:r w:rsidRPr="00E41ECC">
        <w:rPr>
          <w:b/>
          <w:bCs/>
        </w:rPr>
        <w:t>Certain Physical Characteristics:</w:t>
      </w:r>
      <w:r w:rsidRPr="00E41ECC">
        <w:t xml:space="preserve"> </w:t>
      </w:r>
    </w:p>
    <w:p w14:paraId="68129775" w14:textId="77777777" w:rsidR="00E41ECC" w:rsidRPr="00E41ECC" w:rsidRDefault="00E41ECC" w:rsidP="00430E1D">
      <w:pPr>
        <w:numPr>
          <w:ilvl w:val="1"/>
          <w:numId w:val="49"/>
        </w:numPr>
        <w:tabs>
          <w:tab w:val="clear" w:pos="1440"/>
          <w:tab w:val="num" w:pos="2160"/>
        </w:tabs>
        <w:ind w:left="2160"/>
        <w:jc w:val="both"/>
      </w:pPr>
      <w:r w:rsidRPr="00E41ECC">
        <w:rPr>
          <w:b/>
          <w:bCs/>
        </w:rPr>
        <w:t>Receding Chin (Retrognathia) or Overbite:</w:t>
      </w:r>
      <w:r w:rsidRPr="00E41ECC">
        <w:t xml:space="preserve"> These facial structures can contribute to a narrower airway.</w:t>
      </w:r>
    </w:p>
    <w:p w14:paraId="2C49430A" w14:textId="77777777" w:rsidR="00E41ECC" w:rsidRPr="00E41ECC" w:rsidRDefault="00E41ECC" w:rsidP="00430E1D">
      <w:pPr>
        <w:numPr>
          <w:ilvl w:val="1"/>
          <w:numId w:val="49"/>
        </w:numPr>
        <w:tabs>
          <w:tab w:val="clear" w:pos="1440"/>
          <w:tab w:val="num" w:pos="2160"/>
        </w:tabs>
        <w:ind w:left="2160"/>
        <w:jc w:val="both"/>
      </w:pPr>
      <w:r w:rsidRPr="00E41ECC">
        <w:rPr>
          <w:b/>
          <w:bCs/>
        </w:rPr>
        <w:t>Large Tonsils or Adenoids:</w:t>
      </w:r>
      <w:r w:rsidRPr="00E41ECC">
        <w:t xml:space="preserve"> Especially in children, enlarged tonsils or adenoids can obstruct the airway.</w:t>
      </w:r>
    </w:p>
    <w:p w14:paraId="119DA0D1" w14:textId="77777777" w:rsidR="00E41ECC" w:rsidRPr="00E41ECC" w:rsidRDefault="00E41ECC" w:rsidP="00430E1D">
      <w:pPr>
        <w:numPr>
          <w:ilvl w:val="1"/>
          <w:numId w:val="49"/>
        </w:numPr>
        <w:tabs>
          <w:tab w:val="clear" w:pos="1440"/>
          <w:tab w:val="num" w:pos="2160"/>
        </w:tabs>
        <w:ind w:left="2160"/>
        <w:jc w:val="both"/>
      </w:pPr>
      <w:r w:rsidRPr="00E41ECC">
        <w:rPr>
          <w:b/>
          <w:bCs/>
        </w:rPr>
        <w:t>Deviated Septum or Nasal Congestion:</w:t>
      </w:r>
      <w:r w:rsidRPr="00E41ECC">
        <w:t xml:space="preserve"> Can make breathing through the nose more difficult, increasing the likelihood of mouth breathing and airway collapse.</w:t>
      </w:r>
    </w:p>
    <w:p w14:paraId="672F1EA8" w14:textId="77777777" w:rsidR="00E41ECC" w:rsidRPr="00E41ECC" w:rsidRDefault="00E41ECC" w:rsidP="00430E1D">
      <w:pPr>
        <w:numPr>
          <w:ilvl w:val="0"/>
          <w:numId w:val="49"/>
        </w:numPr>
        <w:tabs>
          <w:tab w:val="clear" w:pos="720"/>
          <w:tab w:val="num" w:pos="1440"/>
        </w:tabs>
        <w:ind w:left="1440"/>
        <w:jc w:val="both"/>
      </w:pPr>
      <w:r w:rsidRPr="00E41ECC">
        <w:rPr>
          <w:b/>
          <w:bCs/>
        </w:rPr>
        <w:t>Alcohol and Sedatives:</w:t>
      </w:r>
      <w:r w:rsidRPr="00E41ECC">
        <w:t xml:space="preserve"> These substances relax throat muscles, worsening obstructive sleep apnea.</w:t>
      </w:r>
    </w:p>
    <w:p w14:paraId="15B7FDBB" w14:textId="77777777" w:rsidR="00E41ECC" w:rsidRPr="00E41ECC" w:rsidRDefault="00E41ECC" w:rsidP="00430E1D">
      <w:pPr>
        <w:numPr>
          <w:ilvl w:val="0"/>
          <w:numId w:val="49"/>
        </w:numPr>
        <w:tabs>
          <w:tab w:val="clear" w:pos="720"/>
          <w:tab w:val="num" w:pos="1440"/>
        </w:tabs>
        <w:ind w:left="1440"/>
        <w:jc w:val="both"/>
      </w:pPr>
      <w:r w:rsidRPr="00E41ECC">
        <w:rPr>
          <w:b/>
          <w:bCs/>
        </w:rPr>
        <w:t>Smoking:</w:t>
      </w:r>
      <w:r w:rsidRPr="00E41ECC">
        <w:t xml:space="preserve"> Smoking can cause inflammation and swelling in the upper airway, increasing risk.</w:t>
      </w:r>
    </w:p>
    <w:p w14:paraId="4E8DBB96" w14:textId="77777777" w:rsidR="00E41ECC" w:rsidRPr="00E41ECC" w:rsidRDefault="00E41ECC" w:rsidP="00430E1D">
      <w:pPr>
        <w:numPr>
          <w:ilvl w:val="0"/>
          <w:numId w:val="49"/>
        </w:numPr>
        <w:tabs>
          <w:tab w:val="clear" w:pos="720"/>
          <w:tab w:val="num" w:pos="1440"/>
        </w:tabs>
        <w:ind w:left="1440"/>
        <w:jc w:val="both"/>
      </w:pPr>
      <w:r w:rsidRPr="00E41ECC">
        <w:rPr>
          <w:b/>
          <w:bCs/>
        </w:rPr>
        <w:t>Underlying Medical Conditions:</w:t>
      </w:r>
      <w:r w:rsidRPr="00E41ECC">
        <w:t xml:space="preserve"> </w:t>
      </w:r>
    </w:p>
    <w:p w14:paraId="2E623C5D" w14:textId="77777777" w:rsidR="00E41ECC" w:rsidRPr="00E41ECC" w:rsidRDefault="00E41ECC" w:rsidP="00430E1D">
      <w:pPr>
        <w:numPr>
          <w:ilvl w:val="1"/>
          <w:numId w:val="49"/>
        </w:numPr>
        <w:tabs>
          <w:tab w:val="clear" w:pos="1440"/>
          <w:tab w:val="num" w:pos="2160"/>
        </w:tabs>
        <w:ind w:left="2160"/>
        <w:jc w:val="both"/>
      </w:pPr>
      <w:r w:rsidRPr="00E41ECC">
        <w:rPr>
          <w:b/>
          <w:bCs/>
        </w:rPr>
        <w:t>High Blood Pressure (Hypertension):</w:t>
      </w:r>
      <w:r w:rsidRPr="00E41ECC">
        <w:t xml:space="preserve"> Strongly linked to sleep apnea.</w:t>
      </w:r>
    </w:p>
    <w:p w14:paraId="09B29195" w14:textId="77777777" w:rsidR="00E41ECC" w:rsidRPr="00E41ECC" w:rsidRDefault="00E41ECC" w:rsidP="00430E1D">
      <w:pPr>
        <w:numPr>
          <w:ilvl w:val="1"/>
          <w:numId w:val="49"/>
        </w:numPr>
        <w:tabs>
          <w:tab w:val="clear" w:pos="1440"/>
          <w:tab w:val="num" w:pos="2160"/>
        </w:tabs>
        <w:ind w:left="2160"/>
        <w:jc w:val="both"/>
      </w:pPr>
      <w:r w:rsidRPr="00E41ECC">
        <w:rPr>
          <w:b/>
          <w:bCs/>
        </w:rPr>
        <w:t>Type 2 Diabetes:</w:t>
      </w:r>
      <w:r w:rsidRPr="00E41ECC">
        <w:t xml:space="preserve"> Increased risk in people with diabetes.</w:t>
      </w:r>
    </w:p>
    <w:p w14:paraId="2287B3C8" w14:textId="77777777" w:rsidR="00E41ECC" w:rsidRPr="00E41ECC" w:rsidRDefault="00E41ECC" w:rsidP="00430E1D">
      <w:pPr>
        <w:numPr>
          <w:ilvl w:val="1"/>
          <w:numId w:val="49"/>
        </w:numPr>
        <w:tabs>
          <w:tab w:val="clear" w:pos="1440"/>
          <w:tab w:val="num" w:pos="2160"/>
        </w:tabs>
        <w:ind w:left="2160"/>
        <w:jc w:val="both"/>
      </w:pPr>
      <w:r w:rsidRPr="00E41ECC">
        <w:rPr>
          <w:b/>
          <w:bCs/>
        </w:rPr>
        <w:t>Heart Failure:</w:t>
      </w:r>
      <w:r w:rsidRPr="00E41ECC">
        <w:t xml:space="preserve"> Can contribute to central sleep apnea.</w:t>
      </w:r>
    </w:p>
    <w:p w14:paraId="4B08D167" w14:textId="77777777" w:rsidR="00E41ECC" w:rsidRPr="00E41ECC" w:rsidRDefault="00E41ECC" w:rsidP="00430E1D">
      <w:pPr>
        <w:numPr>
          <w:ilvl w:val="1"/>
          <w:numId w:val="49"/>
        </w:numPr>
        <w:tabs>
          <w:tab w:val="clear" w:pos="1440"/>
          <w:tab w:val="num" w:pos="2160"/>
        </w:tabs>
        <w:ind w:left="2160"/>
        <w:jc w:val="both"/>
      </w:pPr>
      <w:r w:rsidRPr="00E41ECC">
        <w:rPr>
          <w:b/>
          <w:bCs/>
        </w:rPr>
        <w:t>Stroke:</w:t>
      </w:r>
      <w:r w:rsidRPr="00E41ECC">
        <w:t xml:space="preserve"> Increased risk post-stroke.</w:t>
      </w:r>
    </w:p>
    <w:p w14:paraId="2C563CC7" w14:textId="77777777" w:rsidR="00E41ECC" w:rsidRPr="00E41ECC" w:rsidRDefault="00E41ECC" w:rsidP="00430E1D">
      <w:pPr>
        <w:numPr>
          <w:ilvl w:val="1"/>
          <w:numId w:val="49"/>
        </w:numPr>
        <w:tabs>
          <w:tab w:val="clear" w:pos="1440"/>
          <w:tab w:val="num" w:pos="2160"/>
        </w:tabs>
        <w:ind w:left="2160"/>
        <w:jc w:val="both"/>
      </w:pPr>
      <w:r w:rsidRPr="00E41ECC">
        <w:rPr>
          <w:b/>
          <w:bCs/>
        </w:rPr>
        <w:t>Chronic Lung Diseases (e.g., COPD):</w:t>
      </w:r>
      <w:r w:rsidRPr="00E41ECC">
        <w:t xml:space="preserve"> Can coexist and worsen sleep apnea.</w:t>
      </w:r>
    </w:p>
    <w:p w14:paraId="03666867" w14:textId="77777777" w:rsidR="00E41ECC" w:rsidRPr="00E41ECC" w:rsidRDefault="00E41ECC" w:rsidP="00430E1D">
      <w:pPr>
        <w:jc w:val="both"/>
      </w:pPr>
      <w:r w:rsidRPr="00E41ECC">
        <w:rPr>
          <w:b/>
          <w:bCs/>
        </w:rPr>
        <w:t>Treatment Options: How to Manage Sleep Apnea</w:t>
      </w:r>
    </w:p>
    <w:p w14:paraId="0ABFDD2F" w14:textId="77777777" w:rsidR="00E41ECC" w:rsidRPr="00E41ECC" w:rsidRDefault="00E41ECC" w:rsidP="00430E1D">
      <w:pPr>
        <w:jc w:val="both"/>
      </w:pPr>
      <w:r w:rsidRPr="00E41ECC">
        <w:t>The goal of treatment is to restore normal breathing during sleep and alleviate symptoms. Treatment options vary depending on the type and severity of sleep apnea:</w:t>
      </w:r>
    </w:p>
    <w:p w14:paraId="7D951C87" w14:textId="77777777" w:rsidR="00E41ECC" w:rsidRPr="00E41ECC" w:rsidRDefault="00E41ECC" w:rsidP="00430E1D">
      <w:pPr>
        <w:numPr>
          <w:ilvl w:val="0"/>
          <w:numId w:val="50"/>
        </w:numPr>
        <w:tabs>
          <w:tab w:val="clear" w:pos="720"/>
          <w:tab w:val="num" w:pos="1440"/>
        </w:tabs>
        <w:ind w:left="1440"/>
        <w:jc w:val="both"/>
      </w:pPr>
      <w:r w:rsidRPr="00E41ECC">
        <w:rPr>
          <w:b/>
          <w:bCs/>
        </w:rPr>
        <w:t>Lifestyle Changes (Often Recommended for Mild Cases and as an Adjunct to Other Treatments):</w:t>
      </w:r>
    </w:p>
    <w:p w14:paraId="5C7459AF" w14:textId="77777777" w:rsidR="00E41ECC" w:rsidRPr="00E41ECC" w:rsidRDefault="00E41ECC" w:rsidP="00430E1D">
      <w:pPr>
        <w:numPr>
          <w:ilvl w:val="1"/>
          <w:numId w:val="50"/>
        </w:numPr>
        <w:tabs>
          <w:tab w:val="clear" w:pos="1440"/>
          <w:tab w:val="num" w:pos="2160"/>
        </w:tabs>
        <w:ind w:left="2160"/>
        <w:jc w:val="both"/>
      </w:pPr>
      <w:r w:rsidRPr="00E41ECC">
        <w:rPr>
          <w:b/>
          <w:bCs/>
        </w:rPr>
        <w:t>Weight Loss (if overweight or obese):</w:t>
      </w:r>
      <w:r w:rsidRPr="00E41ECC">
        <w:t xml:space="preserve"> Even modest weight loss can significantly improve OSA.</w:t>
      </w:r>
    </w:p>
    <w:p w14:paraId="76A1651D" w14:textId="77777777" w:rsidR="00E41ECC" w:rsidRPr="00E41ECC" w:rsidRDefault="00E41ECC" w:rsidP="00430E1D">
      <w:pPr>
        <w:numPr>
          <w:ilvl w:val="1"/>
          <w:numId w:val="50"/>
        </w:numPr>
        <w:tabs>
          <w:tab w:val="clear" w:pos="1440"/>
          <w:tab w:val="num" w:pos="2160"/>
        </w:tabs>
        <w:ind w:left="2160"/>
        <w:jc w:val="both"/>
      </w:pPr>
      <w:r w:rsidRPr="00E41ECC">
        <w:rPr>
          <w:b/>
          <w:bCs/>
        </w:rPr>
        <w:t>Regular Exercise:</w:t>
      </w:r>
      <w:r w:rsidRPr="00E41ECC">
        <w:t xml:space="preserve"> Can improve overall health and potentially reduce OSA severity.</w:t>
      </w:r>
    </w:p>
    <w:p w14:paraId="28B101DF" w14:textId="77777777" w:rsidR="00E41ECC" w:rsidRPr="00E41ECC" w:rsidRDefault="00E41ECC" w:rsidP="00430E1D">
      <w:pPr>
        <w:numPr>
          <w:ilvl w:val="1"/>
          <w:numId w:val="50"/>
        </w:numPr>
        <w:tabs>
          <w:tab w:val="clear" w:pos="1440"/>
          <w:tab w:val="num" w:pos="2160"/>
        </w:tabs>
        <w:ind w:left="2160"/>
        <w:jc w:val="both"/>
      </w:pPr>
      <w:r w:rsidRPr="00E41ECC">
        <w:rPr>
          <w:b/>
          <w:bCs/>
        </w:rPr>
        <w:t>Avoid Alcohol and Sedatives, Especially Before Bed:</w:t>
      </w:r>
      <w:r w:rsidRPr="00E41ECC">
        <w:t xml:space="preserve"> Reduces muscle relaxation in the throat.</w:t>
      </w:r>
    </w:p>
    <w:p w14:paraId="29A19710" w14:textId="77777777" w:rsidR="00E41ECC" w:rsidRPr="00E41ECC" w:rsidRDefault="00E41ECC" w:rsidP="00430E1D">
      <w:pPr>
        <w:numPr>
          <w:ilvl w:val="1"/>
          <w:numId w:val="50"/>
        </w:numPr>
        <w:tabs>
          <w:tab w:val="clear" w:pos="1440"/>
          <w:tab w:val="num" w:pos="2160"/>
        </w:tabs>
        <w:ind w:left="2160"/>
        <w:jc w:val="both"/>
      </w:pPr>
      <w:r w:rsidRPr="00E41ECC">
        <w:rPr>
          <w:b/>
          <w:bCs/>
        </w:rPr>
        <w:t>Sleep Position Therapy:</w:t>
      </w:r>
      <w:r w:rsidRPr="00E41ECC">
        <w:t xml:space="preserve"> Avoiding sleeping on your back (supine position) can help in some cases </w:t>
      </w:r>
      <w:proofErr w:type="gramStart"/>
      <w:r w:rsidRPr="00E41ECC">
        <w:t>of</w:t>
      </w:r>
      <w:proofErr w:type="gramEnd"/>
      <w:r w:rsidRPr="00E41ECC">
        <w:t xml:space="preserve"> positional OSA.</w:t>
      </w:r>
    </w:p>
    <w:p w14:paraId="372D0C7E" w14:textId="77777777" w:rsidR="00E41ECC" w:rsidRPr="00E41ECC" w:rsidRDefault="00E41ECC" w:rsidP="00430E1D">
      <w:pPr>
        <w:numPr>
          <w:ilvl w:val="0"/>
          <w:numId w:val="50"/>
        </w:numPr>
        <w:tabs>
          <w:tab w:val="clear" w:pos="720"/>
          <w:tab w:val="num" w:pos="1440"/>
        </w:tabs>
        <w:ind w:left="1440"/>
        <w:jc w:val="both"/>
      </w:pPr>
      <w:r w:rsidRPr="00E41ECC">
        <w:rPr>
          <w:b/>
          <w:bCs/>
        </w:rPr>
        <w:t>Continuous Positive Airway Pressure (CPAP) Therapy (Gold Standard for OSA):</w:t>
      </w:r>
    </w:p>
    <w:p w14:paraId="564502C8" w14:textId="77777777" w:rsidR="00E41ECC" w:rsidRPr="00E41ECC" w:rsidRDefault="00E41ECC" w:rsidP="00430E1D">
      <w:pPr>
        <w:numPr>
          <w:ilvl w:val="1"/>
          <w:numId w:val="50"/>
        </w:numPr>
        <w:tabs>
          <w:tab w:val="clear" w:pos="1440"/>
          <w:tab w:val="num" w:pos="2160"/>
        </w:tabs>
        <w:ind w:left="2160"/>
        <w:jc w:val="both"/>
      </w:pPr>
      <w:r w:rsidRPr="00E41ECC">
        <w:rPr>
          <w:b/>
          <w:bCs/>
        </w:rPr>
        <w:t>How it Works:</w:t>
      </w:r>
      <w:r w:rsidRPr="00E41ECC">
        <w:t xml:space="preserve"> A CPAP machine delivers a constant stream of air pressure through a mask worn over the nose or nose and mouth. This pressure acts like an "air splint" to keep the airway open during sleep, preventing collapse in OSA.</w:t>
      </w:r>
    </w:p>
    <w:p w14:paraId="308897A9" w14:textId="77777777" w:rsidR="00E41ECC" w:rsidRPr="00E41ECC" w:rsidRDefault="00E41ECC" w:rsidP="00430E1D">
      <w:pPr>
        <w:numPr>
          <w:ilvl w:val="1"/>
          <w:numId w:val="50"/>
        </w:numPr>
        <w:tabs>
          <w:tab w:val="clear" w:pos="1440"/>
          <w:tab w:val="num" w:pos="2160"/>
        </w:tabs>
        <w:ind w:left="2160"/>
        <w:jc w:val="both"/>
      </w:pPr>
      <w:r w:rsidRPr="00E41ECC">
        <w:rPr>
          <w:b/>
          <w:bCs/>
        </w:rPr>
        <w:t>Effectiveness:</w:t>
      </w:r>
      <w:r w:rsidRPr="00E41ECC">
        <w:t xml:space="preserve"> Highly effective in treating OSA, reducing apneas, improving sleep quality, and alleviating daytime symptoms.</w:t>
      </w:r>
    </w:p>
    <w:p w14:paraId="032F028B" w14:textId="77777777" w:rsidR="00E41ECC" w:rsidRPr="00E41ECC" w:rsidRDefault="00E41ECC" w:rsidP="00430E1D">
      <w:pPr>
        <w:numPr>
          <w:ilvl w:val="1"/>
          <w:numId w:val="50"/>
        </w:numPr>
        <w:tabs>
          <w:tab w:val="clear" w:pos="1440"/>
          <w:tab w:val="num" w:pos="2160"/>
        </w:tabs>
        <w:ind w:left="2160"/>
        <w:jc w:val="both"/>
      </w:pPr>
      <w:r w:rsidRPr="00E41ECC">
        <w:rPr>
          <w:b/>
          <w:bCs/>
        </w:rPr>
        <w:t>Considerations:</w:t>
      </w:r>
      <w:r w:rsidRPr="00E41ECC">
        <w:t xml:space="preserve"> Requires consistent nightly use. </w:t>
      </w:r>
      <w:proofErr w:type="gramStart"/>
      <w:r w:rsidRPr="00E41ECC">
        <w:t>Mask</w:t>
      </w:r>
      <w:proofErr w:type="gramEnd"/>
      <w:r w:rsidRPr="00E41ECC">
        <w:t xml:space="preserve"> comfort and proper fit are important for adherence.</w:t>
      </w:r>
    </w:p>
    <w:p w14:paraId="3D81414C" w14:textId="77777777" w:rsidR="00E41ECC" w:rsidRPr="00E41ECC" w:rsidRDefault="00E41ECC" w:rsidP="00430E1D">
      <w:pPr>
        <w:numPr>
          <w:ilvl w:val="0"/>
          <w:numId w:val="50"/>
        </w:numPr>
        <w:tabs>
          <w:tab w:val="clear" w:pos="720"/>
          <w:tab w:val="num" w:pos="1440"/>
        </w:tabs>
        <w:ind w:left="1440"/>
        <w:jc w:val="both"/>
      </w:pPr>
      <w:r w:rsidRPr="00E41ECC">
        <w:rPr>
          <w:b/>
          <w:bCs/>
        </w:rPr>
        <w:t>Oral Appliances (Mandibular Advancement Devices - MADs):</w:t>
      </w:r>
    </w:p>
    <w:p w14:paraId="22B2E04C" w14:textId="77777777" w:rsidR="00E41ECC" w:rsidRPr="00E41ECC" w:rsidRDefault="00E41ECC" w:rsidP="00430E1D">
      <w:pPr>
        <w:numPr>
          <w:ilvl w:val="1"/>
          <w:numId w:val="50"/>
        </w:numPr>
        <w:tabs>
          <w:tab w:val="clear" w:pos="1440"/>
          <w:tab w:val="num" w:pos="2160"/>
        </w:tabs>
        <w:ind w:left="2160"/>
        <w:jc w:val="both"/>
      </w:pPr>
      <w:r w:rsidRPr="00E41ECC">
        <w:rPr>
          <w:b/>
          <w:bCs/>
        </w:rPr>
        <w:t>How it Works:</w:t>
      </w:r>
      <w:r w:rsidRPr="00E41ECC">
        <w:t xml:space="preserve"> Custom-fitted mouthpieces that move the lower jaw (mandible) forward, which helps to advance the tongue and </w:t>
      </w:r>
      <w:proofErr w:type="gramStart"/>
      <w:r w:rsidRPr="00E41ECC">
        <w:t>open up</w:t>
      </w:r>
      <w:proofErr w:type="gramEnd"/>
      <w:r w:rsidRPr="00E41ECC">
        <w:t xml:space="preserve"> the airway in the throat.</w:t>
      </w:r>
    </w:p>
    <w:p w14:paraId="43538C5D" w14:textId="77777777" w:rsidR="00E41ECC" w:rsidRPr="00E41ECC" w:rsidRDefault="00E41ECC" w:rsidP="00430E1D">
      <w:pPr>
        <w:numPr>
          <w:ilvl w:val="1"/>
          <w:numId w:val="50"/>
        </w:numPr>
        <w:tabs>
          <w:tab w:val="clear" w:pos="1440"/>
          <w:tab w:val="num" w:pos="2160"/>
        </w:tabs>
        <w:ind w:left="2160"/>
        <w:jc w:val="both"/>
      </w:pPr>
      <w:r w:rsidRPr="00E41ECC">
        <w:rPr>
          <w:b/>
          <w:bCs/>
        </w:rPr>
        <w:t>Effectiveness:</w:t>
      </w:r>
      <w:r w:rsidRPr="00E41ECC">
        <w:t xml:space="preserve"> Can be effective for mild to moderate OSA and for people who cannot tolerate CPAP. Less effective for severe OSA.</w:t>
      </w:r>
    </w:p>
    <w:p w14:paraId="773CB3EF" w14:textId="77777777" w:rsidR="00E41ECC" w:rsidRPr="00E41ECC" w:rsidRDefault="00E41ECC" w:rsidP="00430E1D">
      <w:pPr>
        <w:numPr>
          <w:ilvl w:val="1"/>
          <w:numId w:val="50"/>
        </w:numPr>
        <w:tabs>
          <w:tab w:val="clear" w:pos="1440"/>
          <w:tab w:val="num" w:pos="2160"/>
        </w:tabs>
        <w:ind w:left="2160"/>
        <w:jc w:val="both"/>
      </w:pPr>
      <w:r w:rsidRPr="00E41ECC">
        <w:rPr>
          <w:b/>
          <w:bCs/>
        </w:rPr>
        <w:t>Considerations:</w:t>
      </w:r>
      <w:r w:rsidRPr="00E41ECC">
        <w:t xml:space="preserve"> Need to be fitted by a dentist specializing in sleep medicine. May cause jaw discomfort or teeth shifting in some people.</w:t>
      </w:r>
    </w:p>
    <w:p w14:paraId="6ECFC418" w14:textId="77777777" w:rsidR="00E41ECC" w:rsidRPr="00E41ECC" w:rsidRDefault="00E41ECC" w:rsidP="00430E1D">
      <w:pPr>
        <w:numPr>
          <w:ilvl w:val="0"/>
          <w:numId w:val="50"/>
        </w:numPr>
        <w:tabs>
          <w:tab w:val="clear" w:pos="720"/>
          <w:tab w:val="num" w:pos="1440"/>
        </w:tabs>
        <w:ind w:left="1440"/>
        <w:jc w:val="both"/>
      </w:pPr>
      <w:r w:rsidRPr="00E41ECC">
        <w:rPr>
          <w:b/>
          <w:bCs/>
        </w:rPr>
        <w:t>Surgery (Less Common, Reserved for Specific Cases):</w:t>
      </w:r>
    </w:p>
    <w:p w14:paraId="33A2B8B1" w14:textId="77777777" w:rsidR="00E41ECC" w:rsidRPr="00E41ECC" w:rsidRDefault="00E41ECC" w:rsidP="00430E1D">
      <w:pPr>
        <w:numPr>
          <w:ilvl w:val="1"/>
          <w:numId w:val="50"/>
        </w:numPr>
        <w:tabs>
          <w:tab w:val="clear" w:pos="1440"/>
          <w:tab w:val="num" w:pos="2160"/>
        </w:tabs>
        <w:ind w:left="2160"/>
        <w:jc w:val="both"/>
      </w:pPr>
      <w:r w:rsidRPr="00E41ECC">
        <w:rPr>
          <w:b/>
          <w:bCs/>
        </w:rPr>
        <w:lastRenderedPageBreak/>
        <w:t>Uvulopalatopharyngoplasty (UPPP):</w:t>
      </w:r>
      <w:r w:rsidRPr="00E41ECC">
        <w:t xml:space="preserve"> Surgical procedure to remove excess tissue in the throat (tonsils, adenoids, uvula, soft palate). Less commonly performed now compared to other treatments.</w:t>
      </w:r>
    </w:p>
    <w:p w14:paraId="04942E67" w14:textId="77777777" w:rsidR="00E41ECC" w:rsidRPr="00E41ECC" w:rsidRDefault="00E41ECC" w:rsidP="00430E1D">
      <w:pPr>
        <w:numPr>
          <w:ilvl w:val="1"/>
          <w:numId w:val="50"/>
        </w:numPr>
        <w:tabs>
          <w:tab w:val="clear" w:pos="1440"/>
          <w:tab w:val="num" w:pos="2160"/>
        </w:tabs>
        <w:ind w:left="2160"/>
        <w:jc w:val="both"/>
      </w:pPr>
      <w:r w:rsidRPr="00E41ECC">
        <w:rPr>
          <w:b/>
          <w:bCs/>
        </w:rPr>
        <w:t>Maxillomandibular Advancement (MMA):</w:t>
      </w:r>
      <w:r w:rsidRPr="00E41ECC">
        <w:t xml:space="preserve"> More complex surgery to move the upper and lower jaws forward, significantly expanding the airway. Reserved for more severe cases or when other treatments have failed.</w:t>
      </w:r>
    </w:p>
    <w:p w14:paraId="43C4DF90" w14:textId="77777777" w:rsidR="00E41ECC" w:rsidRPr="00E41ECC" w:rsidRDefault="00E41ECC" w:rsidP="00430E1D">
      <w:pPr>
        <w:numPr>
          <w:ilvl w:val="1"/>
          <w:numId w:val="50"/>
        </w:numPr>
        <w:tabs>
          <w:tab w:val="clear" w:pos="1440"/>
          <w:tab w:val="num" w:pos="2160"/>
        </w:tabs>
        <w:ind w:left="2160"/>
        <w:jc w:val="both"/>
      </w:pPr>
      <w:r w:rsidRPr="00E41ECC">
        <w:rPr>
          <w:b/>
          <w:bCs/>
        </w:rPr>
        <w:t>Nasal Surgery:</w:t>
      </w:r>
      <w:r w:rsidRPr="00E41ECC">
        <w:t xml:space="preserve"> To correct nasal obstruction (e.g., deviated septum) which may contribute to OSA.</w:t>
      </w:r>
    </w:p>
    <w:p w14:paraId="72C16F5A" w14:textId="77777777" w:rsidR="00E41ECC" w:rsidRPr="00E41ECC" w:rsidRDefault="00E41ECC" w:rsidP="00430E1D">
      <w:pPr>
        <w:numPr>
          <w:ilvl w:val="1"/>
          <w:numId w:val="50"/>
        </w:numPr>
        <w:tabs>
          <w:tab w:val="clear" w:pos="1440"/>
          <w:tab w:val="num" w:pos="2160"/>
        </w:tabs>
        <w:ind w:left="2160"/>
        <w:jc w:val="both"/>
      </w:pPr>
      <w:r w:rsidRPr="00E41ECC">
        <w:rPr>
          <w:b/>
          <w:bCs/>
        </w:rPr>
        <w:t>Bariatric Surgery (for obesity-related OSA):</w:t>
      </w:r>
      <w:r w:rsidRPr="00E41ECC">
        <w:t xml:space="preserve"> Weight loss surgery can be effective in resolving OSA in severely obese individuals.</w:t>
      </w:r>
    </w:p>
    <w:p w14:paraId="01D9B9F3" w14:textId="77777777" w:rsidR="00E41ECC" w:rsidRPr="00E41ECC" w:rsidRDefault="00E41ECC" w:rsidP="00430E1D">
      <w:pPr>
        <w:numPr>
          <w:ilvl w:val="1"/>
          <w:numId w:val="50"/>
        </w:numPr>
        <w:tabs>
          <w:tab w:val="clear" w:pos="1440"/>
          <w:tab w:val="num" w:pos="2160"/>
        </w:tabs>
        <w:ind w:left="2160"/>
        <w:jc w:val="both"/>
      </w:pPr>
      <w:r w:rsidRPr="00E41ECC">
        <w:rPr>
          <w:b/>
          <w:bCs/>
        </w:rPr>
        <w:t>Tracheostomy (Rare, for very severe cases):</w:t>
      </w:r>
      <w:r w:rsidRPr="00E41ECC">
        <w:t xml:space="preserve"> Surgical opening in the trachea (windpipe) to bypass upper airway obstruction. </w:t>
      </w:r>
      <w:proofErr w:type="gramStart"/>
      <w:r w:rsidRPr="00E41ECC">
        <w:t>Usually</w:t>
      </w:r>
      <w:proofErr w:type="gramEnd"/>
      <w:r w:rsidRPr="00E41ECC">
        <w:t xml:space="preserve"> a last resort for very severe, life-threatening cases.</w:t>
      </w:r>
    </w:p>
    <w:p w14:paraId="18BF4246" w14:textId="77777777" w:rsidR="00E41ECC" w:rsidRPr="00E41ECC" w:rsidRDefault="00E41ECC" w:rsidP="00430E1D">
      <w:pPr>
        <w:numPr>
          <w:ilvl w:val="0"/>
          <w:numId w:val="50"/>
        </w:numPr>
        <w:tabs>
          <w:tab w:val="clear" w:pos="720"/>
          <w:tab w:val="num" w:pos="1440"/>
        </w:tabs>
        <w:ind w:left="1440"/>
        <w:jc w:val="both"/>
      </w:pPr>
      <w:r w:rsidRPr="00E41ECC">
        <w:rPr>
          <w:b/>
          <w:bCs/>
        </w:rPr>
        <w:t>Adaptive Servo-Ventilation (ASV) (For Central Sleep Apnea):</w:t>
      </w:r>
    </w:p>
    <w:p w14:paraId="7C5E243C" w14:textId="77777777" w:rsidR="00E41ECC" w:rsidRPr="00E41ECC" w:rsidRDefault="00E41ECC" w:rsidP="00430E1D">
      <w:pPr>
        <w:numPr>
          <w:ilvl w:val="1"/>
          <w:numId w:val="50"/>
        </w:numPr>
        <w:tabs>
          <w:tab w:val="clear" w:pos="1440"/>
          <w:tab w:val="num" w:pos="2160"/>
        </w:tabs>
        <w:ind w:left="2160"/>
        <w:jc w:val="both"/>
      </w:pPr>
      <w:r w:rsidRPr="00E41ECC">
        <w:rPr>
          <w:b/>
          <w:bCs/>
        </w:rPr>
        <w:t>How it Works:</w:t>
      </w:r>
      <w:r w:rsidRPr="00E41ECC">
        <w:t xml:space="preserve"> A more complex type of positive airway pressure therapy that adjusts the </w:t>
      </w:r>
      <w:proofErr w:type="gramStart"/>
      <w:r w:rsidRPr="00E41ECC">
        <w:t>pressure</w:t>
      </w:r>
      <w:proofErr w:type="gramEnd"/>
      <w:r w:rsidRPr="00E41ECC">
        <w:t xml:space="preserve"> support breath-by-breath based on the patient's breathing pattern. Designed specifically for central sleep apnea and complex sleep apnea.</w:t>
      </w:r>
    </w:p>
    <w:p w14:paraId="42A11A77" w14:textId="77777777" w:rsidR="00E41ECC" w:rsidRPr="00E41ECC" w:rsidRDefault="00E41ECC" w:rsidP="00430E1D">
      <w:pPr>
        <w:numPr>
          <w:ilvl w:val="1"/>
          <w:numId w:val="50"/>
        </w:numPr>
        <w:tabs>
          <w:tab w:val="clear" w:pos="1440"/>
          <w:tab w:val="num" w:pos="2160"/>
        </w:tabs>
        <w:ind w:left="2160"/>
        <w:jc w:val="both"/>
      </w:pPr>
      <w:r w:rsidRPr="00E41ECC">
        <w:rPr>
          <w:b/>
          <w:bCs/>
        </w:rPr>
        <w:t>Effectiveness:</w:t>
      </w:r>
      <w:r w:rsidRPr="00E41ECC">
        <w:t xml:space="preserve"> Can be effective for certain types of central sleep </w:t>
      </w:r>
      <w:proofErr w:type="gramStart"/>
      <w:r w:rsidRPr="00E41ECC">
        <w:t>apnea, but</w:t>
      </w:r>
      <w:proofErr w:type="gramEnd"/>
      <w:r w:rsidRPr="00E41ECC">
        <w:t xml:space="preserve"> needs careful monitoring and is not for all types of CSA.</w:t>
      </w:r>
    </w:p>
    <w:p w14:paraId="39812D0F" w14:textId="77777777" w:rsidR="00E41ECC" w:rsidRPr="00E41ECC" w:rsidRDefault="00E41ECC" w:rsidP="00430E1D">
      <w:pPr>
        <w:numPr>
          <w:ilvl w:val="1"/>
          <w:numId w:val="50"/>
        </w:numPr>
        <w:tabs>
          <w:tab w:val="clear" w:pos="1440"/>
          <w:tab w:val="num" w:pos="2160"/>
        </w:tabs>
        <w:ind w:left="2160"/>
        <w:jc w:val="both"/>
      </w:pPr>
      <w:r w:rsidRPr="00E41ECC">
        <w:rPr>
          <w:b/>
          <w:bCs/>
        </w:rPr>
        <w:t>Considerations:</w:t>
      </w:r>
      <w:r w:rsidRPr="00E41ECC">
        <w:t xml:space="preserve"> Specifically indicated for CSA. Not generally used for OSA.</w:t>
      </w:r>
    </w:p>
    <w:p w14:paraId="2BAA6C85" w14:textId="77777777" w:rsidR="00E41ECC" w:rsidRPr="00E41ECC" w:rsidRDefault="00E41ECC" w:rsidP="00430E1D">
      <w:pPr>
        <w:numPr>
          <w:ilvl w:val="0"/>
          <w:numId w:val="50"/>
        </w:numPr>
        <w:tabs>
          <w:tab w:val="clear" w:pos="720"/>
          <w:tab w:val="num" w:pos="1440"/>
        </w:tabs>
        <w:ind w:left="1440"/>
        <w:jc w:val="both"/>
      </w:pPr>
      <w:r w:rsidRPr="00E41ECC">
        <w:rPr>
          <w:b/>
          <w:bCs/>
        </w:rPr>
        <w:t>Medications (Limited Role):</w:t>
      </w:r>
    </w:p>
    <w:p w14:paraId="4411FC83" w14:textId="77777777" w:rsidR="00E41ECC" w:rsidRPr="00E41ECC" w:rsidRDefault="00E41ECC" w:rsidP="00430E1D">
      <w:pPr>
        <w:numPr>
          <w:ilvl w:val="1"/>
          <w:numId w:val="50"/>
        </w:numPr>
        <w:tabs>
          <w:tab w:val="clear" w:pos="1440"/>
          <w:tab w:val="num" w:pos="2160"/>
        </w:tabs>
        <w:ind w:left="2160"/>
        <w:jc w:val="both"/>
      </w:pPr>
      <w:r w:rsidRPr="00E41ECC">
        <w:rPr>
          <w:b/>
          <w:bCs/>
        </w:rPr>
        <w:t>No medications directly treat obstructive sleep apnea.</w:t>
      </w:r>
    </w:p>
    <w:p w14:paraId="01111166" w14:textId="77777777" w:rsidR="00E41ECC" w:rsidRPr="00E41ECC" w:rsidRDefault="00E41ECC" w:rsidP="00430E1D">
      <w:pPr>
        <w:numPr>
          <w:ilvl w:val="1"/>
          <w:numId w:val="50"/>
        </w:numPr>
        <w:tabs>
          <w:tab w:val="clear" w:pos="1440"/>
          <w:tab w:val="num" w:pos="2160"/>
        </w:tabs>
        <w:ind w:left="2160"/>
        <w:jc w:val="both"/>
      </w:pPr>
      <w:r w:rsidRPr="00E41ECC">
        <w:rPr>
          <w:b/>
          <w:bCs/>
        </w:rPr>
        <w:t>For Central Sleep Apnea:</w:t>
      </w:r>
      <w:r w:rsidRPr="00E41ECC">
        <w:t xml:space="preserve"> In some cases, medications might be used to stimulate breathing, but this is less common and depends on the underlying cause of CSA.</w:t>
      </w:r>
    </w:p>
    <w:p w14:paraId="06D52770" w14:textId="77777777" w:rsidR="00E41ECC" w:rsidRPr="00E41ECC" w:rsidRDefault="00E41ECC" w:rsidP="00430E1D">
      <w:pPr>
        <w:jc w:val="both"/>
      </w:pPr>
      <w:r w:rsidRPr="00E41ECC">
        <w:rPr>
          <w:b/>
          <w:bCs/>
        </w:rPr>
        <w:t>Importance of Diagnosis and Treatment:</w:t>
      </w:r>
    </w:p>
    <w:p w14:paraId="3A569BB3" w14:textId="77777777" w:rsidR="00E41ECC" w:rsidRPr="00E41ECC" w:rsidRDefault="00E41ECC" w:rsidP="00430E1D">
      <w:pPr>
        <w:jc w:val="both"/>
      </w:pPr>
      <w:r w:rsidRPr="00E41ECC">
        <w:t>Sleep apnea is a serious condition that can have significant long-term health consequences if left untreated. These include:</w:t>
      </w:r>
    </w:p>
    <w:p w14:paraId="27A00738" w14:textId="77777777" w:rsidR="00E41ECC" w:rsidRPr="00E41ECC" w:rsidRDefault="00E41ECC" w:rsidP="00430E1D">
      <w:pPr>
        <w:numPr>
          <w:ilvl w:val="0"/>
          <w:numId w:val="51"/>
        </w:numPr>
        <w:tabs>
          <w:tab w:val="clear" w:pos="720"/>
          <w:tab w:val="num" w:pos="1440"/>
        </w:tabs>
        <w:ind w:left="1440"/>
        <w:jc w:val="both"/>
      </w:pPr>
      <w:r w:rsidRPr="00E41ECC">
        <w:rPr>
          <w:b/>
          <w:bCs/>
        </w:rPr>
        <w:t>Cardiovascular problems:</w:t>
      </w:r>
      <w:r w:rsidRPr="00E41ECC">
        <w:t xml:space="preserve"> High blood pressure, heart disease, stroke, irregular heartbeats.</w:t>
      </w:r>
    </w:p>
    <w:p w14:paraId="4141C1C4" w14:textId="77777777" w:rsidR="00E41ECC" w:rsidRPr="00E41ECC" w:rsidRDefault="00E41ECC" w:rsidP="00430E1D">
      <w:pPr>
        <w:numPr>
          <w:ilvl w:val="0"/>
          <w:numId w:val="51"/>
        </w:numPr>
        <w:tabs>
          <w:tab w:val="clear" w:pos="720"/>
          <w:tab w:val="num" w:pos="1440"/>
        </w:tabs>
        <w:ind w:left="1440"/>
        <w:jc w:val="both"/>
      </w:pPr>
      <w:r w:rsidRPr="00E41ECC">
        <w:rPr>
          <w:b/>
          <w:bCs/>
        </w:rPr>
        <w:t>Type 2 Diabetes:</w:t>
      </w:r>
      <w:r w:rsidRPr="00E41ECC">
        <w:t xml:space="preserve"> Increased insulin resistance.</w:t>
      </w:r>
    </w:p>
    <w:p w14:paraId="12B34E8D" w14:textId="77777777" w:rsidR="00E41ECC" w:rsidRPr="00E41ECC" w:rsidRDefault="00E41ECC" w:rsidP="00430E1D">
      <w:pPr>
        <w:numPr>
          <w:ilvl w:val="0"/>
          <w:numId w:val="51"/>
        </w:numPr>
        <w:tabs>
          <w:tab w:val="clear" w:pos="720"/>
          <w:tab w:val="num" w:pos="1440"/>
        </w:tabs>
        <w:ind w:left="1440"/>
        <w:jc w:val="both"/>
      </w:pPr>
      <w:r w:rsidRPr="00E41ECC">
        <w:rPr>
          <w:b/>
          <w:bCs/>
        </w:rPr>
        <w:t>Liver problems:</w:t>
      </w:r>
      <w:r w:rsidRPr="00E41ECC">
        <w:t xml:space="preserve"> Non-alcoholic fatty liver disease.</w:t>
      </w:r>
    </w:p>
    <w:p w14:paraId="03D9429B" w14:textId="77777777" w:rsidR="00E41ECC" w:rsidRPr="00E41ECC" w:rsidRDefault="00E41ECC" w:rsidP="00430E1D">
      <w:pPr>
        <w:numPr>
          <w:ilvl w:val="0"/>
          <w:numId w:val="51"/>
        </w:numPr>
        <w:tabs>
          <w:tab w:val="clear" w:pos="720"/>
          <w:tab w:val="num" w:pos="1440"/>
        </w:tabs>
        <w:ind w:left="1440"/>
        <w:jc w:val="both"/>
      </w:pPr>
      <w:r w:rsidRPr="00E41ECC">
        <w:rPr>
          <w:b/>
          <w:bCs/>
        </w:rPr>
        <w:t>Daytime fatigue and accidents:</w:t>
      </w:r>
      <w:r w:rsidRPr="00E41ECC">
        <w:t xml:space="preserve"> Increased risk of car accidents and workplace accidents due to excessive sleepiness.</w:t>
      </w:r>
    </w:p>
    <w:p w14:paraId="40DCDD72" w14:textId="77777777" w:rsidR="00E41ECC" w:rsidRPr="00E41ECC" w:rsidRDefault="00E41ECC" w:rsidP="00430E1D">
      <w:pPr>
        <w:numPr>
          <w:ilvl w:val="0"/>
          <w:numId w:val="51"/>
        </w:numPr>
        <w:tabs>
          <w:tab w:val="clear" w:pos="720"/>
          <w:tab w:val="num" w:pos="1440"/>
        </w:tabs>
        <w:ind w:left="1440"/>
        <w:jc w:val="both"/>
      </w:pPr>
      <w:r w:rsidRPr="00E41ECC">
        <w:rPr>
          <w:b/>
          <w:bCs/>
        </w:rPr>
        <w:t>Cognitive impairment and mental health issues:</w:t>
      </w:r>
      <w:r w:rsidRPr="00E41ECC">
        <w:t xml:space="preserve"> Memory problems, difficulty concentrating, depression, anxiety.</w:t>
      </w:r>
    </w:p>
    <w:p w14:paraId="74282D89" w14:textId="77777777" w:rsidR="00E41ECC" w:rsidRPr="00E41ECC" w:rsidRDefault="00E41ECC" w:rsidP="00430E1D">
      <w:pPr>
        <w:jc w:val="both"/>
      </w:pPr>
      <w:r w:rsidRPr="00E41ECC">
        <w:t xml:space="preserve">If you suspect you might have sleep apnea based on the symptoms, it's crucial to </w:t>
      </w:r>
      <w:r w:rsidRPr="00E41ECC">
        <w:rPr>
          <w:b/>
          <w:bCs/>
        </w:rPr>
        <w:t>consult a doctor</w:t>
      </w:r>
      <w:r w:rsidRPr="00E41ECC">
        <w:t xml:space="preserve">, especially a sleep specialist. Diagnosis usually involves </w:t>
      </w:r>
      <w:proofErr w:type="gramStart"/>
      <w:r w:rsidRPr="00E41ECC">
        <w:t xml:space="preserve">a </w:t>
      </w:r>
      <w:r w:rsidRPr="00E41ECC">
        <w:rPr>
          <w:b/>
          <w:bCs/>
        </w:rPr>
        <w:t>sleep</w:t>
      </w:r>
      <w:proofErr w:type="gramEnd"/>
      <w:r w:rsidRPr="00E41ECC">
        <w:rPr>
          <w:b/>
          <w:bCs/>
        </w:rPr>
        <w:t xml:space="preserve"> study (polysomnography)</w:t>
      </w:r>
      <w:r w:rsidRPr="00E41ECC">
        <w:t xml:space="preserve"> to monitor your sleep and breathing patterns. Effective treatments are available to manage sleep apnea and significantly improve your health and quality of life.</w:t>
      </w:r>
    </w:p>
    <w:p w14:paraId="6DA09222" w14:textId="77777777" w:rsidR="009A228F" w:rsidRDefault="009A228F" w:rsidP="00430E1D">
      <w:pPr>
        <w:ind w:left="0"/>
        <w:jc w:val="both"/>
      </w:pPr>
    </w:p>
    <w:p w14:paraId="4413203B" w14:textId="77777777" w:rsidR="009A228F" w:rsidRDefault="009A228F" w:rsidP="00430E1D">
      <w:pPr>
        <w:pStyle w:val="Heading2"/>
        <w:jc w:val="both"/>
      </w:pPr>
      <w:r>
        <w:t>Response Analysis and Evaluation</w:t>
      </w:r>
    </w:p>
    <w:p w14:paraId="2CC85745" w14:textId="7F0E3798" w:rsidR="009A228F" w:rsidRDefault="009A228F" w:rsidP="00430E1D">
      <w:pPr>
        <w:pStyle w:val="Heading3"/>
        <w:jc w:val="both"/>
      </w:pPr>
      <w:r>
        <w:t xml:space="preserve">Questionnaire: Question 1: SCORE: </w:t>
      </w:r>
      <w:r w:rsidR="001C64D8">
        <w:t>3</w:t>
      </w:r>
    </w:p>
    <w:p w14:paraId="1CC8B1C2" w14:textId="77777777" w:rsidR="009A228F" w:rsidRDefault="009A228F" w:rsidP="00430E1D">
      <w:pPr>
        <w:jc w:val="both"/>
      </w:pPr>
    </w:p>
    <w:p w14:paraId="02209231" w14:textId="6B65B14C" w:rsidR="009A228F" w:rsidRDefault="00C60EAB" w:rsidP="00430E1D">
      <w:pPr>
        <w:jc w:val="both"/>
      </w:pPr>
      <w:r w:rsidRPr="00C60EAB">
        <w:rPr>
          <w:b/>
          <w:bCs/>
        </w:rPr>
        <w:t>Usefulness and Relevance:</w:t>
      </w:r>
      <w:r>
        <w:rPr>
          <w:b/>
          <w:bCs/>
        </w:rPr>
        <w:t xml:space="preserve"> </w:t>
      </w:r>
      <w:r w:rsidRPr="00C60EAB">
        <w:t>The response provides a comprehensive, clear, and accessible explanation of sleep apnea, covering its types, symptoms, causes, and treatments. It is highly relevant for anyone seeking an understanding of the condition, including those with possible symptoms.</w:t>
      </w:r>
    </w:p>
    <w:p w14:paraId="3695205E" w14:textId="77777777" w:rsidR="009A228F" w:rsidRPr="00CD33C1" w:rsidRDefault="009A228F" w:rsidP="00430E1D">
      <w:pPr>
        <w:jc w:val="both"/>
      </w:pPr>
    </w:p>
    <w:p w14:paraId="12078354" w14:textId="102E1DC6" w:rsidR="009A228F" w:rsidRDefault="009A228F" w:rsidP="00430E1D">
      <w:pPr>
        <w:pStyle w:val="Heading3"/>
        <w:numPr>
          <w:ilvl w:val="2"/>
          <w:numId w:val="4"/>
        </w:numPr>
        <w:jc w:val="both"/>
      </w:pPr>
      <w:r>
        <w:lastRenderedPageBreak/>
        <w:t xml:space="preserve">Questionnaire: Question 2: SCORE: </w:t>
      </w:r>
      <w:r w:rsidR="001C64D8">
        <w:t>3</w:t>
      </w:r>
    </w:p>
    <w:p w14:paraId="4545FB71" w14:textId="77777777" w:rsidR="009A228F" w:rsidRDefault="009A228F" w:rsidP="00430E1D">
      <w:pPr>
        <w:jc w:val="both"/>
      </w:pPr>
    </w:p>
    <w:p w14:paraId="3367BDB5" w14:textId="73DB6D52" w:rsidR="009A228F" w:rsidRDefault="00C80DC2" w:rsidP="00430E1D">
      <w:pPr>
        <w:jc w:val="both"/>
      </w:pPr>
      <w:r w:rsidRPr="00C80DC2">
        <w:rPr>
          <w:b/>
          <w:bCs/>
        </w:rPr>
        <w:t>Accuracy and Trustworthiness:</w:t>
      </w:r>
      <w:r>
        <w:rPr>
          <w:b/>
          <w:bCs/>
        </w:rPr>
        <w:t xml:space="preserve"> </w:t>
      </w:r>
      <w:r w:rsidRPr="00C80DC2">
        <w:t>The information is medically accurate, based on recognized standards for sleep apnea diagnosis and treatment. It describes types, causes, and effective treatment options in line with current medical practices.</w:t>
      </w:r>
    </w:p>
    <w:p w14:paraId="2DE5A824" w14:textId="77777777" w:rsidR="009A228F" w:rsidRPr="00CD33C1" w:rsidRDefault="009A228F" w:rsidP="00430E1D">
      <w:pPr>
        <w:jc w:val="both"/>
      </w:pPr>
    </w:p>
    <w:p w14:paraId="5E702952" w14:textId="29B6A73C" w:rsidR="009A228F" w:rsidRDefault="009A228F" w:rsidP="00430E1D">
      <w:pPr>
        <w:pStyle w:val="Heading3"/>
        <w:numPr>
          <w:ilvl w:val="2"/>
          <w:numId w:val="5"/>
        </w:numPr>
        <w:jc w:val="both"/>
      </w:pPr>
      <w:r>
        <w:t xml:space="preserve">Questionnaire: Question 3: SCORE: </w:t>
      </w:r>
      <w:r w:rsidR="001C64D8">
        <w:t>3</w:t>
      </w:r>
    </w:p>
    <w:p w14:paraId="0FEE0A21" w14:textId="77777777" w:rsidR="009A228F" w:rsidRDefault="009A228F" w:rsidP="00430E1D">
      <w:pPr>
        <w:jc w:val="both"/>
      </w:pPr>
    </w:p>
    <w:p w14:paraId="46B77619" w14:textId="77149FB3" w:rsidR="009A228F" w:rsidRDefault="00DA1B37" w:rsidP="00430E1D">
      <w:pPr>
        <w:jc w:val="both"/>
      </w:pPr>
      <w:r w:rsidRPr="00DA1B37">
        <w:rPr>
          <w:b/>
          <w:bCs/>
        </w:rPr>
        <w:t>Clarity, Coherence, and Understanding:</w:t>
      </w:r>
      <w:r>
        <w:rPr>
          <w:b/>
          <w:bCs/>
        </w:rPr>
        <w:t xml:space="preserve"> </w:t>
      </w:r>
      <w:r w:rsidRPr="00DA1B37">
        <w:t xml:space="preserve">The explanation is well-structured and easy to follow, using relatable metaphors and clear language. It balances technical accuracy with simplicity, ensuring the content is understandable for the </w:t>
      </w:r>
      <w:proofErr w:type="gramStart"/>
      <w:r w:rsidRPr="00DA1B37">
        <w:t>general public</w:t>
      </w:r>
      <w:proofErr w:type="gramEnd"/>
      <w:r w:rsidRPr="00DA1B37">
        <w:t>.</w:t>
      </w:r>
    </w:p>
    <w:p w14:paraId="073A72CE" w14:textId="77777777" w:rsidR="009A228F" w:rsidRPr="00CD33C1" w:rsidRDefault="009A228F" w:rsidP="00430E1D">
      <w:pPr>
        <w:jc w:val="both"/>
      </w:pPr>
    </w:p>
    <w:p w14:paraId="6852F484" w14:textId="604874B1" w:rsidR="009A228F" w:rsidRDefault="009A228F" w:rsidP="00430E1D">
      <w:pPr>
        <w:pStyle w:val="Heading3"/>
        <w:numPr>
          <w:ilvl w:val="2"/>
          <w:numId w:val="6"/>
        </w:numPr>
        <w:jc w:val="both"/>
      </w:pPr>
      <w:r>
        <w:t xml:space="preserve">Questionnaire: Question 4: SCORE: </w:t>
      </w:r>
      <w:r w:rsidR="001C64D8">
        <w:t>3</w:t>
      </w:r>
    </w:p>
    <w:p w14:paraId="517B682F" w14:textId="77777777" w:rsidR="009A228F" w:rsidRDefault="009A228F" w:rsidP="00430E1D">
      <w:pPr>
        <w:jc w:val="both"/>
      </w:pPr>
    </w:p>
    <w:p w14:paraId="13DA1414" w14:textId="4CF2823F" w:rsidR="009A228F" w:rsidRDefault="004D4957" w:rsidP="00430E1D">
      <w:pPr>
        <w:jc w:val="both"/>
      </w:pPr>
      <w:r w:rsidRPr="004D4957">
        <w:rPr>
          <w:b/>
          <w:bCs/>
        </w:rPr>
        <w:t>Completeness and Depth:</w:t>
      </w:r>
      <w:r>
        <w:rPr>
          <w:b/>
          <w:bCs/>
        </w:rPr>
        <w:t xml:space="preserve"> </w:t>
      </w:r>
      <w:r w:rsidRPr="004D4957">
        <w:t xml:space="preserve">The response thoroughly addresses all aspects of sleep apnea, providing in-depth details on symptoms, causes, risk factors, and treatment options. It offers a well-rounded understanding of the </w:t>
      </w:r>
      <w:proofErr w:type="gramStart"/>
      <w:r w:rsidRPr="004D4957">
        <w:t>condition</w:t>
      </w:r>
      <w:proofErr w:type="gramEnd"/>
      <w:r w:rsidRPr="004D4957">
        <w:t>.</w:t>
      </w:r>
    </w:p>
    <w:p w14:paraId="3040FDA3" w14:textId="77777777" w:rsidR="009A228F" w:rsidRPr="00CD33C1" w:rsidRDefault="009A228F" w:rsidP="00430E1D">
      <w:pPr>
        <w:ind w:left="0"/>
        <w:jc w:val="both"/>
      </w:pPr>
    </w:p>
    <w:p w14:paraId="484F1CCC" w14:textId="73A2C530" w:rsidR="009A228F" w:rsidRDefault="009A228F" w:rsidP="00430E1D">
      <w:pPr>
        <w:pStyle w:val="Heading3"/>
        <w:numPr>
          <w:ilvl w:val="2"/>
          <w:numId w:val="7"/>
        </w:numPr>
        <w:jc w:val="both"/>
      </w:pPr>
      <w:r>
        <w:t xml:space="preserve">Questionnaire: Question 5: SCORE: </w:t>
      </w:r>
      <w:r w:rsidR="001C64D8">
        <w:t>3</w:t>
      </w:r>
    </w:p>
    <w:p w14:paraId="1E109BFF" w14:textId="77777777" w:rsidR="009A228F" w:rsidRDefault="009A228F" w:rsidP="00430E1D">
      <w:pPr>
        <w:jc w:val="both"/>
      </w:pPr>
    </w:p>
    <w:p w14:paraId="113197C4" w14:textId="349D2BB2" w:rsidR="009A228F" w:rsidRDefault="00EC3D39" w:rsidP="00430E1D">
      <w:pPr>
        <w:jc w:val="both"/>
      </w:pPr>
      <w:r w:rsidRPr="00EC3D39">
        <w:rPr>
          <w:b/>
          <w:bCs/>
        </w:rPr>
        <w:t>Overall Satisfaction and Further Assistance Needed:</w:t>
      </w:r>
      <w:r w:rsidR="00C24948">
        <w:rPr>
          <w:b/>
          <w:bCs/>
        </w:rPr>
        <w:t xml:space="preserve"> </w:t>
      </w:r>
      <w:r w:rsidRPr="00EC3D39">
        <w:t>The explanation is highly satisfactory, providing a full overview of sleep apnea. Further assistance may not be necessary, but additional specifics on treatment adherence or lifestyle management could be helpful.</w:t>
      </w:r>
    </w:p>
    <w:p w14:paraId="3697F65F" w14:textId="77777777" w:rsidR="009A228F" w:rsidRPr="00CD33C1" w:rsidRDefault="009A228F" w:rsidP="00430E1D">
      <w:pPr>
        <w:jc w:val="both"/>
      </w:pPr>
    </w:p>
    <w:p w14:paraId="7ED36EE1" w14:textId="77777777" w:rsidR="009A228F" w:rsidRDefault="009A228F" w:rsidP="00430E1D">
      <w:pPr>
        <w:ind w:left="0"/>
        <w:jc w:val="both"/>
      </w:pPr>
    </w:p>
    <w:p w14:paraId="10519BD0" w14:textId="77777777" w:rsidR="009A228F" w:rsidRDefault="009A228F" w:rsidP="00430E1D">
      <w:pPr>
        <w:pStyle w:val="Heading2"/>
        <w:jc w:val="both"/>
      </w:pPr>
      <w:r>
        <w:t>Prompt Response Evaluation Summary</w:t>
      </w:r>
    </w:p>
    <w:p w14:paraId="25D32799" w14:textId="77777777" w:rsidR="009A228F" w:rsidRDefault="009A228F" w:rsidP="00430E1D">
      <w:pPr>
        <w:jc w:val="both"/>
      </w:pPr>
    </w:p>
    <w:p w14:paraId="30A2D26E" w14:textId="77777777" w:rsidR="009A228F" w:rsidRPr="00286A26" w:rsidRDefault="009A228F" w:rsidP="00430E1D">
      <w:pPr>
        <w:jc w:val="both"/>
      </w:pPr>
    </w:p>
    <w:p w14:paraId="716F8220" w14:textId="2F78582A" w:rsidR="009A228F" w:rsidRDefault="009A228F" w:rsidP="00430E1D">
      <w:pPr>
        <w:ind w:left="0"/>
        <w:jc w:val="both"/>
      </w:pPr>
      <w:r>
        <w:t>--) 1:</w:t>
      </w:r>
      <w:r w:rsidR="000E4C79">
        <w:t xml:space="preserve"> Question 1: Usefulness and Relevance: 3</w:t>
      </w:r>
    </w:p>
    <w:p w14:paraId="5DE0005B" w14:textId="5510A99D" w:rsidR="009A228F" w:rsidRDefault="009A228F" w:rsidP="00430E1D">
      <w:pPr>
        <w:ind w:left="0"/>
        <w:jc w:val="both"/>
      </w:pPr>
      <w:r>
        <w:t>--) 2</w:t>
      </w:r>
      <w:proofErr w:type="gramStart"/>
      <w:r>
        <w:t xml:space="preserve">: </w:t>
      </w:r>
      <w:r w:rsidR="000E4C79">
        <w:t xml:space="preserve"> Question</w:t>
      </w:r>
      <w:proofErr w:type="gramEnd"/>
      <w:r w:rsidR="000E4C79">
        <w:t xml:space="preserve"> 2: Accuracy and Trustworthiness: 3</w:t>
      </w:r>
    </w:p>
    <w:p w14:paraId="757A9146" w14:textId="563A485F" w:rsidR="009A228F" w:rsidRDefault="009A228F" w:rsidP="00430E1D">
      <w:pPr>
        <w:ind w:left="0"/>
        <w:jc w:val="both"/>
      </w:pPr>
      <w:r>
        <w:t>--) 3</w:t>
      </w:r>
      <w:proofErr w:type="gramStart"/>
      <w:r>
        <w:t xml:space="preserve">: </w:t>
      </w:r>
      <w:r w:rsidR="000E4C79">
        <w:t xml:space="preserve"> Question</w:t>
      </w:r>
      <w:proofErr w:type="gramEnd"/>
      <w:r w:rsidR="000E4C79">
        <w:t xml:space="preserve"> 3: Clarity, Coherence, and Understanding: 3</w:t>
      </w:r>
    </w:p>
    <w:p w14:paraId="7A24320C" w14:textId="0692BB48" w:rsidR="009A228F" w:rsidRDefault="009A228F" w:rsidP="00430E1D">
      <w:pPr>
        <w:ind w:left="0"/>
        <w:jc w:val="both"/>
      </w:pPr>
      <w:r>
        <w:t xml:space="preserve">--) 4: Question 4: Completeness and Depth: </w:t>
      </w:r>
      <w:r w:rsidR="00D8616E">
        <w:t>3</w:t>
      </w:r>
    </w:p>
    <w:p w14:paraId="59A0EDDE" w14:textId="46276AFC" w:rsidR="009A228F" w:rsidRDefault="009A228F" w:rsidP="00430E1D">
      <w:pPr>
        <w:ind w:left="0"/>
        <w:jc w:val="both"/>
      </w:pPr>
      <w:r>
        <w:t xml:space="preserve">--) 5: Question 5: Overall Satisfaction and Further Assistance Needed: </w:t>
      </w:r>
      <w:r w:rsidR="00D8616E">
        <w:t>3</w:t>
      </w:r>
    </w:p>
    <w:p w14:paraId="0DD25311" w14:textId="77777777" w:rsidR="009A228F" w:rsidRDefault="009A228F" w:rsidP="00430E1D">
      <w:pPr>
        <w:ind w:left="0"/>
        <w:jc w:val="both"/>
      </w:pPr>
    </w:p>
    <w:p w14:paraId="58C9587D" w14:textId="77777777" w:rsidR="009A228F" w:rsidRDefault="009A228F" w:rsidP="00430E1D">
      <w:pPr>
        <w:ind w:left="0"/>
        <w:jc w:val="both"/>
      </w:pPr>
    </w:p>
    <w:p w14:paraId="3F549EC8" w14:textId="5AC80661" w:rsidR="009A228F" w:rsidRDefault="009A228F" w:rsidP="00430E1D">
      <w:pPr>
        <w:ind w:left="0"/>
        <w:jc w:val="both"/>
      </w:pPr>
      <w:r>
        <w:t>TOTAL SCORES: ....</w:t>
      </w:r>
      <w:r w:rsidR="00D8616E">
        <w:t>15</w:t>
      </w:r>
    </w:p>
    <w:p w14:paraId="56F3F3EA" w14:textId="5DD742F9" w:rsidR="009A228F" w:rsidRDefault="009A228F" w:rsidP="00430E1D">
      <w:pPr>
        <w:ind w:left="0"/>
        <w:jc w:val="both"/>
      </w:pPr>
      <w:r>
        <w:t xml:space="preserve">AVERAGE SCORES: ........ </w:t>
      </w:r>
      <w:r w:rsidR="00D8616E">
        <w:t>3</w:t>
      </w:r>
    </w:p>
    <w:p w14:paraId="67E1294E" w14:textId="77777777" w:rsidR="009A228F" w:rsidRDefault="009A228F" w:rsidP="00430E1D">
      <w:pPr>
        <w:ind w:left="0"/>
        <w:jc w:val="both"/>
      </w:pPr>
    </w:p>
    <w:p w14:paraId="43FA723F" w14:textId="77777777" w:rsidR="009A228F" w:rsidRDefault="009A228F" w:rsidP="00430E1D">
      <w:pPr>
        <w:ind w:left="0"/>
        <w:jc w:val="both"/>
      </w:pPr>
    </w:p>
    <w:p w14:paraId="79FDBDB7" w14:textId="77777777" w:rsidR="009A228F" w:rsidRDefault="009A228F" w:rsidP="00430E1D">
      <w:pPr>
        <w:ind w:left="0"/>
        <w:jc w:val="both"/>
      </w:pPr>
    </w:p>
    <w:p w14:paraId="166405BA" w14:textId="77777777" w:rsidR="009A228F" w:rsidRDefault="009A228F" w:rsidP="00430E1D">
      <w:pPr>
        <w:ind w:left="0"/>
        <w:jc w:val="both"/>
      </w:pPr>
    </w:p>
    <w:p w14:paraId="163C67F2" w14:textId="77777777" w:rsidR="009A228F" w:rsidRDefault="009A228F" w:rsidP="00430E1D">
      <w:pPr>
        <w:ind w:left="0"/>
        <w:jc w:val="both"/>
      </w:pPr>
    </w:p>
    <w:p w14:paraId="266C6B4F" w14:textId="77777777" w:rsidR="009A228F" w:rsidRDefault="009A228F" w:rsidP="00430E1D">
      <w:pPr>
        <w:ind w:left="0"/>
        <w:jc w:val="both"/>
      </w:pPr>
    </w:p>
    <w:p w14:paraId="285D789D" w14:textId="77777777" w:rsidR="009A228F" w:rsidRDefault="009A228F" w:rsidP="00430E1D">
      <w:pPr>
        <w:ind w:left="0"/>
        <w:jc w:val="both"/>
      </w:pPr>
    </w:p>
    <w:p w14:paraId="24E8DA61" w14:textId="77777777" w:rsidR="009A228F" w:rsidRDefault="009A228F" w:rsidP="00430E1D">
      <w:pPr>
        <w:ind w:left="0"/>
        <w:jc w:val="both"/>
      </w:pPr>
    </w:p>
    <w:p w14:paraId="140E8FAF" w14:textId="77777777" w:rsidR="009A228F" w:rsidRDefault="009A228F" w:rsidP="00430E1D">
      <w:pPr>
        <w:ind w:left="0"/>
        <w:jc w:val="both"/>
      </w:pPr>
    </w:p>
    <w:p w14:paraId="0DAAFB41" w14:textId="58FE5095" w:rsidR="009A228F" w:rsidRDefault="009A228F" w:rsidP="00430E1D">
      <w:pPr>
        <w:pStyle w:val="Heading1"/>
        <w:spacing w:before="0" w:after="0"/>
        <w:jc w:val="both"/>
      </w:pPr>
      <w:r>
        <w:t>Prompt 9: Mixed Prompting (Combination of 2 or More Prompting Types)</w:t>
      </w:r>
    </w:p>
    <w:p w14:paraId="73759572" w14:textId="77777777" w:rsidR="009A228F" w:rsidRDefault="009A228F" w:rsidP="00430E1D">
      <w:pPr>
        <w:pStyle w:val="Heading2"/>
        <w:jc w:val="both"/>
      </w:pPr>
      <w:r>
        <w:t>Selected Question</w:t>
      </w:r>
    </w:p>
    <w:p w14:paraId="00F33665" w14:textId="77777777" w:rsidR="009A228F" w:rsidRDefault="009A228F" w:rsidP="00430E1D">
      <w:pPr>
        <w:jc w:val="both"/>
      </w:pPr>
    </w:p>
    <w:p w14:paraId="4EDECFD1" w14:textId="77777777" w:rsidR="00433197" w:rsidRDefault="00DB2EAA" w:rsidP="00430E1D">
      <w:pPr>
        <w:jc w:val="both"/>
        <w:rPr>
          <w:b/>
          <w:bCs/>
        </w:rPr>
      </w:pPr>
      <w:r w:rsidRPr="00DB2EAA">
        <w:rPr>
          <w:b/>
          <w:bCs/>
        </w:rPr>
        <w:t>List 9: Healthcare System &amp; Insurance</w:t>
      </w:r>
      <w:r>
        <w:rPr>
          <w:b/>
          <w:bCs/>
        </w:rPr>
        <w:t xml:space="preserve">: </w:t>
      </w:r>
      <w:r w:rsidR="00C044CD" w:rsidRPr="00C044CD">
        <w:t>What's the difference between an HMO and a PPO?</w:t>
      </w:r>
      <w:r w:rsidR="00C044CD" w:rsidRPr="00C044CD">
        <w:rPr>
          <w:b/>
          <w:bCs/>
        </w:rPr>
        <w:t xml:space="preserve">   </w:t>
      </w:r>
    </w:p>
    <w:p w14:paraId="50F442A6" w14:textId="21C648AD" w:rsidR="00C023BB" w:rsidRDefault="00C044CD" w:rsidP="00430E1D">
      <w:pPr>
        <w:jc w:val="both"/>
      </w:pPr>
      <w:r w:rsidRPr="00C044CD">
        <w:rPr>
          <w:b/>
          <w:bCs/>
        </w:rPr>
        <w:t xml:space="preserve"> </w:t>
      </w:r>
    </w:p>
    <w:p w14:paraId="22742DBC" w14:textId="79538EE7" w:rsidR="009A228F" w:rsidRDefault="0028085C" w:rsidP="00430E1D">
      <w:pPr>
        <w:jc w:val="both"/>
      </w:pPr>
      <w:r w:rsidRPr="0028085C">
        <w:t>Explain the difference between an HMO (Health Maintenance Organization) and a PPO (Preferred Provider Organization), focusing on aspects such as cost, flexibility, provider network, and the need for referrals</w:t>
      </w:r>
      <w:r w:rsidR="003C467A">
        <w:t>.</w:t>
      </w:r>
    </w:p>
    <w:p w14:paraId="5E0B42BD" w14:textId="77777777" w:rsidR="009A228F" w:rsidRDefault="009A228F" w:rsidP="00430E1D">
      <w:pPr>
        <w:jc w:val="both"/>
      </w:pPr>
    </w:p>
    <w:p w14:paraId="710C2466" w14:textId="77777777" w:rsidR="009A228F" w:rsidRDefault="009A228F" w:rsidP="00430E1D">
      <w:pPr>
        <w:pStyle w:val="Heading2"/>
        <w:jc w:val="both"/>
      </w:pPr>
      <w:r>
        <w:t>Combined Prompting Techniques</w:t>
      </w:r>
    </w:p>
    <w:p w14:paraId="79DD51CA" w14:textId="77777777" w:rsidR="009A228F" w:rsidRDefault="009A228F" w:rsidP="00430E1D">
      <w:pPr>
        <w:jc w:val="both"/>
      </w:pPr>
    </w:p>
    <w:p w14:paraId="3A97B296" w14:textId="7E5D5016" w:rsidR="009A228F" w:rsidRDefault="00D30FDC" w:rsidP="00430E1D">
      <w:pPr>
        <w:jc w:val="both"/>
      </w:pPr>
      <w:r>
        <w:t>Role Prompting and few-shot prompting</w:t>
      </w:r>
    </w:p>
    <w:p w14:paraId="68AAF63D" w14:textId="77777777" w:rsidR="009A228F" w:rsidRPr="00DF32AE" w:rsidRDefault="009A228F" w:rsidP="00430E1D">
      <w:pPr>
        <w:jc w:val="both"/>
      </w:pPr>
    </w:p>
    <w:p w14:paraId="01B56286" w14:textId="77777777" w:rsidR="009A228F" w:rsidRDefault="009A228F" w:rsidP="00430E1D">
      <w:pPr>
        <w:pStyle w:val="Heading2"/>
        <w:jc w:val="both"/>
      </w:pPr>
      <w:r>
        <w:t>Prompt: Initial Version</w:t>
      </w:r>
    </w:p>
    <w:p w14:paraId="2691526C" w14:textId="77777777" w:rsidR="009A228F" w:rsidRPr="00D35154" w:rsidRDefault="009A228F" w:rsidP="00430E1D">
      <w:pPr>
        <w:jc w:val="both"/>
      </w:pPr>
    </w:p>
    <w:p w14:paraId="430F94AA" w14:textId="26D434EF" w:rsidR="00C023BB" w:rsidRDefault="009B2708" w:rsidP="00430E1D">
      <w:pPr>
        <w:jc w:val="both"/>
      </w:pPr>
      <w:r w:rsidRPr="009B2708">
        <w:t>Explain the difference between an HMO (Health Maintenance Organization) and a PPO (Preferred Provider Organization), focusing on aspects such as cost, flexibility, provider network, and the need for referrals</w:t>
      </w:r>
    </w:p>
    <w:p w14:paraId="41841419" w14:textId="77777777" w:rsidR="009A228F" w:rsidRDefault="009A228F" w:rsidP="00430E1D">
      <w:pPr>
        <w:pStyle w:val="Heading2"/>
        <w:jc w:val="both"/>
      </w:pPr>
      <w:r>
        <w:t>PROMPT: Final Version</w:t>
      </w:r>
    </w:p>
    <w:p w14:paraId="0303DA4E" w14:textId="77777777" w:rsidR="009A228F" w:rsidRPr="00D35154" w:rsidRDefault="009A228F" w:rsidP="00430E1D">
      <w:pPr>
        <w:jc w:val="both"/>
      </w:pPr>
    </w:p>
    <w:p w14:paraId="4BF4E5A1" w14:textId="1F0508A3" w:rsidR="00820014" w:rsidRPr="00820014" w:rsidRDefault="00820014" w:rsidP="00430E1D">
      <w:pPr>
        <w:jc w:val="both"/>
      </w:pPr>
      <w:r w:rsidRPr="00820014">
        <w:t>You are a knowledgeable healthcare advisor helping individuals choose the right health insurance plan. Your goal is to clearly explain the differences between an HMO (Health Maintenance Organization) and a PPO (Preferred Provider Organization), focusing on cost, flexibility, provider network, and referral requirements.</w:t>
      </w:r>
    </w:p>
    <w:p w14:paraId="0D1A3A18" w14:textId="07CB971C" w:rsidR="00820014" w:rsidRPr="00820014" w:rsidRDefault="00820014" w:rsidP="00430E1D">
      <w:pPr>
        <w:jc w:val="both"/>
      </w:pPr>
      <w:r w:rsidRPr="00820014">
        <w:rPr>
          <w:b/>
          <w:bCs/>
        </w:rPr>
        <w:t>Example:</w:t>
      </w:r>
      <w:r w:rsidRPr="00820014">
        <w:t xml:space="preserve"> Lisa is looking for a low-cost health plan and is okay with needing referrals to see specialists. Which plan would you recommend, and why?</w:t>
      </w:r>
    </w:p>
    <w:p w14:paraId="6C229036" w14:textId="77777777" w:rsidR="009A228F" w:rsidRDefault="009A228F" w:rsidP="00430E1D">
      <w:pPr>
        <w:ind w:left="0"/>
        <w:jc w:val="both"/>
      </w:pPr>
    </w:p>
    <w:p w14:paraId="05035564" w14:textId="4E6AC300" w:rsidR="009A228F" w:rsidRDefault="009A228F" w:rsidP="00430E1D">
      <w:pPr>
        <w:ind w:left="0"/>
        <w:jc w:val="both"/>
      </w:pPr>
      <w:r>
        <w:lastRenderedPageBreak/>
        <w:tab/>
      </w:r>
      <w:r w:rsidR="00430B76" w:rsidRPr="00430B76">
        <w:rPr>
          <w:noProof/>
        </w:rPr>
        <w:drawing>
          <wp:inline distT="0" distB="0" distL="0" distR="0" wp14:anchorId="70C7B6D5" wp14:editId="34EB9589">
            <wp:extent cx="6858000" cy="2748915"/>
            <wp:effectExtent l="0" t="0" r="0" b="0"/>
            <wp:docPr id="811125889"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25889" name="Picture 1" descr="A close-up of a message&#10;&#10;AI-generated content may be incorrect."/>
                    <pic:cNvPicPr/>
                  </pic:nvPicPr>
                  <pic:blipFill>
                    <a:blip r:embed="rId23"/>
                    <a:stretch>
                      <a:fillRect/>
                    </a:stretch>
                  </pic:blipFill>
                  <pic:spPr>
                    <a:xfrm>
                      <a:off x="0" y="0"/>
                      <a:ext cx="6858000" cy="2748915"/>
                    </a:xfrm>
                    <a:prstGeom prst="rect">
                      <a:avLst/>
                    </a:prstGeom>
                  </pic:spPr>
                </pic:pic>
              </a:graphicData>
            </a:graphic>
          </wp:inline>
        </w:drawing>
      </w:r>
    </w:p>
    <w:p w14:paraId="6BEF94D9" w14:textId="77777777" w:rsidR="009A228F" w:rsidRDefault="009A228F" w:rsidP="00430E1D">
      <w:pPr>
        <w:ind w:left="0"/>
        <w:jc w:val="both"/>
      </w:pPr>
    </w:p>
    <w:p w14:paraId="612E3986" w14:textId="77777777" w:rsidR="009A228F" w:rsidRPr="00D35154" w:rsidRDefault="009A228F" w:rsidP="00430E1D">
      <w:pPr>
        <w:pStyle w:val="Heading2"/>
        <w:jc w:val="both"/>
      </w:pPr>
      <w:r>
        <w:t>Response: Final Version</w:t>
      </w:r>
    </w:p>
    <w:p w14:paraId="4561AAB6" w14:textId="77777777" w:rsidR="009A228F" w:rsidRDefault="009A228F" w:rsidP="00430E1D">
      <w:pPr>
        <w:ind w:left="0"/>
        <w:jc w:val="both"/>
      </w:pPr>
    </w:p>
    <w:p w14:paraId="4EDEEA93" w14:textId="77777777" w:rsidR="009A228F" w:rsidRDefault="009A228F" w:rsidP="00430E1D">
      <w:pPr>
        <w:ind w:left="0"/>
        <w:jc w:val="both"/>
      </w:pPr>
    </w:p>
    <w:p w14:paraId="2E5D8B87" w14:textId="77777777" w:rsidR="0054462F" w:rsidRPr="0054462F" w:rsidRDefault="0054462F" w:rsidP="00430E1D">
      <w:pPr>
        <w:jc w:val="both"/>
      </w:pPr>
      <w:r w:rsidRPr="0054462F">
        <w:t xml:space="preserve">Okay, I can </w:t>
      </w:r>
      <w:proofErr w:type="gramStart"/>
      <w:r w:rsidRPr="0054462F">
        <w:t>definitely help</w:t>
      </w:r>
      <w:proofErr w:type="gramEnd"/>
      <w:r w:rsidRPr="0054462F">
        <w:t xml:space="preserve"> clarify the differences between HMO and PPO plans to assist individuals in choosing the right health insurance. Let's break down these plan types focusing on the key factors you mentioned: cost, flexibility, provider network, and referral requirements.</w:t>
      </w:r>
    </w:p>
    <w:p w14:paraId="55BE8F29" w14:textId="77777777" w:rsidR="0054462F" w:rsidRPr="0054462F" w:rsidRDefault="0054462F" w:rsidP="00430E1D">
      <w:pPr>
        <w:jc w:val="both"/>
      </w:pPr>
      <w:r w:rsidRPr="0054462F">
        <w:rPr>
          <w:b/>
          <w:bCs/>
        </w:rPr>
        <w:t>HMO (Health Maintenance Organization) vs. PPO (Preferred Provider Organization): Understanding the Key Differences</w:t>
      </w:r>
    </w:p>
    <w:p w14:paraId="0A86FEED" w14:textId="77777777" w:rsidR="0054462F" w:rsidRPr="0054462F" w:rsidRDefault="0054462F" w:rsidP="00430E1D">
      <w:pPr>
        <w:jc w:val="both"/>
      </w:pPr>
      <w:r w:rsidRPr="0054462F">
        <w:t>Think of HMOs and PPOs as different approaches to managing your healthcare, each with its own set of advantages and considerations.</w:t>
      </w:r>
    </w:p>
    <w:p w14:paraId="77EE7434" w14:textId="77777777" w:rsidR="0054462F" w:rsidRPr="0054462F" w:rsidRDefault="0054462F" w:rsidP="00430E1D">
      <w:pPr>
        <w:jc w:val="both"/>
      </w:pPr>
      <w:r w:rsidRPr="0054462F">
        <w:rPr>
          <w:b/>
          <w:bCs/>
        </w:rPr>
        <w:t>1. Cost:</w:t>
      </w:r>
    </w:p>
    <w:p w14:paraId="11ECF23E" w14:textId="77777777" w:rsidR="0054462F" w:rsidRPr="0054462F" w:rsidRDefault="0054462F" w:rsidP="00430E1D">
      <w:pPr>
        <w:numPr>
          <w:ilvl w:val="0"/>
          <w:numId w:val="52"/>
        </w:numPr>
        <w:tabs>
          <w:tab w:val="clear" w:pos="720"/>
          <w:tab w:val="num" w:pos="1440"/>
        </w:tabs>
        <w:ind w:left="1440"/>
        <w:jc w:val="both"/>
      </w:pPr>
      <w:r w:rsidRPr="0054462F">
        <w:rPr>
          <w:b/>
          <w:bCs/>
        </w:rPr>
        <w:t>HMO (Generally Lower Cost):</w:t>
      </w:r>
    </w:p>
    <w:p w14:paraId="4A15F809" w14:textId="77777777" w:rsidR="0054462F" w:rsidRPr="0054462F" w:rsidRDefault="0054462F" w:rsidP="00430E1D">
      <w:pPr>
        <w:numPr>
          <w:ilvl w:val="1"/>
          <w:numId w:val="52"/>
        </w:numPr>
        <w:tabs>
          <w:tab w:val="clear" w:pos="1440"/>
          <w:tab w:val="num" w:pos="2160"/>
        </w:tabs>
        <w:ind w:left="2160"/>
        <w:jc w:val="both"/>
      </w:pPr>
      <w:r w:rsidRPr="0054462F">
        <w:rPr>
          <w:b/>
          <w:bCs/>
        </w:rPr>
        <w:t>Premiums:</w:t>
      </w:r>
      <w:r w:rsidRPr="0054462F">
        <w:t xml:space="preserve"> HMO plans typically have </w:t>
      </w:r>
      <w:r w:rsidRPr="0054462F">
        <w:rPr>
          <w:b/>
          <w:bCs/>
        </w:rPr>
        <w:t>lower monthly premiums</w:t>
      </w:r>
      <w:r w:rsidRPr="0054462F">
        <w:t xml:space="preserve"> compared to PPOs. This is because HMOs have stricter rules and more limited networks, which helps control costs for the insurance company and those savings are often passed on to you in the form of lower premiums.</w:t>
      </w:r>
    </w:p>
    <w:p w14:paraId="47D93DFF" w14:textId="77777777" w:rsidR="0054462F" w:rsidRPr="0054462F" w:rsidRDefault="0054462F" w:rsidP="00430E1D">
      <w:pPr>
        <w:numPr>
          <w:ilvl w:val="1"/>
          <w:numId w:val="52"/>
        </w:numPr>
        <w:tabs>
          <w:tab w:val="clear" w:pos="1440"/>
          <w:tab w:val="num" w:pos="2160"/>
        </w:tabs>
        <w:ind w:left="2160"/>
        <w:jc w:val="both"/>
      </w:pPr>
      <w:r w:rsidRPr="0054462F">
        <w:rPr>
          <w:b/>
          <w:bCs/>
        </w:rPr>
        <w:t>Out-of-Pocket Costs (Lower for In-Network Care):</w:t>
      </w:r>
      <w:r w:rsidRPr="0054462F">
        <w:t xml:space="preserve"> You'll usually have </w:t>
      </w:r>
      <w:r w:rsidRPr="0054462F">
        <w:rPr>
          <w:b/>
          <w:bCs/>
        </w:rPr>
        <w:t>lower out-of-pocket costs</w:t>
      </w:r>
      <w:r w:rsidRPr="0054462F">
        <w:t xml:space="preserve"> like copays for doctor visits and sometimes lower deductibles </w:t>
      </w:r>
      <w:proofErr w:type="gramStart"/>
      <w:r w:rsidRPr="0054462F">
        <w:rPr>
          <w:i/>
          <w:iCs/>
        </w:rPr>
        <w:t>as long as</w:t>
      </w:r>
      <w:proofErr w:type="gramEnd"/>
      <w:r w:rsidRPr="0054462F">
        <w:rPr>
          <w:i/>
          <w:iCs/>
        </w:rPr>
        <w:t xml:space="preserve"> you stay within the HMO network</w:t>
      </w:r>
      <w:r w:rsidRPr="0054462F">
        <w:t>.</w:t>
      </w:r>
    </w:p>
    <w:p w14:paraId="742C3979" w14:textId="77777777" w:rsidR="0054462F" w:rsidRPr="0054462F" w:rsidRDefault="0054462F" w:rsidP="00430E1D">
      <w:pPr>
        <w:numPr>
          <w:ilvl w:val="1"/>
          <w:numId w:val="52"/>
        </w:numPr>
        <w:tabs>
          <w:tab w:val="clear" w:pos="1440"/>
          <w:tab w:val="num" w:pos="2160"/>
        </w:tabs>
        <w:ind w:left="2160"/>
        <w:jc w:val="both"/>
      </w:pPr>
      <w:r w:rsidRPr="0054462F">
        <w:rPr>
          <w:b/>
          <w:bCs/>
        </w:rPr>
        <w:t>Focus:</w:t>
      </w:r>
      <w:r w:rsidRPr="0054462F">
        <w:t xml:space="preserve"> Designed to be a more </w:t>
      </w:r>
      <w:r w:rsidRPr="0054462F">
        <w:rPr>
          <w:b/>
          <w:bCs/>
        </w:rPr>
        <w:t>cost-effective option</w:t>
      </w:r>
      <w:r w:rsidRPr="0054462F">
        <w:t>, particularly if you prioritize lower monthly payments and are comfortable with network restrictions.</w:t>
      </w:r>
    </w:p>
    <w:p w14:paraId="5FA5CEFE" w14:textId="77777777" w:rsidR="0054462F" w:rsidRPr="0054462F" w:rsidRDefault="0054462F" w:rsidP="00430E1D">
      <w:pPr>
        <w:numPr>
          <w:ilvl w:val="0"/>
          <w:numId w:val="52"/>
        </w:numPr>
        <w:tabs>
          <w:tab w:val="clear" w:pos="720"/>
          <w:tab w:val="num" w:pos="1440"/>
        </w:tabs>
        <w:ind w:left="1440"/>
        <w:jc w:val="both"/>
      </w:pPr>
      <w:r w:rsidRPr="0054462F">
        <w:rPr>
          <w:b/>
          <w:bCs/>
        </w:rPr>
        <w:t>PPO (Generally Higher Cost, but More Flexibility):</w:t>
      </w:r>
    </w:p>
    <w:p w14:paraId="7702BFCF" w14:textId="77777777" w:rsidR="0054462F" w:rsidRPr="0054462F" w:rsidRDefault="0054462F" w:rsidP="00430E1D">
      <w:pPr>
        <w:numPr>
          <w:ilvl w:val="1"/>
          <w:numId w:val="52"/>
        </w:numPr>
        <w:tabs>
          <w:tab w:val="clear" w:pos="1440"/>
          <w:tab w:val="num" w:pos="2160"/>
        </w:tabs>
        <w:ind w:left="2160"/>
        <w:jc w:val="both"/>
      </w:pPr>
      <w:r w:rsidRPr="0054462F">
        <w:rPr>
          <w:b/>
          <w:bCs/>
        </w:rPr>
        <w:t>Premiums:</w:t>
      </w:r>
      <w:r w:rsidRPr="0054462F">
        <w:t xml:space="preserve"> PPO plans generally have </w:t>
      </w:r>
      <w:r w:rsidRPr="0054462F">
        <w:rPr>
          <w:b/>
          <w:bCs/>
        </w:rPr>
        <w:t>higher monthly premiums</w:t>
      </w:r>
      <w:r w:rsidRPr="0054462F">
        <w:t xml:space="preserve"> than HMOs. This reflects the increased flexibility and broader network access they offer.</w:t>
      </w:r>
    </w:p>
    <w:p w14:paraId="3F856ABA" w14:textId="77777777" w:rsidR="0054462F" w:rsidRPr="0054462F" w:rsidRDefault="0054462F" w:rsidP="00430E1D">
      <w:pPr>
        <w:numPr>
          <w:ilvl w:val="1"/>
          <w:numId w:val="52"/>
        </w:numPr>
        <w:tabs>
          <w:tab w:val="clear" w:pos="1440"/>
          <w:tab w:val="num" w:pos="2160"/>
        </w:tabs>
        <w:ind w:left="2160"/>
        <w:jc w:val="both"/>
      </w:pPr>
      <w:r w:rsidRPr="0054462F">
        <w:rPr>
          <w:b/>
          <w:bCs/>
        </w:rPr>
        <w:t xml:space="preserve">Out-of-Pocket Costs (Higher, but more flexible </w:t>
      </w:r>
      <w:proofErr w:type="gramStart"/>
      <w:r w:rsidRPr="0054462F">
        <w:rPr>
          <w:b/>
          <w:bCs/>
        </w:rPr>
        <w:t>In</w:t>
      </w:r>
      <w:proofErr w:type="gramEnd"/>
      <w:r w:rsidRPr="0054462F">
        <w:rPr>
          <w:b/>
          <w:bCs/>
        </w:rPr>
        <w:t>/Out-of-Network):</w:t>
      </w:r>
      <w:r w:rsidRPr="0054462F">
        <w:t xml:space="preserve"> While premiums are higher, PPOs offer more flexibility. You may still have </w:t>
      </w:r>
      <w:r w:rsidRPr="0054462F">
        <w:rPr>
          <w:b/>
          <w:bCs/>
        </w:rPr>
        <w:t>higher out-of-pocket costs</w:t>
      </w:r>
      <w:r w:rsidRPr="0054462F">
        <w:t xml:space="preserve"> overall compared to HMOs, </w:t>
      </w:r>
      <w:r w:rsidRPr="0054462F">
        <w:rPr>
          <w:i/>
          <w:iCs/>
        </w:rPr>
        <w:t>especially if you go out-of-network</w:t>
      </w:r>
      <w:r w:rsidRPr="0054462F">
        <w:t xml:space="preserve">. However, PPOs often offer </w:t>
      </w:r>
      <w:r w:rsidRPr="0054462F">
        <w:rPr>
          <w:i/>
          <w:iCs/>
        </w:rPr>
        <w:t>some</w:t>
      </w:r>
      <w:r w:rsidRPr="0054462F">
        <w:t xml:space="preserve"> coverage (though at a higher cost-sharing) even when you see providers outside their network.</w:t>
      </w:r>
    </w:p>
    <w:p w14:paraId="7C5C253A" w14:textId="77777777" w:rsidR="0054462F" w:rsidRPr="0054462F" w:rsidRDefault="0054462F" w:rsidP="00430E1D">
      <w:pPr>
        <w:numPr>
          <w:ilvl w:val="1"/>
          <w:numId w:val="52"/>
        </w:numPr>
        <w:tabs>
          <w:tab w:val="clear" w:pos="1440"/>
          <w:tab w:val="num" w:pos="2160"/>
        </w:tabs>
        <w:ind w:left="2160"/>
        <w:jc w:val="both"/>
      </w:pPr>
      <w:r w:rsidRPr="0054462F">
        <w:rPr>
          <w:b/>
          <w:bCs/>
        </w:rPr>
        <w:lastRenderedPageBreak/>
        <w:t>Focus:</w:t>
      </w:r>
      <w:r w:rsidRPr="0054462F">
        <w:t xml:space="preserve"> Offers more </w:t>
      </w:r>
      <w:r w:rsidRPr="0054462F">
        <w:rPr>
          <w:b/>
          <w:bCs/>
        </w:rPr>
        <w:t xml:space="preserve">freedom of choice and </w:t>
      </w:r>
      <w:proofErr w:type="gramStart"/>
      <w:r w:rsidRPr="0054462F">
        <w:rPr>
          <w:b/>
          <w:bCs/>
        </w:rPr>
        <w:t>flexibility</w:t>
      </w:r>
      <w:r w:rsidRPr="0054462F">
        <w:t>, but</w:t>
      </w:r>
      <w:proofErr w:type="gramEnd"/>
      <w:r w:rsidRPr="0054462F">
        <w:t xml:space="preserve"> typically comes at a higher price point.</w:t>
      </w:r>
    </w:p>
    <w:p w14:paraId="760D2318" w14:textId="77777777" w:rsidR="0054462F" w:rsidRPr="0054462F" w:rsidRDefault="0054462F" w:rsidP="00430E1D">
      <w:pPr>
        <w:jc w:val="both"/>
      </w:pPr>
      <w:r w:rsidRPr="0054462F">
        <w:rPr>
          <w:b/>
          <w:bCs/>
        </w:rPr>
        <w:t>2. Flexibility:</w:t>
      </w:r>
    </w:p>
    <w:p w14:paraId="710847D3" w14:textId="77777777" w:rsidR="0054462F" w:rsidRPr="0054462F" w:rsidRDefault="0054462F" w:rsidP="00430E1D">
      <w:pPr>
        <w:numPr>
          <w:ilvl w:val="0"/>
          <w:numId w:val="53"/>
        </w:numPr>
        <w:tabs>
          <w:tab w:val="clear" w:pos="720"/>
          <w:tab w:val="num" w:pos="1440"/>
        </w:tabs>
        <w:ind w:left="1440"/>
        <w:jc w:val="both"/>
      </w:pPr>
      <w:r w:rsidRPr="0054462F">
        <w:rPr>
          <w:b/>
          <w:bCs/>
        </w:rPr>
        <w:t>HMO (Less Flexibility):</w:t>
      </w:r>
    </w:p>
    <w:p w14:paraId="65B87072" w14:textId="77777777" w:rsidR="0054462F" w:rsidRPr="0054462F" w:rsidRDefault="0054462F" w:rsidP="00430E1D">
      <w:pPr>
        <w:numPr>
          <w:ilvl w:val="1"/>
          <w:numId w:val="53"/>
        </w:numPr>
        <w:tabs>
          <w:tab w:val="clear" w:pos="1440"/>
          <w:tab w:val="num" w:pos="2160"/>
        </w:tabs>
        <w:ind w:left="2160"/>
        <w:jc w:val="both"/>
      </w:pPr>
      <w:r w:rsidRPr="0054462F">
        <w:rPr>
          <w:b/>
          <w:bCs/>
        </w:rPr>
        <w:t>Primary Care Physician (PCP) Required:</w:t>
      </w:r>
      <w:r w:rsidRPr="0054462F">
        <w:t xml:space="preserve"> You </w:t>
      </w:r>
      <w:r w:rsidRPr="0054462F">
        <w:rPr>
          <w:b/>
          <w:bCs/>
        </w:rPr>
        <w:t>must select a Primary Care Physician (PCP)</w:t>
      </w:r>
      <w:r w:rsidRPr="0054462F">
        <w:t xml:space="preserve"> within the HMO network. This PCP is your main point of contact for healthcare and coordinates your care.</w:t>
      </w:r>
    </w:p>
    <w:p w14:paraId="6FBEBCEC" w14:textId="77777777" w:rsidR="0054462F" w:rsidRPr="0054462F" w:rsidRDefault="0054462F" w:rsidP="00430E1D">
      <w:pPr>
        <w:numPr>
          <w:ilvl w:val="1"/>
          <w:numId w:val="53"/>
        </w:numPr>
        <w:tabs>
          <w:tab w:val="clear" w:pos="1440"/>
          <w:tab w:val="num" w:pos="2160"/>
        </w:tabs>
        <w:ind w:left="2160"/>
        <w:jc w:val="both"/>
      </w:pPr>
      <w:r w:rsidRPr="0054462F">
        <w:rPr>
          <w:b/>
          <w:bCs/>
        </w:rPr>
        <w:t>Referrals Required for Specialists:</w:t>
      </w:r>
      <w:r w:rsidRPr="0054462F">
        <w:t xml:space="preserve"> To see a specialist (like a dermatologist, cardiologist, etc.), you </w:t>
      </w:r>
      <w:r w:rsidRPr="0054462F">
        <w:rPr>
          <w:b/>
          <w:bCs/>
        </w:rPr>
        <w:t>almost always need a referral from your PCP</w:t>
      </w:r>
      <w:r w:rsidRPr="0054462F">
        <w:t>. Going directly to a specialist without a referral is generally not covered (except in emergencies).</w:t>
      </w:r>
    </w:p>
    <w:p w14:paraId="03629F13" w14:textId="77777777" w:rsidR="0054462F" w:rsidRPr="0054462F" w:rsidRDefault="0054462F" w:rsidP="00430E1D">
      <w:pPr>
        <w:numPr>
          <w:ilvl w:val="1"/>
          <w:numId w:val="53"/>
        </w:numPr>
        <w:tabs>
          <w:tab w:val="clear" w:pos="1440"/>
          <w:tab w:val="num" w:pos="2160"/>
        </w:tabs>
        <w:ind w:left="2160"/>
        <w:jc w:val="both"/>
      </w:pPr>
      <w:r w:rsidRPr="0054462F">
        <w:rPr>
          <w:b/>
          <w:bCs/>
        </w:rPr>
        <w:t>Limited Network:</w:t>
      </w:r>
      <w:r w:rsidRPr="0054462F">
        <w:t xml:space="preserve"> You are generally </w:t>
      </w:r>
      <w:r w:rsidRPr="0054462F">
        <w:rPr>
          <w:b/>
          <w:bCs/>
        </w:rPr>
        <w:t>restricted to providers within the HMO network</w:t>
      </w:r>
      <w:r w:rsidRPr="0054462F">
        <w:t xml:space="preserve"> for coverage (except for emergencies). Going out-of-network usually means you pay the full cost yourself.</w:t>
      </w:r>
    </w:p>
    <w:p w14:paraId="797D60C2" w14:textId="77777777" w:rsidR="0054462F" w:rsidRPr="0054462F" w:rsidRDefault="0054462F" w:rsidP="00430E1D">
      <w:pPr>
        <w:numPr>
          <w:ilvl w:val="1"/>
          <w:numId w:val="53"/>
        </w:numPr>
        <w:tabs>
          <w:tab w:val="clear" w:pos="1440"/>
          <w:tab w:val="num" w:pos="2160"/>
        </w:tabs>
        <w:ind w:left="2160"/>
        <w:jc w:val="both"/>
      </w:pPr>
      <w:r w:rsidRPr="0054462F">
        <w:rPr>
          <w:b/>
          <w:bCs/>
        </w:rPr>
        <w:t>Focus:</w:t>
      </w:r>
      <w:r w:rsidRPr="0054462F">
        <w:t xml:space="preserve"> Emphasizes </w:t>
      </w:r>
      <w:r w:rsidRPr="0054462F">
        <w:rPr>
          <w:b/>
          <w:bCs/>
        </w:rPr>
        <w:t>coordinated care within a defined network</w:t>
      </w:r>
      <w:r w:rsidRPr="0054462F">
        <w:t>.</w:t>
      </w:r>
    </w:p>
    <w:p w14:paraId="59F5EFE8" w14:textId="77777777" w:rsidR="0054462F" w:rsidRPr="0054462F" w:rsidRDefault="0054462F" w:rsidP="00430E1D">
      <w:pPr>
        <w:numPr>
          <w:ilvl w:val="0"/>
          <w:numId w:val="53"/>
        </w:numPr>
        <w:tabs>
          <w:tab w:val="clear" w:pos="720"/>
          <w:tab w:val="num" w:pos="1440"/>
        </w:tabs>
        <w:ind w:left="1440"/>
        <w:jc w:val="both"/>
      </w:pPr>
      <w:r w:rsidRPr="0054462F">
        <w:rPr>
          <w:b/>
          <w:bCs/>
        </w:rPr>
        <w:t>PPO (More Flexibility):</w:t>
      </w:r>
    </w:p>
    <w:p w14:paraId="4B0173D1" w14:textId="77777777" w:rsidR="0054462F" w:rsidRPr="0054462F" w:rsidRDefault="0054462F" w:rsidP="00430E1D">
      <w:pPr>
        <w:numPr>
          <w:ilvl w:val="1"/>
          <w:numId w:val="53"/>
        </w:numPr>
        <w:tabs>
          <w:tab w:val="clear" w:pos="1440"/>
          <w:tab w:val="num" w:pos="2160"/>
        </w:tabs>
        <w:ind w:left="2160"/>
        <w:jc w:val="both"/>
      </w:pPr>
      <w:r w:rsidRPr="0054462F">
        <w:rPr>
          <w:b/>
          <w:bCs/>
        </w:rPr>
        <w:t>No PCP Required:</w:t>
      </w:r>
      <w:r w:rsidRPr="0054462F">
        <w:t xml:space="preserve"> You </w:t>
      </w:r>
      <w:r w:rsidRPr="0054462F">
        <w:rPr>
          <w:b/>
          <w:bCs/>
        </w:rPr>
        <w:t>do not need to choose a Primary Care Physician</w:t>
      </w:r>
      <w:r w:rsidRPr="0054462F">
        <w:t>. You can see any doctor you want within the network or even go out-of-network (though it will cost more out-of-pocket).</w:t>
      </w:r>
    </w:p>
    <w:p w14:paraId="11C4FF48" w14:textId="77777777" w:rsidR="0054462F" w:rsidRPr="0054462F" w:rsidRDefault="0054462F" w:rsidP="00430E1D">
      <w:pPr>
        <w:numPr>
          <w:ilvl w:val="1"/>
          <w:numId w:val="53"/>
        </w:numPr>
        <w:tabs>
          <w:tab w:val="clear" w:pos="1440"/>
          <w:tab w:val="num" w:pos="2160"/>
        </w:tabs>
        <w:ind w:left="2160"/>
        <w:jc w:val="both"/>
      </w:pPr>
      <w:r w:rsidRPr="0054462F">
        <w:rPr>
          <w:b/>
          <w:bCs/>
        </w:rPr>
        <w:t>No Referrals Needed for Specialists:</w:t>
      </w:r>
      <w:r w:rsidRPr="0054462F">
        <w:t xml:space="preserve"> You can </w:t>
      </w:r>
      <w:r w:rsidRPr="0054462F">
        <w:rPr>
          <w:b/>
          <w:bCs/>
        </w:rPr>
        <w:t>usually see specialists directly without needing a referral</w:t>
      </w:r>
      <w:r w:rsidRPr="0054462F">
        <w:t xml:space="preserve"> from a PCP. This is a significant convenience if you see specialists regularly.</w:t>
      </w:r>
    </w:p>
    <w:p w14:paraId="4D822547" w14:textId="77777777" w:rsidR="0054462F" w:rsidRPr="0054462F" w:rsidRDefault="0054462F" w:rsidP="00430E1D">
      <w:pPr>
        <w:numPr>
          <w:ilvl w:val="1"/>
          <w:numId w:val="53"/>
        </w:numPr>
        <w:tabs>
          <w:tab w:val="clear" w:pos="1440"/>
          <w:tab w:val="num" w:pos="2160"/>
        </w:tabs>
        <w:ind w:left="2160"/>
        <w:jc w:val="both"/>
      </w:pPr>
      <w:r w:rsidRPr="0054462F">
        <w:rPr>
          <w:b/>
          <w:bCs/>
        </w:rPr>
        <w:t>Broader Network:</w:t>
      </w:r>
      <w:r w:rsidRPr="0054462F">
        <w:t xml:space="preserve"> PPOs typically have </w:t>
      </w:r>
      <w:r w:rsidRPr="0054462F">
        <w:rPr>
          <w:b/>
          <w:bCs/>
        </w:rPr>
        <w:t>larger provider networks</w:t>
      </w:r>
      <w:r w:rsidRPr="0054462F">
        <w:t xml:space="preserve"> than HMOs, giving you more doctors and hospitals to choose from </w:t>
      </w:r>
      <w:r w:rsidRPr="0054462F">
        <w:rPr>
          <w:i/>
          <w:iCs/>
        </w:rPr>
        <w:t>within</w:t>
      </w:r>
      <w:r w:rsidRPr="0054462F">
        <w:t xml:space="preserve"> the network. They also offer </w:t>
      </w:r>
      <w:r w:rsidRPr="0054462F">
        <w:rPr>
          <w:i/>
          <w:iCs/>
        </w:rPr>
        <w:t>some</w:t>
      </w:r>
      <w:r w:rsidRPr="0054462F">
        <w:t xml:space="preserve"> coverage if you choose to go </w:t>
      </w:r>
      <w:r w:rsidRPr="0054462F">
        <w:rPr>
          <w:i/>
          <w:iCs/>
        </w:rPr>
        <w:t>out-</w:t>
      </w:r>
      <w:proofErr w:type="gramStart"/>
      <w:r w:rsidRPr="0054462F">
        <w:rPr>
          <w:i/>
          <w:iCs/>
        </w:rPr>
        <w:t>of-</w:t>
      </w:r>
      <w:proofErr w:type="gramEnd"/>
      <w:r w:rsidRPr="0054462F">
        <w:rPr>
          <w:i/>
          <w:iCs/>
        </w:rPr>
        <w:t>network</w:t>
      </w:r>
      <w:r w:rsidRPr="0054462F">
        <w:t>.</w:t>
      </w:r>
    </w:p>
    <w:p w14:paraId="14DCF082" w14:textId="77777777" w:rsidR="0054462F" w:rsidRPr="0054462F" w:rsidRDefault="0054462F" w:rsidP="00430E1D">
      <w:pPr>
        <w:numPr>
          <w:ilvl w:val="1"/>
          <w:numId w:val="53"/>
        </w:numPr>
        <w:tabs>
          <w:tab w:val="clear" w:pos="1440"/>
          <w:tab w:val="num" w:pos="2160"/>
        </w:tabs>
        <w:ind w:left="2160"/>
        <w:jc w:val="both"/>
      </w:pPr>
      <w:r w:rsidRPr="0054462F">
        <w:rPr>
          <w:b/>
          <w:bCs/>
        </w:rPr>
        <w:t>Focus:</w:t>
      </w:r>
      <w:r w:rsidRPr="0054462F">
        <w:t xml:space="preserve"> Emphasizes </w:t>
      </w:r>
      <w:r w:rsidRPr="0054462F">
        <w:rPr>
          <w:b/>
          <w:bCs/>
        </w:rPr>
        <w:t>patient choice and direct access to specialists</w:t>
      </w:r>
      <w:r w:rsidRPr="0054462F">
        <w:t>, offering greater freedom.</w:t>
      </w:r>
    </w:p>
    <w:p w14:paraId="7B036B49" w14:textId="77777777" w:rsidR="0054462F" w:rsidRPr="0054462F" w:rsidRDefault="0054462F" w:rsidP="00430E1D">
      <w:pPr>
        <w:jc w:val="both"/>
      </w:pPr>
      <w:r w:rsidRPr="0054462F">
        <w:rPr>
          <w:b/>
          <w:bCs/>
        </w:rPr>
        <w:t>3. Provider Network:</w:t>
      </w:r>
    </w:p>
    <w:p w14:paraId="4D37DB56" w14:textId="77777777" w:rsidR="0054462F" w:rsidRPr="0054462F" w:rsidRDefault="0054462F" w:rsidP="00430E1D">
      <w:pPr>
        <w:numPr>
          <w:ilvl w:val="0"/>
          <w:numId w:val="54"/>
        </w:numPr>
        <w:tabs>
          <w:tab w:val="clear" w:pos="720"/>
          <w:tab w:val="num" w:pos="1440"/>
        </w:tabs>
        <w:ind w:left="1440"/>
        <w:jc w:val="both"/>
      </w:pPr>
      <w:r w:rsidRPr="0054462F">
        <w:rPr>
          <w:b/>
          <w:bCs/>
        </w:rPr>
        <w:t>HMO (Smaller, More Defined Network):</w:t>
      </w:r>
    </w:p>
    <w:p w14:paraId="72E649FB" w14:textId="77777777" w:rsidR="0054462F" w:rsidRPr="0054462F" w:rsidRDefault="0054462F" w:rsidP="00430E1D">
      <w:pPr>
        <w:numPr>
          <w:ilvl w:val="1"/>
          <w:numId w:val="54"/>
        </w:numPr>
        <w:tabs>
          <w:tab w:val="clear" w:pos="1440"/>
          <w:tab w:val="num" w:pos="2160"/>
        </w:tabs>
        <w:ind w:left="2160"/>
        <w:jc w:val="both"/>
      </w:pPr>
      <w:r w:rsidRPr="0054462F">
        <w:t xml:space="preserve">HMO networks are usually </w:t>
      </w:r>
      <w:r w:rsidRPr="0054462F">
        <w:rPr>
          <w:b/>
          <w:bCs/>
        </w:rPr>
        <w:t>smaller and more geographically limited</w:t>
      </w:r>
      <w:r w:rsidRPr="0054462F">
        <w:t>. They focus on a specific set of doctors, hospitals, and facilities that have agreed to provide services at negotiated rates.</w:t>
      </w:r>
    </w:p>
    <w:p w14:paraId="07B116ED" w14:textId="77777777" w:rsidR="0054462F" w:rsidRPr="0054462F" w:rsidRDefault="0054462F" w:rsidP="00430E1D">
      <w:pPr>
        <w:numPr>
          <w:ilvl w:val="1"/>
          <w:numId w:val="54"/>
        </w:numPr>
        <w:tabs>
          <w:tab w:val="clear" w:pos="1440"/>
          <w:tab w:val="num" w:pos="2160"/>
        </w:tabs>
        <w:ind w:left="2160"/>
        <w:jc w:val="both"/>
      </w:pPr>
      <w:r w:rsidRPr="0054462F">
        <w:t xml:space="preserve">It's crucial to </w:t>
      </w:r>
      <w:r w:rsidRPr="0054462F">
        <w:rPr>
          <w:b/>
          <w:bCs/>
        </w:rPr>
        <w:t>check if your preferred doctors and hospitals are in the HMO network</w:t>
      </w:r>
      <w:r w:rsidRPr="0054462F">
        <w:t xml:space="preserve"> </w:t>
      </w:r>
      <w:r w:rsidRPr="0054462F">
        <w:rPr>
          <w:i/>
          <w:iCs/>
        </w:rPr>
        <w:t>before</w:t>
      </w:r>
      <w:r w:rsidRPr="0054462F">
        <w:t xml:space="preserve"> choosing an HMO plan.</w:t>
      </w:r>
    </w:p>
    <w:p w14:paraId="2FC93593" w14:textId="77777777" w:rsidR="0054462F" w:rsidRPr="0054462F" w:rsidRDefault="0054462F" w:rsidP="00430E1D">
      <w:pPr>
        <w:numPr>
          <w:ilvl w:val="0"/>
          <w:numId w:val="54"/>
        </w:numPr>
        <w:tabs>
          <w:tab w:val="clear" w:pos="720"/>
          <w:tab w:val="num" w:pos="1440"/>
        </w:tabs>
        <w:ind w:left="1440"/>
        <w:jc w:val="both"/>
      </w:pPr>
      <w:r w:rsidRPr="0054462F">
        <w:rPr>
          <w:b/>
          <w:bCs/>
        </w:rPr>
        <w:t>PPO (Larger, Broader Network):</w:t>
      </w:r>
    </w:p>
    <w:p w14:paraId="55191A13" w14:textId="77777777" w:rsidR="0054462F" w:rsidRPr="0054462F" w:rsidRDefault="0054462F" w:rsidP="00430E1D">
      <w:pPr>
        <w:numPr>
          <w:ilvl w:val="1"/>
          <w:numId w:val="54"/>
        </w:numPr>
        <w:tabs>
          <w:tab w:val="clear" w:pos="1440"/>
          <w:tab w:val="num" w:pos="2160"/>
        </w:tabs>
        <w:ind w:left="2160"/>
        <w:jc w:val="both"/>
      </w:pPr>
      <w:r w:rsidRPr="0054462F">
        <w:t xml:space="preserve">PPO networks are </w:t>
      </w:r>
      <w:r w:rsidRPr="0054462F">
        <w:rPr>
          <w:b/>
          <w:bCs/>
        </w:rPr>
        <w:t>typically larger and more extensive</w:t>
      </w:r>
      <w:r w:rsidRPr="0054462F">
        <w:t>, offering a wider range of providers across a larger geographic area.</w:t>
      </w:r>
    </w:p>
    <w:p w14:paraId="3F0A244B" w14:textId="77777777" w:rsidR="0054462F" w:rsidRPr="0054462F" w:rsidRDefault="0054462F" w:rsidP="00430E1D">
      <w:pPr>
        <w:numPr>
          <w:ilvl w:val="1"/>
          <w:numId w:val="54"/>
        </w:numPr>
        <w:tabs>
          <w:tab w:val="clear" w:pos="1440"/>
          <w:tab w:val="num" w:pos="2160"/>
        </w:tabs>
        <w:ind w:left="2160"/>
        <w:jc w:val="both"/>
      </w:pPr>
      <w:r w:rsidRPr="0054462F">
        <w:t xml:space="preserve">While </w:t>
      </w:r>
      <w:proofErr w:type="gramStart"/>
      <w:r w:rsidRPr="0054462F">
        <w:t>still</w:t>
      </w:r>
      <w:proofErr w:type="gramEnd"/>
      <w:r w:rsidRPr="0054462F">
        <w:t xml:space="preserve"> important to check if your preferred providers are in-network, you generally have </w:t>
      </w:r>
      <w:r w:rsidRPr="0054462F">
        <w:rPr>
          <w:b/>
          <w:bCs/>
        </w:rPr>
        <w:t>more options within a PPO network</w:t>
      </w:r>
      <w:r w:rsidRPr="0054462F">
        <w:t>.</w:t>
      </w:r>
    </w:p>
    <w:p w14:paraId="031F1F7A" w14:textId="77777777" w:rsidR="0054462F" w:rsidRPr="0054462F" w:rsidRDefault="0054462F" w:rsidP="00430E1D">
      <w:pPr>
        <w:jc w:val="both"/>
      </w:pPr>
      <w:r w:rsidRPr="0054462F">
        <w:rPr>
          <w:b/>
          <w:bCs/>
        </w:rPr>
        <w:t>4. Referral Requirements:</w:t>
      </w:r>
    </w:p>
    <w:p w14:paraId="5C0730B5" w14:textId="77777777" w:rsidR="0054462F" w:rsidRPr="0054462F" w:rsidRDefault="0054462F" w:rsidP="00430E1D">
      <w:pPr>
        <w:numPr>
          <w:ilvl w:val="0"/>
          <w:numId w:val="55"/>
        </w:numPr>
        <w:tabs>
          <w:tab w:val="clear" w:pos="720"/>
          <w:tab w:val="num" w:pos="1440"/>
        </w:tabs>
        <w:ind w:left="1440"/>
        <w:jc w:val="both"/>
      </w:pPr>
      <w:r w:rsidRPr="0054462F">
        <w:rPr>
          <w:b/>
          <w:bCs/>
        </w:rPr>
        <w:t>HMO (Referrals Almost Always Required for Specialists):</w:t>
      </w:r>
    </w:p>
    <w:p w14:paraId="1AE48219" w14:textId="77777777" w:rsidR="0054462F" w:rsidRPr="0054462F" w:rsidRDefault="0054462F" w:rsidP="00430E1D">
      <w:pPr>
        <w:numPr>
          <w:ilvl w:val="1"/>
          <w:numId w:val="55"/>
        </w:numPr>
        <w:tabs>
          <w:tab w:val="clear" w:pos="1440"/>
          <w:tab w:val="num" w:pos="2160"/>
        </w:tabs>
        <w:ind w:left="2160"/>
        <w:jc w:val="both"/>
      </w:pPr>
      <w:r w:rsidRPr="0054462F">
        <w:t xml:space="preserve">As mentioned, referrals from your PCP are a </w:t>
      </w:r>
      <w:r w:rsidRPr="0054462F">
        <w:rPr>
          <w:b/>
          <w:bCs/>
        </w:rPr>
        <w:t>standard requirement</w:t>
      </w:r>
      <w:r w:rsidRPr="0054462F">
        <w:t xml:space="preserve"> in HMOs to see specialists. This PCP acts as a "gatekeeper" to coordinate your care and ensure you </w:t>
      </w:r>
      <w:proofErr w:type="gramStart"/>
      <w:r w:rsidRPr="0054462F">
        <w:t>are seeing</w:t>
      </w:r>
      <w:proofErr w:type="gramEnd"/>
      <w:r w:rsidRPr="0054462F">
        <w:t xml:space="preserve"> the right specialist for your needs.</w:t>
      </w:r>
    </w:p>
    <w:p w14:paraId="4B5FCA9B" w14:textId="77777777" w:rsidR="0054462F" w:rsidRPr="0054462F" w:rsidRDefault="0054462F" w:rsidP="00430E1D">
      <w:pPr>
        <w:numPr>
          <w:ilvl w:val="0"/>
          <w:numId w:val="55"/>
        </w:numPr>
        <w:tabs>
          <w:tab w:val="clear" w:pos="720"/>
          <w:tab w:val="num" w:pos="1440"/>
        </w:tabs>
        <w:ind w:left="1440"/>
        <w:jc w:val="both"/>
      </w:pPr>
      <w:r w:rsidRPr="0054462F">
        <w:rPr>
          <w:b/>
          <w:bCs/>
        </w:rPr>
        <w:t>PPO (Referrals Usually Not Required for Specialists):</w:t>
      </w:r>
    </w:p>
    <w:p w14:paraId="34EC67C3" w14:textId="77777777" w:rsidR="0054462F" w:rsidRPr="0054462F" w:rsidRDefault="0054462F" w:rsidP="00430E1D">
      <w:pPr>
        <w:numPr>
          <w:ilvl w:val="1"/>
          <w:numId w:val="55"/>
        </w:numPr>
        <w:tabs>
          <w:tab w:val="clear" w:pos="1440"/>
          <w:tab w:val="num" w:pos="2160"/>
        </w:tabs>
        <w:ind w:left="2160"/>
        <w:jc w:val="both"/>
      </w:pPr>
      <w:r w:rsidRPr="0054462F">
        <w:t xml:space="preserve">You can </w:t>
      </w:r>
      <w:r w:rsidRPr="0054462F">
        <w:rPr>
          <w:b/>
          <w:bCs/>
        </w:rPr>
        <w:t>typically see specialists directly without a referral</w:t>
      </w:r>
      <w:r w:rsidRPr="0054462F">
        <w:t xml:space="preserve"> in a PPO plan. This direct access is a key feature of PPO plans. However, </w:t>
      </w:r>
      <w:r w:rsidRPr="0054462F">
        <w:rPr>
          <w:i/>
          <w:iCs/>
        </w:rPr>
        <w:t>occasionally</w:t>
      </w:r>
      <w:r w:rsidRPr="0054462F">
        <w:t xml:space="preserve"> some specialized services or advanced imaging might still require pre-authorization (though not necessarily a PCP referral).</w:t>
      </w:r>
    </w:p>
    <w:p w14:paraId="6C557A4E" w14:textId="77777777" w:rsidR="0054462F" w:rsidRPr="0054462F" w:rsidRDefault="0054462F" w:rsidP="00430E1D">
      <w:pPr>
        <w:jc w:val="both"/>
      </w:pPr>
      <w:r w:rsidRPr="0054462F">
        <w:rPr>
          <w:b/>
          <w:bCs/>
        </w:rPr>
        <w:t>Example Scenario: Lisa's Needs</w:t>
      </w:r>
    </w:p>
    <w:p w14:paraId="2641F3B4" w14:textId="77777777" w:rsidR="0054462F" w:rsidRPr="0054462F" w:rsidRDefault="0054462F" w:rsidP="00430E1D">
      <w:pPr>
        <w:jc w:val="both"/>
      </w:pPr>
      <w:r w:rsidRPr="0054462F">
        <w:rPr>
          <w:b/>
          <w:bCs/>
        </w:rPr>
        <w:lastRenderedPageBreak/>
        <w:t>Lisa is looking for a low-cost health plan and is okay with needing referrals to see specialists. Which plan would you recommend, and why?</w:t>
      </w:r>
    </w:p>
    <w:p w14:paraId="4B2F137C" w14:textId="77777777" w:rsidR="0054462F" w:rsidRPr="0054462F" w:rsidRDefault="0054462F" w:rsidP="00430E1D">
      <w:pPr>
        <w:jc w:val="both"/>
      </w:pPr>
      <w:r w:rsidRPr="0054462F">
        <w:rPr>
          <w:b/>
          <w:bCs/>
        </w:rPr>
        <w:t>Recommendation: HMO (Health Maintenance Organization)</w:t>
      </w:r>
    </w:p>
    <w:p w14:paraId="680B66BE" w14:textId="77777777" w:rsidR="0054462F" w:rsidRPr="0054462F" w:rsidRDefault="0054462F" w:rsidP="00430E1D">
      <w:pPr>
        <w:jc w:val="both"/>
      </w:pPr>
      <w:r w:rsidRPr="0054462F">
        <w:rPr>
          <w:b/>
          <w:bCs/>
        </w:rPr>
        <w:t>Reasoning:</w:t>
      </w:r>
    </w:p>
    <w:p w14:paraId="18717A0B" w14:textId="77777777" w:rsidR="0054462F" w:rsidRPr="0054462F" w:rsidRDefault="0054462F" w:rsidP="00430E1D">
      <w:pPr>
        <w:numPr>
          <w:ilvl w:val="0"/>
          <w:numId w:val="56"/>
        </w:numPr>
        <w:tabs>
          <w:tab w:val="clear" w:pos="720"/>
          <w:tab w:val="num" w:pos="1440"/>
        </w:tabs>
        <w:ind w:left="1440"/>
        <w:jc w:val="both"/>
      </w:pPr>
      <w:r w:rsidRPr="0054462F">
        <w:rPr>
          <w:b/>
          <w:bCs/>
        </w:rPr>
        <w:t>Low Cost is a Priority:</w:t>
      </w:r>
      <w:r w:rsidRPr="0054462F">
        <w:t xml:space="preserve"> Lisa's primary concern is finding a </w:t>
      </w:r>
      <w:r w:rsidRPr="0054462F">
        <w:rPr>
          <w:b/>
          <w:bCs/>
        </w:rPr>
        <w:t>low-cost health plan</w:t>
      </w:r>
      <w:r w:rsidRPr="0054462F">
        <w:t>. HMOs are generally designed to be more affordable due to their managed care approach, lower premiums, and lower out-of-pocket costs within the network.</w:t>
      </w:r>
    </w:p>
    <w:p w14:paraId="5463A481" w14:textId="77777777" w:rsidR="0054462F" w:rsidRPr="0054462F" w:rsidRDefault="0054462F" w:rsidP="00430E1D">
      <w:pPr>
        <w:numPr>
          <w:ilvl w:val="0"/>
          <w:numId w:val="56"/>
        </w:numPr>
        <w:tabs>
          <w:tab w:val="clear" w:pos="720"/>
          <w:tab w:val="num" w:pos="1440"/>
        </w:tabs>
        <w:ind w:left="1440"/>
        <w:jc w:val="both"/>
      </w:pPr>
      <w:r w:rsidRPr="0054462F">
        <w:rPr>
          <w:b/>
          <w:bCs/>
        </w:rPr>
        <w:t>Okay with Referrals:</w:t>
      </w:r>
      <w:r w:rsidRPr="0054462F">
        <w:t xml:space="preserve"> Lisa is </w:t>
      </w:r>
      <w:r w:rsidRPr="0054462F">
        <w:rPr>
          <w:b/>
          <w:bCs/>
        </w:rPr>
        <w:t xml:space="preserve">"okay </w:t>
      </w:r>
      <w:proofErr w:type="gramStart"/>
      <w:r w:rsidRPr="0054462F">
        <w:rPr>
          <w:b/>
          <w:bCs/>
        </w:rPr>
        <w:t>with needing</w:t>
      </w:r>
      <w:proofErr w:type="gramEnd"/>
      <w:r w:rsidRPr="0054462F">
        <w:rPr>
          <w:b/>
          <w:bCs/>
        </w:rPr>
        <w:t xml:space="preserve"> referrals to see specialists."</w:t>
      </w:r>
      <w:r w:rsidRPr="0054462F">
        <w:t xml:space="preserve"> This makes an HMO a suitable option because the referral requirement is a core feature of HMOs and she's not prioritizing direct specialist access. For her, going through a PCP for specialist referrals isn't a barrier.</w:t>
      </w:r>
    </w:p>
    <w:p w14:paraId="0DAABEA9" w14:textId="77777777" w:rsidR="0054462F" w:rsidRPr="0054462F" w:rsidRDefault="0054462F" w:rsidP="00430E1D">
      <w:pPr>
        <w:numPr>
          <w:ilvl w:val="0"/>
          <w:numId w:val="56"/>
        </w:numPr>
        <w:tabs>
          <w:tab w:val="clear" w:pos="720"/>
          <w:tab w:val="num" w:pos="1440"/>
        </w:tabs>
        <w:ind w:left="1440"/>
        <w:jc w:val="both"/>
      </w:pPr>
      <w:r w:rsidRPr="0054462F">
        <w:rPr>
          <w:b/>
          <w:bCs/>
        </w:rPr>
        <w:t>Predictable Healthcare Needs (Implied):</w:t>
      </w:r>
      <w:r w:rsidRPr="0054462F">
        <w:t xml:space="preserve"> If Lisa generally has predictable healthcare needs and is comfortable with having a PCP </w:t>
      </w:r>
      <w:proofErr w:type="gramStart"/>
      <w:r w:rsidRPr="0054462F">
        <w:t>coordinate</w:t>
      </w:r>
      <w:proofErr w:type="gramEnd"/>
      <w:r w:rsidRPr="0054462F">
        <w:t xml:space="preserve"> her care within a defined network, an HMO can be a very good fit. It works well for routine care and for those who are comfortable with a more structured healthcare approach.</w:t>
      </w:r>
    </w:p>
    <w:p w14:paraId="6A610C0B" w14:textId="77777777" w:rsidR="0054462F" w:rsidRPr="0054462F" w:rsidRDefault="0054462F" w:rsidP="00430E1D">
      <w:pPr>
        <w:jc w:val="both"/>
      </w:pPr>
      <w:r w:rsidRPr="0054462F">
        <w:rPr>
          <w:b/>
          <w:bCs/>
        </w:rPr>
        <w:t xml:space="preserve">However, before making a </w:t>
      </w:r>
      <w:r w:rsidRPr="0054462F">
        <w:rPr>
          <w:b/>
          <w:bCs/>
          <w:i/>
          <w:iCs/>
        </w:rPr>
        <w:t>final</w:t>
      </w:r>
      <w:r w:rsidRPr="0054462F">
        <w:rPr>
          <w:b/>
          <w:bCs/>
        </w:rPr>
        <w:t xml:space="preserve"> decision, Lisa should also:</w:t>
      </w:r>
    </w:p>
    <w:p w14:paraId="2817FA1C" w14:textId="77777777" w:rsidR="0054462F" w:rsidRPr="0054462F" w:rsidRDefault="0054462F" w:rsidP="00430E1D">
      <w:pPr>
        <w:numPr>
          <w:ilvl w:val="0"/>
          <w:numId w:val="57"/>
        </w:numPr>
        <w:tabs>
          <w:tab w:val="clear" w:pos="720"/>
          <w:tab w:val="num" w:pos="1440"/>
        </w:tabs>
        <w:ind w:left="1440"/>
        <w:jc w:val="both"/>
      </w:pPr>
      <w:r w:rsidRPr="0054462F">
        <w:rPr>
          <w:b/>
          <w:bCs/>
        </w:rPr>
        <w:t>Check the Specific HMO Network:</w:t>
      </w:r>
      <w:r w:rsidRPr="0054462F">
        <w:t xml:space="preserve"> Ensure that there are </w:t>
      </w:r>
      <w:r w:rsidRPr="0054462F">
        <w:rPr>
          <w:b/>
          <w:bCs/>
        </w:rPr>
        <w:t>PC</w:t>
      </w:r>
      <w:r w:rsidRPr="0054462F">
        <w:t>P</w:t>
      </w:r>
      <w:r w:rsidRPr="0054462F">
        <w:rPr>
          <w:b/>
          <w:bCs/>
        </w:rPr>
        <w:t>s and specialists within the HMO network that are conveniently located for her and meet her healthcare needs.</w:t>
      </w:r>
      <w:r w:rsidRPr="0054462F">
        <w:t xml:space="preserve"> A low-cost plan is less helpful if it doesn't include doctors she wants to see or hospitals that are accessible.</w:t>
      </w:r>
    </w:p>
    <w:p w14:paraId="3AE2BE2B" w14:textId="77777777" w:rsidR="0054462F" w:rsidRPr="0054462F" w:rsidRDefault="0054462F" w:rsidP="00430E1D">
      <w:pPr>
        <w:numPr>
          <w:ilvl w:val="0"/>
          <w:numId w:val="57"/>
        </w:numPr>
        <w:tabs>
          <w:tab w:val="clear" w:pos="720"/>
          <w:tab w:val="num" w:pos="1440"/>
        </w:tabs>
        <w:ind w:left="1440"/>
        <w:jc w:val="both"/>
      </w:pPr>
      <w:r w:rsidRPr="0054462F">
        <w:rPr>
          <w:b/>
          <w:bCs/>
        </w:rPr>
        <w:t>Consider Her Overall Health Needs:</w:t>
      </w:r>
      <w:r w:rsidRPr="0054462F">
        <w:t xml:space="preserve"> If Lisa anticipates needing frequent specialist care, even with referrals, the </w:t>
      </w:r>
      <w:r w:rsidRPr="0054462F">
        <w:rPr>
          <w:i/>
          <w:iCs/>
        </w:rPr>
        <w:t>slightly higher out-of-pocket costs for specialist visits in an HMO</w:t>
      </w:r>
      <w:r w:rsidRPr="0054462F">
        <w:t xml:space="preserve"> might still be less expensive overall than the higher premiums of a PPO, especially if she stays in-network. But if she </w:t>
      </w:r>
      <w:r w:rsidRPr="0054462F">
        <w:rPr>
          <w:i/>
          <w:iCs/>
        </w:rPr>
        <w:t>really</w:t>
      </w:r>
      <w:r w:rsidRPr="0054462F">
        <w:t xml:space="preserve"> values direct specialist access without referrals, a PPO, despite the higher cost, might be worth considering.</w:t>
      </w:r>
    </w:p>
    <w:p w14:paraId="27A641BA" w14:textId="77777777" w:rsidR="0054462F" w:rsidRPr="0054462F" w:rsidRDefault="0054462F" w:rsidP="00430E1D">
      <w:pPr>
        <w:jc w:val="both"/>
      </w:pPr>
      <w:r w:rsidRPr="0054462F">
        <w:rPr>
          <w:b/>
          <w:bCs/>
        </w:rPr>
        <w:t>In Summary:</w:t>
      </w:r>
    </w:p>
    <w:p w14:paraId="303448B3" w14:textId="77777777" w:rsidR="0054462F" w:rsidRPr="0054462F" w:rsidRDefault="0054462F" w:rsidP="00430E1D">
      <w:pPr>
        <w:numPr>
          <w:ilvl w:val="0"/>
          <w:numId w:val="58"/>
        </w:numPr>
        <w:tabs>
          <w:tab w:val="clear" w:pos="720"/>
          <w:tab w:val="num" w:pos="1440"/>
        </w:tabs>
        <w:ind w:left="1440"/>
        <w:jc w:val="both"/>
      </w:pPr>
      <w:r w:rsidRPr="0054462F">
        <w:rPr>
          <w:b/>
          <w:bCs/>
        </w:rPr>
        <w:t>Choose an HMO if:</w:t>
      </w:r>
      <w:r w:rsidRPr="0054462F">
        <w:t xml:space="preserve"> Lower monthly premiums and out-of-pocket costs are your top priority, you're comfortable choosing a PCP and getting referrals to see specialists, and you are happy to stay within a defined network of providers.</w:t>
      </w:r>
    </w:p>
    <w:p w14:paraId="60D5C37B" w14:textId="77777777" w:rsidR="0054462F" w:rsidRPr="0054462F" w:rsidRDefault="0054462F" w:rsidP="00430E1D">
      <w:pPr>
        <w:numPr>
          <w:ilvl w:val="0"/>
          <w:numId w:val="58"/>
        </w:numPr>
        <w:tabs>
          <w:tab w:val="clear" w:pos="720"/>
          <w:tab w:val="num" w:pos="1440"/>
        </w:tabs>
        <w:ind w:left="1440"/>
        <w:jc w:val="both"/>
      </w:pPr>
      <w:r w:rsidRPr="0054462F">
        <w:rPr>
          <w:b/>
          <w:bCs/>
        </w:rPr>
        <w:t>Choose a PPO if:</w:t>
      </w:r>
      <w:r w:rsidRPr="0054462F">
        <w:t xml:space="preserve"> Flexibility and freedom to choose doctors and specialists directly are more important to you, you are willing to pay higher premiums for that flexibility, and you want some coverage even when you go out-of-network.</w:t>
      </w:r>
    </w:p>
    <w:p w14:paraId="03B93854" w14:textId="77777777" w:rsidR="0054462F" w:rsidRPr="0054462F" w:rsidRDefault="0054462F" w:rsidP="00430E1D">
      <w:pPr>
        <w:jc w:val="both"/>
      </w:pPr>
      <w:r w:rsidRPr="0054462F">
        <w:t xml:space="preserve">The best plan really depends on individual needs, priorities, and how you prefer to access healthcare. It's important to carefully weigh the pros and cons of each plan type </w:t>
      </w:r>
      <w:proofErr w:type="gramStart"/>
      <w:r w:rsidRPr="0054462F">
        <w:t>in light of</w:t>
      </w:r>
      <w:proofErr w:type="gramEnd"/>
      <w:r w:rsidRPr="0054462F">
        <w:t xml:space="preserve"> your own personal circumstances.</w:t>
      </w:r>
    </w:p>
    <w:p w14:paraId="381268AA" w14:textId="77777777" w:rsidR="009A228F" w:rsidRDefault="009A228F" w:rsidP="00430E1D">
      <w:pPr>
        <w:ind w:left="0"/>
        <w:jc w:val="both"/>
      </w:pPr>
    </w:p>
    <w:p w14:paraId="354614B4" w14:textId="77777777" w:rsidR="009A228F" w:rsidRDefault="009A228F" w:rsidP="00430E1D">
      <w:pPr>
        <w:pStyle w:val="Heading2"/>
        <w:jc w:val="both"/>
      </w:pPr>
      <w:r>
        <w:t>Response Analysis and Evaluation</w:t>
      </w:r>
    </w:p>
    <w:p w14:paraId="5C951A27" w14:textId="5E5E6905" w:rsidR="009A228F" w:rsidRDefault="009A228F" w:rsidP="00430E1D">
      <w:pPr>
        <w:pStyle w:val="Heading3"/>
        <w:jc w:val="both"/>
      </w:pPr>
      <w:r>
        <w:t xml:space="preserve">Questionnaire: Question 1: SCORE: </w:t>
      </w:r>
      <w:r w:rsidR="001C64D8">
        <w:t>3</w:t>
      </w:r>
    </w:p>
    <w:p w14:paraId="5F191F0F" w14:textId="77777777" w:rsidR="009A228F" w:rsidRDefault="009A228F" w:rsidP="00430E1D">
      <w:pPr>
        <w:jc w:val="both"/>
      </w:pPr>
    </w:p>
    <w:p w14:paraId="097DFFAA" w14:textId="4813D047" w:rsidR="009A228F" w:rsidRDefault="000B6F20" w:rsidP="00430E1D">
      <w:pPr>
        <w:jc w:val="both"/>
      </w:pPr>
      <w:r w:rsidRPr="000B6F20">
        <w:rPr>
          <w:b/>
          <w:bCs/>
        </w:rPr>
        <w:t xml:space="preserve">Usefulness and </w:t>
      </w:r>
      <w:proofErr w:type="gramStart"/>
      <w:r w:rsidRPr="000B6F20">
        <w:rPr>
          <w:b/>
          <w:bCs/>
        </w:rPr>
        <w:t>Relevance:</w:t>
      </w:r>
      <w:r w:rsidR="00247F89" w:rsidRPr="00247F89">
        <w:t>–</w:t>
      </w:r>
      <w:proofErr w:type="gramEnd"/>
      <w:r w:rsidR="00247F89" w:rsidRPr="00247F89">
        <w:t xml:space="preserve"> The response provides a comprehensive breakdown of the differences between HMO and PPO plans, covering key aspects such as cost, flexibility, provider network, and referrals. The inclusion of a real-world scenario (Lisa’s case) makes it practical and relatable.</w:t>
      </w:r>
    </w:p>
    <w:p w14:paraId="41C5D242" w14:textId="77777777" w:rsidR="009A228F" w:rsidRPr="00CD33C1" w:rsidRDefault="009A228F" w:rsidP="00430E1D">
      <w:pPr>
        <w:jc w:val="both"/>
      </w:pPr>
    </w:p>
    <w:p w14:paraId="5D1FFBFA" w14:textId="1A62F750" w:rsidR="009A228F" w:rsidRDefault="009A228F" w:rsidP="00430E1D">
      <w:pPr>
        <w:pStyle w:val="Heading3"/>
        <w:numPr>
          <w:ilvl w:val="2"/>
          <w:numId w:val="4"/>
        </w:numPr>
        <w:jc w:val="both"/>
      </w:pPr>
      <w:r>
        <w:t xml:space="preserve">Questionnaire: Question 2: SCORE: </w:t>
      </w:r>
      <w:r w:rsidR="001C64D8">
        <w:t>3</w:t>
      </w:r>
    </w:p>
    <w:p w14:paraId="2F128308" w14:textId="77777777" w:rsidR="009A228F" w:rsidRDefault="009A228F" w:rsidP="00430E1D">
      <w:pPr>
        <w:jc w:val="both"/>
      </w:pPr>
    </w:p>
    <w:p w14:paraId="62122AA5" w14:textId="796236FE" w:rsidR="009A228F" w:rsidRDefault="00F056CB" w:rsidP="00430E1D">
      <w:pPr>
        <w:jc w:val="both"/>
      </w:pPr>
      <w:r w:rsidRPr="0093787F">
        <w:rPr>
          <w:b/>
          <w:bCs/>
        </w:rPr>
        <w:t>Accuracy and Trustworthiness:</w:t>
      </w:r>
      <w:r w:rsidRPr="00F056CB">
        <w:t xml:space="preserve"> The explanation aligns with widely accepted information on HMO and PPO plans. The details about cost structures, referral requirements, and network limitations are factual. </w:t>
      </w:r>
      <w:r w:rsidRPr="00F056CB">
        <w:lastRenderedPageBreak/>
        <w:t>However, if intended for a specific audience, citing official sources (e.g., healthcare.gov, insurance provider guidelines) could further strengthen credibility.</w:t>
      </w:r>
    </w:p>
    <w:p w14:paraId="6DFADB2C" w14:textId="77777777" w:rsidR="009A228F" w:rsidRPr="00CD33C1" w:rsidRDefault="009A228F" w:rsidP="00430E1D">
      <w:pPr>
        <w:jc w:val="both"/>
      </w:pPr>
    </w:p>
    <w:p w14:paraId="4BB72204" w14:textId="2FE92C0E" w:rsidR="009A228F" w:rsidRDefault="009A228F" w:rsidP="00430E1D">
      <w:pPr>
        <w:pStyle w:val="Heading3"/>
        <w:numPr>
          <w:ilvl w:val="2"/>
          <w:numId w:val="5"/>
        </w:numPr>
        <w:jc w:val="both"/>
      </w:pPr>
      <w:r>
        <w:t xml:space="preserve">Questionnaire: Question 3: SCORE: </w:t>
      </w:r>
      <w:r w:rsidR="001C64D8">
        <w:t>3</w:t>
      </w:r>
    </w:p>
    <w:p w14:paraId="4BA0D72F" w14:textId="77777777" w:rsidR="009A228F" w:rsidRDefault="009A228F" w:rsidP="00430E1D">
      <w:pPr>
        <w:jc w:val="both"/>
      </w:pPr>
    </w:p>
    <w:p w14:paraId="6CE9B553" w14:textId="56DCA314" w:rsidR="009A228F" w:rsidRDefault="00047A64" w:rsidP="00430E1D">
      <w:pPr>
        <w:jc w:val="both"/>
      </w:pPr>
      <w:r w:rsidRPr="00EE2A11">
        <w:rPr>
          <w:b/>
          <w:bCs/>
        </w:rPr>
        <w:t>Clarity, Coherence, and Understanding:</w:t>
      </w:r>
      <w:r w:rsidRPr="00047A64">
        <w:t xml:space="preserve"> The response follows a logical structure, breaking down each factor systematically. Using bold headings for each comparison category improves readability. However, a summary table might enhance clarity for readers who prefer quick takeaways.</w:t>
      </w:r>
    </w:p>
    <w:p w14:paraId="5CDE30E7" w14:textId="77777777" w:rsidR="009A228F" w:rsidRPr="00CD33C1" w:rsidRDefault="009A228F" w:rsidP="00430E1D">
      <w:pPr>
        <w:jc w:val="both"/>
      </w:pPr>
    </w:p>
    <w:p w14:paraId="53070295" w14:textId="3BB892B2" w:rsidR="009A228F" w:rsidRDefault="009A228F" w:rsidP="00430E1D">
      <w:pPr>
        <w:pStyle w:val="Heading3"/>
        <w:numPr>
          <w:ilvl w:val="2"/>
          <w:numId w:val="6"/>
        </w:numPr>
        <w:jc w:val="both"/>
      </w:pPr>
      <w:r>
        <w:t xml:space="preserve">Questionnaire: Question 4: SCORE: </w:t>
      </w:r>
      <w:r w:rsidR="001C64D8">
        <w:t>3</w:t>
      </w:r>
    </w:p>
    <w:p w14:paraId="4EFAE0D9" w14:textId="77777777" w:rsidR="009A228F" w:rsidRDefault="009A228F" w:rsidP="00430E1D">
      <w:pPr>
        <w:jc w:val="both"/>
      </w:pPr>
    </w:p>
    <w:p w14:paraId="13FD7AFC" w14:textId="3CF024B3" w:rsidR="009A228F" w:rsidRDefault="00232824" w:rsidP="00430E1D">
      <w:pPr>
        <w:jc w:val="both"/>
      </w:pPr>
      <w:r w:rsidRPr="00232824">
        <w:rPr>
          <w:b/>
          <w:bCs/>
        </w:rPr>
        <w:t>Completeness and Depth:</w:t>
      </w:r>
      <w:r w:rsidRPr="00232824">
        <w:t xml:space="preserve"> The response thoroughly explains both plan types and their trade-offs. It covers multiple aspects </w:t>
      </w:r>
      <w:proofErr w:type="gramStart"/>
      <w:r w:rsidRPr="00232824">
        <w:t>beyond just</w:t>
      </w:r>
      <w:proofErr w:type="gramEnd"/>
      <w:r w:rsidRPr="00232824">
        <w:t xml:space="preserve"> cost and flexibility, such as network size and referral requirements. The practical example (Lisa’s scenario) adds further depth, making it easier to apply the information in real-world decisions.</w:t>
      </w:r>
    </w:p>
    <w:p w14:paraId="7E63C02D" w14:textId="77777777" w:rsidR="009A228F" w:rsidRPr="00CD33C1" w:rsidRDefault="009A228F" w:rsidP="00430E1D">
      <w:pPr>
        <w:ind w:left="0"/>
        <w:jc w:val="both"/>
      </w:pPr>
    </w:p>
    <w:p w14:paraId="53D08C1C" w14:textId="6DEEC132" w:rsidR="009A228F" w:rsidRDefault="009A228F" w:rsidP="00430E1D">
      <w:pPr>
        <w:pStyle w:val="Heading3"/>
        <w:numPr>
          <w:ilvl w:val="2"/>
          <w:numId w:val="7"/>
        </w:numPr>
        <w:jc w:val="both"/>
      </w:pPr>
      <w:r>
        <w:t xml:space="preserve">Questionnaire: Question 5: SCORE: </w:t>
      </w:r>
      <w:r w:rsidR="001C64D8">
        <w:t>3</w:t>
      </w:r>
    </w:p>
    <w:p w14:paraId="029C017E" w14:textId="77777777" w:rsidR="009A228F" w:rsidRDefault="009A228F" w:rsidP="00430E1D">
      <w:pPr>
        <w:jc w:val="both"/>
      </w:pPr>
    </w:p>
    <w:p w14:paraId="704EB79A" w14:textId="77FBF7D6" w:rsidR="009A228F" w:rsidRPr="00CD33C1" w:rsidRDefault="00281B8E" w:rsidP="00430E1D">
      <w:pPr>
        <w:jc w:val="both"/>
      </w:pPr>
      <w:r w:rsidRPr="00303F68">
        <w:rPr>
          <w:b/>
          <w:bCs/>
        </w:rPr>
        <w:t>Overall Satisfaction and Further Assistance Needed:</w:t>
      </w:r>
      <w:r w:rsidRPr="00281B8E">
        <w:t xml:space="preserve"> The response effectively answers the question with </w:t>
      </w:r>
      <w:proofErr w:type="gramStart"/>
      <w:r w:rsidRPr="00281B8E">
        <w:t>great detail</w:t>
      </w:r>
      <w:proofErr w:type="gramEnd"/>
      <w:r w:rsidRPr="00281B8E">
        <w:t xml:space="preserve">. If further assistance is needed, it might be in the form of a summarized comparison table, </w:t>
      </w:r>
      <w:proofErr w:type="gramStart"/>
      <w:r w:rsidRPr="00281B8E">
        <w:t>More</w:t>
      </w:r>
      <w:proofErr w:type="gramEnd"/>
      <w:r w:rsidRPr="00281B8E">
        <w:t xml:space="preserve"> real-life examples catering to different types of healthcare users (e.g., frequent travelers, people with chronic conditions) etc.</w:t>
      </w:r>
    </w:p>
    <w:p w14:paraId="16E66FE8" w14:textId="77777777" w:rsidR="009A228F" w:rsidRDefault="009A228F" w:rsidP="00430E1D">
      <w:pPr>
        <w:ind w:left="0"/>
        <w:jc w:val="both"/>
      </w:pPr>
    </w:p>
    <w:p w14:paraId="215FCC8F" w14:textId="77777777" w:rsidR="009A228F" w:rsidRDefault="009A228F" w:rsidP="00430E1D">
      <w:pPr>
        <w:pStyle w:val="Heading2"/>
        <w:jc w:val="both"/>
      </w:pPr>
      <w:r>
        <w:t>Prompt Response Evaluation Summary</w:t>
      </w:r>
    </w:p>
    <w:p w14:paraId="2A13E692" w14:textId="77777777" w:rsidR="009A228F" w:rsidRPr="00286A26" w:rsidRDefault="009A228F" w:rsidP="00430E1D">
      <w:pPr>
        <w:jc w:val="both"/>
      </w:pPr>
    </w:p>
    <w:p w14:paraId="58814654" w14:textId="0D1DCF19" w:rsidR="009A228F" w:rsidRDefault="009A228F" w:rsidP="00430E1D">
      <w:pPr>
        <w:ind w:left="0"/>
        <w:jc w:val="both"/>
      </w:pPr>
      <w:r>
        <w:t>--) 1:</w:t>
      </w:r>
      <w:r w:rsidR="000E4C79">
        <w:t xml:space="preserve"> Question 1: Usefulness and Relevance: 3</w:t>
      </w:r>
    </w:p>
    <w:p w14:paraId="7273F5CE" w14:textId="0D8CFC62" w:rsidR="009A228F" w:rsidRDefault="009A228F" w:rsidP="00430E1D">
      <w:pPr>
        <w:ind w:left="0"/>
        <w:jc w:val="both"/>
      </w:pPr>
      <w:r>
        <w:t>--) 2</w:t>
      </w:r>
      <w:proofErr w:type="gramStart"/>
      <w:r>
        <w:t xml:space="preserve">: </w:t>
      </w:r>
      <w:r w:rsidR="000E4C79">
        <w:t xml:space="preserve"> Question</w:t>
      </w:r>
      <w:proofErr w:type="gramEnd"/>
      <w:r w:rsidR="000E4C79">
        <w:t xml:space="preserve"> 2: Accuracy and Trustworthiness: 3</w:t>
      </w:r>
    </w:p>
    <w:p w14:paraId="65A9D240" w14:textId="6C61F164" w:rsidR="009A228F" w:rsidRDefault="009A228F" w:rsidP="00430E1D">
      <w:pPr>
        <w:ind w:left="0"/>
        <w:jc w:val="both"/>
      </w:pPr>
      <w:r>
        <w:t>--) 3</w:t>
      </w:r>
      <w:proofErr w:type="gramStart"/>
      <w:r>
        <w:t xml:space="preserve">: </w:t>
      </w:r>
      <w:r w:rsidR="000E4C79">
        <w:t xml:space="preserve"> Question</w:t>
      </w:r>
      <w:proofErr w:type="gramEnd"/>
      <w:r w:rsidR="000E4C79">
        <w:t xml:space="preserve"> 3: Clarity, Coherence, and Understanding: 3</w:t>
      </w:r>
    </w:p>
    <w:p w14:paraId="3EF3C92D" w14:textId="0381EAE3" w:rsidR="009A228F" w:rsidRDefault="009A228F" w:rsidP="00430E1D">
      <w:pPr>
        <w:ind w:left="0"/>
        <w:jc w:val="both"/>
      </w:pPr>
      <w:r>
        <w:t xml:space="preserve">--) 4: Question 4: Completeness and Depth: </w:t>
      </w:r>
      <w:r w:rsidR="006A34F3">
        <w:t>3</w:t>
      </w:r>
    </w:p>
    <w:p w14:paraId="29799AB7" w14:textId="2A1CC27C" w:rsidR="009A228F" w:rsidRDefault="009A228F" w:rsidP="00430E1D">
      <w:pPr>
        <w:ind w:left="0"/>
        <w:jc w:val="both"/>
      </w:pPr>
      <w:r>
        <w:t xml:space="preserve">--) 5: Question 5: Overall Satisfaction and Further Assistance Needed: </w:t>
      </w:r>
      <w:r w:rsidR="006A34F3">
        <w:t>3</w:t>
      </w:r>
    </w:p>
    <w:p w14:paraId="39313061" w14:textId="77777777" w:rsidR="009A228F" w:rsidRDefault="009A228F" w:rsidP="00430E1D">
      <w:pPr>
        <w:ind w:left="0"/>
        <w:jc w:val="both"/>
      </w:pPr>
    </w:p>
    <w:p w14:paraId="2F19C12C" w14:textId="77777777" w:rsidR="009A228F" w:rsidRDefault="009A228F" w:rsidP="00430E1D">
      <w:pPr>
        <w:ind w:left="0"/>
        <w:jc w:val="both"/>
      </w:pPr>
    </w:p>
    <w:p w14:paraId="0A1476DA" w14:textId="1F9FDC6D" w:rsidR="009A228F" w:rsidRDefault="009A228F" w:rsidP="00430E1D">
      <w:pPr>
        <w:ind w:left="0"/>
        <w:jc w:val="both"/>
      </w:pPr>
      <w:r>
        <w:t xml:space="preserve">TOTAL SCORES: ....... </w:t>
      </w:r>
      <w:r w:rsidR="006A34F3">
        <w:t>15</w:t>
      </w:r>
    </w:p>
    <w:p w14:paraId="4E202FB5" w14:textId="42D8E074" w:rsidR="009A228F" w:rsidRDefault="009A228F" w:rsidP="00430E1D">
      <w:pPr>
        <w:ind w:left="0"/>
        <w:jc w:val="both"/>
      </w:pPr>
      <w:r>
        <w:t>AVERAGE SCORES: ........</w:t>
      </w:r>
      <w:r w:rsidR="006A34F3">
        <w:t>3</w:t>
      </w:r>
    </w:p>
    <w:p w14:paraId="43D31A88" w14:textId="77777777" w:rsidR="009A228F" w:rsidRDefault="009A228F" w:rsidP="00430E1D">
      <w:pPr>
        <w:ind w:left="0"/>
        <w:jc w:val="both"/>
      </w:pPr>
    </w:p>
    <w:p w14:paraId="14AD9CD7" w14:textId="77777777" w:rsidR="009A228F" w:rsidRDefault="009A228F" w:rsidP="00430E1D">
      <w:pPr>
        <w:ind w:left="0"/>
        <w:jc w:val="both"/>
      </w:pPr>
    </w:p>
    <w:p w14:paraId="636697E1" w14:textId="77777777" w:rsidR="009A228F" w:rsidRDefault="009A228F" w:rsidP="00430E1D">
      <w:pPr>
        <w:ind w:left="0"/>
        <w:jc w:val="both"/>
      </w:pPr>
    </w:p>
    <w:p w14:paraId="0BE1C27D" w14:textId="77777777" w:rsidR="009A228F" w:rsidRDefault="009A228F" w:rsidP="00430E1D">
      <w:pPr>
        <w:ind w:left="0"/>
        <w:jc w:val="both"/>
      </w:pPr>
    </w:p>
    <w:p w14:paraId="6EEEF6E5" w14:textId="77777777" w:rsidR="009A228F" w:rsidRDefault="009A228F" w:rsidP="00430E1D">
      <w:pPr>
        <w:ind w:left="0"/>
        <w:jc w:val="both"/>
      </w:pPr>
    </w:p>
    <w:p w14:paraId="6082A5F3" w14:textId="77777777" w:rsidR="009A228F" w:rsidRDefault="009A228F" w:rsidP="00430E1D">
      <w:pPr>
        <w:ind w:left="0"/>
        <w:jc w:val="both"/>
      </w:pPr>
    </w:p>
    <w:p w14:paraId="0F2557BD" w14:textId="77777777" w:rsidR="009A228F" w:rsidRDefault="009A228F" w:rsidP="00430E1D">
      <w:pPr>
        <w:ind w:left="0"/>
        <w:jc w:val="both"/>
      </w:pPr>
    </w:p>
    <w:p w14:paraId="26A395D3" w14:textId="77777777" w:rsidR="009A228F" w:rsidRDefault="009A228F" w:rsidP="00430E1D">
      <w:pPr>
        <w:ind w:left="0"/>
        <w:jc w:val="both"/>
      </w:pPr>
    </w:p>
    <w:p w14:paraId="6CB780EA" w14:textId="77777777" w:rsidR="009A228F" w:rsidRDefault="009A228F" w:rsidP="00430E1D">
      <w:pPr>
        <w:ind w:left="0"/>
        <w:jc w:val="both"/>
      </w:pPr>
    </w:p>
    <w:p w14:paraId="56D972DD" w14:textId="30A73D7D" w:rsidR="009A228F" w:rsidRDefault="009A228F" w:rsidP="00430E1D">
      <w:pPr>
        <w:pStyle w:val="Heading1"/>
        <w:spacing w:before="0" w:after="0"/>
        <w:jc w:val="both"/>
      </w:pPr>
      <w:r>
        <w:lastRenderedPageBreak/>
        <w:t>Prompt 10: Mixed Prompting (Combination of 2 or More Prompting Types)</w:t>
      </w:r>
    </w:p>
    <w:p w14:paraId="6F186AD0" w14:textId="77777777" w:rsidR="009A228F" w:rsidRDefault="009A228F" w:rsidP="00430E1D">
      <w:pPr>
        <w:pStyle w:val="Heading2"/>
        <w:jc w:val="both"/>
      </w:pPr>
      <w:r>
        <w:t>Selected Question</w:t>
      </w:r>
    </w:p>
    <w:p w14:paraId="16C6A84C" w14:textId="77777777" w:rsidR="009A228F" w:rsidRDefault="009A228F" w:rsidP="00430E1D">
      <w:pPr>
        <w:jc w:val="both"/>
      </w:pPr>
    </w:p>
    <w:p w14:paraId="05407F74" w14:textId="77777777" w:rsidR="009A28DD" w:rsidRPr="009A28DD" w:rsidRDefault="00616FCC" w:rsidP="00430E1D">
      <w:pPr>
        <w:ind w:left="705"/>
        <w:jc w:val="both"/>
      </w:pPr>
      <w:r w:rsidRPr="00616FCC">
        <w:rPr>
          <w:b/>
          <w:bCs/>
        </w:rPr>
        <w:t>List 10: Healthcare Operations, Administration, Professionals</w:t>
      </w:r>
      <w:r>
        <w:rPr>
          <w:b/>
          <w:bCs/>
        </w:rPr>
        <w:t xml:space="preserve">: </w:t>
      </w:r>
      <w:r w:rsidR="009A28DD" w:rsidRPr="009A28DD">
        <w:t xml:space="preserve">What is the difference between a psychiatrist and a psychologist?    </w:t>
      </w:r>
    </w:p>
    <w:p w14:paraId="31941D3D" w14:textId="1666413C" w:rsidR="00C023BB" w:rsidRDefault="00C023BB" w:rsidP="00430E1D">
      <w:pPr>
        <w:jc w:val="both"/>
      </w:pPr>
    </w:p>
    <w:p w14:paraId="45AD3E42" w14:textId="074AFB7C" w:rsidR="009A228F" w:rsidRDefault="00AD694C" w:rsidP="00430E1D">
      <w:pPr>
        <w:jc w:val="both"/>
      </w:pPr>
      <w:r>
        <w:t>What is</w:t>
      </w:r>
      <w:r w:rsidRPr="00AD694C">
        <w:t xml:space="preserve"> the difference between a psychiatrist and a psychologist, focusing on their education, qualifications, treatment approaches, and the types of conditions they handle. Provide real-world examples to illustrate their roles.</w:t>
      </w:r>
    </w:p>
    <w:p w14:paraId="223A3DE6" w14:textId="77777777" w:rsidR="009A228F" w:rsidRDefault="009A228F" w:rsidP="00430E1D">
      <w:pPr>
        <w:jc w:val="both"/>
      </w:pPr>
    </w:p>
    <w:p w14:paraId="2F6564D1" w14:textId="77777777" w:rsidR="009A228F" w:rsidRDefault="009A228F" w:rsidP="00430E1D">
      <w:pPr>
        <w:pStyle w:val="Heading2"/>
        <w:jc w:val="both"/>
      </w:pPr>
      <w:r>
        <w:t>Combined Prompting Techniques</w:t>
      </w:r>
    </w:p>
    <w:p w14:paraId="5FD96B9C" w14:textId="77777777" w:rsidR="009A228F" w:rsidRDefault="009A228F" w:rsidP="00430E1D">
      <w:pPr>
        <w:jc w:val="both"/>
      </w:pPr>
    </w:p>
    <w:p w14:paraId="330216AA" w14:textId="03B3EB5F" w:rsidR="009A228F" w:rsidRDefault="00FD0475" w:rsidP="00430E1D">
      <w:pPr>
        <w:jc w:val="both"/>
      </w:pPr>
      <w:r>
        <w:t>Role based prompting and few shot prompting</w:t>
      </w:r>
    </w:p>
    <w:p w14:paraId="722C4D2C" w14:textId="77777777" w:rsidR="009A228F" w:rsidRPr="00DF32AE" w:rsidRDefault="009A228F" w:rsidP="00430E1D">
      <w:pPr>
        <w:jc w:val="both"/>
      </w:pPr>
    </w:p>
    <w:p w14:paraId="289993E3" w14:textId="77777777" w:rsidR="009A228F" w:rsidRDefault="009A228F" w:rsidP="00430E1D">
      <w:pPr>
        <w:pStyle w:val="Heading2"/>
        <w:jc w:val="both"/>
      </w:pPr>
      <w:r>
        <w:t>Prompt: Initial Version</w:t>
      </w:r>
    </w:p>
    <w:p w14:paraId="26CB2B88" w14:textId="77777777" w:rsidR="009A228F" w:rsidRPr="00D35154" w:rsidRDefault="009A228F" w:rsidP="00430E1D">
      <w:pPr>
        <w:jc w:val="both"/>
      </w:pPr>
    </w:p>
    <w:p w14:paraId="6A2C42BA" w14:textId="6F90E6DA" w:rsidR="009A228F" w:rsidRDefault="00AD694C" w:rsidP="00430E1D">
      <w:pPr>
        <w:jc w:val="both"/>
      </w:pPr>
      <w:r w:rsidRPr="00AD694C">
        <w:t>Explain the difference between a psychiatrist and a psychologist, focusing on their education, qualifications, treatment approaches, and the types of conditions they handle. Provide real-world examples to illustrate their roles.</w:t>
      </w:r>
    </w:p>
    <w:p w14:paraId="3F08C05F" w14:textId="77777777" w:rsidR="009A228F" w:rsidRDefault="009A228F" w:rsidP="00430E1D">
      <w:pPr>
        <w:pStyle w:val="Heading2"/>
        <w:jc w:val="both"/>
      </w:pPr>
      <w:r>
        <w:t>PROMPT: Final Version</w:t>
      </w:r>
    </w:p>
    <w:p w14:paraId="4DC8DE71" w14:textId="77777777" w:rsidR="009A228F" w:rsidRPr="00D35154" w:rsidRDefault="009A228F" w:rsidP="00430E1D">
      <w:pPr>
        <w:jc w:val="both"/>
      </w:pPr>
    </w:p>
    <w:p w14:paraId="02729332" w14:textId="77777777" w:rsidR="009067CC" w:rsidRDefault="009067CC" w:rsidP="00430E1D">
      <w:pPr>
        <w:jc w:val="both"/>
      </w:pPr>
      <w:r>
        <w:t>As a mental health expert, explain the difference between a psychiatrist and a psychologist. Focus on their education, qualifications, treatment approaches, and the types of conditions they handle. Provide real-world examples to illustrate their roles.</w:t>
      </w:r>
    </w:p>
    <w:p w14:paraId="639FF7BA" w14:textId="00859772" w:rsidR="009A228F" w:rsidRDefault="009067CC" w:rsidP="00430E1D">
      <w:pPr>
        <w:jc w:val="both"/>
      </w:pPr>
      <w:r>
        <w:t>Example: Dr. Smith, a psychiatrist, prescribes medication to a patient with severe depression, while Dr. Jones, a psychologist, provides cognitive-behavioral therapy to help the same patient manage their thoughts and emotions.</w:t>
      </w:r>
    </w:p>
    <w:p w14:paraId="0AEF9143" w14:textId="66B6D252" w:rsidR="009A228F" w:rsidRDefault="009A228F" w:rsidP="00430E1D">
      <w:pPr>
        <w:ind w:left="0"/>
        <w:jc w:val="both"/>
      </w:pPr>
      <w:r>
        <w:tab/>
      </w:r>
      <w:r w:rsidR="000B447F" w:rsidRPr="000B447F">
        <w:rPr>
          <w:noProof/>
        </w:rPr>
        <w:drawing>
          <wp:inline distT="0" distB="0" distL="0" distR="0" wp14:anchorId="0EAF7859" wp14:editId="5FC8C2FB">
            <wp:extent cx="6858000" cy="2432685"/>
            <wp:effectExtent l="0" t="0" r="0" b="5715"/>
            <wp:docPr id="90753510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5104" name="Picture 1" descr="A close-up of a text&#10;&#10;AI-generated content may be incorrect."/>
                    <pic:cNvPicPr/>
                  </pic:nvPicPr>
                  <pic:blipFill>
                    <a:blip r:embed="rId24"/>
                    <a:stretch>
                      <a:fillRect/>
                    </a:stretch>
                  </pic:blipFill>
                  <pic:spPr>
                    <a:xfrm>
                      <a:off x="0" y="0"/>
                      <a:ext cx="6858000" cy="2432685"/>
                    </a:xfrm>
                    <a:prstGeom prst="rect">
                      <a:avLst/>
                    </a:prstGeom>
                  </pic:spPr>
                </pic:pic>
              </a:graphicData>
            </a:graphic>
          </wp:inline>
        </w:drawing>
      </w:r>
    </w:p>
    <w:p w14:paraId="23A46007" w14:textId="77777777" w:rsidR="009A228F" w:rsidRDefault="009A228F" w:rsidP="00430E1D">
      <w:pPr>
        <w:ind w:left="0"/>
        <w:jc w:val="both"/>
      </w:pPr>
    </w:p>
    <w:p w14:paraId="7404B838" w14:textId="77777777" w:rsidR="009A228F" w:rsidRPr="00D35154" w:rsidRDefault="009A228F" w:rsidP="00430E1D">
      <w:pPr>
        <w:pStyle w:val="Heading2"/>
        <w:jc w:val="both"/>
      </w:pPr>
      <w:r>
        <w:lastRenderedPageBreak/>
        <w:t>Response: Final Version</w:t>
      </w:r>
    </w:p>
    <w:p w14:paraId="741C27B7" w14:textId="77777777" w:rsidR="009A228F" w:rsidRDefault="009A228F" w:rsidP="00430E1D">
      <w:pPr>
        <w:ind w:left="0"/>
        <w:jc w:val="both"/>
      </w:pPr>
    </w:p>
    <w:p w14:paraId="772C7C8E" w14:textId="77777777" w:rsidR="009A228F" w:rsidRDefault="009A228F" w:rsidP="00430E1D">
      <w:pPr>
        <w:ind w:left="0"/>
        <w:jc w:val="both"/>
      </w:pPr>
    </w:p>
    <w:p w14:paraId="1DFCAA7C" w14:textId="77777777" w:rsidR="00125D98" w:rsidRPr="00125D98" w:rsidRDefault="00125D98" w:rsidP="00430E1D">
      <w:pPr>
        <w:jc w:val="both"/>
      </w:pPr>
      <w:r w:rsidRPr="00125D98">
        <w:rPr>
          <w:b/>
          <w:bCs/>
        </w:rPr>
        <w:t>Psychiatrist vs. Psychologist: Key Differences Explained</w:t>
      </w:r>
    </w:p>
    <w:p w14:paraId="01252128" w14:textId="77777777" w:rsidR="00125D98" w:rsidRPr="00125D98" w:rsidRDefault="00125D98" w:rsidP="00430E1D">
      <w:pPr>
        <w:jc w:val="both"/>
      </w:pPr>
      <w:r w:rsidRPr="00125D98">
        <w:t xml:space="preserve">While both Psychiatrists and Psychologists are mental health professionals dedicated to helping people with psychological and emotional well-being, their training, expertise, and treatment approaches are quite different. Think of them as </w:t>
      </w:r>
      <w:r w:rsidRPr="00125D98">
        <w:rPr>
          <w:b/>
          <w:bCs/>
        </w:rPr>
        <w:t>distinct but complementary</w:t>
      </w:r>
      <w:r w:rsidRPr="00125D98">
        <w:t xml:space="preserve"> roles within the mental healthcare system.</w:t>
      </w:r>
    </w:p>
    <w:p w14:paraId="0875A14D" w14:textId="77777777" w:rsidR="00125D98" w:rsidRPr="00125D98" w:rsidRDefault="00125D98" w:rsidP="00430E1D">
      <w:pPr>
        <w:jc w:val="both"/>
      </w:pPr>
      <w:r w:rsidRPr="00125D98">
        <w:rPr>
          <w:b/>
          <w:bCs/>
        </w:rPr>
        <w:t>1. Psychiatrist: The Medical Doctor of Mental Health</w:t>
      </w:r>
    </w:p>
    <w:p w14:paraId="23B9A911" w14:textId="77777777" w:rsidR="00125D98" w:rsidRPr="00125D98" w:rsidRDefault="00125D98" w:rsidP="00430E1D">
      <w:pPr>
        <w:numPr>
          <w:ilvl w:val="0"/>
          <w:numId w:val="59"/>
        </w:numPr>
        <w:tabs>
          <w:tab w:val="clear" w:pos="720"/>
          <w:tab w:val="num" w:pos="1440"/>
        </w:tabs>
        <w:ind w:left="1440"/>
        <w:jc w:val="both"/>
      </w:pPr>
      <w:r w:rsidRPr="00125D98">
        <w:rPr>
          <w:b/>
          <w:bCs/>
        </w:rPr>
        <w:t>Education and Qualifications:</w:t>
      </w:r>
    </w:p>
    <w:p w14:paraId="2497C8F5" w14:textId="77777777" w:rsidR="00125D98" w:rsidRPr="00125D98" w:rsidRDefault="00125D98" w:rsidP="00430E1D">
      <w:pPr>
        <w:numPr>
          <w:ilvl w:val="1"/>
          <w:numId w:val="59"/>
        </w:numPr>
        <w:tabs>
          <w:tab w:val="clear" w:pos="1440"/>
          <w:tab w:val="num" w:pos="2160"/>
        </w:tabs>
        <w:ind w:left="2160"/>
        <w:jc w:val="both"/>
      </w:pPr>
      <w:r w:rsidRPr="00125D98">
        <w:rPr>
          <w:b/>
          <w:bCs/>
        </w:rPr>
        <w:t>Medical Degree (MD or DO):</w:t>
      </w:r>
      <w:r w:rsidRPr="00125D98">
        <w:t xml:space="preserve"> Psychiatrists are first and foremost </w:t>
      </w:r>
      <w:r w:rsidRPr="00125D98">
        <w:rPr>
          <w:b/>
          <w:bCs/>
        </w:rPr>
        <w:t>medical doctors</w:t>
      </w:r>
      <w:r w:rsidRPr="00125D98">
        <w:t>. They complete medical school, just like any other physician (cardiologist, surgeon, etc.). This means they have an extensive understanding of the entire human body, physiology, and medical illnesses.</w:t>
      </w:r>
    </w:p>
    <w:p w14:paraId="6E051DAE" w14:textId="77777777" w:rsidR="00125D98" w:rsidRPr="00125D98" w:rsidRDefault="00125D98" w:rsidP="00430E1D">
      <w:pPr>
        <w:numPr>
          <w:ilvl w:val="1"/>
          <w:numId w:val="59"/>
        </w:numPr>
        <w:tabs>
          <w:tab w:val="clear" w:pos="1440"/>
          <w:tab w:val="num" w:pos="2160"/>
        </w:tabs>
        <w:ind w:left="2160"/>
        <w:jc w:val="both"/>
      </w:pPr>
      <w:r w:rsidRPr="00125D98">
        <w:rPr>
          <w:b/>
          <w:bCs/>
        </w:rPr>
        <w:t>Psychiatric Residency:</w:t>
      </w:r>
      <w:r w:rsidRPr="00125D98">
        <w:t xml:space="preserve"> After medical school, they undergo a </w:t>
      </w:r>
      <w:r w:rsidRPr="00125D98">
        <w:rPr>
          <w:b/>
          <w:bCs/>
        </w:rPr>
        <w:t>4-year residency specifically in psychiatry</w:t>
      </w:r>
      <w:r w:rsidRPr="00125D98">
        <w:t>. This residency provides specialized training in diagnosing and treating mental illnesses using a medical and biological approach. They learn about psychopharmacology (medications), biological therapies, and some forms of psychotherapy.</w:t>
      </w:r>
    </w:p>
    <w:p w14:paraId="55508705" w14:textId="77777777" w:rsidR="00125D98" w:rsidRPr="00125D98" w:rsidRDefault="00125D98" w:rsidP="00430E1D">
      <w:pPr>
        <w:numPr>
          <w:ilvl w:val="1"/>
          <w:numId w:val="59"/>
        </w:numPr>
        <w:tabs>
          <w:tab w:val="clear" w:pos="1440"/>
          <w:tab w:val="num" w:pos="2160"/>
        </w:tabs>
        <w:ind w:left="2160"/>
        <w:jc w:val="both"/>
      </w:pPr>
      <w:r w:rsidRPr="00125D98">
        <w:rPr>
          <w:b/>
          <w:bCs/>
        </w:rPr>
        <w:t>Licensure:</w:t>
      </w:r>
      <w:r w:rsidRPr="00125D98">
        <w:t xml:space="preserve"> They are licensed physicians and can prescribe medications.</w:t>
      </w:r>
    </w:p>
    <w:p w14:paraId="0D58B525" w14:textId="77777777" w:rsidR="00125D98" w:rsidRPr="00125D98" w:rsidRDefault="00125D98" w:rsidP="00430E1D">
      <w:pPr>
        <w:numPr>
          <w:ilvl w:val="0"/>
          <w:numId w:val="59"/>
        </w:numPr>
        <w:tabs>
          <w:tab w:val="clear" w:pos="720"/>
          <w:tab w:val="num" w:pos="1440"/>
        </w:tabs>
        <w:ind w:left="1440"/>
        <w:jc w:val="both"/>
      </w:pPr>
      <w:r w:rsidRPr="00125D98">
        <w:rPr>
          <w:b/>
          <w:bCs/>
        </w:rPr>
        <w:t>Treatment Approaches:</w:t>
      </w:r>
    </w:p>
    <w:p w14:paraId="1F29F641" w14:textId="77777777" w:rsidR="00125D98" w:rsidRPr="00125D98" w:rsidRDefault="00125D98" w:rsidP="00430E1D">
      <w:pPr>
        <w:numPr>
          <w:ilvl w:val="1"/>
          <w:numId w:val="59"/>
        </w:numPr>
        <w:tabs>
          <w:tab w:val="clear" w:pos="1440"/>
          <w:tab w:val="num" w:pos="2160"/>
        </w:tabs>
        <w:ind w:left="2160"/>
        <w:jc w:val="both"/>
      </w:pPr>
      <w:r w:rsidRPr="00125D98">
        <w:rPr>
          <w:b/>
          <w:bCs/>
        </w:rPr>
        <w:t>Primarily Medication Management:</w:t>
      </w:r>
      <w:r w:rsidRPr="00125D98">
        <w:t xml:space="preserve"> A core focus of psychiatry is </w:t>
      </w:r>
      <w:r w:rsidRPr="00125D98">
        <w:rPr>
          <w:b/>
          <w:bCs/>
        </w:rPr>
        <w:t>psychopharmacology – the use of medications to treat mental illnesses</w:t>
      </w:r>
      <w:r w:rsidRPr="00125D98">
        <w:t xml:space="preserve">. Because of their medical training, psychiatrists are uniquely qualified to prescribe and manage psychiatric medications. They understand how medications affect the brain and body, can </w:t>
      </w:r>
      <w:proofErr w:type="gramStart"/>
      <w:r w:rsidRPr="00125D98">
        <w:t>monitor for</w:t>
      </w:r>
      <w:proofErr w:type="gramEnd"/>
      <w:r w:rsidRPr="00125D98">
        <w:t xml:space="preserve"> side effects, and adjust medications appropriately.</w:t>
      </w:r>
    </w:p>
    <w:p w14:paraId="27D8DCBA" w14:textId="77777777" w:rsidR="00125D98" w:rsidRPr="00125D98" w:rsidRDefault="00125D98" w:rsidP="00430E1D">
      <w:pPr>
        <w:numPr>
          <w:ilvl w:val="1"/>
          <w:numId w:val="59"/>
        </w:numPr>
        <w:tabs>
          <w:tab w:val="clear" w:pos="1440"/>
          <w:tab w:val="num" w:pos="2160"/>
        </w:tabs>
        <w:ind w:left="2160"/>
        <w:jc w:val="both"/>
      </w:pPr>
      <w:r w:rsidRPr="00125D98">
        <w:rPr>
          <w:b/>
          <w:bCs/>
        </w:rPr>
        <w:t>Biological and Medical Perspective:</w:t>
      </w:r>
      <w:r w:rsidRPr="00125D98">
        <w:t xml:space="preserve"> Psychiatrists approach mental health conditions from a </w:t>
      </w:r>
      <w:r w:rsidRPr="00125D98">
        <w:rPr>
          <w:b/>
          <w:bCs/>
        </w:rPr>
        <w:t>biological and medical perspective</w:t>
      </w:r>
      <w:r w:rsidRPr="00125D98">
        <w:t>. They consider how brain chemistry, genetics, physical health, and neurological factors contribute to mental illness.</w:t>
      </w:r>
    </w:p>
    <w:p w14:paraId="45989F7D" w14:textId="77777777" w:rsidR="00125D98" w:rsidRPr="00125D98" w:rsidRDefault="00125D98" w:rsidP="00430E1D">
      <w:pPr>
        <w:numPr>
          <w:ilvl w:val="1"/>
          <w:numId w:val="59"/>
        </w:numPr>
        <w:tabs>
          <w:tab w:val="clear" w:pos="1440"/>
          <w:tab w:val="num" w:pos="2160"/>
        </w:tabs>
        <w:ind w:left="2160"/>
        <w:jc w:val="both"/>
      </w:pPr>
      <w:r w:rsidRPr="00125D98">
        <w:rPr>
          <w:b/>
          <w:bCs/>
        </w:rPr>
        <w:t>May also provide Psychotherapy:</w:t>
      </w:r>
      <w:r w:rsidRPr="00125D98">
        <w:t xml:space="preserve"> While medication management is central, some psychiatrists also offer psychotherapy ("talk therapy"). However, this is often limited due to time constraints and the focus on medication management. If they do provide therapy, it's often shorter-term and more focused on specific issues related to medication and symptom management.</w:t>
      </w:r>
    </w:p>
    <w:p w14:paraId="0B2B6909" w14:textId="77777777" w:rsidR="00125D98" w:rsidRPr="00125D98" w:rsidRDefault="00125D98" w:rsidP="00430E1D">
      <w:pPr>
        <w:numPr>
          <w:ilvl w:val="1"/>
          <w:numId w:val="59"/>
        </w:numPr>
        <w:tabs>
          <w:tab w:val="clear" w:pos="1440"/>
          <w:tab w:val="num" w:pos="2160"/>
        </w:tabs>
        <w:ind w:left="2160"/>
        <w:jc w:val="both"/>
      </w:pPr>
      <w:r w:rsidRPr="00125D98">
        <w:rPr>
          <w:b/>
          <w:bCs/>
        </w:rPr>
        <w:t>Other Biological Treatments:</w:t>
      </w:r>
      <w:r w:rsidRPr="00125D98">
        <w:t xml:space="preserve"> Psychiatrists are also trained to administer other biological treatments like </w:t>
      </w:r>
      <w:r w:rsidRPr="00125D98">
        <w:rPr>
          <w:b/>
          <w:bCs/>
        </w:rPr>
        <w:t>Electroconvulsive Therapy (ECT)</w:t>
      </w:r>
      <w:r w:rsidRPr="00125D98">
        <w:t xml:space="preserve"> and </w:t>
      </w:r>
      <w:r w:rsidRPr="00125D98">
        <w:rPr>
          <w:b/>
          <w:bCs/>
        </w:rPr>
        <w:t>Transcranial Magnetic Stimulation (TMS)</w:t>
      </w:r>
      <w:r w:rsidRPr="00125D98">
        <w:t xml:space="preserve"> for certain severe mental illnesses.</w:t>
      </w:r>
    </w:p>
    <w:p w14:paraId="1B6943F5" w14:textId="77777777" w:rsidR="00125D98" w:rsidRPr="00125D98" w:rsidRDefault="00125D98" w:rsidP="00430E1D">
      <w:pPr>
        <w:numPr>
          <w:ilvl w:val="0"/>
          <w:numId w:val="59"/>
        </w:numPr>
        <w:tabs>
          <w:tab w:val="clear" w:pos="720"/>
          <w:tab w:val="num" w:pos="1440"/>
        </w:tabs>
        <w:ind w:left="1440"/>
        <w:jc w:val="both"/>
      </w:pPr>
      <w:r w:rsidRPr="00125D98">
        <w:rPr>
          <w:b/>
          <w:bCs/>
        </w:rPr>
        <w:t>Types of Conditions Handled:</w:t>
      </w:r>
    </w:p>
    <w:p w14:paraId="3060BEA2" w14:textId="77777777" w:rsidR="00125D98" w:rsidRPr="00125D98" w:rsidRDefault="00125D98" w:rsidP="00430E1D">
      <w:pPr>
        <w:numPr>
          <w:ilvl w:val="1"/>
          <w:numId w:val="59"/>
        </w:numPr>
        <w:tabs>
          <w:tab w:val="clear" w:pos="1440"/>
          <w:tab w:val="num" w:pos="2160"/>
        </w:tabs>
        <w:ind w:left="2160"/>
        <w:jc w:val="both"/>
      </w:pPr>
      <w:r w:rsidRPr="00125D98">
        <w:t xml:space="preserve">Psychiatrists are equipped to diagnose and treat a </w:t>
      </w:r>
      <w:r w:rsidRPr="00125D98">
        <w:rPr>
          <w:b/>
          <w:bCs/>
        </w:rPr>
        <w:t>broad range of mental illnesses</w:t>
      </w:r>
      <w:r w:rsidRPr="00125D98">
        <w:t xml:space="preserve">, but they often specialize in or primarily manage </w:t>
      </w:r>
      <w:r w:rsidRPr="00125D98">
        <w:rPr>
          <w:b/>
          <w:bCs/>
        </w:rPr>
        <w:t>more severe and complex conditions</w:t>
      </w:r>
      <w:r w:rsidRPr="00125D98">
        <w:t xml:space="preserve"> where medication is a primary or necessary treatment. This includes: </w:t>
      </w:r>
    </w:p>
    <w:p w14:paraId="0A7E2246" w14:textId="77777777" w:rsidR="00125D98" w:rsidRPr="00125D98" w:rsidRDefault="00125D98" w:rsidP="00430E1D">
      <w:pPr>
        <w:numPr>
          <w:ilvl w:val="2"/>
          <w:numId w:val="59"/>
        </w:numPr>
        <w:tabs>
          <w:tab w:val="clear" w:pos="2160"/>
          <w:tab w:val="num" w:pos="2880"/>
        </w:tabs>
        <w:ind w:left="2880"/>
        <w:jc w:val="both"/>
      </w:pPr>
      <w:r w:rsidRPr="00125D98">
        <w:rPr>
          <w:b/>
          <w:bCs/>
        </w:rPr>
        <w:t>Schizophrenia and other Psychotic Disorders:</w:t>
      </w:r>
      <w:r w:rsidRPr="00125D98">
        <w:t xml:space="preserve"> Conditions involving hallucinations, delusions, and disordered thinking.</w:t>
      </w:r>
    </w:p>
    <w:p w14:paraId="23F58D9B" w14:textId="77777777" w:rsidR="00125D98" w:rsidRPr="00125D98" w:rsidRDefault="00125D98" w:rsidP="00430E1D">
      <w:pPr>
        <w:numPr>
          <w:ilvl w:val="2"/>
          <w:numId w:val="59"/>
        </w:numPr>
        <w:tabs>
          <w:tab w:val="clear" w:pos="2160"/>
          <w:tab w:val="num" w:pos="2880"/>
        </w:tabs>
        <w:ind w:left="2880"/>
        <w:jc w:val="both"/>
      </w:pPr>
      <w:r w:rsidRPr="00125D98">
        <w:rPr>
          <w:b/>
          <w:bCs/>
        </w:rPr>
        <w:t>Bipolar Disorder:</w:t>
      </w:r>
      <w:r w:rsidRPr="00125D98">
        <w:t xml:space="preserve"> Mood disorder characterized by extreme shifts in mood, energy, and activity levels.</w:t>
      </w:r>
    </w:p>
    <w:p w14:paraId="1E46334D" w14:textId="77777777" w:rsidR="00125D98" w:rsidRPr="00125D98" w:rsidRDefault="00125D98" w:rsidP="00430E1D">
      <w:pPr>
        <w:numPr>
          <w:ilvl w:val="2"/>
          <w:numId w:val="59"/>
        </w:numPr>
        <w:tabs>
          <w:tab w:val="clear" w:pos="2160"/>
          <w:tab w:val="num" w:pos="2880"/>
        </w:tabs>
        <w:ind w:left="2880"/>
        <w:jc w:val="both"/>
      </w:pPr>
      <w:r w:rsidRPr="00125D98">
        <w:rPr>
          <w:b/>
          <w:bCs/>
        </w:rPr>
        <w:t>Major Depressive Disorder (especially severe or treatment-resistant cases):</w:t>
      </w:r>
      <w:r w:rsidRPr="00125D98">
        <w:t xml:space="preserve"> Severe and persistent low mood, loss of interest, and other symptoms.</w:t>
      </w:r>
    </w:p>
    <w:p w14:paraId="062AC919" w14:textId="77777777" w:rsidR="00125D98" w:rsidRPr="00125D98" w:rsidRDefault="00125D98" w:rsidP="00430E1D">
      <w:pPr>
        <w:numPr>
          <w:ilvl w:val="2"/>
          <w:numId w:val="59"/>
        </w:numPr>
        <w:tabs>
          <w:tab w:val="clear" w:pos="2160"/>
          <w:tab w:val="num" w:pos="2880"/>
        </w:tabs>
        <w:ind w:left="2880"/>
        <w:jc w:val="both"/>
      </w:pPr>
      <w:r w:rsidRPr="00125D98">
        <w:rPr>
          <w:b/>
          <w:bCs/>
        </w:rPr>
        <w:t>Anxiety Disorders (especially when medication is needed):</w:t>
      </w:r>
      <w:r w:rsidRPr="00125D98">
        <w:t xml:space="preserve"> Generalized Anxiety Disorder, Panic Disorder, Social Anxiety Disorder, etc.</w:t>
      </w:r>
    </w:p>
    <w:p w14:paraId="3271796F" w14:textId="77777777" w:rsidR="00125D98" w:rsidRPr="00125D98" w:rsidRDefault="00125D98" w:rsidP="00430E1D">
      <w:pPr>
        <w:numPr>
          <w:ilvl w:val="2"/>
          <w:numId w:val="59"/>
        </w:numPr>
        <w:tabs>
          <w:tab w:val="clear" w:pos="2160"/>
          <w:tab w:val="num" w:pos="2880"/>
        </w:tabs>
        <w:ind w:left="2880"/>
        <w:jc w:val="both"/>
      </w:pPr>
      <w:r w:rsidRPr="00125D98">
        <w:rPr>
          <w:b/>
          <w:bCs/>
        </w:rPr>
        <w:lastRenderedPageBreak/>
        <w:t>Attention-Deficit/Hyperactivity Disorder (ADHD):</w:t>
      </w:r>
      <w:r w:rsidRPr="00125D98">
        <w:t xml:space="preserve"> Especially when medication management is a core part of the treatment plan.</w:t>
      </w:r>
    </w:p>
    <w:p w14:paraId="464C5763" w14:textId="77777777" w:rsidR="00125D98" w:rsidRPr="00125D98" w:rsidRDefault="00125D98" w:rsidP="00430E1D">
      <w:pPr>
        <w:numPr>
          <w:ilvl w:val="2"/>
          <w:numId w:val="59"/>
        </w:numPr>
        <w:tabs>
          <w:tab w:val="clear" w:pos="2160"/>
          <w:tab w:val="num" w:pos="2880"/>
        </w:tabs>
        <w:ind w:left="2880"/>
        <w:jc w:val="both"/>
      </w:pPr>
      <w:r w:rsidRPr="00125D98">
        <w:rPr>
          <w:b/>
          <w:bCs/>
        </w:rPr>
        <w:t>Substance Use Disorders:</w:t>
      </w:r>
      <w:r w:rsidRPr="00125D98">
        <w:t xml:space="preserve"> Psychiatrists can play a crucial role in managing withdrawal, co-occurring mental health conditions, and medication-assisted treatment for addiction.</w:t>
      </w:r>
    </w:p>
    <w:p w14:paraId="79C1566A" w14:textId="77777777" w:rsidR="00125D98" w:rsidRPr="00125D98" w:rsidRDefault="00125D98" w:rsidP="00430E1D">
      <w:pPr>
        <w:numPr>
          <w:ilvl w:val="2"/>
          <w:numId w:val="59"/>
        </w:numPr>
        <w:tabs>
          <w:tab w:val="clear" w:pos="2160"/>
          <w:tab w:val="num" w:pos="2880"/>
        </w:tabs>
        <w:ind w:left="2880"/>
        <w:jc w:val="both"/>
      </w:pPr>
      <w:r w:rsidRPr="00125D98">
        <w:rPr>
          <w:b/>
          <w:bCs/>
        </w:rPr>
        <w:t>Personality Disorders (often in conjunction with psychotherapy):</w:t>
      </w:r>
      <w:r w:rsidRPr="00125D98">
        <w:t xml:space="preserve"> Long-standing patterns of maladaptive thinking, feeling, and behaving.</w:t>
      </w:r>
    </w:p>
    <w:p w14:paraId="091D1E77" w14:textId="77777777" w:rsidR="00125D98" w:rsidRPr="00125D98" w:rsidRDefault="00125D98" w:rsidP="00430E1D">
      <w:pPr>
        <w:numPr>
          <w:ilvl w:val="0"/>
          <w:numId w:val="59"/>
        </w:numPr>
        <w:tabs>
          <w:tab w:val="clear" w:pos="720"/>
          <w:tab w:val="num" w:pos="1440"/>
        </w:tabs>
        <w:ind w:left="1440"/>
        <w:jc w:val="both"/>
      </w:pPr>
      <w:r w:rsidRPr="00125D98">
        <w:rPr>
          <w:b/>
          <w:bCs/>
        </w:rPr>
        <w:t>Real-World Example (Psychiatrist's Role):</w:t>
      </w:r>
    </w:p>
    <w:p w14:paraId="3D267BBF" w14:textId="77777777" w:rsidR="00125D98" w:rsidRPr="00125D98" w:rsidRDefault="00125D98" w:rsidP="00430E1D">
      <w:pPr>
        <w:numPr>
          <w:ilvl w:val="1"/>
          <w:numId w:val="59"/>
        </w:numPr>
        <w:tabs>
          <w:tab w:val="clear" w:pos="1440"/>
          <w:tab w:val="num" w:pos="2160"/>
        </w:tabs>
        <w:ind w:left="2160"/>
        <w:jc w:val="both"/>
      </w:pPr>
      <w:r w:rsidRPr="00125D98">
        <w:rPr>
          <w:b/>
          <w:bCs/>
        </w:rPr>
        <w:t>Example:</w:t>
      </w:r>
      <w:r w:rsidRPr="00125D98">
        <w:t xml:space="preserve"> Dr. Smith, a psychiatrist, might see a patient named Sarah who is experiencing </w:t>
      </w:r>
      <w:r w:rsidRPr="00125D98">
        <w:rPr>
          <w:b/>
          <w:bCs/>
        </w:rPr>
        <w:t>severe depression</w:t>
      </w:r>
      <w:r w:rsidRPr="00125D98">
        <w:t xml:space="preserve"> characterized by suicidal thoughts, inability to function at work, and significant changes in sleep and appetite. Dr. Smith conducts a thorough psychiatric evaluation, considering Sarah's medical history, symptoms, and family history. </w:t>
      </w:r>
      <w:r w:rsidRPr="00125D98">
        <w:rPr>
          <w:b/>
          <w:bCs/>
        </w:rPr>
        <w:t>Dr. Smith determines that medication is necessary to stabilize Sarah's mood and reduce her suicidal risk.</w:t>
      </w:r>
      <w:r w:rsidRPr="00125D98">
        <w:t xml:space="preserve"> Dr. Smith prescribes an antidepressant, explains how it works, discusses potential side effects, and monitors Sarah's progress closely, adjusting the medication and dosage as needed. Dr. Smith may also briefly offer supportive therapy to help Sarah understand her condition and cope with her </w:t>
      </w:r>
      <w:proofErr w:type="gramStart"/>
      <w:r w:rsidRPr="00125D98">
        <w:t>symptoms, but</w:t>
      </w:r>
      <w:proofErr w:type="gramEnd"/>
      <w:r w:rsidRPr="00125D98">
        <w:t xml:space="preserve"> may refer Sarah to a psychologist for more in-depth psychotherapy.</w:t>
      </w:r>
    </w:p>
    <w:p w14:paraId="086610ED" w14:textId="77777777" w:rsidR="00125D98" w:rsidRPr="00125D98" w:rsidRDefault="00125D98" w:rsidP="00430E1D">
      <w:pPr>
        <w:jc w:val="both"/>
      </w:pPr>
      <w:r w:rsidRPr="00125D98">
        <w:rPr>
          <w:b/>
          <w:bCs/>
        </w:rPr>
        <w:t>2. Psychologist: The Expert in the Science of Behavior and Mind</w:t>
      </w:r>
    </w:p>
    <w:p w14:paraId="4EA412F6" w14:textId="77777777" w:rsidR="00125D98" w:rsidRPr="00125D98" w:rsidRDefault="00125D98" w:rsidP="00430E1D">
      <w:pPr>
        <w:numPr>
          <w:ilvl w:val="0"/>
          <w:numId w:val="60"/>
        </w:numPr>
        <w:tabs>
          <w:tab w:val="clear" w:pos="720"/>
          <w:tab w:val="num" w:pos="1440"/>
        </w:tabs>
        <w:ind w:left="1440"/>
        <w:jc w:val="both"/>
      </w:pPr>
      <w:r w:rsidRPr="00125D98">
        <w:rPr>
          <w:b/>
          <w:bCs/>
        </w:rPr>
        <w:t>Education and Qualifications:</w:t>
      </w:r>
    </w:p>
    <w:p w14:paraId="0778506C" w14:textId="77777777" w:rsidR="00125D98" w:rsidRPr="00125D98" w:rsidRDefault="00125D98" w:rsidP="00430E1D">
      <w:pPr>
        <w:numPr>
          <w:ilvl w:val="1"/>
          <w:numId w:val="60"/>
        </w:numPr>
        <w:tabs>
          <w:tab w:val="clear" w:pos="1440"/>
          <w:tab w:val="num" w:pos="2160"/>
        </w:tabs>
        <w:ind w:left="2160"/>
        <w:jc w:val="both"/>
      </w:pPr>
      <w:r w:rsidRPr="00125D98">
        <w:rPr>
          <w:b/>
          <w:bCs/>
        </w:rPr>
        <w:t>Doctorate in Psychology (PhD, PsyD, or EdD):</w:t>
      </w:r>
      <w:r w:rsidRPr="00125D98">
        <w:t xml:space="preserve"> Psychologists earn a doctoral degree in psychology. A </w:t>
      </w:r>
      <w:r w:rsidRPr="00125D98">
        <w:rPr>
          <w:b/>
          <w:bCs/>
        </w:rPr>
        <w:t>PhD (Doctor of Philosophy)</w:t>
      </w:r>
      <w:r w:rsidRPr="00125D98">
        <w:t xml:space="preserve"> is typically research-focused, while a </w:t>
      </w:r>
      <w:r w:rsidRPr="00125D98">
        <w:rPr>
          <w:b/>
          <w:bCs/>
        </w:rPr>
        <w:t>PsyD (Doctor of Psychology)</w:t>
      </w:r>
      <w:r w:rsidRPr="00125D98">
        <w:t xml:space="preserve"> is more clinically focused. An </w:t>
      </w:r>
      <w:r w:rsidRPr="00125D98">
        <w:rPr>
          <w:b/>
          <w:bCs/>
        </w:rPr>
        <w:t>EdD (Doctor of Education)</w:t>
      </w:r>
      <w:r w:rsidRPr="00125D98">
        <w:t xml:space="preserve"> in Counseling Psychology may also provide clinical training. Regardless of the type, doctoral programs in psychology involve rigorous training in psychological theory, research methods, psychological assessment, and various forms of psychotherapy.</w:t>
      </w:r>
    </w:p>
    <w:p w14:paraId="2DB1E5AD" w14:textId="77777777" w:rsidR="00125D98" w:rsidRPr="00125D98" w:rsidRDefault="00125D98" w:rsidP="00430E1D">
      <w:pPr>
        <w:numPr>
          <w:ilvl w:val="1"/>
          <w:numId w:val="60"/>
        </w:numPr>
        <w:tabs>
          <w:tab w:val="clear" w:pos="1440"/>
          <w:tab w:val="num" w:pos="2160"/>
        </w:tabs>
        <w:ind w:left="2160"/>
        <w:jc w:val="both"/>
      </w:pPr>
      <w:r w:rsidRPr="00125D98">
        <w:rPr>
          <w:b/>
          <w:bCs/>
        </w:rPr>
        <w:t>Licensure:</w:t>
      </w:r>
      <w:r w:rsidRPr="00125D98">
        <w:t xml:space="preserve"> Psychologists are licensed to practice psychology, which includes providing therapy, conducting psychological assessments, and performing research. They are </w:t>
      </w:r>
      <w:r w:rsidRPr="00125D98">
        <w:rPr>
          <w:b/>
          <w:bCs/>
        </w:rPr>
        <w:t>not medical doctors</w:t>
      </w:r>
      <w:r w:rsidRPr="00125D98">
        <w:t xml:space="preserve"> and </w:t>
      </w:r>
      <w:r w:rsidRPr="00125D98">
        <w:rPr>
          <w:b/>
          <w:bCs/>
        </w:rPr>
        <w:t>cannot prescribe medication</w:t>
      </w:r>
      <w:r w:rsidRPr="00125D98">
        <w:t xml:space="preserve"> in most states (with exceptions in a few states where appropriately trained psychologists can prescribe).</w:t>
      </w:r>
    </w:p>
    <w:p w14:paraId="1CC4D84B" w14:textId="77777777" w:rsidR="00125D98" w:rsidRPr="00125D98" w:rsidRDefault="00125D98" w:rsidP="00430E1D">
      <w:pPr>
        <w:numPr>
          <w:ilvl w:val="0"/>
          <w:numId w:val="60"/>
        </w:numPr>
        <w:tabs>
          <w:tab w:val="clear" w:pos="720"/>
          <w:tab w:val="num" w:pos="1440"/>
        </w:tabs>
        <w:ind w:left="1440"/>
        <w:jc w:val="both"/>
      </w:pPr>
      <w:r w:rsidRPr="00125D98">
        <w:rPr>
          <w:b/>
          <w:bCs/>
        </w:rPr>
        <w:t>Treatment Approaches:</w:t>
      </w:r>
    </w:p>
    <w:p w14:paraId="46AA82CC" w14:textId="77777777" w:rsidR="00125D98" w:rsidRPr="00125D98" w:rsidRDefault="00125D98" w:rsidP="00430E1D">
      <w:pPr>
        <w:numPr>
          <w:ilvl w:val="1"/>
          <w:numId w:val="60"/>
        </w:numPr>
        <w:tabs>
          <w:tab w:val="clear" w:pos="1440"/>
          <w:tab w:val="num" w:pos="2160"/>
        </w:tabs>
        <w:ind w:left="2160"/>
        <w:jc w:val="both"/>
      </w:pPr>
      <w:r w:rsidRPr="00125D98">
        <w:rPr>
          <w:b/>
          <w:bCs/>
        </w:rPr>
        <w:t>Primarily Psychotherapy (Talk Therapy):</w:t>
      </w:r>
      <w:r w:rsidRPr="00125D98">
        <w:t xml:space="preserve"> Psychologists are experts in </w:t>
      </w:r>
      <w:r w:rsidRPr="00125D98">
        <w:rPr>
          <w:b/>
          <w:bCs/>
        </w:rPr>
        <w:t>psychotherapy</w:t>
      </w:r>
      <w:r w:rsidRPr="00125D98">
        <w:t xml:space="preserve"> (talk therapy). They are trained in a wide range of therapeutic approaches, including: </w:t>
      </w:r>
    </w:p>
    <w:p w14:paraId="1668A5E0" w14:textId="77777777" w:rsidR="00125D98" w:rsidRPr="00125D98" w:rsidRDefault="00125D98" w:rsidP="00430E1D">
      <w:pPr>
        <w:numPr>
          <w:ilvl w:val="2"/>
          <w:numId w:val="60"/>
        </w:numPr>
        <w:tabs>
          <w:tab w:val="clear" w:pos="2160"/>
          <w:tab w:val="num" w:pos="2880"/>
        </w:tabs>
        <w:ind w:left="2880"/>
        <w:jc w:val="both"/>
      </w:pPr>
      <w:r w:rsidRPr="00125D98">
        <w:rPr>
          <w:b/>
          <w:bCs/>
        </w:rPr>
        <w:t>Cognitive Behavioral Therapy (CBT):</w:t>
      </w:r>
      <w:r w:rsidRPr="00125D98">
        <w:t xml:space="preserve"> Focuses on changing negative thought patterns and behaviors.</w:t>
      </w:r>
    </w:p>
    <w:p w14:paraId="47B04D14" w14:textId="77777777" w:rsidR="00125D98" w:rsidRPr="00125D98" w:rsidRDefault="00125D98" w:rsidP="00430E1D">
      <w:pPr>
        <w:numPr>
          <w:ilvl w:val="2"/>
          <w:numId w:val="60"/>
        </w:numPr>
        <w:tabs>
          <w:tab w:val="clear" w:pos="2160"/>
          <w:tab w:val="num" w:pos="2880"/>
        </w:tabs>
        <w:ind w:left="2880"/>
        <w:jc w:val="both"/>
      </w:pPr>
      <w:r w:rsidRPr="00125D98">
        <w:rPr>
          <w:b/>
          <w:bCs/>
        </w:rPr>
        <w:t>Dialectical Behavior Therapy (DBT):</w:t>
      </w:r>
      <w:r w:rsidRPr="00125D98">
        <w:t xml:space="preserve"> Used for emotion regulation difficulties and interpersonal problems, often in personality disorders.</w:t>
      </w:r>
    </w:p>
    <w:p w14:paraId="5189D5C6" w14:textId="77777777" w:rsidR="00125D98" w:rsidRPr="00125D98" w:rsidRDefault="00125D98" w:rsidP="00430E1D">
      <w:pPr>
        <w:numPr>
          <w:ilvl w:val="2"/>
          <w:numId w:val="60"/>
        </w:numPr>
        <w:tabs>
          <w:tab w:val="clear" w:pos="2160"/>
          <w:tab w:val="num" w:pos="2880"/>
        </w:tabs>
        <w:ind w:left="2880"/>
        <w:jc w:val="both"/>
      </w:pPr>
      <w:r w:rsidRPr="00125D98">
        <w:rPr>
          <w:b/>
          <w:bCs/>
        </w:rPr>
        <w:t>Psychodynamic Therapy:</w:t>
      </w:r>
      <w:r w:rsidRPr="00125D98">
        <w:t xml:space="preserve"> Explores unconscious patterns and past experiences to understand current issues.</w:t>
      </w:r>
    </w:p>
    <w:p w14:paraId="2FDB0125" w14:textId="77777777" w:rsidR="00125D98" w:rsidRPr="00125D98" w:rsidRDefault="00125D98" w:rsidP="00430E1D">
      <w:pPr>
        <w:numPr>
          <w:ilvl w:val="2"/>
          <w:numId w:val="60"/>
        </w:numPr>
        <w:tabs>
          <w:tab w:val="clear" w:pos="2160"/>
          <w:tab w:val="num" w:pos="2880"/>
        </w:tabs>
        <w:ind w:left="2880"/>
        <w:jc w:val="both"/>
      </w:pPr>
      <w:r w:rsidRPr="00125D98">
        <w:rPr>
          <w:b/>
          <w:bCs/>
        </w:rPr>
        <w:t>Humanistic Therapy:</w:t>
      </w:r>
      <w:r w:rsidRPr="00125D98">
        <w:t xml:space="preserve"> Emphasizes personal growth, self-acceptance, and client-centered approaches.</w:t>
      </w:r>
    </w:p>
    <w:p w14:paraId="7FC7B7B6" w14:textId="77777777" w:rsidR="00125D98" w:rsidRPr="00125D98" w:rsidRDefault="00125D98" w:rsidP="00430E1D">
      <w:pPr>
        <w:numPr>
          <w:ilvl w:val="2"/>
          <w:numId w:val="60"/>
        </w:numPr>
        <w:tabs>
          <w:tab w:val="clear" w:pos="2160"/>
          <w:tab w:val="num" w:pos="2880"/>
        </w:tabs>
        <w:ind w:left="2880"/>
        <w:jc w:val="both"/>
      </w:pPr>
      <w:r w:rsidRPr="00125D98">
        <w:rPr>
          <w:b/>
          <w:bCs/>
        </w:rPr>
        <w:t>Family Therapy and Couples Therapy:</w:t>
      </w:r>
      <w:r w:rsidRPr="00125D98">
        <w:t xml:space="preserve"> Focuses on improving communication and relationships within family systems or couples.</w:t>
      </w:r>
    </w:p>
    <w:p w14:paraId="2BDFC811" w14:textId="77777777" w:rsidR="00125D98" w:rsidRPr="00125D98" w:rsidRDefault="00125D98" w:rsidP="00430E1D">
      <w:pPr>
        <w:numPr>
          <w:ilvl w:val="1"/>
          <w:numId w:val="60"/>
        </w:numPr>
        <w:tabs>
          <w:tab w:val="clear" w:pos="1440"/>
          <w:tab w:val="num" w:pos="2160"/>
        </w:tabs>
        <w:ind w:left="2160"/>
        <w:jc w:val="both"/>
      </w:pPr>
      <w:r w:rsidRPr="00125D98">
        <w:rPr>
          <w:b/>
          <w:bCs/>
        </w:rPr>
        <w:t>Psychological Testing and Assessment:</w:t>
      </w:r>
      <w:r w:rsidRPr="00125D98">
        <w:t xml:space="preserve"> Psychologists are highly skilled in administering and interpreting </w:t>
      </w:r>
      <w:r w:rsidRPr="00125D98">
        <w:rPr>
          <w:b/>
          <w:bCs/>
        </w:rPr>
        <w:t>psychological tests</w:t>
      </w:r>
      <w:r w:rsidRPr="00125D98">
        <w:t xml:space="preserve"> to assess personality, intelligence, cognitive abilities, learning disabilities, and </w:t>
      </w:r>
      <w:proofErr w:type="gramStart"/>
      <w:r w:rsidRPr="00125D98">
        <w:t>diagnose</w:t>
      </w:r>
      <w:proofErr w:type="gramEnd"/>
      <w:r w:rsidRPr="00125D98">
        <w:t xml:space="preserve"> mental health conditions.</w:t>
      </w:r>
    </w:p>
    <w:p w14:paraId="430AECE6" w14:textId="77777777" w:rsidR="00125D98" w:rsidRPr="00125D98" w:rsidRDefault="00125D98" w:rsidP="00430E1D">
      <w:pPr>
        <w:numPr>
          <w:ilvl w:val="1"/>
          <w:numId w:val="60"/>
        </w:numPr>
        <w:tabs>
          <w:tab w:val="clear" w:pos="1440"/>
          <w:tab w:val="num" w:pos="2160"/>
        </w:tabs>
        <w:ind w:left="2160"/>
        <w:jc w:val="both"/>
      </w:pPr>
      <w:r w:rsidRPr="00125D98">
        <w:rPr>
          <w:b/>
          <w:bCs/>
        </w:rPr>
        <w:t>Behavioral Interventions:</w:t>
      </w:r>
      <w:r w:rsidRPr="00125D98">
        <w:t xml:space="preserve"> Psychologists utilize behavioral techniques to help people change maladaptive behaviors and develop healthier habits.</w:t>
      </w:r>
    </w:p>
    <w:p w14:paraId="152EFA4A" w14:textId="77777777" w:rsidR="00125D98" w:rsidRPr="00125D98" w:rsidRDefault="00125D98" w:rsidP="00430E1D">
      <w:pPr>
        <w:numPr>
          <w:ilvl w:val="0"/>
          <w:numId w:val="60"/>
        </w:numPr>
        <w:tabs>
          <w:tab w:val="clear" w:pos="720"/>
          <w:tab w:val="num" w:pos="1440"/>
        </w:tabs>
        <w:ind w:left="1440"/>
        <w:jc w:val="both"/>
      </w:pPr>
      <w:r w:rsidRPr="00125D98">
        <w:rPr>
          <w:b/>
          <w:bCs/>
        </w:rPr>
        <w:t>Types of Conditions Handled:</w:t>
      </w:r>
    </w:p>
    <w:p w14:paraId="4644AE57" w14:textId="77777777" w:rsidR="00125D98" w:rsidRPr="00125D98" w:rsidRDefault="00125D98" w:rsidP="00430E1D">
      <w:pPr>
        <w:numPr>
          <w:ilvl w:val="1"/>
          <w:numId w:val="60"/>
        </w:numPr>
        <w:tabs>
          <w:tab w:val="clear" w:pos="1440"/>
          <w:tab w:val="num" w:pos="2160"/>
        </w:tabs>
        <w:ind w:left="2160"/>
        <w:jc w:val="both"/>
      </w:pPr>
      <w:r w:rsidRPr="00125D98">
        <w:lastRenderedPageBreak/>
        <w:t xml:space="preserve">Psychologists can treat a </w:t>
      </w:r>
      <w:r w:rsidRPr="00125D98">
        <w:rPr>
          <w:b/>
          <w:bCs/>
        </w:rPr>
        <w:t>very wide range of mental health issues</w:t>
      </w:r>
      <w:r w:rsidRPr="00125D98">
        <w:t xml:space="preserve">, from everyday stress and relationship problems to more complex mental disorders. They often focus on: </w:t>
      </w:r>
    </w:p>
    <w:p w14:paraId="53E1280E" w14:textId="77777777" w:rsidR="00125D98" w:rsidRPr="00125D98" w:rsidRDefault="00125D98" w:rsidP="00430E1D">
      <w:pPr>
        <w:numPr>
          <w:ilvl w:val="2"/>
          <w:numId w:val="60"/>
        </w:numPr>
        <w:tabs>
          <w:tab w:val="clear" w:pos="2160"/>
          <w:tab w:val="num" w:pos="2880"/>
        </w:tabs>
        <w:ind w:left="2880"/>
        <w:jc w:val="both"/>
      </w:pPr>
      <w:r w:rsidRPr="00125D98">
        <w:rPr>
          <w:b/>
          <w:bCs/>
        </w:rPr>
        <w:t>Anxiety Disorders (mild to moderate, or in conjunction with medication):</w:t>
      </w:r>
      <w:r w:rsidRPr="00125D98">
        <w:t xml:space="preserve"> Generalized Anxiety, Panic Disorder, OCD, Phobias, Social Anxiety, PTSD.</w:t>
      </w:r>
    </w:p>
    <w:p w14:paraId="7FCA82DD" w14:textId="77777777" w:rsidR="00125D98" w:rsidRPr="00125D98" w:rsidRDefault="00125D98" w:rsidP="00430E1D">
      <w:pPr>
        <w:numPr>
          <w:ilvl w:val="2"/>
          <w:numId w:val="60"/>
        </w:numPr>
        <w:tabs>
          <w:tab w:val="clear" w:pos="2160"/>
          <w:tab w:val="num" w:pos="2880"/>
        </w:tabs>
        <w:ind w:left="2880"/>
        <w:jc w:val="both"/>
      </w:pPr>
      <w:r w:rsidRPr="00125D98">
        <w:rPr>
          <w:b/>
          <w:bCs/>
        </w:rPr>
        <w:t>Depressive Disorders (mild to moderate, or in conjunction with medication):</w:t>
      </w:r>
      <w:r w:rsidRPr="00125D98">
        <w:t xml:space="preserve"> Major Depressive Disorder, Persistent Depressive Disorder, etc.</w:t>
      </w:r>
    </w:p>
    <w:p w14:paraId="170B5A10" w14:textId="77777777" w:rsidR="00125D98" w:rsidRPr="00125D98" w:rsidRDefault="00125D98" w:rsidP="00430E1D">
      <w:pPr>
        <w:numPr>
          <w:ilvl w:val="2"/>
          <w:numId w:val="60"/>
        </w:numPr>
        <w:tabs>
          <w:tab w:val="clear" w:pos="2160"/>
          <w:tab w:val="num" w:pos="2880"/>
        </w:tabs>
        <w:ind w:left="2880"/>
        <w:jc w:val="both"/>
      </w:pPr>
      <w:r w:rsidRPr="00125D98">
        <w:rPr>
          <w:b/>
          <w:bCs/>
        </w:rPr>
        <w:t>Trauma and Stress-Related Disorders:</w:t>
      </w:r>
      <w:r w:rsidRPr="00125D98">
        <w:t xml:space="preserve"> PTSD, Acute Stress Disorder, Adjustment Disorders.</w:t>
      </w:r>
    </w:p>
    <w:p w14:paraId="298AE25E" w14:textId="77777777" w:rsidR="00125D98" w:rsidRPr="00125D98" w:rsidRDefault="00125D98" w:rsidP="00430E1D">
      <w:pPr>
        <w:numPr>
          <w:ilvl w:val="2"/>
          <w:numId w:val="60"/>
        </w:numPr>
        <w:tabs>
          <w:tab w:val="clear" w:pos="2160"/>
          <w:tab w:val="num" w:pos="2880"/>
        </w:tabs>
        <w:ind w:left="2880"/>
        <w:jc w:val="both"/>
      </w:pPr>
      <w:r w:rsidRPr="00125D98">
        <w:rPr>
          <w:b/>
          <w:bCs/>
        </w:rPr>
        <w:t>Relationship Problems and Couples Therapy:</w:t>
      </w:r>
      <w:r w:rsidRPr="00125D98">
        <w:t xml:space="preserve"> Communication issues, conflict resolution, relationship dissatisfaction.</w:t>
      </w:r>
    </w:p>
    <w:p w14:paraId="501AFFB9" w14:textId="77777777" w:rsidR="00125D98" w:rsidRPr="00125D98" w:rsidRDefault="00125D98" w:rsidP="00430E1D">
      <w:pPr>
        <w:numPr>
          <w:ilvl w:val="2"/>
          <w:numId w:val="60"/>
        </w:numPr>
        <w:tabs>
          <w:tab w:val="clear" w:pos="2160"/>
          <w:tab w:val="num" w:pos="2880"/>
        </w:tabs>
        <w:ind w:left="2880"/>
        <w:jc w:val="both"/>
      </w:pPr>
      <w:r w:rsidRPr="00125D98">
        <w:rPr>
          <w:b/>
          <w:bCs/>
        </w:rPr>
        <w:t>Personality Disorders:</w:t>
      </w:r>
      <w:r w:rsidRPr="00125D98">
        <w:t xml:space="preserve"> Borderline Personality Disorder, Narcissistic Personality Disorder, etc. (often using specialized therapies like DBT).</w:t>
      </w:r>
    </w:p>
    <w:p w14:paraId="36D1324D" w14:textId="77777777" w:rsidR="00125D98" w:rsidRPr="00125D98" w:rsidRDefault="00125D98" w:rsidP="00430E1D">
      <w:pPr>
        <w:numPr>
          <w:ilvl w:val="2"/>
          <w:numId w:val="60"/>
        </w:numPr>
        <w:tabs>
          <w:tab w:val="clear" w:pos="2160"/>
          <w:tab w:val="num" w:pos="2880"/>
        </w:tabs>
        <w:ind w:left="2880"/>
        <w:jc w:val="both"/>
      </w:pPr>
      <w:r w:rsidRPr="00125D98">
        <w:rPr>
          <w:b/>
          <w:bCs/>
        </w:rPr>
        <w:t>Learning Disabilities and ADHD (psychological testing and behavioral interventions):</w:t>
      </w:r>
      <w:r w:rsidRPr="00125D98">
        <w:t xml:space="preserve"> Assessment and non-medication management strategies.</w:t>
      </w:r>
    </w:p>
    <w:p w14:paraId="12838280" w14:textId="77777777" w:rsidR="00125D98" w:rsidRPr="00125D98" w:rsidRDefault="00125D98" w:rsidP="00430E1D">
      <w:pPr>
        <w:numPr>
          <w:ilvl w:val="2"/>
          <w:numId w:val="60"/>
        </w:numPr>
        <w:tabs>
          <w:tab w:val="clear" w:pos="2160"/>
          <w:tab w:val="num" w:pos="2880"/>
        </w:tabs>
        <w:ind w:left="2880"/>
        <w:jc w:val="both"/>
      </w:pPr>
      <w:r w:rsidRPr="00125D98">
        <w:rPr>
          <w:b/>
          <w:bCs/>
        </w:rPr>
        <w:t>Behavioral Problems:</w:t>
      </w:r>
      <w:r w:rsidRPr="00125D98">
        <w:t xml:space="preserve"> Habit changes, addiction (often in collaboration with medical professionals), anger management, stress management.</w:t>
      </w:r>
    </w:p>
    <w:p w14:paraId="5A3229C3" w14:textId="77777777" w:rsidR="00125D98" w:rsidRPr="00125D98" w:rsidRDefault="00125D98" w:rsidP="00430E1D">
      <w:pPr>
        <w:numPr>
          <w:ilvl w:val="2"/>
          <w:numId w:val="60"/>
        </w:numPr>
        <w:tabs>
          <w:tab w:val="clear" w:pos="2160"/>
          <w:tab w:val="num" w:pos="2880"/>
        </w:tabs>
        <w:ind w:left="2880"/>
        <w:jc w:val="both"/>
      </w:pPr>
      <w:r w:rsidRPr="00125D98">
        <w:rPr>
          <w:b/>
          <w:bCs/>
        </w:rPr>
        <w:t>Life Adjustment Issues and Personal Growth:</w:t>
      </w:r>
      <w:r w:rsidRPr="00125D98">
        <w:t xml:space="preserve"> Grief, loss, career challenges, self-esteem issues, and personal development.</w:t>
      </w:r>
    </w:p>
    <w:p w14:paraId="5178FFB2" w14:textId="77777777" w:rsidR="00125D98" w:rsidRPr="00125D98" w:rsidRDefault="00125D98" w:rsidP="00430E1D">
      <w:pPr>
        <w:numPr>
          <w:ilvl w:val="0"/>
          <w:numId w:val="60"/>
        </w:numPr>
        <w:tabs>
          <w:tab w:val="clear" w:pos="720"/>
          <w:tab w:val="num" w:pos="1440"/>
        </w:tabs>
        <w:ind w:left="1440"/>
        <w:jc w:val="both"/>
      </w:pPr>
      <w:r w:rsidRPr="00125D98">
        <w:rPr>
          <w:b/>
          <w:bCs/>
        </w:rPr>
        <w:t>Real-World Example (Psychologist's Role):</w:t>
      </w:r>
    </w:p>
    <w:p w14:paraId="29F6320C" w14:textId="77777777" w:rsidR="00125D98" w:rsidRPr="00125D98" w:rsidRDefault="00125D98" w:rsidP="00430E1D">
      <w:pPr>
        <w:numPr>
          <w:ilvl w:val="1"/>
          <w:numId w:val="60"/>
        </w:numPr>
        <w:tabs>
          <w:tab w:val="clear" w:pos="1440"/>
          <w:tab w:val="num" w:pos="2160"/>
        </w:tabs>
        <w:ind w:left="2160"/>
        <w:jc w:val="both"/>
      </w:pPr>
      <w:r w:rsidRPr="00125D98">
        <w:rPr>
          <w:b/>
          <w:bCs/>
        </w:rPr>
        <w:t>Example:</w:t>
      </w:r>
      <w:r w:rsidRPr="00125D98">
        <w:t xml:space="preserve"> Dr. Jones, a psychologist, might work with the same patient, Sarah, who is being treated by Dr. Smith for depression. While Dr. Smith manages Sarah's medication, </w:t>
      </w:r>
      <w:r w:rsidRPr="00125D98">
        <w:rPr>
          <w:b/>
          <w:bCs/>
        </w:rPr>
        <w:t>Dr. Jones provides Cognitive Behavioral Therapy (CBT) to help Sarah address the underlying thought patterns and behaviors contributing to her depression.</w:t>
      </w:r>
      <w:r w:rsidRPr="00125D98">
        <w:t xml:space="preserve"> Dr. Jones teaches Sarah coping skills to manage negative thoughts, improve her mood, and engage in more positive activities. </w:t>
      </w:r>
      <w:proofErr w:type="gramStart"/>
      <w:r w:rsidRPr="00125D98">
        <w:t>Therapy</w:t>
      </w:r>
      <w:proofErr w:type="gramEnd"/>
      <w:r w:rsidRPr="00125D98">
        <w:t xml:space="preserve"> sessions focus on helping Sarah understand the connection between her thoughts, feelings, and behaviors, and develop healthier coping mechanisms and problem-solving skills. Dr. Jones also conducts psychological assessments to monitor Sarah's progress and tailor the therapy to her specific needs.</w:t>
      </w:r>
    </w:p>
    <w:p w14:paraId="64EABCCA" w14:textId="77777777" w:rsidR="00125D98" w:rsidRPr="00125D98" w:rsidRDefault="00125D98" w:rsidP="00430E1D">
      <w:pPr>
        <w:jc w:val="both"/>
      </w:pPr>
      <w:r w:rsidRPr="00125D98">
        <w:rPr>
          <w:b/>
          <w:bCs/>
        </w:rPr>
        <w:t>Collaboration is Key:</w:t>
      </w:r>
    </w:p>
    <w:p w14:paraId="1C5987B2" w14:textId="77777777" w:rsidR="00125D98" w:rsidRPr="00125D98" w:rsidRDefault="00125D98" w:rsidP="00430E1D">
      <w:pPr>
        <w:jc w:val="both"/>
      </w:pPr>
      <w:r w:rsidRPr="00125D98">
        <w:t xml:space="preserve">It's crucial to understand that psychiatrists and psychologists </w:t>
      </w:r>
      <w:r w:rsidRPr="00125D98">
        <w:rPr>
          <w:b/>
          <w:bCs/>
        </w:rPr>
        <w:t>often work together</w:t>
      </w:r>
      <w:r w:rsidRPr="00125D98">
        <w:t xml:space="preserve"> in mental healthcare settings. They are valuable members of a multidisciplinary team, especially for complex cases.</w:t>
      </w:r>
    </w:p>
    <w:p w14:paraId="31B78A3C" w14:textId="77777777" w:rsidR="00125D98" w:rsidRPr="00125D98" w:rsidRDefault="00125D98" w:rsidP="00430E1D">
      <w:pPr>
        <w:numPr>
          <w:ilvl w:val="0"/>
          <w:numId w:val="61"/>
        </w:numPr>
        <w:tabs>
          <w:tab w:val="clear" w:pos="720"/>
          <w:tab w:val="num" w:pos="1440"/>
        </w:tabs>
        <w:ind w:left="1440"/>
        <w:jc w:val="both"/>
      </w:pPr>
      <w:r w:rsidRPr="00125D98">
        <w:rPr>
          <w:b/>
          <w:bCs/>
        </w:rPr>
        <w:t>Complementary Skills:</w:t>
      </w:r>
      <w:r w:rsidRPr="00125D98">
        <w:t xml:space="preserve"> Psychiatrists bring medical expertise and medication management, while psychologists bring expertise in psychotherapy and psychological assessment.</w:t>
      </w:r>
    </w:p>
    <w:p w14:paraId="693F0014" w14:textId="77777777" w:rsidR="00125D98" w:rsidRPr="00125D98" w:rsidRDefault="00125D98" w:rsidP="00430E1D">
      <w:pPr>
        <w:numPr>
          <w:ilvl w:val="0"/>
          <w:numId w:val="61"/>
        </w:numPr>
        <w:tabs>
          <w:tab w:val="clear" w:pos="720"/>
          <w:tab w:val="num" w:pos="1440"/>
        </w:tabs>
        <w:ind w:left="1440"/>
        <w:jc w:val="both"/>
      </w:pPr>
      <w:r w:rsidRPr="00125D98">
        <w:rPr>
          <w:b/>
          <w:bCs/>
        </w:rPr>
        <w:t>Integrated Treatment:</w:t>
      </w:r>
      <w:r w:rsidRPr="00125D98">
        <w:t xml:space="preserve"> For many conditions, the </w:t>
      </w:r>
      <w:r w:rsidRPr="00125D98">
        <w:rPr>
          <w:b/>
          <w:bCs/>
        </w:rPr>
        <w:t>best treatment involves a combination of medication (managed by a psychiatrist) and psychotherapy (provided by a psychologist or therapist)</w:t>
      </w:r>
      <w:r w:rsidRPr="00125D98">
        <w:t>. This integrated approach addresses both the biological and psychological aspects of mental illness.</w:t>
      </w:r>
    </w:p>
    <w:p w14:paraId="30F2E8C4" w14:textId="77777777" w:rsidR="00125D98" w:rsidRPr="00125D98" w:rsidRDefault="00125D98" w:rsidP="00430E1D">
      <w:pPr>
        <w:numPr>
          <w:ilvl w:val="0"/>
          <w:numId w:val="61"/>
        </w:numPr>
        <w:tabs>
          <w:tab w:val="clear" w:pos="720"/>
          <w:tab w:val="num" w:pos="1440"/>
        </w:tabs>
        <w:ind w:left="1440"/>
        <w:jc w:val="both"/>
      </w:pPr>
      <w:r w:rsidRPr="00125D98">
        <w:rPr>
          <w:b/>
          <w:bCs/>
        </w:rPr>
        <w:t>Team-Based Care:</w:t>
      </w:r>
      <w:r w:rsidRPr="00125D98">
        <w:t xml:space="preserve"> In hospitals, mental health clinics, and private practices, psychiatrists and psychologists often collaborate to provide comprehensive care, sharing insights and treatment planning for patients.</w:t>
      </w:r>
    </w:p>
    <w:p w14:paraId="71D87773" w14:textId="77777777" w:rsidR="00125D98" w:rsidRPr="00125D98" w:rsidRDefault="00125D98" w:rsidP="00430E1D">
      <w:pPr>
        <w:jc w:val="both"/>
      </w:pPr>
      <w:r w:rsidRPr="00125D98">
        <w:rPr>
          <w:b/>
          <w:bCs/>
        </w:rPr>
        <w:t>When to See Whom:</w:t>
      </w:r>
    </w:p>
    <w:p w14:paraId="186B6539" w14:textId="77777777" w:rsidR="00125D98" w:rsidRPr="00125D98" w:rsidRDefault="00125D98" w:rsidP="00430E1D">
      <w:pPr>
        <w:numPr>
          <w:ilvl w:val="0"/>
          <w:numId w:val="62"/>
        </w:numPr>
        <w:tabs>
          <w:tab w:val="clear" w:pos="720"/>
          <w:tab w:val="num" w:pos="1440"/>
        </w:tabs>
        <w:ind w:left="1440"/>
        <w:jc w:val="both"/>
      </w:pPr>
      <w:r w:rsidRPr="00125D98">
        <w:rPr>
          <w:b/>
          <w:bCs/>
        </w:rPr>
        <w:t xml:space="preserve">See a </w:t>
      </w:r>
      <w:proofErr w:type="gramStart"/>
      <w:r w:rsidRPr="00125D98">
        <w:rPr>
          <w:b/>
          <w:bCs/>
        </w:rPr>
        <w:t>Psychiatrist</w:t>
      </w:r>
      <w:proofErr w:type="gramEnd"/>
      <w:r w:rsidRPr="00125D98">
        <w:rPr>
          <w:b/>
          <w:bCs/>
        </w:rPr>
        <w:t xml:space="preserve"> if:</w:t>
      </w:r>
    </w:p>
    <w:p w14:paraId="6B170BA7" w14:textId="77777777" w:rsidR="00125D98" w:rsidRPr="00125D98" w:rsidRDefault="00125D98" w:rsidP="00430E1D">
      <w:pPr>
        <w:numPr>
          <w:ilvl w:val="1"/>
          <w:numId w:val="62"/>
        </w:numPr>
        <w:tabs>
          <w:tab w:val="clear" w:pos="1440"/>
          <w:tab w:val="num" w:pos="2160"/>
        </w:tabs>
        <w:ind w:left="2160"/>
        <w:jc w:val="both"/>
      </w:pPr>
      <w:r w:rsidRPr="00125D98">
        <w:t xml:space="preserve">You believe you might benefit from medication for </w:t>
      </w:r>
      <w:proofErr w:type="gramStart"/>
      <w:r w:rsidRPr="00125D98">
        <w:t>a mental</w:t>
      </w:r>
      <w:proofErr w:type="gramEnd"/>
      <w:r w:rsidRPr="00125D98">
        <w:t xml:space="preserve"> health condition.</w:t>
      </w:r>
    </w:p>
    <w:p w14:paraId="6E26FE9A" w14:textId="77777777" w:rsidR="00125D98" w:rsidRPr="00125D98" w:rsidRDefault="00125D98" w:rsidP="00430E1D">
      <w:pPr>
        <w:numPr>
          <w:ilvl w:val="1"/>
          <w:numId w:val="62"/>
        </w:numPr>
        <w:tabs>
          <w:tab w:val="clear" w:pos="1440"/>
          <w:tab w:val="num" w:pos="2160"/>
        </w:tabs>
        <w:ind w:left="2160"/>
        <w:jc w:val="both"/>
      </w:pPr>
      <w:r w:rsidRPr="00125D98">
        <w:t>You have a severe or complex mental illness (schizophrenia, bipolar disorder, severe depression).</w:t>
      </w:r>
    </w:p>
    <w:p w14:paraId="69023A60" w14:textId="77777777" w:rsidR="00125D98" w:rsidRPr="00125D98" w:rsidRDefault="00125D98" w:rsidP="00430E1D">
      <w:pPr>
        <w:numPr>
          <w:ilvl w:val="1"/>
          <w:numId w:val="62"/>
        </w:numPr>
        <w:tabs>
          <w:tab w:val="clear" w:pos="1440"/>
          <w:tab w:val="num" w:pos="2160"/>
        </w:tabs>
        <w:ind w:left="2160"/>
        <w:jc w:val="both"/>
      </w:pPr>
      <w:r w:rsidRPr="00125D98">
        <w:t>You are considering biological treatments like ECT or TMS.</w:t>
      </w:r>
    </w:p>
    <w:p w14:paraId="15866C63" w14:textId="77777777" w:rsidR="00125D98" w:rsidRPr="00125D98" w:rsidRDefault="00125D98" w:rsidP="00430E1D">
      <w:pPr>
        <w:numPr>
          <w:ilvl w:val="1"/>
          <w:numId w:val="62"/>
        </w:numPr>
        <w:tabs>
          <w:tab w:val="clear" w:pos="1440"/>
          <w:tab w:val="num" w:pos="2160"/>
        </w:tabs>
        <w:ind w:left="2160"/>
        <w:jc w:val="both"/>
      </w:pPr>
      <w:r w:rsidRPr="00125D98">
        <w:t>You prefer a medical and biological approach to mental health treatment.</w:t>
      </w:r>
    </w:p>
    <w:p w14:paraId="60F8E0F0" w14:textId="77777777" w:rsidR="00125D98" w:rsidRPr="00125D98" w:rsidRDefault="00125D98" w:rsidP="00430E1D">
      <w:pPr>
        <w:numPr>
          <w:ilvl w:val="0"/>
          <w:numId w:val="62"/>
        </w:numPr>
        <w:tabs>
          <w:tab w:val="clear" w:pos="720"/>
          <w:tab w:val="num" w:pos="1440"/>
        </w:tabs>
        <w:ind w:left="1440"/>
        <w:jc w:val="both"/>
      </w:pPr>
      <w:r w:rsidRPr="00125D98">
        <w:rPr>
          <w:b/>
          <w:bCs/>
        </w:rPr>
        <w:t xml:space="preserve">See a </w:t>
      </w:r>
      <w:proofErr w:type="gramStart"/>
      <w:r w:rsidRPr="00125D98">
        <w:rPr>
          <w:b/>
          <w:bCs/>
        </w:rPr>
        <w:t>Psychologist</w:t>
      </w:r>
      <w:proofErr w:type="gramEnd"/>
      <w:r w:rsidRPr="00125D98">
        <w:rPr>
          <w:b/>
          <w:bCs/>
        </w:rPr>
        <w:t xml:space="preserve"> if:</w:t>
      </w:r>
    </w:p>
    <w:p w14:paraId="46DA4243" w14:textId="77777777" w:rsidR="00125D98" w:rsidRPr="00125D98" w:rsidRDefault="00125D98" w:rsidP="00430E1D">
      <w:pPr>
        <w:numPr>
          <w:ilvl w:val="1"/>
          <w:numId w:val="62"/>
        </w:numPr>
        <w:tabs>
          <w:tab w:val="clear" w:pos="1440"/>
          <w:tab w:val="num" w:pos="2160"/>
        </w:tabs>
        <w:ind w:left="2160"/>
        <w:jc w:val="both"/>
      </w:pPr>
      <w:r w:rsidRPr="00125D98">
        <w:lastRenderedPageBreak/>
        <w:t>You are primarily interested in psychotherapy ("talk therapy") to address emotional or behavioral issues.</w:t>
      </w:r>
    </w:p>
    <w:p w14:paraId="3E2CCD78" w14:textId="77777777" w:rsidR="00125D98" w:rsidRPr="00125D98" w:rsidRDefault="00125D98" w:rsidP="00430E1D">
      <w:pPr>
        <w:numPr>
          <w:ilvl w:val="1"/>
          <w:numId w:val="62"/>
        </w:numPr>
        <w:tabs>
          <w:tab w:val="clear" w:pos="1440"/>
          <w:tab w:val="num" w:pos="2160"/>
        </w:tabs>
        <w:ind w:left="2160"/>
        <w:jc w:val="both"/>
      </w:pPr>
      <w:r w:rsidRPr="00125D98">
        <w:t>You want to learn coping skills, change negative thought patterns, or improve relationships.</w:t>
      </w:r>
    </w:p>
    <w:p w14:paraId="57D35939" w14:textId="77777777" w:rsidR="00125D98" w:rsidRPr="00125D98" w:rsidRDefault="00125D98" w:rsidP="00430E1D">
      <w:pPr>
        <w:numPr>
          <w:ilvl w:val="1"/>
          <w:numId w:val="62"/>
        </w:numPr>
        <w:tabs>
          <w:tab w:val="clear" w:pos="1440"/>
          <w:tab w:val="num" w:pos="2160"/>
        </w:tabs>
        <w:ind w:left="2160"/>
        <w:jc w:val="both"/>
      </w:pPr>
      <w:r w:rsidRPr="00125D98">
        <w:t>You need psychological testing or assessment (for learning disabilities, personality, etc.).</w:t>
      </w:r>
    </w:p>
    <w:p w14:paraId="6212B75F" w14:textId="77777777" w:rsidR="00125D98" w:rsidRPr="00125D98" w:rsidRDefault="00125D98" w:rsidP="00430E1D">
      <w:pPr>
        <w:numPr>
          <w:ilvl w:val="1"/>
          <w:numId w:val="62"/>
        </w:numPr>
        <w:tabs>
          <w:tab w:val="clear" w:pos="1440"/>
          <w:tab w:val="num" w:pos="2160"/>
        </w:tabs>
        <w:ind w:left="2160"/>
        <w:jc w:val="both"/>
      </w:pPr>
      <w:r w:rsidRPr="00125D98">
        <w:t>You prefer a non-medication approach to managing your mental health (although psychologists may collaborate with psychiatrists if medication becomes necessary).</w:t>
      </w:r>
    </w:p>
    <w:p w14:paraId="0311A549" w14:textId="77777777" w:rsidR="00125D98" w:rsidRPr="00125D98" w:rsidRDefault="00125D98" w:rsidP="00430E1D">
      <w:pPr>
        <w:numPr>
          <w:ilvl w:val="1"/>
          <w:numId w:val="62"/>
        </w:numPr>
        <w:tabs>
          <w:tab w:val="clear" w:pos="1440"/>
          <w:tab w:val="num" w:pos="2160"/>
        </w:tabs>
        <w:ind w:left="2160"/>
        <w:jc w:val="both"/>
      </w:pPr>
      <w:r w:rsidRPr="00125D98">
        <w:t>For a range of common mental health concerns like anxiety, mild to moderate depression, relationship problems, stress management, etc.</w:t>
      </w:r>
    </w:p>
    <w:p w14:paraId="7AD5FBCC" w14:textId="77777777" w:rsidR="009A228F" w:rsidRDefault="009A228F" w:rsidP="00430E1D">
      <w:pPr>
        <w:ind w:left="0"/>
        <w:jc w:val="both"/>
      </w:pPr>
    </w:p>
    <w:p w14:paraId="7E29CA60" w14:textId="77777777" w:rsidR="009A228F" w:rsidRDefault="009A228F" w:rsidP="00430E1D">
      <w:pPr>
        <w:pStyle w:val="Heading2"/>
        <w:jc w:val="both"/>
      </w:pPr>
      <w:r>
        <w:t>Response Analysis and Evaluation</w:t>
      </w:r>
    </w:p>
    <w:p w14:paraId="2445C7A0" w14:textId="0BF787BB" w:rsidR="009A228F" w:rsidRDefault="009A228F" w:rsidP="00430E1D">
      <w:pPr>
        <w:pStyle w:val="Heading3"/>
        <w:jc w:val="both"/>
      </w:pPr>
      <w:r>
        <w:t xml:space="preserve">Questionnaire: Question 1: SCORE: </w:t>
      </w:r>
      <w:r w:rsidR="001C64D8">
        <w:t>3</w:t>
      </w:r>
    </w:p>
    <w:p w14:paraId="24081D9E" w14:textId="77777777" w:rsidR="009A228F" w:rsidRDefault="009A228F" w:rsidP="00430E1D">
      <w:pPr>
        <w:jc w:val="both"/>
      </w:pPr>
    </w:p>
    <w:p w14:paraId="4B66C5C6" w14:textId="1306B100" w:rsidR="009A228F" w:rsidRDefault="00C72D38" w:rsidP="00430E1D">
      <w:pPr>
        <w:jc w:val="both"/>
      </w:pPr>
      <w:r w:rsidRPr="00C72D38">
        <w:rPr>
          <w:b/>
          <w:bCs/>
        </w:rPr>
        <w:t>Usefulness and Relevance:</w:t>
      </w:r>
      <w:r w:rsidRPr="00C72D38">
        <w:t xml:space="preserve"> The response provides a highly useful and relevant comparison of psychiatrists and psychologists. It clearly outlines their differences in education, treatment approaches, and conditions they handle, making it valuable for individuals seeking mental health support or those looking to understand the field better.</w:t>
      </w:r>
    </w:p>
    <w:p w14:paraId="40BE2AC6" w14:textId="77777777" w:rsidR="009A228F" w:rsidRPr="00CD33C1" w:rsidRDefault="009A228F" w:rsidP="00430E1D">
      <w:pPr>
        <w:jc w:val="both"/>
      </w:pPr>
    </w:p>
    <w:p w14:paraId="5A7BD2B5" w14:textId="60874BA5" w:rsidR="009A228F" w:rsidRDefault="009A228F" w:rsidP="00430E1D">
      <w:pPr>
        <w:pStyle w:val="Heading3"/>
        <w:numPr>
          <w:ilvl w:val="2"/>
          <w:numId w:val="4"/>
        </w:numPr>
        <w:jc w:val="both"/>
      </w:pPr>
      <w:r>
        <w:t xml:space="preserve">Questionnaire: Question 2: SCORE: </w:t>
      </w:r>
      <w:r w:rsidR="001C64D8">
        <w:t>3</w:t>
      </w:r>
    </w:p>
    <w:p w14:paraId="5B4F4F5B" w14:textId="77777777" w:rsidR="009A228F" w:rsidRDefault="009A228F" w:rsidP="00430E1D">
      <w:pPr>
        <w:jc w:val="both"/>
      </w:pPr>
    </w:p>
    <w:p w14:paraId="138EC80E" w14:textId="05CE6014" w:rsidR="009A228F" w:rsidRDefault="00FD4073" w:rsidP="00430E1D">
      <w:pPr>
        <w:jc w:val="both"/>
      </w:pPr>
      <w:r w:rsidRPr="0082414E">
        <w:rPr>
          <w:b/>
          <w:bCs/>
        </w:rPr>
        <w:t>Accuracy and Trustworthiness:</w:t>
      </w:r>
      <w:r w:rsidRPr="00FD4073">
        <w:t xml:space="preserve"> The information appears to be factually accurate and trustworthy. It correctly differentiates between the medical and psychological aspects of treatment, aligns with standard mental health practices, and emphasizes collaboration in mental healthcare. The inclusion of licensure details and real-world examples further strengthens its credibility.</w:t>
      </w:r>
    </w:p>
    <w:p w14:paraId="679D7D67" w14:textId="77777777" w:rsidR="009A228F" w:rsidRPr="00CD33C1" w:rsidRDefault="009A228F" w:rsidP="00430E1D">
      <w:pPr>
        <w:jc w:val="both"/>
      </w:pPr>
    </w:p>
    <w:p w14:paraId="1FE0BABA" w14:textId="2E1C4A3E" w:rsidR="009A228F" w:rsidRDefault="009A228F" w:rsidP="00430E1D">
      <w:pPr>
        <w:pStyle w:val="Heading3"/>
        <w:numPr>
          <w:ilvl w:val="2"/>
          <w:numId w:val="5"/>
        </w:numPr>
        <w:jc w:val="both"/>
      </w:pPr>
      <w:r>
        <w:t xml:space="preserve">Questionnaire: Question 3: SCORE: </w:t>
      </w:r>
      <w:r w:rsidR="001C64D8">
        <w:t>3</w:t>
      </w:r>
    </w:p>
    <w:p w14:paraId="0B68310A" w14:textId="77777777" w:rsidR="009A228F" w:rsidRDefault="009A228F" w:rsidP="00430E1D">
      <w:pPr>
        <w:jc w:val="both"/>
      </w:pPr>
    </w:p>
    <w:p w14:paraId="79E9ADCC" w14:textId="1114E6F3" w:rsidR="009A228F" w:rsidRDefault="00365519" w:rsidP="00430E1D">
      <w:pPr>
        <w:jc w:val="both"/>
      </w:pPr>
      <w:r w:rsidRPr="00365519">
        <w:rPr>
          <w:b/>
          <w:bCs/>
        </w:rPr>
        <w:t>Clarity, Coherence, and Understanding:</w:t>
      </w:r>
      <w:r w:rsidRPr="00365519">
        <w:t xml:space="preserve"> The response is well-structured, making it easy to read and understand. Headings, bullet points, and real-world examples enhance clarity. The use of simple, accessible language ensures that even individuals without prior knowledge of psychiatry or psychology can grasp the concepts effectively.</w:t>
      </w:r>
    </w:p>
    <w:p w14:paraId="14BD7548" w14:textId="77777777" w:rsidR="009A228F" w:rsidRPr="00CD33C1" w:rsidRDefault="009A228F" w:rsidP="00430E1D">
      <w:pPr>
        <w:jc w:val="both"/>
      </w:pPr>
    </w:p>
    <w:p w14:paraId="4348FC89" w14:textId="06170953" w:rsidR="009A228F" w:rsidRDefault="009A228F" w:rsidP="00430E1D">
      <w:pPr>
        <w:pStyle w:val="Heading3"/>
        <w:numPr>
          <w:ilvl w:val="2"/>
          <w:numId w:val="6"/>
        </w:numPr>
        <w:jc w:val="both"/>
      </w:pPr>
      <w:r>
        <w:t xml:space="preserve">Questionnaire: Question 4: SCORE: </w:t>
      </w:r>
      <w:r w:rsidR="001C64D8">
        <w:t>3</w:t>
      </w:r>
    </w:p>
    <w:p w14:paraId="620CE225" w14:textId="77777777" w:rsidR="009A228F" w:rsidRDefault="009A228F" w:rsidP="00430E1D">
      <w:pPr>
        <w:jc w:val="both"/>
      </w:pPr>
    </w:p>
    <w:p w14:paraId="48B5FF16" w14:textId="5C1CECB2" w:rsidR="009A228F" w:rsidRDefault="008F4DCA" w:rsidP="00430E1D">
      <w:pPr>
        <w:jc w:val="both"/>
      </w:pPr>
      <w:r w:rsidRPr="00E755E0">
        <w:rPr>
          <w:b/>
          <w:bCs/>
        </w:rPr>
        <w:t>Completeness and Depth:</w:t>
      </w:r>
      <w:r w:rsidRPr="008F4DCA">
        <w:t xml:space="preserve"> The response is comprehensive, covering education, treatment methods, conditions handled, collaboration, and when to seek each professional. It also includes specific therapies used by psychologists and biological treatments used by psychiatrists, providing depth without overwhelming the reader.</w:t>
      </w:r>
    </w:p>
    <w:p w14:paraId="0907D0A1" w14:textId="77777777" w:rsidR="009A228F" w:rsidRPr="00CD33C1" w:rsidRDefault="009A228F" w:rsidP="00430E1D">
      <w:pPr>
        <w:ind w:left="0"/>
        <w:jc w:val="both"/>
      </w:pPr>
    </w:p>
    <w:p w14:paraId="0BDB579B" w14:textId="31EB5ADD" w:rsidR="009A228F" w:rsidRDefault="009A228F" w:rsidP="00430E1D">
      <w:pPr>
        <w:pStyle w:val="Heading3"/>
        <w:numPr>
          <w:ilvl w:val="2"/>
          <w:numId w:val="7"/>
        </w:numPr>
        <w:jc w:val="both"/>
      </w:pPr>
      <w:r>
        <w:t xml:space="preserve">Questionnaire: Question 5: SCORE: </w:t>
      </w:r>
      <w:r w:rsidR="001C64D8">
        <w:t>3</w:t>
      </w:r>
    </w:p>
    <w:p w14:paraId="78BC81BD" w14:textId="77777777" w:rsidR="009A228F" w:rsidRDefault="009A228F" w:rsidP="00430E1D">
      <w:pPr>
        <w:jc w:val="both"/>
      </w:pPr>
    </w:p>
    <w:p w14:paraId="4FF475F8" w14:textId="5AE8ADC1" w:rsidR="009A228F" w:rsidRDefault="009624FC" w:rsidP="00430E1D">
      <w:pPr>
        <w:jc w:val="both"/>
      </w:pPr>
      <w:r w:rsidRPr="009624FC">
        <w:rPr>
          <w:b/>
          <w:bCs/>
        </w:rPr>
        <w:t xml:space="preserve">Overall Satisfaction and Further Assistance Needed: </w:t>
      </w:r>
      <w:r w:rsidRPr="009624FC">
        <w:t xml:space="preserve">Overall, the response is highly satisfactory, as it answers key questions about the differences between psychiatrists and psychologists in a structured and </w:t>
      </w:r>
      <w:r w:rsidRPr="009624FC">
        <w:lastRenderedPageBreak/>
        <w:t>informative way. If any improvement is needed, it could be in adding more information about alternative mental health professionals (such as counselors or therapists) to provide a broader perspective.</w:t>
      </w:r>
    </w:p>
    <w:p w14:paraId="705E7C8A" w14:textId="77777777" w:rsidR="009A228F" w:rsidRPr="00CD33C1" w:rsidRDefault="009A228F" w:rsidP="00430E1D">
      <w:pPr>
        <w:jc w:val="both"/>
      </w:pPr>
    </w:p>
    <w:p w14:paraId="73DCA4FA" w14:textId="77777777" w:rsidR="009A228F" w:rsidRDefault="009A228F" w:rsidP="00430E1D">
      <w:pPr>
        <w:ind w:left="0"/>
        <w:jc w:val="both"/>
      </w:pPr>
    </w:p>
    <w:p w14:paraId="72B20BEB" w14:textId="77777777" w:rsidR="009A228F" w:rsidRDefault="009A228F" w:rsidP="00430E1D">
      <w:pPr>
        <w:pStyle w:val="Heading2"/>
        <w:jc w:val="both"/>
      </w:pPr>
      <w:r>
        <w:t>Prompt Response Evaluation Summary</w:t>
      </w:r>
    </w:p>
    <w:p w14:paraId="33803560" w14:textId="77777777" w:rsidR="009A228F" w:rsidRDefault="009A228F" w:rsidP="00430E1D">
      <w:pPr>
        <w:jc w:val="both"/>
      </w:pPr>
    </w:p>
    <w:p w14:paraId="588C7938" w14:textId="77777777" w:rsidR="009A228F" w:rsidRPr="00286A26" w:rsidRDefault="009A228F" w:rsidP="00430E1D">
      <w:pPr>
        <w:jc w:val="both"/>
      </w:pPr>
    </w:p>
    <w:p w14:paraId="20132EEA" w14:textId="1E9BA3A2" w:rsidR="009A228F" w:rsidRDefault="009A228F" w:rsidP="00430E1D">
      <w:pPr>
        <w:ind w:left="0"/>
        <w:jc w:val="both"/>
      </w:pPr>
      <w:r>
        <w:t>--) 1:</w:t>
      </w:r>
      <w:r w:rsidR="000E4C79">
        <w:t xml:space="preserve"> Question 1: Usefulness and Relevance: 3</w:t>
      </w:r>
    </w:p>
    <w:p w14:paraId="1AFB8B1F" w14:textId="445B4DF4" w:rsidR="009A228F" w:rsidRDefault="009A228F" w:rsidP="00430E1D">
      <w:pPr>
        <w:ind w:left="0"/>
        <w:jc w:val="both"/>
      </w:pPr>
      <w:r>
        <w:t>--) 2</w:t>
      </w:r>
      <w:proofErr w:type="gramStart"/>
      <w:r>
        <w:t xml:space="preserve">: </w:t>
      </w:r>
      <w:r w:rsidR="000E4C79">
        <w:t xml:space="preserve"> Question</w:t>
      </w:r>
      <w:proofErr w:type="gramEnd"/>
      <w:r w:rsidR="000E4C79">
        <w:t xml:space="preserve"> 2: Accuracy and Trustworthiness: 3</w:t>
      </w:r>
    </w:p>
    <w:p w14:paraId="3F14DC02" w14:textId="4FC0F805" w:rsidR="009A228F" w:rsidRDefault="009A228F" w:rsidP="00430E1D">
      <w:pPr>
        <w:ind w:left="0"/>
        <w:jc w:val="both"/>
      </w:pPr>
      <w:r>
        <w:t>--) 3</w:t>
      </w:r>
      <w:proofErr w:type="gramStart"/>
      <w:r>
        <w:t xml:space="preserve">: </w:t>
      </w:r>
      <w:r w:rsidR="000E4C79">
        <w:t xml:space="preserve"> Question</w:t>
      </w:r>
      <w:proofErr w:type="gramEnd"/>
      <w:r w:rsidR="000E4C79">
        <w:t xml:space="preserve"> 3: Clarity, Coherence, and Understanding: 3</w:t>
      </w:r>
    </w:p>
    <w:p w14:paraId="1E4917F6" w14:textId="0FA4D86F" w:rsidR="009A228F" w:rsidRDefault="009A228F" w:rsidP="00430E1D">
      <w:pPr>
        <w:ind w:left="0"/>
        <w:jc w:val="both"/>
      </w:pPr>
      <w:r>
        <w:t xml:space="preserve">--) 4: Question 4: Completeness and Depth: </w:t>
      </w:r>
      <w:r w:rsidR="00DC5156">
        <w:t>3</w:t>
      </w:r>
    </w:p>
    <w:p w14:paraId="75290D09" w14:textId="420FC46F" w:rsidR="009A228F" w:rsidRDefault="009A228F" w:rsidP="00430E1D">
      <w:pPr>
        <w:ind w:left="0"/>
        <w:jc w:val="both"/>
      </w:pPr>
      <w:r>
        <w:t xml:space="preserve">--) 5: Question 5: Overall Satisfaction and Further Assistance Needed: </w:t>
      </w:r>
      <w:r w:rsidR="00DC5156">
        <w:t>3</w:t>
      </w:r>
    </w:p>
    <w:p w14:paraId="42E5F5D9" w14:textId="77777777" w:rsidR="009A228F" w:rsidRDefault="009A228F" w:rsidP="00430E1D">
      <w:pPr>
        <w:ind w:left="0"/>
        <w:jc w:val="both"/>
      </w:pPr>
    </w:p>
    <w:p w14:paraId="0B156F1C" w14:textId="77777777" w:rsidR="009A228F" w:rsidRDefault="009A228F" w:rsidP="00430E1D">
      <w:pPr>
        <w:ind w:left="0"/>
        <w:jc w:val="both"/>
      </w:pPr>
    </w:p>
    <w:p w14:paraId="50544084" w14:textId="18F83F43" w:rsidR="009A228F" w:rsidRDefault="009A228F" w:rsidP="00430E1D">
      <w:pPr>
        <w:ind w:left="0"/>
        <w:jc w:val="both"/>
      </w:pPr>
      <w:r>
        <w:t xml:space="preserve">TOTAL SCORES: ....... </w:t>
      </w:r>
      <w:r w:rsidR="00DC5156">
        <w:t>15</w:t>
      </w:r>
    </w:p>
    <w:p w14:paraId="4B3BDC66" w14:textId="35875C7C" w:rsidR="009A228F" w:rsidRDefault="009A228F" w:rsidP="00430E1D">
      <w:pPr>
        <w:ind w:left="0"/>
        <w:jc w:val="both"/>
      </w:pPr>
      <w:r>
        <w:t>AVERAGE SCORES: ........</w:t>
      </w:r>
      <w:r w:rsidR="00DC5156">
        <w:t>3</w:t>
      </w:r>
    </w:p>
    <w:p w14:paraId="528303BB" w14:textId="77777777" w:rsidR="009A228F" w:rsidRDefault="009A228F" w:rsidP="00430E1D">
      <w:pPr>
        <w:ind w:left="0"/>
        <w:jc w:val="both"/>
      </w:pPr>
    </w:p>
    <w:p w14:paraId="0732EC23" w14:textId="77777777" w:rsidR="009A228F" w:rsidRDefault="009A228F" w:rsidP="00430E1D">
      <w:pPr>
        <w:ind w:left="0"/>
        <w:jc w:val="both"/>
      </w:pPr>
    </w:p>
    <w:p w14:paraId="4799ADF7" w14:textId="77777777" w:rsidR="009A228F" w:rsidRDefault="009A228F" w:rsidP="00430E1D">
      <w:pPr>
        <w:ind w:left="0"/>
        <w:jc w:val="both"/>
      </w:pPr>
    </w:p>
    <w:p w14:paraId="6DB3BFDC" w14:textId="77777777" w:rsidR="009A228F" w:rsidRDefault="009A228F" w:rsidP="00430E1D">
      <w:pPr>
        <w:ind w:left="0"/>
        <w:jc w:val="both"/>
      </w:pPr>
    </w:p>
    <w:p w14:paraId="23D440AD" w14:textId="77777777" w:rsidR="009A228F" w:rsidRDefault="009A228F" w:rsidP="00430E1D">
      <w:pPr>
        <w:ind w:left="0"/>
        <w:jc w:val="both"/>
      </w:pPr>
    </w:p>
    <w:p w14:paraId="20C1FA1A" w14:textId="77777777" w:rsidR="009A228F" w:rsidRDefault="009A228F" w:rsidP="00430E1D">
      <w:pPr>
        <w:ind w:left="0"/>
        <w:jc w:val="both"/>
      </w:pPr>
    </w:p>
    <w:p w14:paraId="4CA47556" w14:textId="77777777" w:rsidR="009A228F" w:rsidRDefault="009A228F" w:rsidP="00430E1D">
      <w:pPr>
        <w:ind w:left="0"/>
        <w:jc w:val="both"/>
      </w:pPr>
    </w:p>
    <w:p w14:paraId="5C363F6E" w14:textId="77777777" w:rsidR="009A228F" w:rsidRDefault="009A228F" w:rsidP="00430E1D">
      <w:pPr>
        <w:ind w:left="0"/>
        <w:jc w:val="both"/>
      </w:pPr>
    </w:p>
    <w:p w14:paraId="282C3AFA" w14:textId="77777777" w:rsidR="009A228F" w:rsidRDefault="009A228F" w:rsidP="00430E1D">
      <w:pPr>
        <w:ind w:left="0"/>
        <w:jc w:val="both"/>
      </w:pPr>
    </w:p>
    <w:p w14:paraId="43DF3E65" w14:textId="77777777" w:rsidR="009A228F" w:rsidRDefault="009A228F" w:rsidP="00430E1D">
      <w:pPr>
        <w:ind w:left="0"/>
        <w:jc w:val="both"/>
      </w:pPr>
    </w:p>
    <w:p w14:paraId="66697DA8" w14:textId="77777777" w:rsidR="009A228F" w:rsidRDefault="009A228F" w:rsidP="00430E1D">
      <w:pPr>
        <w:ind w:left="0"/>
        <w:jc w:val="both"/>
      </w:pPr>
    </w:p>
    <w:p w14:paraId="7806957B" w14:textId="77777777" w:rsidR="009A228F" w:rsidRDefault="009A228F" w:rsidP="00430E1D">
      <w:pPr>
        <w:ind w:left="0"/>
        <w:jc w:val="both"/>
      </w:pPr>
    </w:p>
    <w:p w14:paraId="2FA18EC3" w14:textId="77777777" w:rsidR="009A228F" w:rsidRDefault="009A228F" w:rsidP="00430E1D">
      <w:pPr>
        <w:ind w:left="0"/>
        <w:jc w:val="both"/>
      </w:pPr>
    </w:p>
    <w:p w14:paraId="63EEAB13" w14:textId="77777777" w:rsidR="009A228F" w:rsidRDefault="009A228F" w:rsidP="00430E1D">
      <w:pPr>
        <w:ind w:left="0"/>
        <w:jc w:val="both"/>
      </w:pPr>
    </w:p>
    <w:p w14:paraId="1CEF295D" w14:textId="77777777" w:rsidR="00FF48A9" w:rsidRDefault="00FF48A9" w:rsidP="00430E1D">
      <w:pPr>
        <w:ind w:left="0"/>
        <w:jc w:val="both"/>
      </w:pPr>
    </w:p>
    <w:p w14:paraId="47F6C487" w14:textId="77777777" w:rsidR="00FF48A9" w:rsidRDefault="00FF48A9" w:rsidP="00430E1D">
      <w:pPr>
        <w:ind w:left="0"/>
        <w:jc w:val="both"/>
      </w:pPr>
    </w:p>
    <w:sectPr w:rsidR="00FF48A9" w:rsidSect="00957B02">
      <w:headerReference w:type="default" r:id="rId25"/>
      <w:footerReference w:type="default" r:id="rId26"/>
      <w:headerReference w:type="first" r:id="rId2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2478F" w14:textId="77777777" w:rsidR="001B3B3F" w:rsidRDefault="001B3B3F">
      <w:r>
        <w:separator/>
      </w:r>
    </w:p>
  </w:endnote>
  <w:endnote w:type="continuationSeparator" w:id="0">
    <w:p w14:paraId="0D3ED5E1" w14:textId="77777777" w:rsidR="001B3B3F" w:rsidRDefault="001B3B3F">
      <w:r>
        <w:continuationSeparator/>
      </w:r>
    </w:p>
  </w:endnote>
  <w:endnote w:type="continuationNotice" w:id="1">
    <w:p w14:paraId="150AF8E7" w14:textId="77777777" w:rsidR="001B3B3F" w:rsidRDefault="001B3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C372D" w14:textId="77777777" w:rsidR="001B3B3F" w:rsidRDefault="001B3B3F">
      <w:r>
        <w:separator/>
      </w:r>
    </w:p>
  </w:footnote>
  <w:footnote w:type="continuationSeparator" w:id="0">
    <w:p w14:paraId="42DA65EA" w14:textId="77777777" w:rsidR="001B3B3F" w:rsidRDefault="001B3B3F">
      <w:r>
        <w:continuationSeparator/>
      </w:r>
    </w:p>
  </w:footnote>
  <w:footnote w:type="continuationNotice" w:id="1">
    <w:p w14:paraId="2DD73FF2" w14:textId="77777777" w:rsidR="001B3B3F" w:rsidRDefault="001B3B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5C"/>
    <w:multiLevelType w:val="multilevel"/>
    <w:tmpl w:val="2CE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42C4"/>
    <w:multiLevelType w:val="multilevel"/>
    <w:tmpl w:val="196C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78E6"/>
    <w:multiLevelType w:val="multilevel"/>
    <w:tmpl w:val="9F60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001DB"/>
    <w:multiLevelType w:val="multilevel"/>
    <w:tmpl w:val="9F5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52EF"/>
    <w:multiLevelType w:val="multilevel"/>
    <w:tmpl w:val="B9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1278"/>
    <w:multiLevelType w:val="multilevel"/>
    <w:tmpl w:val="600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7738B"/>
    <w:multiLevelType w:val="multilevel"/>
    <w:tmpl w:val="EB9C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81982"/>
    <w:multiLevelType w:val="multilevel"/>
    <w:tmpl w:val="738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E1BE4"/>
    <w:multiLevelType w:val="multilevel"/>
    <w:tmpl w:val="4138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0BA1"/>
    <w:multiLevelType w:val="multilevel"/>
    <w:tmpl w:val="AF0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E7792"/>
    <w:multiLevelType w:val="multilevel"/>
    <w:tmpl w:val="FC28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F03A8"/>
    <w:multiLevelType w:val="multilevel"/>
    <w:tmpl w:val="E918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26189"/>
    <w:multiLevelType w:val="multilevel"/>
    <w:tmpl w:val="1AF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60A3E"/>
    <w:multiLevelType w:val="multilevel"/>
    <w:tmpl w:val="3AF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11D0F"/>
    <w:multiLevelType w:val="multilevel"/>
    <w:tmpl w:val="1FB0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AF14AC4"/>
    <w:multiLevelType w:val="multilevel"/>
    <w:tmpl w:val="11A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102B6"/>
    <w:multiLevelType w:val="multilevel"/>
    <w:tmpl w:val="3E14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D6832"/>
    <w:multiLevelType w:val="hybridMultilevel"/>
    <w:tmpl w:val="2866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21517"/>
    <w:multiLevelType w:val="multilevel"/>
    <w:tmpl w:val="A584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66573"/>
    <w:multiLevelType w:val="multilevel"/>
    <w:tmpl w:val="72FA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56814"/>
    <w:multiLevelType w:val="multilevel"/>
    <w:tmpl w:val="163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434FB"/>
    <w:multiLevelType w:val="multilevel"/>
    <w:tmpl w:val="9F2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B4C8F"/>
    <w:multiLevelType w:val="multilevel"/>
    <w:tmpl w:val="AA0A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10615"/>
    <w:multiLevelType w:val="multilevel"/>
    <w:tmpl w:val="0E3A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14DF1"/>
    <w:multiLevelType w:val="multilevel"/>
    <w:tmpl w:val="B55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86000F"/>
    <w:multiLevelType w:val="multilevel"/>
    <w:tmpl w:val="F778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5330D"/>
    <w:multiLevelType w:val="multilevel"/>
    <w:tmpl w:val="5490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A11E8"/>
    <w:multiLevelType w:val="multilevel"/>
    <w:tmpl w:val="3A3E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E10BA"/>
    <w:multiLevelType w:val="multilevel"/>
    <w:tmpl w:val="A32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B06939"/>
    <w:multiLevelType w:val="multilevel"/>
    <w:tmpl w:val="16D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BB1047"/>
    <w:multiLevelType w:val="multilevel"/>
    <w:tmpl w:val="31B8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0240C"/>
    <w:multiLevelType w:val="multilevel"/>
    <w:tmpl w:val="0E424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848EB"/>
    <w:multiLevelType w:val="multilevel"/>
    <w:tmpl w:val="2FF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94533"/>
    <w:multiLevelType w:val="multilevel"/>
    <w:tmpl w:val="DAE0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A5F5D"/>
    <w:multiLevelType w:val="multilevel"/>
    <w:tmpl w:val="577A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06417A"/>
    <w:multiLevelType w:val="multilevel"/>
    <w:tmpl w:val="402E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4C4D73"/>
    <w:multiLevelType w:val="multilevel"/>
    <w:tmpl w:val="10AC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279D1"/>
    <w:multiLevelType w:val="multilevel"/>
    <w:tmpl w:val="147C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386DD6"/>
    <w:multiLevelType w:val="multilevel"/>
    <w:tmpl w:val="D3F0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95F51"/>
    <w:multiLevelType w:val="multilevel"/>
    <w:tmpl w:val="E722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30F4D"/>
    <w:multiLevelType w:val="multilevel"/>
    <w:tmpl w:val="4CBC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563326"/>
    <w:multiLevelType w:val="multilevel"/>
    <w:tmpl w:val="EE5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44" w15:restartNumberingAfterBreak="0">
    <w:nsid w:val="56901C8D"/>
    <w:multiLevelType w:val="multilevel"/>
    <w:tmpl w:val="10A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517CA"/>
    <w:multiLevelType w:val="multilevel"/>
    <w:tmpl w:val="C58A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7B5152"/>
    <w:multiLevelType w:val="multilevel"/>
    <w:tmpl w:val="D542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4527EC"/>
    <w:multiLevelType w:val="multilevel"/>
    <w:tmpl w:val="ABE0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0E504F"/>
    <w:multiLevelType w:val="multilevel"/>
    <w:tmpl w:val="41D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A492A"/>
    <w:multiLevelType w:val="multilevel"/>
    <w:tmpl w:val="33909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55ED8"/>
    <w:multiLevelType w:val="multilevel"/>
    <w:tmpl w:val="A6022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A801FB"/>
    <w:multiLevelType w:val="multilevel"/>
    <w:tmpl w:val="7700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83FA7"/>
    <w:multiLevelType w:val="multilevel"/>
    <w:tmpl w:val="3A94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5D367F"/>
    <w:multiLevelType w:val="multilevel"/>
    <w:tmpl w:val="D666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2015D"/>
    <w:multiLevelType w:val="multilevel"/>
    <w:tmpl w:val="11CA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0736C9"/>
    <w:multiLevelType w:val="multilevel"/>
    <w:tmpl w:val="03A6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F01C8"/>
    <w:multiLevelType w:val="multilevel"/>
    <w:tmpl w:val="2198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BD362F"/>
    <w:multiLevelType w:val="multilevel"/>
    <w:tmpl w:val="F52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964916">
    <w:abstractNumId w:val="15"/>
  </w:num>
  <w:num w:numId="2" w16cid:durableId="1510951365">
    <w:abstractNumId w:val="43"/>
  </w:num>
  <w:num w:numId="3" w16cid:durableId="381758880">
    <w:abstractNumId w:val="18"/>
  </w:num>
  <w:num w:numId="4" w16cid:durableId="1733053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7731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71372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886368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0020207">
    <w:abstractNumId w:val="21"/>
  </w:num>
  <w:num w:numId="9" w16cid:durableId="1223827314">
    <w:abstractNumId w:val="54"/>
  </w:num>
  <w:num w:numId="10" w16cid:durableId="218636200">
    <w:abstractNumId w:val="4"/>
  </w:num>
  <w:num w:numId="11" w16cid:durableId="1813979183">
    <w:abstractNumId w:val="25"/>
  </w:num>
  <w:num w:numId="12" w16cid:durableId="992220469">
    <w:abstractNumId w:val="57"/>
  </w:num>
  <w:num w:numId="13" w16cid:durableId="1337807136">
    <w:abstractNumId w:val="50"/>
  </w:num>
  <w:num w:numId="14" w16cid:durableId="1810589444">
    <w:abstractNumId w:val="0"/>
  </w:num>
  <w:num w:numId="15" w16cid:durableId="899678342">
    <w:abstractNumId w:val="44"/>
  </w:num>
  <w:num w:numId="16" w16cid:durableId="1470708298">
    <w:abstractNumId w:val="36"/>
  </w:num>
  <w:num w:numId="17" w16cid:durableId="803888353">
    <w:abstractNumId w:val="52"/>
  </w:num>
  <w:num w:numId="18" w16cid:durableId="1182207349">
    <w:abstractNumId w:val="55"/>
  </w:num>
  <w:num w:numId="19" w16cid:durableId="596016494">
    <w:abstractNumId w:val="5"/>
  </w:num>
  <w:num w:numId="20" w16cid:durableId="1461532411">
    <w:abstractNumId w:val="8"/>
  </w:num>
  <w:num w:numId="21" w16cid:durableId="2008481989">
    <w:abstractNumId w:val="56"/>
  </w:num>
  <w:num w:numId="22" w16cid:durableId="782575484">
    <w:abstractNumId w:val="20"/>
  </w:num>
  <w:num w:numId="23" w16cid:durableId="1721440600">
    <w:abstractNumId w:val="7"/>
  </w:num>
  <w:num w:numId="24" w16cid:durableId="785542191">
    <w:abstractNumId w:val="2"/>
  </w:num>
  <w:num w:numId="25" w16cid:durableId="1958440586">
    <w:abstractNumId w:val="13"/>
  </w:num>
  <w:num w:numId="26" w16cid:durableId="423457526">
    <w:abstractNumId w:val="48"/>
  </w:num>
  <w:num w:numId="27" w16cid:durableId="488785672">
    <w:abstractNumId w:val="6"/>
  </w:num>
  <w:num w:numId="28" w16cid:durableId="389883318">
    <w:abstractNumId w:val="34"/>
  </w:num>
  <w:num w:numId="29" w16cid:durableId="2126846865">
    <w:abstractNumId w:val="1"/>
  </w:num>
  <w:num w:numId="30" w16cid:durableId="1752848994">
    <w:abstractNumId w:val="40"/>
  </w:num>
  <w:num w:numId="31" w16cid:durableId="1897544302">
    <w:abstractNumId w:val="27"/>
  </w:num>
  <w:num w:numId="32" w16cid:durableId="546262130">
    <w:abstractNumId w:val="45"/>
  </w:num>
  <w:num w:numId="33" w16cid:durableId="381712618">
    <w:abstractNumId w:val="53"/>
  </w:num>
  <w:num w:numId="34" w16cid:durableId="846291495">
    <w:abstractNumId w:val="38"/>
  </w:num>
  <w:num w:numId="35" w16cid:durableId="1681160942">
    <w:abstractNumId w:val="28"/>
  </w:num>
  <w:num w:numId="36" w16cid:durableId="1382484449">
    <w:abstractNumId w:val="35"/>
  </w:num>
  <w:num w:numId="37" w16cid:durableId="528107663">
    <w:abstractNumId w:val="24"/>
  </w:num>
  <w:num w:numId="38" w16cid:durableId="1026444873">
    <w:abstractNumId w:val="39"/>
  </w:num>
  <w:num w:numId="39" w16cid:durableId="47343877">
    <w:abstractNumId w:val="17"/>
  </w:num>
  <w:num w:numId="40" w16cid:durableId="453718526">
    <w:abstractNumId w:val="29"/>
  </w:num>
  <w:num w:numId="41" w16cid:durableId="1718313218">
    <w:abstractNumId w:val="11"/>
  </w:num>
  <w:num w:numId="42" w16cid:durableId="1426270438">
    <w:abstractNumId w:val="49"/>
  </w:num>
  <w:num w:numId="43" w16cid:durableId="2140806039">
    <w:abstractNumId w:val="37"/>
  </w:num>
  <w:num w:numId="44" w16cid:durableId="437795772">
    <w:abstractNumId w:val="30"/>
  </w:num>
  <w:num w:numId="45" w16cid:durableId="315305600">
    <w:abstractNumId w:val="14"/>
  </w:num>
  <w:num w:numId="46" w16cid:durableId="1262490098">
    <w:abstractNumId w:val="22"/>
  </w:num>
  <w:num w:numId="47" w16cid:durableId="1230192510">
    <w:abstractNumId w:val="12"/>
  </w:num>
  <w:num w:numId="48" w16cid:durableId="1560439520">
    <w:abstractNumId w:val="10"/>
  </w:num>
  <w:num w:numId="49" w16cid:durableId="99297233">
    <w:abstractNumId w:val="46"/>
  </w:num>
  <w:num w:numId="50" w16cid:durableId="334461444">
    <w:abstractNumId w:val="32"/>
  </w:num>
  <w:num w:numId="51" w16cid:durableId="1327128454">
    <w:abstractNumId w:val="33"/>
  </w:num>
  <w:num w:numId="52" w16cid:durableId="1254171083">
    <w:abstractNumId w:val="41"/>
  </w:num>
  <w:num w:numId="53" w16cid:durableId="1958486196">
    <w:abstractNumId w:val="26"/>
  </w:num>
  <w:num w:numId="54" w16cid:durableId="629408152">
    <w:abstractNumId w:val="51"/>
  </w:num>
  <w:num w:numId="55" w16cid:durableId="506336475">
    <w:abstractNumId w:val="47"/>
  </w:num>
  <w:num w:numId="56" w16cid:durableId="1062296015">
    <w:abstractNumId w:val="42"/>
  </w:num>
  <w:num w:numId="57" w16cid:durableId="128714935">
    <w:abstractNumId w:val="16"/>
  </w:num>
  <w:num w:numId="58" w16cid:durableId="1126505164">
    <w:abstractNumId w:val="9"/>
  </w:num>
  <w:num w:numId="59" w16cid:durableId="1249077559">
    <w:abstractNumId w:val="19"/>
  </w:num>
  <w:num w:numId="60" w16cid:durableId="1511406849">
    <w:abstractNumId w:val="23"/>
  </w:num>
  <w:num w:numId="61" w16cid:durableId="201476358">
    <w:abstractNumId w:val="3"/>
  </w:num>
  <w:num w:numId="62" w16cid:durableId="1666085644">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1D54"/>
    <w:rsid w:val="00003FFC"/>
    <w:rsid w:val="00004AB1"/>
    <w:rsid w:val="00005AF7"/>
    <w:rsid w:val="000148F4"/>
    <w:rsid w:val="0002120B"/>
    <w:rsid w:val="000260B8"/>
    <w:rsid w:val="00026333"/>
    <w:rsid w:val="00040D2B"/>
    <w:rsid w:val="00041979"/>
    <w:rsid w:val="0004581F"/>
    <w:rsid w:val="00047A64"/>
    <w:rsid w:val="000539AB"/>
    <w:rsid w:val="00055C70"/>
    <w:rsid w:val="0005732D"/>
    <w:rsid w:val="0006020D"/>
    <w:rsid w:val="00061FC6"/>
    <w:rsid w:val="00071032"/>
    <w:rsid w:val="000718DF"/>
    <w:rsid w:val="00075A4C"/>
    <w:rsid w:val="00085A1B"/>
    <w:rsid w:val="00086E0B"/>
    <w:rsid w:val="0009171E"/>
    <w:rsid w:val="000923B2"/>
    <w:rsid w:val="00095AD3"/>
    <w:rsid w:val="00096825"/>
    <w:rsid w:val="000A1BBB"/>
    <w:rsid w:val="000B447F"/>
    <w:rsid w:val="000B6F20"/>
    <w:rsid w:val="000D0A66"/>
    <w:rsid w:val="000D22F6"/>
    <w:rsid w:val="000D389B"/>
    <w:rsid w:val="000D5E1D"/>
    <w:rsid w:val="000E4C79"/>
    <w:rsid w:val="000E5B21"/>
    <w:rsid w:val="000F236B"/>
    <w:rsid w:val="00105095"/>
    <w:rsid w:val="00107070"/>
    <w:rsid w:val="00112007"/>
    <w:rsid w:val="0011270B"/>
    <w:rsid w:val="00120821"/>
    <w:rsid w:val="0012247C"/>
    <w:rsid w:val="00125D98"/>
    <w:rsid w:val="00126FFE"/>
    <w:rsid w:val="00133226"/>
    <w:rsid w:val="001365B8"/>
    <w:rsid w:val="001368C3"/>
    <w:rsid w:val="00141665"/>
    <w:rsid w:val="00146792"/>
    <w:rsid w:val="00162283"/>
    <w:rsid w:val="00165073"/>
    <w:rsid w:val="00166313"/>
    <w:rsid w:val="001701FB"/>
    <w:rsid w:val="001774C1"/>
    <w:rsid w:val="00180427"/>
    <w:rsid w:val="00182AF9"/>
    <w:rsid w:val="001851A6"/>
    <w:rsid w:val="00187DB0"/>
    <w:rsid w:val="00195804"/>
    <w:rsid w:val="001A0448"/>
    <w:rsid w:val="001A78EC"/>
    <w:rsid w:val="001B3B3F"/>
    <w:rsid w:val="001C1FD3"/>
    <w:rsid w:val="001C3350"/>
    <w:rsid w:val="001C64D8"/>
    <w:rsid w:val="001C75A2"/>
    <w:rsid w:val="001D18A2"/>
    <w:rsid w:val="001D4D27"/>
    <w:rsid w:val="001E0BA7"/>
    <w:rsid w:val="001E2A96"/>
    <w:rsid w:val="001E2D1C"/>
    <w:rsid w:val="001F1C19"/>
    <w:rsid w:val="001F4035"/>
    <w:rsid w:val="001F7014"/>
    <w:rsid w:val="00201DC9"/>
    <w:rsid w:val="00205EDA"/>
    <w:rsid w:val="0020794F"/>
    <w:rsid w:val="00212917"/>
    <w:rsid w:val="00230B0F"/>
    <w:rsid w:val="00232824"/>
    <w:rsid w:val="00232830"/>
    <w:rsid w:val="0023719B"/>
    <w:rsid w:val="00243B51"/>
    <w:rsid w:val="00245D6E"/>
    <w:rsid w:val="0024757C"/>
    <w:rsid w:val="00247F89"/>
    <w:rsid w:val="00252B8E"/>
    <w:rsid w:val="00262579"/>
    <w:rsid w:val="00265C5C"/>
    <w:rsid w:val="00270284"/>
    <w:rsid w:val="00273F59"/>
    <w:rsid w:val="00274790"/>
    <w:rsid w:val="0028085C"/>
    <w:rsid w:val="00281B8E"/>
    <w:rsid w:val="00282B25"/>
    <w:rsid w:val="0028511E"/>
    <w:rsid w:val="00285E77"/>
    <w:rsid w:val="00285EF9"/>
    <w:rsid w:val="00286A26"/>
    <w:rsid w:val="002A2DFF"/>
    <w:rsid w:val="002A3095"/>
    <w:rsid w:val="002A4850"/>
    <w:rsid w:val="002B06E8"/>
    <w:rsid w:val="002B0703"/>
    <w:rsid w:val="002B0FDF"/>
    <w:rsid w:val="002B3E50"/>
    <w:rsid w:val="002C02BD"/>
    <w:rsid w:val="002C2653"/>
    <w:rsid w:val="002C3452"/>
    <w:rsid w:val="002C3723"/>
    <w:rsid w:val="002D0BD3"/>
    <w:rsid w:val="002D4AB7"/>
    <w:rsid w:val="002D5B52"/>
    <w:rsid w:val="002D608C"/>
    <w:rsid w:val="002D6950"/>
    <w:rsid w:val="002D7EEF"/>
    <w:rsid w:val="002E0CBD"/>
    <w:rsid w:val="002F1C99"/>
    <w:rsid w:val="002F3314"/>
    <w:rsid w:val="002F69FB"/>
    <w:rsid w:val="0030176A"/>
    <w:rsid w:val="00303F68"/>
    <w:rsid w:val="00320255"/>
    <w:rsid w:val="0032465B"/>
    <w:rsid w:val="00327C89"/>
    <w:rsid w:val="0033497F"/>
    <w:rsid w:val="003362B8"/>
    <w:rsid w:val="00336604"/>
    <w:rsid w:val="00340BD4"/>
    <w:rsid w:val="00341272"/>
    <w:rsid w:val="00343DBE"/>
    <w:rsid w:val="00360DE6"/>
    <w:rsid w:val="003626AB"/>
    <w:rsid w:val="00363870"/>
    <w:rsid w:val="00363871"/>
    <w:rsid w:val="00365519"/>
    <w:rsid w:val="0037004B"/>
    <w:rsid w:val="00377B71"/>
    <w:rsid w:val="00377D49"/>
    <w:rsid w:val="00380067"/>
    <w:rsid w:val="0038761D"/>
    <w:rsid w:val="0039113D"/>
    <w:rsid w:val="00394E29"/>
    <w:rsid w:val="003963B0"/>
    <w:rsid w:val="00397A7F"/>
    <w:rsid w:val="003A15A6"/>
    <w:rsid w:val="003A1E92"/>
    <w:rsid w:val="003B4A79"/>
    <w:rsid w:val="003B728C"/>
    <w:rsid w:val="003C467A"/>
    <w:rsid w:val="003C49C5"/>
    <w:rsid w:val="003C4B04"/>
    <w:rsid w:val="003E3220"/>
    <w:rsid w:val="003E3F87"/>
    <w:rsid w:val="003F3354"/>
    <w:rsid w:val="003F4EAB"/>
    <w:rsid w:val="003F5135"/>
    <w:rsid w:val="0040061C"/>
    <w:rsid w:val="00400818"/>
    <w:rsid w:val="00405973"/>
    <w:rsid w:val="00430B76"/>
    <w:rsid w:val="00430E1D"/>
    <w:rsid w:val="00433197"/>
    <w:rsid w:val="00441710"/>
    <w:rsid w:val="00442980"/>
    <w:rsid w:val="004462D5"/>
    <w:rsid w:val="00447841"/>
    <w:rsid w:val="004505B7"/>
    <w:rsid w:val="00452D78"/>
    <w:rsid w:val="00463160"/>
    <w:rsid w:val="004634E2"/>
    <w:rsid w:val="00466FDA"/>
    <w:rsid w:val="00467D6A"/>
    <w:rsid w:val="00470194"/>
    <w:rsid w:val="004707EC"/>
    <w:rsid w:val="00476C28"/>
    <w:rsid w:val="0048175F"/>
    <w:rsid w:val="00492A9D"/>
    <w:rsid w:val="004A0F93"/>
    <w:rsid w:val="004A2E5A"/>
    <w:rsid w:val="004A5045"/>
    <w:rsid w:val="004A6F29"/>
    <w:rsid w:val="004A6F52"/>
    <w:rsid w:val="004B1B92"/>
    <w:rsid w:val="004C3E2D"/>
    <w:rsid w:val="004C6449"/>
    <w:rsid w:val="004C665C"/>
    <w:rsid w:val="004D2B92"/>
    <w:rsid w:val="004D4957"/>
    <w:rsid w:val="004E1E9D"/>
    <w:rsid w:val="004E454A"/>
    <w:rsid w:val="004E4FCA"/>
    <w:rsid w:val="004F4044"/>
    <w:rsid w:val="00503B60"/>
    <w:rsid w:val="005144FC"/>
    <w:rsid w:val="00515338"/>
    <w:rsid w:val="00517F85"/>
    <w:rsid w:val="0052065B"/>
    <w:rsid w:val="00522978"/>
    <w:rsid w:val="0052639C"/>
    <w:rsid w:val="00526B4D"/>
    <w:rsid w:val="0052757A"/>
    <w:rsid w:val="00527805"/>
    <w:rsid w:val="00533A86"/>
    <w:rsid w:val="005354A1"/>
    <w:rsid w:val="00540C4B"/>
    <w:rsid w:val="0054462F"/>
    <w:rsid w:val="00545752"/>
    <w:rsid w:val="005478EE"/>
    <w:rsid w:val="00547DC5"/>
    <w:rsid w:val="005541F6"/>
    <w:rsid w:val="005567A8"/>
    <w:rsid w:val="0056758E"/>
    <w:rsid w:val="005676AA"/>
    <w:rsid w:val="00572769"/>
    <w:rsid w:val="00574876"/>
    <w:rsid w:val="00580C04"/>
    <w:rsid w:val="00582F96"/>
    <w:rsid w:val="00585223"/>
    <w:rsid w:val="00593203"/>
    <w:rsid w:val="005933CE"/>
    <w:rsid w:val="00595817"/>
    <w:rsid w:val="005A62B9"/>
    <w:rsid w:val="005B74C7"/>
    <w:rsid w:val="005C4D29"/>
    <w:rsid w:val="005C7916"/>
    <w:rsid w:val="005D1CDA"/>
    <w:rsid w:val="005E26C3"/>
    <w:rsid w:val="005F0BE0"/>
    <w:rsid w:val="005F124C"/>
    <w:rsid w:val="005F210F"/>
    <w:rsid w:val="005F364D"/>
    <w:rsid w:val="00601420"/>
    <w:rsid w:val="00601ECB"/>
    <w:rsid w:val="006051C1"/>
    <w:rsid w:val="00616A60"/>
    <w:rsid w:val="00616FCC"/>
    <w:rsid w:val="006204B5"/>
    <w:rsid w:val="00622931"/>
    <w:rsid w:val="00622DA1"/>
    <w:rsid w:val="00623999"/>
    <w:rsid w:val="00624FAD"/>
    <w:rsid w:val="00627A21"/>
    <w:rsid w:val="00637033"/>
    <w:rsid w:val="006436ED"/>
    <w:rsid w:val="00644AF6"/>
    <w:rsid w:val="0065526A"/>
    <w:rsid w:val="00680907"/>
    <w:rsid w:val="00681ED0"/>
    <w:rsid w:val="00684640"/>
    <w:rsid w:val="006915EC"/>
    <w:rsid w:val="006A19BA"/>
    <w:rsid w:val="006A2CD6"/>
    <w:rsid w:val="006A2E67"/>
    <w:rsid w:val="006A34F3"/>
    <w:rsid w:val="006A3709"/>
    <w:rsid w:val="006A57CA"/>
    <w:rsid w:val="006A7E9A"/>
    <w:rsid w:val="006B0E70"/>
    <w:rsid w:val="006B2FD7"/>
    <w:rsid w:val="006B54B0"/>
    <w:rsid w:val="006C4B9A"/>
    <w:rsid w:val="006C6081"/>
    <w:rsid w:val="006D0DEC"/>
    <w:rsid w:val="006D0F2A"/>
    <w:rsid w:val="006D444F"/>
    <w:rsid w:val="006E36A0"/>
    <w:rsid w:val="006E4B80"/>
    <w:rsid w:val="00703A62"/>
    <w:rsid w:val="00711A5E"/>
    <w:rsid w:val="00712C17"/>
    <w:rsid w:val="007141E7"/>
    <w:rsid w:val="00715668"/>
    <w:rsid w:val="00716A6B"/>
    <w:rsid w:val="00724CE7"/>
    <w:rsid w:val="00725B8C"/>
    <w:rsid w:val="0072605B"/>
    <w:rsid w:val="007355E0"/>
    <w:rsid w:val="00737674"/>
    <w:rsid w:val="00740362"/>
    <w:rsid w:val="00743890"/>
    <w:rsid w:val="00745AA9"/>
    <w:rsid w:val="007577CC"/>
    <w:rsid w:val="00766C9F"/>
    <w:rsid w:val="007677A9"/>
    <w:rsid w:val="00767A73"/>
    <w:rsid w:val="0077695C"/>
    <w:rsid w:val="00776F6E"/>
    <w:rsid w:val="00781516"/>
    <w:rsid w:val="0078155F"/>
    <w:rsid w:val="00781F72"/>
    <w:rsid w:val="007921A4"/>
    <w:rsid w:val="007A0358"/>
    <w:rsid w:val="007A0FF1"/>
    <w:rsid w:val="007A5B0E"/>
    <w:rsid w:val="007A6140"/>
    <w:rsid w:val="007A741E"/>
    <w:rsid w:val="007B46B3"/>
    <w:rsid w:val="007C216C"/>
    <w:rsid w:val="007C3C42"/>
    <w:rsid w:val="007C6BED"/>
    <w:rsid w:val="007D66B7"/>
    <w:rsid w:val="007E0CA2"/>
    <w:rsid w:val="007E1992"/>
    <w:rsid w:val="007E3153"/>
    <w:rsid w:val="00802843"/>
    <w:rsid w:val="00820014"/>
    <w:rsid w:val="008237F2"/>
    <w:rsid w:val="0082414E"/>
    <w:rsid w:val="00824B87"/>
    <w:rsid w:val="00827167"/>
    <w:rsid w:val="00827FFE"/>
    <w:rsid w:val="00835755"/>
    <w:rsid w:val="00843D1A"/>
    <w:rsid w:val="008449C2"/>
    <w:rsid w:val="0084698C"/>
    <w:rsid w:val="0084754E"/>
    <w:rsid w:val="008508C2"/>
    <w:rsid w:val="0085190C"/>
    <w:rsid w:val="008552A0"/>
    <w:rsid w:val="008657B5"/>
    <w:rsid w:val="008663DF"/>
    <w:rsid w:val="0086669F"/>
    <w:rsid w:val="008709E0"/>
    <w:rsid w:val="00883FCB"/>
    <w:rsid w:val="00890D15"/>
    <w:rsid w:val="00892092"/>
    <w:rsid w:val="00897133"/>
    <w:rsid w:val="00897775"/>
    <w:rsid w:val="008A289A"/>
    <w:rsid w:val="008A3102"/>
    <w:rsid w:val="008A343F"/>
    <w:rsid w:val="008A487B"/>
    <w:rsid w:val="008B5504"/>
    <w:rsid w:val="008B5530"/>
    <w:rsid w:val="008B799D"/>
    <w:rsid w:val="008C4656"/>
    <w:rsid w:val="008C5300"/>
    <w:rsid w:val="008D1C65"/>
    <w:rsid w:val="008D3537"/>
    <w:rsid w:val="008D6890"/>
    <w:rsid w:val="008E5C5E"/>
    <w:rsid w:val="008F4DCA"/>
    <w:rsid w:val="009015C7"/>
    <w:rsid w:val="00902C3E"/>
    <w:rsid w:val="009038E0"/>
    <w:rsid w:val="009042E4"/>
    <w:rsid w:val="00905189"/>
    <w:rsid w:val="00906386"/>
    <w:rsid w:val="009067CC"/>
    <w:rsid w:val="00907CED"/>
    <w:rsid w:val="00907F3A"/>
    <w:rsid w:val="00914E9A"/>
    <w:rsid w:val="0091683C"/>
    <w:rsid w:val="00924AC6"/>
    <w:rsid w:val="00926089"/>
    <w:rsid w:val="009311C1"/>
    <w:rsid w:val="009336E2"/>
    <w:rsid w:val="00935595"/>
    <w:rsid w:val="0093787F"/>
    <w:rsid w:val="009420CE"/>
    <w:rsid w:val="009533EA"/>
    <w:rsid w:val="0095527A"/>
    <w:rsid w:val="0095670F"/>
    <w:rsid w:val="00957B02"/>
    <w:rsid w:val="009624FC"/>
    <w:rsid w:val="00965909"/>
    <w:rsid w:val="00980E80"/>
    <w:rsid w:val="009853C5"/>
    <w:rsid w:val="009860BD"/>
    <w:rsid w:val="00986AD5"/>
    <w:rsid w:val="0099287D"/>
    <w:rsid w:val="00993831"/>
    <w:rsid w:val="009A10A5"/>
    <w:rsid w:val="009A1519"/>
    <w:rsid w:val="009A228F"/>
    <w:rsid w:val="009A28DD"/>
    <w:rsid w:val="009B2708"/>
    <w:rsid w:val="009B2BF9"/>
    <w:rsid w:val="009B708F"/>
    <w:rsid w:val="009D1BB0"/>
    <w:rsid w:val="009D380C"/>
    <w:rsid w:val="009D6CB7"/>
    <w:rsid w:val="009E0196"/>
    <w:rsid w:val="009E2643"/>
    <w:rsid w:val="009F0A3C"/>
    <w:rsid w:val="00A02351"/>
    <w:rsid w:val="00A12BF6"/>
    <w:rsid w:val="00A15000"/>
    <w:rsid w:val="00A15F21"/>
    <w:rsid w:val="00A26506"/>
    <w:rsid w:val="00A26972"/>
    <w:rsid w:val="00A272F6"/>
    <w:rsid w:val="00A44A92"/>
    <w:rsid w:val="00A55513"/>
    <w:rsid w:val="00A5718E"/>
    <w:rsid w:val="00A57F66"/>
    <w:rsid w:val="00A623E9"/>
    <w:rsid w:val="00A7611D"/>
    <w:rsid w:val="00A775D3"/>
    <w:rsid w:val="00A77D95"/>
    <w:rsid w:val="00A81910"/>
    <w:rsid w:val="00A82153"/>
    <w:rsid w:val="00A87AFE"/>
    <w:rsid w:val="00A911DC"/>
    <w:rsid w:val="00AC34F9"/>
    <w:rsid w:val="00AC452E"/>
    <w:rsid w:val="00AC4763"/>
    <w:rsid w:val="00AD0DFB"/>
    <w:rsid w:val="00AD2557"/>
    <w:rsid w:val="00AD53BD"/>
    <w:rsid w:val="00AD5521"/>
    <w:rsid w:val="00AD694C"/>
    <w:rsid w:val="00AE1180"/>
    <w:rsid w:val="00AE241E"/>
    <w:rsid w:val="00AF0EB1"/>
    <w:rsid w:val="00AF3E3C"/>
    <w:rsid w:val="00AF65D5"/>
    <w:rsid w:val="00AF7BB7"/>
    <w:rsid w:val="00B0589E"/>
    <w:rsid w:val="00B06E6C"/>
    <w:rsid w:val="00B12211"/>
    <w:rsid w:val="00B12A51"/>
    <w:rsid w:val="00B21E3B"/>
    <w:rsid w:val="00B235CA"/>
    <w:rsid w:val="00B25D16"/>
    <w:rsid w:val="00B31925"/>
    <w:rsid w:val="00B31BAC"/>
    <w:rsid w:val="00B34720"/>
    <w:rsid w:val="00B34B6B"/>
    <w:rsid w:val="00B3740C"/>
    <w:rsid w:val="00B428CC"/>
    <w:rsid w:val="00B42CE8"/>
    <w:rsid w:val="00B628D3"/>
    <w:rsid w:val="00B70003"/>
    <w:rsid w:val="00B70676"/>
    <w:rsid w:val="00B71956"/>
    <w:rsid w:val="00B73C60"/>
    <w:rsid w:val="00B974D1"/>
    <w:rsid w:val="00BA0EEA"/>
    <w:rsid w:val="00BA2E5E"/>
    <w:rsid w:val="00BA53C2"/>
    <w:rsid w:val="00BA5556"/>
    <w:rsid w:val="00BB29AE"/>
    <w:rsid w:val="00BB6050"/>
    <w:rsid w:val="00BC1823"/>
    <w:rsid w:val="00BC241C"/>
    <w:rsid w:val="00BC370E"/>
    <w:rsid w:val="00BC42E7"/>
    <w:rsid w:val="00BC7CB8"/>
    <w:rsid w:val="00BD0786"/>
    <w:rsid w:val="00BD3BE7"/>
    <w:rsid w:val="00BD6611"/>
    <w:rsid w:val="00BD731A"/>
    <w:rsid w:val="00BD7EE5"/>
    <w:rsid w:val="00BE4D1D"/>
    <w:rsid w:val="00BE766E"/>
    <w:rsid w:val="00BE796D"/>
    <w:rsid w:val="00BF453C"/>
    <w:rsid w:val="00C00B14"/>
    <w:rsid w:val="00C023BB"/>
    <w:rsid w:val="00C03397"/>
    <w:rsid w:val="00C04230"/>
    <w:rsid w:val="00C044CD"/>
    <w:rsid w:val="00C15209"/>
    <w:rsid w:val="00C16F3E"/>
    <w:rsid w:val="00C17F94"/>
    <w:rsid w:val="00C23705"/>
    <w:rsid w:val="00C23F45"/>
    <w:rsid w:val="00C24948"/>
    <w:rsid w:val="00C30402"/>
    <w:rsid w:val="00C37525"/>
    <w:rsid w:val="00C37BA2"/>
    <w:rsid w:val="00C445B8"/>
    <w:rsid w:val="00C53D12"/>
    <w:rsid w:val="00C55AA7"/>
    <w:rsid w:val="00C6057B"/>
    <w:rsid w:val="00C60EAB"/>
    <w:rsid w:val="00C72D38"/>
    <w:rsid w:val="00C73091"/>
    <w:rsid w:val="00C744B6"/>
    <w:rsid w:val="00C76184"/>
    <w:rsid w:val="00C80DC2"/>
    <w:rsid w:val="00C8678C"/>
    <w:rsid w:val="00C9650A"/>
    <w:rsid w:val="00CA459B"/>
    <w:rsid w:val="00CA706F"/>
    <w:rsid w:val="00CB2A14"/>
    <w:rsid w:val="00CB4321"/>
    <w:rsid w:val="00CB5AB0"/>
    <w:rsid w:val="00CB7BE9"/>
    <w:rsid w:val="00CB7DAE"/>
    <w:rsid w:val="00CB7E70"/>
    <w:rsid w:val="00CD25D8"/>
    <w:rsid w:val="00CD33C1"/>
    <w:rsid w:val="00CD77B9"/>
    <w:rsid w:val="00CE0479"/>
    <w:rsid w:val="00CE0B2C"/>
    <w:rsid w:val="00CE1A1E"/>
    <w:rsid w:val="00CF4C99"/>
    <w:rsid w:val="00CF73C5"/>
    <w:rsid w:val="00D02832"/>
    <w:rsid w:val="00D11EB4"/>
    <w:rsid w:val="00D21588"/>
    <w:rsid w:val="00D233A9"/>
    <w:rsid w:val="00D3011F"/>
    <w:rsid w:val="00D30FDC"/>
    <w:rsid w:val="00D35154"/>
    <w:rsid w:val="00D35F97"/>
    <w:rsid w:val="00D44B47"/>
    <w:rsid w:val="00D47B8A"/>
    <w:rsid w:val="00D552CC"/>
    <w:rsid w:val="00D566B8"/>
    <w:rsid w:val="00D60B62"/>
    <w:rsid w:val="00D61285"/>
    <w:rsid w:val="00D62052"/>
    <w:rsid w:val="00D63C30"/>
    <w:rsid w:val="00D664F6"/>
    <w:rsid w:val="00D7121D"/>
    <w:rsid w:val="00D72058"/>
    <w:rsid w:val="00D7459C"/>
    <w:rsid w:val="00D75951"/>
    <w:rsid w:val="00D8028D"/>
    <w:rsid w:val="00D82026"/>
    <w:rsid w:val="00D838CC"/>
    <w:rsid w:val="00D8616E"/>
    <w:rsid w:val="00DA1B37"/>
    <w:rsid w:val="00DA6C44"/>
    <w:rsid w:val="00DB1723"/>
    <w:rsid w:val="00DB2E87"/>
    <w:rsid w:val="00DB2EAA"/>
    <w:rsid w:val="00DB4C15"/>
    <w:rsid w:val="00DB5E27"/>
    <w:rsid w:val="00DB6280"/>
    <w:rsid w:val="00DB70EA"/>
    <w:rsid w:val="00DC09F1"/>
    <w:rsid w:val="00DC3A2C"/>
    <w:rsid w:val="00DC5156"/>
    <w:rsid w:val="00DE535B"/>
    <w:rsid w:val="00DF32AE"/>
    <w:rsid w:val="00DF509D"/>
    <w:rsid w:val="00DF52E1"/>
    <w:rsid w:val="00E1054F"/>
    <w:rsid w:val="00E10999"/>
    <w:rsid w:val="00E142A8"/>
    <w:rsid w:val="00E15702"/>
    <w:rsid w:val="00E17280"/>
    <w:rsid w:val="00E17639"/>
    <w:rsid w:val="00E20FE4"/>
    <w:rsid w:val="00E23FC1"/>
    <w:rsid w:val="00E26912"/>
    <w:rsid w:val="00E337C4"/>
    <w:rsid w:val="00E36FC6"/>
    <w:rsid w:val="00E41ECC"/>
    <w:rsid w:val="00E45F2C"/>
    <w:rsid w:val="00E558AE"/>
    <w:rsid w:val="00E66DFE"/>
    <w:rsid w:val="00E755E0"/>
    <w:rsid w:val="00E83DB0"/>
    <w:rsid w:val="00E94C60"/>
    <w:rsid w:val="00EA667C"/>
    <w:rsid w:val="00EB2CCA"/>
    <w:rsid w:val="00EB3061"/>
    <w:rsid w:val="00EB6F64"/>
    <w:rsid w:val="00EC0916"/>
    <w:rsid w:val="00EC25E0"/>
    <w:rsid w:val="00EC3D39"/>
    <w:rsid w:val="00EC4C91"/>
    <w:rsid w:val="00ED1D2A"/>
    <w:rsid w:val="00EE2A11"/>
    <w:rsid w:val="00EE3770"/>
    <w:rsid w:val="00EF20D3"/>
    <w:rsid w:val="00EF32D9"/>
    <w:rsid w:val="00F03D8B"/>
    <w:rsid w:val="00F03DCE"/>
    <w:rsid w:val="00F056CB"/>
    <w:rsid w:val="00F07F05"/>
    <w:rsid w:val="00F1489D"/>
    <w:rsid w:val="00F155BE"/>
    <w:rsid w:val="00F257B7"/>
    <w:rsid w:val="00F275DB"/>
    <w:rsid w:val="00F33DA4"/>
    <w:rsid w:val="00F449E9"/>
    <w:rsid w:val="00F46018"/>
    <w:rsid w:val="00F47AB6"/>
    <w:rsid w:val="00F51A58"/>
    <w:rsid w:val="00F5365D"/>
    <w:rsid w:val="00F56862"/>
    <w:rsid w:val="00F649EE"/>
    <w:rsid w:val="00F717F1"/>
    <w:rsid w:val="00F772F5"/>
    <w:rsid w:val="00F82F8B"/>
    <w:rsid w:val="00F91B3B"/>
    <w:rsid w:val="00F92664"/>
    <w:rsid w:val="00F94053"/>
    <w:rsid w:val="00F97808"/>
    <w:rsid w:val="00FA25B0"/>
    <w:rsid w:val="00FB5E2B"/>
    <w:rsid w:val="00FC1AD8"/>
    <w:rsid w:val="00FC4DA3"/>
    <w:rsid w:val="00FD0475"/>
    <w:rsid w:val="00FD06FF"/>
    <w:rsid w:val="00FD4073"/>
    <w:rsid w:val="00FE4E2B"/>
    <w:rsid w:val="00FE601F"/>
    <w:rsid w:val="00FE6265"/>
    <w:rsid w:val="00FF01F3"/>
    <w:rsid w:val="00FF1142"/>
    <w:rsid w:val="00FF48A9"/>
    <w:rsid w:val="00FF6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 w:type="character" w:styleId="UnresolvedMention">
    <w:name w:val="Unresolved Mention"/>
    <w:basedOn w:val="DefaultParagraphFont"/>
    <w:uiPriority w:val="99"/>
    <w:semiHidden/>
    <w:unhideWhenUsed/>
    <w:rsid w:val="00DB4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65766">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03706350">
      <w:bodyDiv w:val="1"/>
      <w:marLeft w:val="0"/>
      <w:marRight w:val="0"/>
      <w:marTop w:val="0"/>
      <w:marBottom w:val="0"/>
      <w:divBdr>
        <w:top w:val="none" w:sz="0" w:space="0" w:color="auto"/>
        <w:left w:val="none" w:sz="0" w:space="0" w:color="auto"/>
        <w:bottom w:val="none" w:sz="0" w:space="0" w:color="auto"/>
        <w:right w:val="none" w:sz="0" w:space="0" w:color="auto"/>
      </w:divBdr>
    </w:div>
    <w:div w:id="311837172">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94203293">
      <w:bodyDiv w:val="1"/>
      <w:marLeft w:val="0"/>
      <w:marRight w:val="0"/>
      <w:marTop w:val="0"/>
      <w:marBottom w:val="0"/>
      <w:divBdr>
        <w:top w:val="none" w:sz="0" w:space="0" w:color="auto"/>
        <w:left w:val="none" w:sz="0" w:space="0" w:color="auto"/>
        <w:bottom w:val="none" w:sz="0" w:space="0" w:color="auto"/>
        <w:right w:val="none" w:sz="0" w:space="0" w:color="auto"/>
      </w:divBdr>
    </w:div>
    <w:div w:id="398095506">
      <w:bodyDiv w:val="1"/>
      <w:marLeft w:val="0"/>
      <w:marRight w:val="0"/>
      <w:marTop w:val="0"/>
      <w:marBottom w:val="0"/>
      <w:divBdr>
        <w:top w:val="none" w:sz="0" w:space="0" w:color="auto"/>
        <w:left w:val="none" w:sz="0" w:space="0" w:color="auto"/>
        <w:bottom w:val="none" w:sz="0" w:space="0" w:color="auto"/>
        <w:right w:val="none" w:sz="0" w:space="0" w:color="auto"/>
      </w:divBdr>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3328655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479155425">
      <w:bodyDiv w:val="1"/>
      <w:marLeft w:val="0"/>
      <w:marRight w:val="0"/>
      <w:marTop w:val="0"/>
      <w:marBottom w:val="0"/>
      <w:divBdr>
        <w:top w:val="none" w:sz="0" w:space="0" w:color="auto"/>
        <w:left w:val="none" w:sz="0" w:space="0" w:color="auto"/>
        <w:bottom w:val="none" w:sz="0" w:space="0" w:color="auto"/>
        <w:right w:val="none" w:sz="0" w:space="0" w:color="auto"/>
      </w:divBdr>
    </w:div>
    <w:div w:id="514147495">
      <w:bodyDiv w:val="1"/>
      <w:marLeft w:val="0"/>
      <w:marRight w:val="0"/>
      <w:marTop w:val="0"/>
      <w:marBottom w:val="0"/>
      <w:divBdr>
        <w:top w:val="none" w:sz="0" w:space="0" w:color="auto"/>
        <w:left w:val="none" w:sz="0" w:space="0" w:color="auto"/>
        <w:bottom w:val="none" w:sz="0" w:space="0" w:color="auto"/>
        <w:right w:val="none" w:sz="0" w:space="0" w:color="auto"/>
      </w:divBdr>
    </w:div>
    <w:div w:id="568341427">
      <w:bodyDiv w:val="1"/>
      <w:marLeft w:val="0"/>
      <w:marRight w:val="0"/>
      <w:marTop w:val="0"/>
      <w:marBottom w:val="0"/>
      <w:divBdr>
        <w:top w:val="none" w:sz="0" w:space="0" w:color="auto"/>
        <w:left w:val="none" w:sz="0" w:space="0" w:color="auto"/>
        <w:bottom w:val="none" w:sz="0" w:space="0" w:color="auto"/>
        <w:right w:val="none" w:sz="0" w:space="0" w:color="auto"/>
      </w:divBdr>
    </w:div>
    <w:div w:id="574361799">
      <w:bodyDiv w:val="1"/>
      <w:marLeft w:val="0"/>
      <w:marRight w:val="0"/>
      <w:marTop w:val="0"/>
      <w:marBottom w:val="0"/>
      <w:divBdr>
        <w:top w:val="none" w:sz="0" w:space="0" w:color="auto"/>
        <w:left w:val="none" w:sz="0" w:space="0" w:color="auto"/>
        <w:bottom w:val="none" w:sz="0" w:space="0" w:color="auto"/>
        <w:right w:val="none" w:sz="0" w:space="0" w:color="auto"/>
      </w:divBdr>
    </w:div>
    <w:div w:id="591013532">
      <w:bodyDiv w:val="1"/>
      <w:marLeft w:val="0"/>
      <w:marRight w:val="0"/>
      <w:marTop w:val="0"/>
      <w:marBottom w:val="0"/>
      <w:divBdr>
        <w:top w:val="none" w:sz="0" w:space="0" w:color="auto"/>
        <w:left w:val="none" w:sz="0" w:space="0" w:color="auto"/>
        <w:bottom w:val="none" w:sz="0" w:space="0" w:color="auto"/>
        <w:right w:val="none" w:sz="0" w:space="0" w:color="auto"/>
      </w:divBdr>
    </w:div>
    <w:div w:id="603264940">
      <w:bodyDiv w:val="1"/>
      <w:marLeft w:val="0"/>
      <w:marRight w:val="0"/>
      <w:marTop w:val="0"/>
      <w:marBottom w:val="0"/>
      <w:divBdr>
        <w:top w:val="none" w:sz="0" w:space="0" w:color="auto"/>
        <w:left w:val="none" w:sz="0" w:space="0" w:color="auto"/>
        <w:bottom w:val="none" w:sz="0" w:space="0" w:color="auto"/>
        <w:right w:val="none" w:sz="0" w:space="0" w:color="auto"/>
      </w:divBdr>
    </w:div>
    <w:div w:id="671183327">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13578877">
      <w:bodyDiv w:val="1"/>
      <w:marLeft w:val="0"/>
      <w:marRight w:val="0"/>
      <w:marTop w:val="0"/>
      <w:marBottom w:val="0"/>
      <w:divBdr>
        <w:top w:val="none" w:sz="0" w:space="0" w:color="auto"/>
        <w:left w:val="none" w:sz="0" w:space="0" w:color="auto"/>
        <w:bottom w:val="none" w:sz="0" w:space="0" w:color="auto"/>
        <w:right w:val="none" w:sz="0" w:space="0" w:color="auto"/>
      </w:divBdr>
    </w:div>
    <w:div w:id="717703468">
      <w:bodyDiv w:val="1"/>
      <w:marLeft w:val="0"/>
      <w:marRight w:val="0"/>
      <w:marTop w:val="0"/>
      <w:marBottom w:val="0"/>
      <w:divBdr>
        <w:top w:val="none" w:sz="0" w:space="0" w:color="auto"/>
        <w:left w:val="none" w:sz="0" w:space="0" w:color="auto"/>
        <w:bottom w:val="none" w:sz="0" w:space="0" w:color="auto"/>
        <w:right w:val="none" w:sz="0" w:space="0" w:color="auto"/>
      </w:divBdr>
    </w:div>
    <w:div w:id="756439163">
      <w:bodyDiv w:val="1"/>
      <w:marLeft w:val="0"/>
      <w:marRight w:val="0"/>
      <w:marTop w:val="0"/>
      <w:marBottom w:val="0"/>
      <w:divBdr>
        <w:top w:val="none" w:sz="0" w:space="0" w:color="auto"/>
        <w:left w:val="none" w:sz="0" w:space="0" w:color="auto"/>
        <w:bottom w:val="none" w:sz="0" w:space="0" w:color="auto"/>
        <w:right w:val="none" w:sz="0" w:space="0" w:color="auto"/>
      </w:divBdr>
    </w:div>
    <w:div w:id="760375834">
      <w:bodyDiv w:val="1"/>
      <w:marLeft w:val="0"/>
      <w:marRight w:val="0"/>
      <w:marTop w:val="0"/>
      <w:marBottom w:val="0"/>
      <w:divBdr>
        <w:top w:val="none" w:sz="0" w:space="0" w:color="auto"/>
        <w:left w:val="none" w:sz="0" w:space="0" w:color="auto"/>
        <w:bottom w:val="none" w:sz="0" w:space="0" w:color="auto"/>
        <w:right w:val="none" w:sz="0" w:space="0" w:color="auto"/>
      </w:divBdr>
    </w:div>
    <w:div w:id="782191268">
      <w:bodyDiv w:val="1"/>
      <w:marLeft w:val="0"/>
      <w:marRight w:val="0"/>
      <w:marTop w:val="0"/>
      <w:marBottom w:val="0"/>
      <w:divBdr>
        <w:top w:val="none" w:sz="0" w:space="0" w:color="auto"/>
        <w:left w:val="none" w:sz="0" w:space="0" w:color="auto"/>
        <w:bottom w:val="none" w:sz="0" w:space="0" w:color="auto"/>
        <w:right w:val="none" w:sz="0" w:space="0" w:color="auto"/>
      </w:divBdr>
    </w:div>
    <w:div w:id="817723620">
      <w:bodyDiv w:val="1"/>
      <w:marLeft w:val="0"/>
      <w:marRight w:val="0"/>
      <w:marTop w:val="0"/>
      <w:marBottom w:val="0"/>
      <w:divBdr>
        <w:top w:val="none" w:sz="0" w:space="0" w:color="auto"/>
        <w:left w:val="none" w:sz="0" w:space="0" w:color="auto"/>
        <w:bottom w:val="none" w:sz="0" w:space="0" w:color="auto"/>
        <w:right w:val="none" w:sz="0" w:space="0" w:color="auto"/>
      </w:divBdr>
    </w:div>
    <w:div w:id="826479195">
      <w:bodyDiv w:val="1"/>
      <w:marLeft w:val="0"/>
      <w:marRight w:val="0"/>
      <w:marTop w:val="0"/>
      <w:marBottom w:val="0"/>
      <w:divBdr>
        <w:top w:val="none" w:sz="0" w:space="0" w:color="auto"/>
        <w:left w:val="none" w:sz="0" w:space="0" w:color="auto"/>
        <w:bottom w:val="none" w:sz="0" w:space="0" w:color="auto"/>
        <w:right w:val="none" w:sz="0" w:space="0" w:color="auto"/>
      </w:divBdr>
    </w:div>
    <w:div w:id="835342827">
      <w:bodyDiv w:val="1"/>
      <w:marLeft w:val="0"/>
      <w:marRight w:val="0"/>
      <w:marTop w:val="0"/>
      <w:marBottom w:val="0"/>
      <w:divBdr>
        <w:top w:val="none" w:sz="0" w:space="0" w:color="auto"/>
        <w:left w:val="none" w:sz="0" w:space="0" w:color="auto"/>
        <w:bottom w:val="none" w:sz="0" w:space="0" w:color="auto"/>
        <w:right w:val="none" w:sz="0" w:space="0" w:color="auto"/>
      </w:divBdr>
    </w:div>
    <w:div w:id="875040097">
      <w:bodyDiv w:val="1"/>
      <w:marLeft w:val="0"/>
      <w:marRight w:val="0"/>
      <w:marTop w:val="0"/>
      <w:marBottom w:val="0"/>
      <w:divBdr>
        <w:top w:val="none" w:sz="0" w:space="0" w:color="auto"/>
        <w:left w:val="none" w:sz="0" w:space="0" w:color="auto"/>
        <w:bottom w:val="none" w:sz="0" w:space="0" w:color="auto"/>
        <w:right w:val="none" w:sz="0" w:space="0" w:color="auto"/>
      </w:divBdr>
    </w:div>
    <w:div w:id="880286991">
      <w:bodyDiv w:val="1"/>
      <w:marLeft w:val="0"/>
      <w:marRight w:val="0"/>
      <w:marTop w:val="0"/>
      <w:marBottom w:val="0"/>
      <w:divBdr>
        <w:top w:val="none" w:sz="0" w:space="0" w:color="auto"/>
        <w:left w:val="none" w:sz="0" w:space="0" w:color="auto"/>
        <w:bottom w:val="none" w:sz="0" w:space="0" w:color="auto"/>
        <w:right w:val="none" w:sz="0" w:space="0" w:color="auto"/>
      </w:divBdr>
      <w:divsChild>
        <w:div w:id="940649533">
          <w:marLeft w:val="0"/>
          <w:marRight w:val="0"/>
          <w:marTop w:val="0"/>
          <w:marBottom w:val="0"/>
          <w:divBdr>
            <w:top w:val="none" w:sz="0" w:space="0" w:color="auto"/>
            <w:left w:val="none" w:sz="0" w:space="0" w:color="auto"/>
            <w:bottom w:val="none" w:sz="0" w:space="0" w:color="auto"/>
            <w:right w:val="none" w:sz="0" w:space="0" w:color="auto"/>
          </w:divBdr>
          <w:divsChild>
            <w:div w:id="1840998218">
              <w:marLeft w:val="0"/>
              <w:marRight w:val="0"/>
              <w:marTop w:val="0"/>
              <w:marBottom w:val="0"/>
              <w:divBdr>
                <w:top w:val="none" w:sz="0" w:space="0" w:color="auto"/>
                <w:left w:val="none" w:sz="0" w:space="0" w:color="auto"/>
                <w:bottom w:val="none" w:sz="0" w:space="0" w:color="auto"/>
                <w:right w:val="none" w:sz="0" w:space="0" w:color="auto"/>
              </w:divBdr>
              <w:divsChild>
                <w:div w:id="674261646">
                  <w:marLeft w:val="0"/>
                  <w:marRight w:val="0"/>
                  <w:marTop w:val="0"/>
                  <w:marBottom w:val="0"/>
                  <w:divBdr>
                    <w:top w:val="none" w:sz="0" w:space="0" w:color="auto"/>
                    <w:left w:val="none" w:sz="0" w:space="0" w:color="auto"/>
                    <w:bottom w:val="none" w:sz="0" w:space="0" w:color="auto"/>
                    <w:right w:val="none" w:sz="0" w:space="0" w:color="auto"/>
                  </w:divBdr>
                  <w:divsChild>
                    <w:div w:id="10679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5329">
      <w:bodyDiv w:val="1"/>
      <w:marLeft w:val="0"/>
      <w:marRight w:val="0"/>
      <w:marTop w:val="0"/>
      <w:marBottom w:val="0"/>
      <w:divBdr>
        <w:top w:val="none" w:sz="0" w:space="0" w:color="auto"/>
        <w:left w:val="none" w:sz="0" w:space="0" w:color="auto"/>
        <w:bottom w:val="none" w:sz="0" w:space="0" w:color="auto"/>
        <w:right w:val="none" w:sz="0" w:space="0" w:color="auto"/>
      </w:divBdr>
    </w:div>
    <w:div w:id="928075919">
      <w:bodyDiv w:val="1"/>
      <w:marLeft w:val="0"/>
      <w:marRight w:val="0"/>
      <w:marTop w:val="0"/>
      <w:marBottom w:val="0"/>
      <w:divBdr>
        <w:top w:val="none" w:sz="0" w:space="0" w:color="auto"/>
        <w:left w:val="none" w:sz="0" w:space="0" w:color="auto"/>
        <w:bottom w:val="none" w:sz="0" w:space="0" w:color="auto"/>
        <w:right w:val="none" w:sz="0" w:space="0" w:color="auto"/>
      </w:divBdr>
    </w:div>
    <w:div w:id="934551649">
      <w:bodyDiv w:val="1"/>
      <w:marLeft w:val="0"/>
      <w:marRight w:val="0"/>
      <w:marTop w:val="0"/>
      <w:marBottom w:val="0"/>
      <w:divBdr>
        <w:top w:val="none" w:sz="0" w:space="0" w:color="auto"/>
        <w:left w:val="none" w:sz="0" w:space="0" w:color="auto"/>
        <w:bottom w:val="none" w:sz="0" w:space="0" w:color="auto"/>
        <w:right w:val="none" w:sz="0" w:space="0" w:color="auto"/>
      </w:divBdr>
    </w:div>
    <w:div w:id="1068111053">
      <w:bodyDiv w:val="1"/>
      <w:marLeft w:val="0"/>
      <w:marRight w:val="0"/>
      <w:marTop w:val="0"/>
      <w:marBottom w:val="0"/>
      <w:divBdr>
        <w:top w:val="none" w:sz="0" w:space="0" w:color="auto"/>
        <w:left w:val="none" w:sz="0" w:space="0" w:color="auto"/>
        <w:bottom w:val="none" w:sz="0" w:space="0" w:color="auto"/>
        <w:right w:val="none" w:sz="0" w:space="0" w:color="auto"/>
      </w:divBdr>
    </w:div>
    <w:div w:id="1132602522">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03246930">
      <w:bodyDiv w:val="1"/>
      <w:marLeft w:val="0"/>
      <w:marRight w:val="0"/>
      <w:marTop w:val="0"/>
      <w:marBottom w:val="0"/>
      <w:divBdr>
        <w:top w:val="none" w:sz="0" w:space="0" w:color="auto"/>
        <w:left w:val="none" w:sz="0" w:space="0" w:color="auto"/>
        <w:bottom w:val="none" w:sz="0" w:space="0" w:color="auto"/>
        <w:right w:val="none" w:sz="0" w:space="0" w:color="auto"/>
      </w:divBdr>
    </w:div>
    <w:div w:id="1213273713">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26857665">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50327287">
      <w:bodyDiv w:val="1"/>
      <w:marLeft w:val="0"/>
      <w:marRight w:val="0"/>
      <w:marTop w:val="0"/>
      <w:marBottom w:val="0"/>
      <w:divBdr>
        <w:top w:val="none" w:sz="0" w:space="0" w:color="auto"/>
        <w:left w:val="none" w:sz="0" w:space="0" w:color="auto"/>
        <w:bottom w:val="none" w:sz="0" w:space="0" w:color="auto"/>
        <w:right w:val="none" w:sz="0" w:space="0" w:color="auto"/>
      </w:divBdr>
    </w:div>
    <w:div w:id="1396926139">
      <w:bodyDiv w:val="1"/>
      <w:marLeft w:val="0"/>
      <w:marRight w:val="0"/>
      <w:marTop w:val="0"/>
      <w:marBottom w:val="0"/>
      <w:divBdr>
        <w:top w:val="none" w:sz="0" w:space="0" w:color="auto"/>
        <w:left w:val="none" w:sz="0" w:space="0" w:color="auto"/>
        <w:bottom w:val="none" w:sz="0" w:space="0" w:color="auto"/>
        <w:right w:val="none" w:sz="0" w:space="0" w:color="auto"/>
      </w:divBdr>
    </w:div>
    <w:div w:id="1406418416">
      <w:bodyDiv w:val="1"/>
      <w:marLeft w:val="0"/>
      <w:marRight w:val="0"/>
      <w:marTop w:val="0"/>
      <w:marBottom w:val="0"/>
      <w:divBdr>
        <w:top w:val="none" w:sz="0" w:space="0" w:color="auto"/>
        <w:left w:val="none" w:sz="0" w:space="0" w:color="auto"/>
        <w:bottom w:val="none" w:sz="0" w:space="0" w:color="auto"/>
        <w:right w:val="none" w:sz="0" w:space="0" w:color="auto"/>
      </w:divBdr>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42139807">
      <w:bodyDiv w:val="1"/>
      <w:marLeft w:val="0"/>
      <w:marRight w:val="0"/>
      <w:marTop w:val="0"/>
      <w:marBottom w:val="0"/>
      <w:divBdr>
        <w:top w:val="none" w:sz="0" w:space="0" w:color="auto"/>
        <w:left w:val="none" w:sz="0" w:space="0" w:color="auto"/>
        <w:bottom w:val="none" w:sz="0" w:space="0" w:color="auto"/>
        <w:right w:val="none" w:sz="0" w:space="0" w:color="auto"/>
      </w:divBdr>
      <w:divsChild>
        <w:div w:id="227955799">
          <w:marLeft w:val="0"/>
          <w:marRight w:val="0"/>
          <w:marTop w:val="0"/>
          <w:marBottom w:val="0"/>
          <w:divBdr>
            <w:top w:val="none" w:sz="0" w:space="0" w:color="auto"/>
            <w:left w:val="none" w:sz="0" w:space="0" w:color="auto"/>
            <w:bottom w:val="none" w:sz="0" w:space="0" w:color="auto"/>
            <w:right w:val="none" w:sz="0" w:space="0" w:color="auto"/>
          </w:divBdr>
        </w:div>
        <w:div w:id="732701350">
          <w:marLeft w:val="0"/>
          <w:marRight w:val="0"/>
          <w:marTop w:val="0"/>
          <w:marBottom w:val="0"/>
          <w:divBdr>
            <w:top w:val="none" w:sz="0" w:space="0" w:color="auto"/>
            <w:left w:val="none" w:sz="0" w:space="0" w:color="auto"/>
            <w:bottom w:val="none" w:sz="0" w:space="0" w:color="auto"/>
            <w:right w:val="none" w:sz="0" w:space="0" w:color="auto"/>
          </w:divBdr>
          <w:divsChild>
            <w:div w:id="805970882">
              <w:marLeft w:val="0"/>
              <w:marRight w:val="0"/>
              <w:marTop w:val="0"/>
              <w:marBottom w:val="0"/>
              <w:divBdr>
                <w:top w:val="none" w:sz="0" w:space="0" w:color="auto"/>
                <w:left w:val="none" w:sz="0" w:space="0" w:color="auto"/>
                <w:bottom w:val="none" w:sz="0" w:space="0" w:color="auto"/>
                <w:right w:val="none" w:sz="0" w:space="0" w:color="auto"/>
              </w:divBdr>
            </w:div>
            <w:div w:id="253981345">
              <w:marLeft w:val="0"/>
              <w:marRight w:val="0"/>
              <w:marTop w:val="0"/>
              <w:marBottom w:val="0"/>
              <w:divBdr>
                <w:top w:val="none" w:sz="0" w:space="0" w:color="auto"/>
                <w:left w:val="none" w:sz="0" w:space="0" w:color="auto"/>
                <w:bottom w:val="none" w:sz="0" w:space="0" w:color="auto"/>
                <w:right w:val="none" w:sz="0" w:space="0" w:color="auto"/>
              </w:divBdr>
              <w:divsChild>
                <w:div w:id="991562216">
                  <w:marLeft w:val="0"/>
                  <w:marRight w:val="0"/>
                  <w:marTop w:val="0"/>
                  <w:marBottom w:val="0"/>
                  <w:divBdr>
                    <w:top w:val="none" w:sz="0" w:space="0" w:color="auto"/>
                    <w:left w:val="none" w:sz="0" w:space="0" w:color="auto"/>
                    <w:bottom w:val="none" w:sz="0" w:space="0" w:color="auto"/>
                    <w:right w:val="none" w:sz="0" w:space="0" w:color="auto"/>
                  </w:divBdr>
                  <w:divsChild>
                    <w:div w:id="1157455617">
                      <w:marLeft w:val="0"/>
                      <w:marRight w:val="0"/>
                      <w:marTop w:val="0"/>
                      <w:marBottom w:val="0"/>
                      <w:divBdr>
                        <w:top w:val="none" w:sz="0" w:space="0" w:color="auto"/>
                        <w:left w:val="none" w:sz="0" w:space="0" w:color="auto"/>
                        <w:bottom w:val="none" w:sz="0" w:space="0" w:color="auto"/>
                        <w:right w:val="none" w:sz="0" w:space="0" w:color="auto"/>
                      </w:divBdr>
                      <w:divsChild>
                        <w:div w:id="1838030001">
                          <w:marLeft w:val="0"/>
                          <w:marRight w:val="0"/>
                          <w:marTop w:val="0"/>
                          <w:marBottom w:val="0"/>
                          <w:divBdr>
                            <w:top w:val="none" w:sz="0" w:space="0" w:color="auto"/>
                            <w:left w:val="none" w:sz="0" w:space="0" w:color="auto"/>
                            <w:bottom w:val="none" w:sz="0" w:space="0" w:color="auto"/>
                            <w:right w:val="none" w:sz="0" w:space="0" w:color="auto"/>
                          </w:divBdr>
                          <w:divsChild>
                            <w:div w:id="401560294">
                              <w:marLeft w:val="0"/>
                              <w:marRight w:val="0"/>
                              <w:marTop w:val="0"/>
                              <w:marBottom w:val="0"/>
                              <w:divBdr>
                                <w:top w:val="none" w:sz="0" w:space="0" w:color="auto"/>
                                <w:left w:val="none" w:sz="0" w:space="0" w:color="auto"/>
                                <w:bottom w:val="none" w:sz="0" w:space="0" w:color="auto"/>
                                <w:right w:val="none" w:sz="0" w:space="0" w:color="auto"/>
                              </w:divBdr>
                              <w:divsChild>
                                <w:div w:id="15427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448157">
      <w:bodyDiv w:val="1"/>
      <w:marLeft w:val="0"/>
      <w:marRight w:val="0"/>
      <w:marTop w:val="0"/>
      <w:marBottom w:val="0"/>
      <w:divBdr>
        <w:top w:val="none" w:sz="0" w:space="0" w:color="auto"/>
        <w:left w:val="none" w:sz="0" w:space="0" w:color="auto"/>
        <w:bottom w:val="none" w:sz="0" w:space="0" w:color="auto"/>
        <w:right w:val="none" w:sz="0" w:space="0" w:color="auto"/>
      </w:divBdr>
    </w:div>
    <w:div w:id="1495759015">
      <w:bodyDiv w:val="1"/>
      <w:marLeft w:val="0"/>
      <w:marRight w:val="0"/>
      <w:marTop w:val="0"/>
      <w:marBottom w:val="0"/>
      <w:divBdr>
        <w:top w:val="none" w:sz="0" w:space="0" w:color="auto"/>
        <w:left w:val="none" w:sz="0" w:space="0" w:color="auto"/>
        <w:bottom w:val="none" w:sz="0" w:space="0" w:color="auto"/>
        <w:right w:val="none" w:sz="0" w:space="0" w:color="auto"/>
      </w:divBdr>
    </w:div>
    <w:div w:id="1501505238">
      <w:bodyDiv w:val="1"/>
      <w:marLeft w:val="0"/>
      <w:marRight w:val="0"/>
      <w:marTop w:val="0"/>
      <w:marBottom w:val="0"/>
      <w:divBdr>
        <w:top w:val="none" w:sz="0" w:space="0" w:color="auto"/>
        <w:left w:val="none" w:sz="0" w:space="0" w:color="auto"/>
        <w:bottom w:val="none" w:sz="0" w:space="0" w:color="auto"/>
        <w:right w:val="none" w:sz="0" w:space="0" w:color="auto"/>
      </w:divBdr>
    </w:div>
    <w:div w:id="1530872639">
      <w:bodyDiv w:val="1"/>
      <w:marLeft w:val="0"/>
      <w:marRight w:val="0"/>
      <w:marTop w:val="0"/>
      <w:marBottom w:val="0"/>
      <w:divBdr>
        <w:top w:val="none" w:sz="0" w:space="0" w:color="auto"/>
        <w:left w:val="none" w:sz="0" w:space="0" w:color="auto"/>
        <w:bottom w:val="none" w:sz="0" w:space="0" w:color="auto"/>
        <w:right w:val="none" w:sz="0" w:space="0" w:color="auto"/>
      </w:divBdr>
    </w:div>
    <w:div w:id="1543640427">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767844727">
      <w:bodyDiv w:val="1"/>
      <w:marLeft w:val="0"/>
      <w:marRight w:val="0"/>
      <w:marTop w:val="0"/>
      <w:marBottom w:val="0"/>
      <w:divBdr>
        <w:top w:val="none" w:sz="0" w:space="0" w:color="auto"/>
        <w:left w:val="none" w:sz="0" w:space="0" w:color="auto"/>
        <w:bottom w:val="none" w:sz="0" w:space="0" w:color="auto"/>
        <w:right w:val="none" w:sz="0" w:space="0" w:color="auto"/>
      </w:divBdr>
    </w:div>
    <w:div w:id="1768960229">
      <w:bodyDiv w:val="1"/>
      <w:marLeft w:val="0"/>
      <w:marRight w:val="0"/>
      <w:marTop w:val="0"/>
      <w:marBottom w:val="0"/>
      <w:divBdr>
        <w:top w:val="none" w:sz="0" w:space="0" w:color="auto"/>
        <w:left w:val="none" w:sz="0" w:space="0" w:color="auto"/>
        <w:bottom w:val="none" w:sz="0" w:space="0" w:color="auto"/>
        <w:right w:val="none" w:sz="0" w:space="0" w:color="auto"/>
      </w:divBdr>
    </w:div>
    <w:div w:id="1782334897">
      <w:bodyDiv w:val="1"/>
      <w:marLeft w:val="0"/>
      <w:marRight w:val="0"/>
      <w:marTop w:val="0"/>
      <w:marBottom w:val="0"/>
      <w:divBdr>
        <w:top w:val="none" w:sz="0" w:space="0" w:color="auto"/>
        <w:left w:val="none" w:sz="0" w:space="0" w:color="auto"/>
        <w:bottom w:val="none" w:sz="0" w:space="0" w:color="auto"/>
        <w:right w:val="none" w:sz="0" w:space="0" w:color="auto"/>
      </w:divBdr>
    </w:div>
    <w:div w:id="1806391505">
      <w:bodyDiv w:val="1"/>
      <w:marLeft w:val="0"/>
      <w:marRight w:val="0"/>
      <w:marTop w:val="0"/>
      <w:marBottom w:val="0"/>
      <w:divBdr>
        <w:top w:val="none" w:sz="0" w:space="0" w:color="auto"/>
        <w:left w:val="none" w:sz="0" w:space="0" w:color="auto"/>
        <w:bottom w:val="none" w:sz="0" w:space="0" w:color="auto"/>
        <w:right w:val="none" w:sz="0" w:space="0" w:color="auto"/>
      </w:divBdr>
    </w:div>
    <w:div w:id="1830444905">
      <w:bodyDiv w:val="1"/>
      <w:marLeft w:val="0"/>
      <w:marRight w:val="0"/>
      <w:marTop w:val="0"/>
      <w:marBottom w:val="0"/>
      <w:divBdr>
        <w:top w:val="none" w:sz="0" w:space="0" w:color="auto"/>
        <w:left w:val="none" w:sz="0" w:space="0" w:color="auto"/>
        <w:bottom w:val="none" w:sz="0" w:space="0" w:color="auto"/>
        <w:right w:val="none" w:sz="0" w:space="0" w:color="auto"/>
      </w:divBdr>
    </w:div>
    <w:div w:id="1919752880">
      <w:bodyDiv w:val="1"/>
      <w:marLeft w:val="0"/>
      <w:marRight w:val="0"/>
      <w:marTop w:val="0"/>
      <w:marBottom w:val="0"/>
      <w:divBdr>
        <w:top w:val="none" w:sz="0" w:space="0" w:color="auto"/>
        <w:left w:val="none" w:sz="0" w:space="0" w:color="auto"/>
        <w:bottom w:val="none" w:sz="0" w:space="0" w:color="auto"/>
        <w:right w:val="none" w:sz="0" w:space="0" w:color="auto"/>
      </w:divBdr>
    </w:div>
    <w:div w:id="1936741498">
      <w:bodyDiv w:val="1"/>
      <w:marLeft w:val="0"/>
      <w:marRight w:val="0"/>
      <w:marTop w:val="0"/>
      <w:marBottom w:val="0"/>
      <w:divBdr>
        <w:top w:val="none" w:sz="0" w:space="0" w:color="auto"/>
        <w:left w:val="none" w:sz="0" w:space="0" w:color="auto"/>
        <w:bottom w:val="none" w:sz="0" w:space="0" w:color="auto"/>
        <w:right w:val="none" w:sz="0" w:space="0" w:color="auto"/>
      </w:divBdr>
    </w:div>
    <w:div w:id="1946035536">
      <w:bodyDiv w:val="1"/>
      <w:marLeft w:val="0"/>
      <w:marRight w:val="0"/>
      <w:marTop w:val="0"/>
      <w:marBottom w:val="0"/>
      <w:divBdr>
        <w:top w:val="none" w:sz="0" w:space="0" w:color="auto"/>
        <w:left w:val="none" w:sz="0" w:space="0" w:color="auto"/>
        <w:bottom w:val="none" w:sz="0" w:space="0" w:color="auto"/>
        <w:right w:val="none" w:sz="0" w:space="0" w:color="auto"/>
      </w:divBdr>
      <w:divsChild>
        <w:div w:id="1121996465">
          <w:marLeft w:val="0"/>
          <w:marRight w:val="0"/>
          <w:marTop w:val="0"/>
          <w:marBottom w:val="0"/>
          <w:divBdr>
            <w:top w:val="none" w:sz="0" w:space="0" w:color="auto"/>
            <w:left w:val="none" w:sz="0" w:space="0" w:color="auto"/>
            <w:bottom w:val="none" w:sz="0" w:space="0" w:color="auto"/>
            <w:right w:val="none" w:sz="0" w:space="0" w:color="auto"/>
          </w:divBdr>
          <w:divsChild>
            <w:div w:id="457770723">
              <w:marLeft w:val="0"/>
              <w:marRight w:val="0"/>
              <w:marTop w:val="0"/>
              <w:marBottom w:val="0"/>
              <w:divBdr>
                <w:top w:val="none" w:sz="0" w:space="0" w:color="auto"/>
                <w:left w:val="none" w:sz="0" w:space="0" w:color="auto"/>
                <w:bottom w:val="none" w:sz="0" w:space="0" w:color="auto"/>
                <w:right w:val="none" w:sz="0" w:space="0" w:color="auto"/>
              </w:divBdr>
              <w:divsChild>
                <w:div w:id="177743211">
                  <w:marLeft w:val="0"/>
                  <w:marRight w:val="0"/>
                  <w:marTop w:val="0"/>
                  <w:marBottom w:val="0"/>
                  <w:divBdr>
                    <w:top w:val="none" w:sz="0" w:space="0" w:color="auto"/>
                    <w:left w:val="none" w:sz="0" w:space="0" w:color="auto"/>
                    <w:bottom w:val="none" w:sz="0" w:space="0" w:color="auto"/>
                    <w:right w:val="none" w:sz="0" w:space="0" w:color="auto"/>
                  </w:divBdr>
                  <w:divsChild>
                    <w:div w:id="17284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373416">
      <w:bodyDiv w:val="1"/>
      <w:marLeft w:val="0"/>
      <w:marRight w:val="0"/>
      <w:marTop w:val="0"/>
      <w:marBottom w:val="0"/>
      <w:divBdr>
        <w:top w:val="none" w:sz="0" w:space="0" w:color="auto"/>
        <w:left w:val="none" w:sz="0" w:space="0" w:color="auto"/>
        <w:bottom w:val="none" w:sz="0" w:space="0" w:color="auto"/>
        <w:right w:val="none" w:sz="0" w:space="0" w:color="auto"/>
      </w:divBdr>
    </w:div>
    <w:div w:id="2117603044">
      <w:bodyDiv w:val="1"/>
      <w:marLeft w:val="0"/>
      <w:marRight w:val="0"/>
      <w:marTop w:val="0"/>
      <w:marBottom w:val="0"/>
      <w:divBdr>
        <w:top w:val="none" w:sz="0" w:space="0" w:color="auto"/>
        <w:left w:val="none" w:sz="0" w:space="0" w:color="auto"/>
        <w:bottom w:val="none" w:sz="0" w:space="0" w:color="auto"/>
        <w:right w:val="none" w:sz="0" w:space="0" w:color="auto"/>
      </w:divBdr>
    </w:div>
    <w:div w:id="2143762241">
      <w:bodyDiv w:val="1"/>
      <w:marLeft w:val="0"/>
      <w:marRight w:val="0"/>
      <w:marTop w:val="0"/>
      <w:marBottom w:val="0"/>
      <w:divBdr>
        <w:top w:val="none" w:sz="0" w:space="0" w:color="auto"/>
        <w:left w:val="none" w:sz="0" w:space="0" w:color="auto"/>
        <w:bottom w:val="none" w:sz="0" w:space="0" w:color="auto"/>
        <w:right w:val="none" w:sz="0" w:space="0" w:color="auto"/>
      </w:divBdr>
      <w:divsChild>
        <w:div w:id="719980356">
          <w:marLeft w:val="0"/>
          <w:marRight w:val="0"/>
          <w:marTop w:val="0"/>
          <w:marBottom w:val="0"/>
          <w:divBdr>
            <w:top w:val="none" w:sz="0" w:space="0" w:color="auto"/>
            <w:left w:val="none" w:sz="0" w:space="0" w:color="auto"/>
            <w:bottom w:val="none" w:sz="0" w:space="0" w:color="auto"/>
            <w:right w:val="none" w:sz="0" w:space="0" w:color="auto"/>
          </w:divBdr>
        </w:div>
        <w:div w:id="871768436">
          <w:marLeft w:val="0"/>
          <w:marRight w:val="0"/>
          <w:marTop w:val="0"/>
          <w:marBottom w:val="0"/>
          <w:divBdr>
            <w:top w:val="none" w:sz="0" w:space="0" w:color="auto"/>
            <w:left w:val="none" w:sz="0" w:space="0" w:color="auto"/>
            <w:bottom w:val="none" w:sz="0" w:space="0" w:color="auto"/>
            <w:right w:val="none" w:sz="0" w:space="0" w:color="auto"/>
          </w:divBdr>
          <w:divsChild>
            <w:div w:id="1141727905">
              <w:marLeft w:val="0"/>
              <w:marRight w:val="0"/>
              <w:marTop w:val="0"/>
              <w:marBottom w:val="0"/>
              <w:divBdr>
                <w:top w:val="none" w:sz="0" w:space="0" w:color="auto"/>
                <w:left w:val="none" w:sz="0" w:space="0" w:color="auto"/>
                <w:bottom w:val="none" w:sz="0" w:space="0" w:color="auto"/>
                <w:right w:val="none" w:sz="0" w:space="0" w:color="auto"/>
              </w:divBdr>
            </w:div>
            <w:div w:id="711418968">
              <w:marLeft w:val="0"/>
              <w:marRight w:val="0"/>
              <w:marTop w:val="0"/>
              <w:marBottom w:val="0"/>
              <w:divBdr>
                <w:top w:val="none" w:sz="0" w:space="0" w:color="auto"/>
                <w:left w:val="none" w:sz="0" w:space="0" w:color="auto"/>
                <w:bottom w:val="none" w:sz="0" w:space="0" w:color="auto"/>
                <w:right w:val="none" w:sz="0" w:space="0" w:color="auto"/>
              </w:divBdr>
              <w:divsChild>
                <w:div w:id="506017383">
                  <w:marLeft w:val="0"/>
                  <w:marRight w:val="0"/>
                  <w:marTop w:val="0"/>
                  <w:marBottom w:val="0"/>
                  <w:divBdr>
                    <w:top w:val="none" w:sz="0" w:space="0" w:color="auto"/>
                    <w:left w:val="none" w:sz="0" w:space="0" w:color="auto"/>
                    <w:bottom w:val="none" w:sz="0" w:space="0" w:color="auto"/>
                    <w:right w:val="none" w:sz="0" w:space="0" w:color="auto"/>
                  </w:divBdr>
                  <w:divsChild>
                    <w:div w:id="2123301492">
                      <w:marLeft w:val="0"/>
                      <w:marRight w:val="0"/>
                      <w:marTop w:val="0"/>
                      <w:marBottom w:val="0"/>
                      <w:divBdr>
                        <w:top w:val="none" w:sz="0" w:space="0" w:color="auto"/>
                        <w:left w:val="none" w:sz="0" w:space="0" w:color="auto"/>
                        <w:bottom w:val="none" w:sz="0" w:space="0" w:color="auto"/>
                        <w:right w:val="none" w:sz="0" w:space="0" w:color="auto"/>
                      </w:divBdr>
                      <w:divsChild>
                        <w:div w:id="307517599">
                          <w:marLeft w:val="0"/>
                          <w:marRight w:val="0"/>
                          <w:marTop w:val="0"/>
                          <w:marBottom w:val="0"/>
                          <w:divBdr>
                            <w:top w:val="none" w:sz="0" w:space="0" w:color="auto"/>
                            <w:left w:val="none" w:sz="0" w:space="0" w:color="auto"/>
                            <w:bottom w:val="none" w:sz="0" w:space="0" w:color="auto"/>
                            <w:right w:val="none" w:sz="0" w:space="0" w:color="auto"/>
                          </w:divBdr>
                          <w:divsChild>
                            <w:div w:id="1141192031">
                              <w:marLeft w:val="0"/>
                              <w:marRight w:val="0"/>
                              <w:marTop w:val="0"/>
                              <w:marBottom w:val="0"/>
                              <w:divBdr>
                                <w:top w:val="none" w:sz="0" w:space="0" w:color="auto"/>
                                <w:left w:val="none" w:sz="0" w:space="0" w:color="auto"/>
                                <w:bottom w:val="none" w:sz="0" w:space="0" w:color="auto"/>
                                <w:right w:val="none" w:sz="0" w:space="0" w:color="auto"/>
                              </w:divBdr>
                              <w:divsChild>
                                <w:div w:id="18434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google.com/url?sa=E&amp;source=gmail&amp;q=www.ema.europa.eu"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google.com/url?sa=E&amp;source=gmail&amp;q=www.fda.gov"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google.com/url?sa=E&amp;source=gmail&amp;q=www.cochranelibrar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oogle.com/url?sa=E&amp;source=gmail&amp;q=pubmed.ncbi.nlm.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customXml/itemProps2.xml><?xml version="1.0" encoding="utf-8"?>
<ds:datastoreItem xmlns:ds="http://schemas.openxmlformats.org/officeDocument/2006/customXml" ds:itemID="{D7DD6CF4-3DC1-4151-9ED7-E0BB4F24B67C}">
  <ds:schemaRefs>
    <ds:schemaRef ds:uri="http://schemas.openxmlformats.org/officeDocument/2006/bibliography"/>
  </ds:schemaRefs>
</ds:datastoreItem>
</file>

<file path=customXml/itemProps3.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385</TotalTime>
  <Pages>53</Pages>
  <Words>18851</Words>
  <Characters>107451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Sonali Sabnam</cp:lastModifiedBy>
  <cp:revision>261</cp:revision>
  <cp:lastPrinted>2006-12-12T23:04:00Z</cp:lastPrinted>
  <dcterms:created xsi:type="dcterms:W3CDTF">2025-02-27T02:56:00Z</dcterms:created>
  <dcterms:modified xsi:type="dcterms:W3CDTF">2025-03-12T03:32:00Z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