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CED7B" w14:textId="54FC1665" w:rsidR="00F55F21" w:rsidRDefault="00261FD7" w:rsidP="00A47226">
      <w:pPr>
        <w:jc w:val="center"/>
        <w:rPr>
          <w:b/>
          <w:bCs/>
          <w:u w:val="single"/>
        </w:rPr>
      </w:pPr>
      <w:r w:rsidRPr="00261FD7">
        <w:rPr>
          <w:b/>
          <w:bCs/>
          <w:u w:val="single"/>
        </w:rPr>
        <w:t>ITW202: Mobile Application</w:t>
      </w:r>
      <w:r w:rsidR="00741624">
        <w:rPr>
          <w:b/>
          <w:bCs/>
          <w:u w:val="single"/>
        </w:rPr>
        <w:t xml:space="preserve"> module</w:t>
      </w:r>
      <w:r w:rsidRPr="00261FD7">
        <w:rPr>
          <w:b/>
          <w:bCs/>
          <w:u w:val="single"/>
        </w:rPr>
        <w:t xml:space="preserve"> Alignment with the </w:t>
      </w:r>
      <w:r w:rsidR="00B52D74">
        <w:rPr>
          <w:b/>
          <w:bCs/>
          <w:u w:val="single"/>
        </w:rPr>
        <w:t>Philosophies and Curriculum Models</w:t>
      </w:r>
    </w:p>
    <w:p w14:paraId="22B99AA7" w14:textId="456EC2B2" w:rsidR="00261FD7" w:rsidRDefault="00261FD7">
      <w:pPr>
        <w:rPr>
          <w:b/>
          <w:bCs/>
          <w:u w:val="single"/>
        </w:rPr>
      </w:pPr>
    </w:p>
    <w:tbl>
      <w:tblPr>
        <w:tblW w:w="9260"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260"/>
      </w:tblGrid>
      <w:tr w:rsidR="00261FD7" w14:paraId="3D3B12D7" w14:textId="77777777" w:rsidTr="00261FD7">
        <w:trPr>
          <w:trHeight w:val="1717"/>
        </w:trPr>
        <w:tc>
          <w:tcPr>
            <w:tcW w:w="9260" w:type="dxa"/>
          </w:tcPr>
          <w:p w14:paraId="1E4E87CB" w14:textId="77777777" w:rsidR="00261FD7" w:rsidRPr="00D37E77" w:rsidRDefault="00261FD7" w:rsidP="00261FD7">
            <w:pPr>
              <w:pStyle w:val="Normal1"/>
              <w:pBdr>
                <w:top w:val="nil"/>
                <w:left w:val="nil"/>
                <w:bottom w:val="nil"/>
                <w:right w:val="nil"/>
                <w:between w:val="nil"/>
              </w:pBdr>
              <w:rPr>
                <w:color w:val="000000"/>
              </w:rPr>
            </w:pPr>
          </w:p>
          <w:p w14:paraId="45BC2760" w14:textId="77777777" w:rsidR="00261FD7" w:rsidRPr="00D37E77" w:rsidRDefault="00261FD7" w:rsidP="00261FD7">
            <w:pPr>
              <w:pStyle w:val="Heading1"/>
              <w:ind w:left="0"/>
              <w:rPr>
                <w:sz w:val="22"/>
                <w:szCs w:val="22"/>
              </w:rPr>
            </w:pPr>
            <w:bookmarkStart w:id="0" w:name="_Toc59804974"/>
            <w:bookmarkStart w:id="1" w:name="_Toc59805541"/>
            <w:bookmarkStart w:id="2" w:name="_Toc60322107"/>
            <w:r w:rsidRPr="00D37E77">
              <w:rPr>
                <w:sz w:val="22"/>
                <w:szCs w:val="22"/>
              </w:rPr>
              <w:t xml:space="preserve">Module Code and Title </w:t>
            </w:r>
            <w:r w:rsidRPr="00D37E77">
              <w:rPr>
                <w:sz w:val="22"/>
                <w:szCs w:val="22"/>
              </w:rPr>
              <w:tab/>
            </w:r>
            <w:r w:rsidRPr="00D37E77">
              <w:rPr>
                <w:b w:val="0"/>
                <w:bCs w:val="0"/>
                <w:sz w:val="22"/>
                <w:szCs w:val="22"/>
              </w:rPr>
              <w:t>ITW202 Mobile Application</w:t>
            </w:r>
            <w:bookmarkEnd w:id="0"/>
            <w:bookmarkEnd w:id="1"/>
            <w:bookmarkEnd w:id="2"/>
          </w:p>
          <w:p w14:paraId="5E3F634B" w14:textId="77777777" w:rsidR="00261FD7" w:rsidRPr="00D37E77" w:rsidRDefault="00261FD7" w:rsidP="00261FD7">
            <w:pPr>
              <w:pStyle w:val="Normal1"/>
              <w:pBdr>
                <w:top w:val="nil"/>
                <w:left w:val="nil"/>
                <w:bottom w:val="nil"/>
                <w:right w:val="nil"/>
                <w:between w:val="nil"/>
              </w:pBdr>
              <w:rPr>
                <w:color w:val="000000"/>
              </w:rPr>
            </w:pPr>
            <w:proofErr w:type="spellStart"/>
            <w:r w:rsidRPr="00D37E77">
              <w:rPr>
                <w:b/>
                <w:color w:val="000000"/>
              </w:rPr>
              <w:t>Programme</w:t>
            </w:r>
            <w:proofErr w:type="spellEnd"/>
            <w:r w:rsidRPr="00D37E77">
              <w:rPr>
                <w:b/>
                <w:color w:val="000000"/>
              </w:rPr>
              <w:t xml:space="preserve"> </w:t>
            </w:r>
            <w:r w:rsidRPr="00D37E77">
              <w:rPr>
                <w:b/>
                <w:color w:val="000000"/>
              </w:rPr>
              <w:tab/>
            </w:r>
            <w:r w:rsidRPr="00D37E77">
              <w:rPr>
                <w:b/>
                <w:color w:val="000000"/>
              </w:rPr>
              <w:tab/>
            </w:r>
            <w:r w:rsidRPr="00D37E77">
              <w:rPr>
                <w:b/>
                <w:color w:val="000000"/>
              </w:rPr>
              <w:tab/>
            </w:r>
            <w:r w:rsidRPr="00D37E77">
              <w:rPr>
                <w:color w:val="000000"/>
              </w:rPr>
              <w:t>BSc in Information Technology</w:t>
            </w:r>
          </w:p>
          <w:p w14:paraId="40D110C8"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Credit Value</w:t>
            </w:r>
            <w:r w:rsidRPr="00D37E77">
              <w:rPr>
                <w:color w:val="000000"/>
              </w:rPr>
              <w:tab/>
            </w:r>
            <w:r w:rsidRPr="00D37E77">
              <w:rPr>
                <w:color w:val="000000"/>
              </w:rPr>
              <w:tab/>
            </w:r>
            <w:r w:rsidRPr="00D37E77">
              <w:rPr>
                <w:color w:val="000000"/>
              </w:rPr>
              <w:tab/>
              <w:t>12</w:t>
            </w:r>
          </w:p>
          <w:p w14:paraId="2F7DAF02" w14:textId="08B3332D" w:rsidR="00261FD7" w:rsidRPr="00D37E77" w:rsidRDefault="00261FD7" w:rsidP="00261FD7">
            <w:pPr>
              <w:pStyle w:val="Normal1"/>
              <w:pBdr>
                <w:top w:val="nil"/>
                <w:left w:val="nil"/>
                <w:bottom w:val="nil"/>
                <w:right w:val="nil"/>
                <w:between w:val="nil"/>
              </w:pBdr>
              <w:ind w:left="2835" w:hanging="2835"/>
              <w:rPr>
                <w:color w:val="000000"/>
              </w:rPr>
            </w:pPr>
            <w:r w:rsidRPr="00D37E77">
              <w:rPr>
                <w:b/>
                <w:color w:val="000000"/>
              </w:rPr>
              <w:t>Module Tutor</w:t>
            </w:r>
          </w:p>
          <w:p w14:paraId="03AFBE37"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Module Coordinator.</w:t>
            </w:r>
          </w:p>
          <w:p w14:paraId="0820F955" w14:textId="77777777" w:rsidR="00261FD7" w:rsidRPr="00D37E77" w:rsidRDefault="00261FD7" w:rsidP="00261FD7">
            <w:pPr>
              <w:pStyle w:val="Normal1"/>
              <w:pBdr>
                <w:top w:val="nil"/>
                <w:left w:val="nil"/>
                <w:bottom w:val="nil"/>
                <w:right w:val="nil"/>
                <w:between w:val="nil"/>
              </w:pBdr>
              <w:rPr>
                <w:color w:val="000000"/>
              </w:rPr>
            </w:pPr>
          </w:p>
          <w:p w14:paraId="7409F1F1"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General Objective</w:t>
            </w:r>
          </w:p>
          <w:p w14:paraId="3C939001" w14:textId="6D8B500F" w:rsidR="00261FD7" w:rsidRPr="00D37E77" w:rsidRDefault="00261FD7" w:rsidP="00261FD7">
            <w:pPr>
              <w:pStyle w:val="Normal1"/>
              <w:pBdr>
                <w:top w:val="nil"/>
                <w:left w:val="nil"/>
                <w:bottom w:val="nil"/>
                <w:right w:val="nil"/>
                <w:between w:val="nil"/>
              </w:pBdr>
              <w:rPr>
                <w:color w:val="000000"/>
              </w:rPr>
            </w:pPr>
            <w:r w:rsidRPr="00D37E77">
              <w:rPr>
                <w:color w:val="000000"/>
              </w:rPr>
              <w:t>This module is intended to empower students to enter the world of mobile application development.  Students will be exposed to various forms of mobile applications including cross-platform, Android, and iOS</w:t>
            </w:r>
            <w:r w:rsidR="00B52D74">
              <w:rPr>
                <w:color w:val="000000"/>
              </w:rPr>
              <w:t xml:space="preserve">. </w:t>
            </w:r>
            <w:r w:rsidRPr="00D37E77">
              <w:rPr>
                <w:color w:val="000000"/>
              </w:rPr>
              <w:t xml:space="preserve">The focus of the module will be on introducing </w:t>
            </w:r>
            <w:r w:rsidRPr="00D37E77">
              <w:t>students</w:t>
            </w:r>
            <w:r w:rsidRPr="00D37E77">
              <w:rPr>
                <w:color w:val="000000"/>
              </w:rPr>
              <w:t xml:space="preserve"> to the entire mobile application development process/cycle and finally to get students to develop mobile </w:t>
            </w:r>
            <w:r w:rsidRPr="00D37E77">
              <w:t>apps</w:t>
            </w:r>
            <w:r w:rsidRPr="00D37E77">
              <w:rPr>
                <w:color w:val="000000"/>
              </w:rPr>
              <w:t>, test it and run it.</w:t>
            </w:r>
          </w:p>
          <w:p w14:paraId="04084E1C" w14:textId="77777777" w:rsidR="00261FD7" w:rsidRPr="00D37E77" w:rsidRDefault="00261FD7" w:rsidP="00261FD7">
            <w:pPr>
              <w:pStyle w:val="Normal1"/>
              <w:pBdr>
                <w:top w:val="nil"/>
                <w:left w:val="nil"/>
                <w:bottom w:val="nil"/>
                <w:right w:val="nil"/>
                <w:between w:val="nil"/>
              </w:pBdr>
              <w:rPr>
                <w:color w:val="000000"/>
              </w:rPr>
            </w:pPr>
          </w:p>
          <w:p w14:paraId="4DA9302F"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Learning Outcomes</w:t>
            </w:r>
          </w:p>
          <w:p w14:paraId="6EAA54C3" w14:textId="77777777" w:rsidR="00261FD7" w:rsidRPr="00D37E77" w:rsidRDefault="00261FD7" w:rsidP="00261FD7">
            <w:pPr>
              <w:pStyle w:val="Normal1"/>
              <w:pBdr>
                <w:top w:val="nil"/>
                <w:left w:val="nil"/>
                <w:bottom w:val="nil"/>
                <w:right w:val="nil"/>
                <w:between w:val="nil"/>
              </w:pBdr>
              <w:rPr>
                <w:color w:val="000000"/>
              </w:rPr>
            </w:pPr>
            <w:r w:rsidRPr="00D37E77">
              <w:rPr>
                <w:i/>
                <w:color w:val="000000"/>
              </w:rPr>
              <w:t>On completion of the module, students will be able to:</w:t>
            </w:r>
          </w:p>
          <w:p w14:paraId="1782A6F1" w14:textId="77777777" w:rsidR="00261FD7" w:rsidRPr="00D37E77" w:rsidRDefault="00261FD7" w:rsidP="00261FD7">
            <w:pPr>
              <w:pStyle w:val="Normal1"/>
              <w:numPr>
                <w:ilvl w:val="0"/>
                <w:numId w:val="2"/>
              </w:numPr>
              <w:pBdr>
                <w:top w:val="nil"/>
                <w:left w:val="nil"/>
                <w:bottom w:val="nil"/>
                <w:right w:val="nil"/>
                <w:between w:val="nil"/>
              </w:pBdr>
              <w:rPr>
                <w:color w:val="000000"/>
              </w:rPr>
            </w:pPr>
            <w:r w:rsidRPr="00D37E77">
              <w:rPr>
                <w:color w:val="000000"/>
              </w:rPr>
              <w:t>Define the unique roles of mobile applications.</w:t>
            </w:r>
          </w:p>
          <w:p w14:paraId="0A4B26D3" w14:textId="77777777" w:rsidR="00261FD7" w:rsidRPr="00D37E77" w:rsidRDefault="00261FD7" w:rsidP="00261FD7">
            <w:pPr>
              <w:pStyle w:val="Normal1"/>
              <w:numPr>
                <w:ilvl w:val="0"/>
                <w:numId w:val="2"/>
              </w:numPr>
              <w:pBdr>
                <w:top w:val="nil"/>
                <w:left w:val="nil"/>
                <w:bottom w:val="nil"/>
                <w:right w:val="nil"/>
                <w:between w:val="nil"/>
              </w:pBdr>
              <w:rPr>
                <w:color w:val="000000"/>
              </w:rPr>
            </w:pPr>
            <w:r w:rsidRPr="00D37E77">
              <w:rPr>
                <w:color w:val="000000"/>
              </w:rPr>
              <w:t>State the design and hardware constraints of mobile applications in general and device platforms specifics.</w:t>
            </w:r>
          </w:p>
          <w:p w14:paraId="001D13C5" w14:textId="715C5743" w:rsidR="00261FD7" w:rsidRPr="00D37E77" w:rsidRDefault="00261FD7" w:rsidP="00261FD7">
            <w:pPr>
              <w:pStyle w:val="Normal1"/>
              <w:numPr>
                <w:ilvl w:val="0"/>
                <w:numId w:val="2"/>
              </w:numPr>
              <w:pBdr>
                <w:top w:val="nil"/>
                <w:left w:val="nil"/>
                <w:bottom w:val="nil"/>
                <w:right w:val="nil"/>
                <w:between w:val="nil"/>
              </w:pBdr>
              <w:rPr>
                <w:color w:val="000000"/>
              </w:rPr>
            </w:pPr>
            <w:r w:rsidRPr="00D37E77">
              <w:rPr>
                <w:color w:val="000000"/>
              </w:rPr>
              <w:t>Build a cross-platform mobile application using HTML5, CSS, JavaScript, and jQuery Mobile.</w:t>
            </w:r>
            <w:r w:rsidR="00747775">
              <w:rPr>
                <w:color w:val="000000"/>
              </w:rPr>
              <w:t xml:space="preserve"> </w:t>
            </w:r>
          </w:p>
          <w:p w14:paraId="768C18FF" w14:textId="745B9B61" w:rsidR="00261FD7" w:rsidRPr="00D37E77" w:rsidRDefault="00261FD7" w:rsidP="00261FD7">
            <w:pPr>
              <w:pStyle w:val="Normal1"/>
              <w:numPr>
                <w:ilvl w:val="0"/>
                <w:numId w:val="2"/>
              </w:numPr>
              <w:pBdr>
                <w:top w:val="nil"/>
                <w:left w:val="nil"/>
                <w:bottom w:val="nil"/>
                <w:right w:val="nil"/>
                <w:between w:val="nil"/>
              </w:pBdr>
              <w:rPr>
                <w:color w:val="000000"/>
              </w:rPr>
            </w:pPr>
            <w:r w:rsidRPr="00D37E77">
              <w:rPr>
                <w:color w:val="000000"/>
              </w:rPr>
              <w:t>Generate native Android or iOS applications from a given cross-platform application.</w:t>
            </w:r>
          </w:p>
          <w:p w14:paraId="77A7E3D3" w14:textId="7F2EEF7D" w:rsidR="00261FD7" w:rsidRPr="00D37E77" w:rsidRDefault="00261FD7" w:rsidP="00261FD7">
            <w:pPr>
              <w:pStyle w:val="Normal1"/>
              <w:numPr>
                <w:ilvl w:val="0"/>
                <w:numId w:val="2"/>
              </w:numPr>
              <w:pBdr>
                <w:top w:val="nil"/>
                <w:left w:val="nil"/>
                <w:bottom w:val="nil"/>
                <w:right w:val="nil"/>
                <w:between w:val="nil"/>
              </w:pBdr>
              <w:rPr>
                <w:color w:val="000000"/>
              </w:rPr>
            </w:pPr>
            <w:r w:rsidRPr="00D37E77">
              <w:rPr>
                <w:color w:val="000000"/>
              </w:rPr>
              <w:t>Build an Android and/or iOS mobile application using current platform development tools.</w:t>
            </w:r>
            <w:r w:rsidR="00927B7C">
              <w:rPr>
                <w:color w:val="000000"/>
              </w:rPr>
              <w:t xml:space="preserve"> </w:t>
            </w:r>
          </w:p>
          <w:p w14:paraId="7EDC012C" w14:textId="77777777" w:rsidR="00261FD7" w:rsidRPr="00D37E77" w:rsidRDefault="00261FD7" w:rsidP="00261FD7">
            <w:pPr>
              <w:pStyle w:val="Normal1"/>
              <w:numPr>
                <w:ilvl w:val="0"/>
                <w:numId w:val="2"/>
              </w:numPr>
              <w:pBdr>
                <w:top w:val="nil"/>
                <w:left w:val="nil"/>
                <w:bottom w:val="nil"/>
                <w:right w:val="nil"/>
                <w:between w:val="nil"/>
              </w:pBdr>
              <w:rPr>
                <w:color w:val="000000"/>
              </w:rPr>
            </w:pPr>
            <w:r w:rsidRPr="00D37E77">
              <w:rPr>
                <w:color w:val="000000"/>
              </w:rPr>
              <w:t>State the process of monetarizing.</w:t>
            </w:r>
          </w:p>
          <w:p w14:paraId="5925E800" w14:textId="77777777" w:rsidR="00261FD7" w:rsidRPr="00D37E77" w:rsidRDefault="00261FD7" w:rsidP="00261FD7">
            <w:pPr>
              <w:pStyle w:val="Normal1"/>
              <w:numPr>
                <w:ilvl w:val="0"/>
                <w:numId w:val="2"/>
              </w:numPr>
              <w:pBdr>
                <w:top w:val="nil"/>
                <w:left w:val="nil"/>
                <w:bottom w:val="nil"/>
                <w:right w:val="nil"/>
                <w:between w:val="nil"/>
              </w:pBdr>
              <w:rPr>
                <w:color w:val="000000"/>
              </w:rPr>
            </w:pPr>
            <w:r w:rsidRPr="00D37E77">
              <w:rPr>
                <w:color w:val="000000"/>
              </w:rPr>
              <w:t>Describe the various publishing methods for mobile applications.</w:t>
            </w:r>
          </w:p>
          <w:p w14:paraId="1E421AF3" w14:textId="77777777" w:rsidR="00261FD7" w:rsidRPr="00D37E77" w:rsidRDefault="00261FD7" w:rsidP="00261FD7">
            <w:pPr>
              <w:pStyle w:val="Normal1"/>
              <w:pBdr>
                <w:top w:val="nil"/>
                <w:left w:val="nil"/>
                <w:bottom w:val="nil"/>
                <w:right w:val="nil"/>
                <w:between w:val="nil"/>
              </w:pBdr>
              <w:ind w:left="720" w:hanging="720"/>
              <w:rPr>
                <w:color w:val="000000"/>
              </w:rPr>
            </w:pPr>
          </w:p>
          <w:p w14:paraId="691092AC"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Learning and Teaching Approach</w:t>
            </w:r>
          </w:p>
          <w:tbl>
            <w:tblPr>
              <w:tblW w:w="8725" w:type="dxa"/>
              <w:tblInd w:w="100" w:type="dxa"/>
              <w:tblCellMar>
                <w:top w:w="15" w:type="dxa"/>
                <w:left w:w="15" w:type="dxa"/>
                <w:bottom w:w="15" w:type="dxa"/>
                <w:right w:w="15" w:type="dxa"/>
              </w:tblCellMar>
              <w:tblLook w:val="0000" w:firstRow="0" w:lastRow="0" w:firstColumn="0" w:lastColumn="0" w:noHBand="0" w:noVBand="0"/>
            </w:tblPr>
            <w:tblGrid>
              <w:gridCol w:w="4405"/>
              <w:gridCol w:w="2095"/>
              <w:gridCol w:w="2225"/>
            </w:tblGrid>
            <w:tr w:rsidR="00261FD7" w:rsidRPr="00D37E77" w14:paraId="03D121A9" w14:textId="77777777" w:rsidTr="00EA2467">
              <w:trPr>
                <w:trHeight w:val="137"/>
              </w:trPr>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D7CBBE"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Approach</w:t>
                  </w:r>
                </w:p>
              </w:tc>
              <w:tc>
                <w:tcPr>
                  <w:tcW w:w="2095" w:type="dxa"/>
                  <w:tcBorders>
                    <w:top w:val="single" w:sz="4" w:space="0" w:color="000000"/>
                    <w:left w:val="single" w:sz="4" w:space="0" w:color="000000"/>
                    <w:bottom w:val="single" w:sz="4" w:space="0" w:color="000000"/>
                    <w:right w:val="single" w:sz="4" w:space="0" w:color="000000"/>
                  </w:tcBorders>
                  <w:tcMar>
                    <w:top w:w="0" w:type="dxa"/>
                    <w:bottom w:w="0" w:type="dxa"/>
                  </w:tcMar>
                </w:tcPr>
                <w:p w14:paraId="60B00A25" w14:textId="77777777" w:rsidR="00261FD7" w:rsidRPr="00D37E77" w:rsidRDefault="00261FD7" w:rsidP="00261FD7">
                  <w:pPr>
                    <w:pStyle w:val="Normal1"/>
                    <w:pBdr>
                      <w:top w:val="nil"/>
                      <w:left w:val="nil"/>
                      <w:bottom w:val="nil"/>
                      <w:right w:val="nil"/>
                      <w:between w:val="nil"/>
                    </w:pBdr>
                    <w:jc w:val="center"/>
                    <w:rPr>
                      <w:color w:val="000000"/>
                    </w:rPr>
                  </w:pPr>
                  <w:r w:rsidRPr="00D37E77">
                    <w:rPr>
                      <w:b/>
                      <w:color w:val="000000"/>
                    </w:rPr>
                    <w:t>Hours per week</w:t>
                  </w:r>
                </w:p>
              </w:tc>
              <w:tc>
                <w:tcPr>
                  <w:tcW w:w="2225" w:type="dxa"/>
                  <w:tcBorders>
                    <w:top w:val="single" w:sz="4" w:space="0" w:color="000000"/>
                    <w:left w:val="single" w:sz="4" w:space="0" w:color="000000"/>
                    <w:bottom w:val="single" w:sz="4" w:space="0" w:color="000000"/>
                    <w:right w:val="single" w:sz="4" w:space="0" w:color="000000"/>
                  </w:tcBorders>
                  <w:tcMar>
                    <w:top w:w="0" w:type="dxa"/>
                    <w:bottom w:w="0" w:type="dxa"/>
                  </w:tcMar>
                </w:tcPr>
                <w:p w14:paraId="5C820A47" w14:textId="77777777" w:rsidR="00261FD7" w:rsidRPr="00D37E77" w:rsidRDefault="00261FD7" w:rsidP="00261FD7">
                  <w:pPr>
                    <w:pStyle w:val="Normal1"/>
                    <w:pBdr>
                      <w:top w:val="nil"/>
                      <w:left w:val="nil"/>
                      <w:bottom w:val="nil"/>
                      <w:right w:val="nil"/>
                      <w:between w:val="nil"/>
                    </w:pBdr>
                    <w:jc w:val="center"/>
                    <w:rPr>
                      <w:color w:val="000000"/>
                    </w:rPr>
                  </w:pPr>
                  <w:r w:rsidRPr="00D37E77">
                    <w:rPr>
                      <w:b/>
                      <w:color w:val="000000"/>
                    </w:rPr>
                    <w:t>Total credit hours</w:t>
                  </w:r>
                </w:p>
              </w:tc>
            </w:tr>
            <w:tr w:rsidR="00261FD7" w:rsidRPr="00D37E77" w14:paraId="0A0006EC" w14:textId="77777777" w:rsidTr="00EA2467">
              <w:trPr>
                <w:trHeight w:val="126"/>
              </w:trPr>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04F809"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 xml:space="preserve">Lecture </w:t>
                  </w:r>
                </w:p>
              </w:tc>
              <w:tc>
                <w:tcPr>
                  <w:tcW w:w="2095" w:type="dxa"/>
                  <w:tcBorders>
                    <w:top w:val="single" w:sz="4" w:space="0" w:color="000000"/>
                    <w:left w:val="single" w:sz="4" w:space="0" w:color="000000"/>
                    <w:bottom w:val="single" w:sz="4" w:space="0" w:color="000000"/>
                    <w:right w:val="single" w:sz="4" w:space="0" w:color="000000"/>
                  </w:tcBorders>
                  <w:tcMar>
                    <w:top w:w="0" w:type="dxa"/>
                    <w:bottom w:w="0" w:type="dxa"/>
                  </w:tcMar>
                </w:tcPr>
                <w:p w14:paraId="1EAC281F" w14:textId="77777777" w:rsidR="00261FD7" w:rsidRPr="00D37E77" w:rsidRDefault="00261FD7" w:rsidP="00261FD7">
                  <w:pPr>
                    <w:pStyle w:val="Normal1"/>
                    <w:pBdr>
                      <w:top w:val="nil"/>
                      <w:left w:val="nil"/>
                      <w:bottom w:val="nil"/>
                      <w:right w:val="nil"/>
                      <w:between w:val="nil"/>
                    </w:pBdr>
                    <w:jc w:val="center"/>
                    <w:rPr>
                      <w:color w:val="000000"/>
                    </w:rPr>
                  </w:pPr>
                  <w:r w:rsidRPr="00D37E77">
                    <w:rPr>
                      <w:color w:val="000000"/>
                    </w:rPr>
                    <w:t>3</w:t>
                  </w:r>
                </w:p>
              </w:tc>
              <w:tc>
                <w:tcPr>
                  <w:tcW w:w="2225" w:type="dxa"/>
                  <w:tcBorders>
                    <w:top w:val="single" w:sz="4" w:space="0" w:color="000000"/>
                    <w:left w:val="single" w:sz="4" w:space="0" w:color="000000"/>
                    <w:bottom w:val="single" w:sz="4" w:space="0" w:color="000000"/>
                    <w:right w:val="single" w:sz="4" w:space="0" w:color="000000"/>
                  </w:tcBorders>
                  <w:tcMar>
                    <w:top w:w="0" w:type="dxa"/>
                    <w:bottom w:w="0" w:type="dxa"/>
                  </w:tcMar>
                </w:tcPr>
                <w:p w14:paraId="4D8BDF3D" w14:textId="77777777" w:rsidR="00261FD7" w:rsidRPr="00D37E77" w:rsidRDefault="00261FD7" w:rsidP="00261FD7">
                  <w:pPr>
                    <w:pStyle w:val="Normal1"/>
                    <w:pBdr>
                      <w:top w:val="nil"/>
                      <w:left w:val="nil"/>
                      <w:bottom w:val="nil"/>
                      <w:right w:val="nil"/>
                      <w:between w:val="nil"/>
                    </w:pBdr>
                    <w:jc w:val="center"/>
                    <w:rPr>
                      <w:color w:val="000000"/>
                    </w:rPr>
                  </w:pPr>
                  <w:r w:rsidRPr="00D37E77">
                    <w:rPr>
                      <w:color w:val="000000"/>
                    </w:rPr>
                    <w:t>45</w:t>
                  </w:r>
                </w:p>
              </w:tc>
            </w:tr>
            <w:tr w:rsidR="00261FD7" w:rsidRPr="00D37E77" w14:paraId="765E95EC" w14:textId="77777777" w:rsidTr="00EA2467">
              <w:trPr>
                <w:trHeight w:val="137"/>
              </w:trPr>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164475"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Project</w:t>
                  </w:r>
                </w:p>
              </w:tc>
              <w:tc>
                <w:tcPr>
                  <w:tcW w:w="2095" w:type="dxa"/>
                  <w:tcBorders>
                    <w:top w:val="single" w:sz="4" w:space="0" w:color="000000"/>
                    <w:left w:val="single" w:sz="4" w:space="0" w:color="000000"/>
                    <w:bottom w:val="single" w:sz="4" w:space="0" w:color="000000"/>
                    <w:right w:val="single" w:sz="4" w:space="0" w:color="000000"/>
                  </w:tcBorders>
                  <w:tcMar>
                    <w:top w:w="0" w:type="dxa"/>
                    <w:bottom w:w="0" w:type="dxa"/>
                  </w:tcMar>
                </w:tcPr>
                <w:p w14:paraId="774D033C" w14:textId="77777777" w:rsidR="00261FD7" w:rsidRPr="00D37E77" w:rsidRDefault="00261FD7" w:rsidP="00261FD7">
                  <w:pPr>
                    <w:pStyle w:val="Normal1"/>
                    <w:pBdr>
                      <w:top w:val="nil"/>
                      <w:left w:val="nil"/>
                      <w:bottom w:val="nil"/>
                      <w:right w:val="nil"/>
                      <w:between w:val="nil"/>
                    </w:pBdr>
                    <w:jc w:val="center"/>
                    <w:rPr>
                      <w:color w:val="000000"/>
                    </w:rPr>
                  </w:pPr>
                  <w:r w:rsidRPr="00D37E77">
                    <w:rPr>
                      <w:color w:val="000000"/>
                    </w:rPr>
                    <w:t>3</w:t>
                  </w:r>
                </w:p>
              </w:tc>
              <w:tc>
                <w:tcPr>
                  <w:tcW w:w="2225" w:type="dxa"/>
                  <w:tcBorders>
                    <w:top w:val="single" w:sz="4" w:space="0" w:color="000000"/>
                    <w:left w:val="single" w:sz="4" w:space="0" w:color="000000"/>
                    <w:bottom w:val="single" w:sz="4" w:space="0" w:color="000000"/>
                    <w:right w:val="single" w:sz="4" w:space="0" w:color="000000"/>
                  </w:tcBorders>
                  <w:tcMar>
                    <w:top w:w="0" w:type="dxa"/>
                    <w:bottom w:w="0" w:type="dxa"/>
                  </w:tcMar>
                </w:tcPr>
                <w:p w14:paraId="6082009E" w14:textId="77777777" w:rsidR="00261FD7" w:rsidRPr="00D37E77" w:rsidRDefault="00261FD7" w:rsidP="00261FD7">
                  <w:pPr>
                    <w:pStyle w:val="Normal1"/>
                    <w:pBdr>
                      <w:top w:val="nil"/>
                      <w:left w:val="nil"/>
                      <w:bottom w:val="nil"/>
                      <w:right w:val="nil"/>
                      <w:between w:val="nil"/>
                    </w:pBdr>
                    <w:jc w:val="center"/>
                    <w:rPr>
                      <w:color w:val="000000"/>
                    </w:rPr>
                  </w:pPr>
                  <w:r w:rsidRPr="00D37E77">
                    <w:rPr>
                      <w:color w:val="000000"/>
                    </w:rPr>
                    <w:t>45</w:t>
                  </w:r>
                </w:p>
              </w:tc>
            </w:tr>
            <w:tr w:rsidR="00261FD7" w:rsidRPr="00D37E77" w14:paraId="79BBFA9A" w14:textId="77777777" w:rsidTr="00EA2467">
              <w:trPr>
                <w:trHeight w:val="137"/>
              </w:trPr>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AA677C"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Independent study</w:t>
                  </w:r>
                </w:p>
              </w:tc>
              <w:tc>
                <w:tcPr>
                  <w:tcW w:w="2095" w:type="dxa"/>
                  <w:tcBorders>
                    <w:top w:val="single" w:sz="4" w:space="0" w:color="000000"/>
                    <w:left w:val="single" w:sz="4" w:space="0" w:color="000000"/>
                    <w:bottom w:val="single" w:sz="4" w:space="0" w:color="000000"/>
                    <w:right w:val="single" w:sz="4" w:space="0" w:color="000000"/>
                  </w:tcBorders>
                  <w:tcMar>
                    <w:top w:w="0" w:type="dxa"/>
                    <w:bottom w:w="0" w:type="dxa"/>
                  </w:tcMar>
                </w:tcPr>
                <w:p w14:paraId="1550D77E" w14:textId="77777777" w:rsidR="00261FD7" w:rsidRPr="00D37E77" w:rsidRDefault="00261FD7" w:rsidP="00261FD7">
                  <w:pPr>
                    <w:pStyle w:val="Normal1"/>
                    <w:pBdr>
                      <w:top w:val="nil"/>
                      <w:left w:val="nil"/>
                      <w:bottom w:val="nil"/>
                      <w:right w:val="nil"/>
                      <w:between w:val="nil"/>
                    </w:pBdr>
                    <w:jc w:val="center"/>
                    <w:rPr>
                      <w:color w:val="000000"/>
                    </w:rPr>
                  </w:pPr>
                  <w:r w:rsidRPr="00D37E77">
                    <w:rPr>
                      <w:color w:val="000000"/>
                    </w:rPr>
                    <w:t>2</w:t>
                  </w:r>
                </w:p>
              </w:tc>
              <w:tc>
                <w:tcPr>
                  <w:tcW w:w="2225" w:type="dxa"/>
                  <w:tcBorders>
                    <w:top w:val="single" w:sz="4" w:space="0" w:color="000000"/>
                    <w:left w:val="single" w:sz="4" w:space="0" w:color="000000"/>
                    <w:bottom w:val="single" w:sz="4" w:space="0" w:color="000000"/>
                    <w:right w:val="single" w:sz="4" w:space="0" w:color="000000"/>
                  </w:tcBorders>
                  <w:tcMar>
                    <w:top w:w="0" w:type="dxa"/>
                    <w:bottom w:w="0" w:type="dxa"/>
                  </w:tcMar>
                </w:tcPr>
                <w:p w14:paraId="5967AF46" w14:textId="77777777" w:rsidR="00261FD7" w:rsidRPr="00D37E77" w:rsidRDefault="00261FD7" w:rsidP="00261FD7">
                  <w:pPr>
                    <w:pStyle w:val="Normal1"/>
                    <w:pBdr>
                      <w:top w:val="nil"/>
                      <w:left w:val="nil"/>
                      <w:bottom w:val="nil"/>
                      <w:right w:val="nil"/>
                      <w:between w:val="nil"/>
                    </w:pBdr>
                    <w:jc w:val="center"/>
                    <w:rPr>
                      <w:color w:val="000000"/>
                    </w:rPr>
                  </w:pPr>
                  <w:r w:rsidRPr="00D37E77">
                    <w:rPr>
                      <w:color w:val="000000"/>
                    </w:rPr>
                    <w:t>30</w:t>
                  </w:r>
                </w:p>
              </w:tc>
            </w:tr>
            <w:tr w:rsidR="00261FD7" w:rsidRPr="00D37E77" w14:paraId="27BA0327" w14:textId="77777777" w:rsidTr="00EA2467">
              <w:trPr>
                <w:trHeight w:val="126"/>
              </w:trPr>
              <w:tc>
                <w:tcPr>
                  <w:tcW w:w="650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89CE8C" w14:textId="77777777" w:rsidR="00261FD7" w:rsidRPr="00D37E77" w:rsidRDefault="00261FD7" w:rsidP="00261FD7">
                  <w:pPr>
                    <w:pStyle w:val="Normal1"/>
                    <w:pBdr>
                      <w:top w:val="nil"/>
                      <w:left w:val="nil"/>
                      <w:bottom w:val="nil"/>
                      <w:right w:val="nil"/>
                      <w:between w:val="nil"/>
                    </w:pBdr>
                    <w:jc w:val="center"/>
                    <w:rPr>
                      <w:color w:val="000000"/>
                    </w:rPr>
                  </w:pPr>
                  <w:r w:rsidRPr="00D37E77">
                    <w:rPr>
                      <w:color w:val="000000"/>
                    </w:rPr>
                    <w:t>Total</w:t>
                  </w:r>
                </w:p>
              </w:tc>
              <w:tc>
                <w:tcPr>
                  <w:tcW w:w="2225" w:type="dxa"/>
                  <w:tcBorders>
                    <w:top w:val="single" w:sz="4" w:space="0" w:color="000000"/>
                    <w:left w:val="single" w:sz="4" w:space="0" w:color="000000"/>
                    <w:bottom w:val="single" w:sz="4" w:space="0" w:color="000000"/>
                    <w:right w:val="single" w:sz="4" w:space="0" w:color="000000"/>
                  </w:tcBorders>
                  <w:tcMar>
                    <w:top w:w="0" w:type="dxa"/>
                    <w:bottom w:w="0" w:type="dxa"/>
                  </w:tcMar>
                </w:tcPr>
                <w:p w14:paraId="30C59A37" w14:textId="77777777" w:rsidR="00261FD7" w:rsidRPr="00D37E77" w:rsidRDefault="00261FD7" w:rsidP="00261FD7">
                  <w:pPr>
                    <w:pStyle w:val="Normal1"/>
                    <w:pBdr>
                      <w:top w:val="nil"/>
                      <w:left w:val="nil"/>
                      <w:bottom w:val="nil"/>
                      <w:right w:val="nil"/>
                      <w:between w:val="nil"/>
                    </w:pBdr>
                    <w:jc w:val="center"/>
                    <w:rPr>
                      <w:color w:val="000000"/>
                    </w:rPr>
                  </w:pPr>
                  <w:r w:rsidRPr="00D37E77">
                    <w:rPr>
                      <w:color w:val="000000"/>
                    </w:rPr>
                    <w:t>120</w:t>
                  </w:r>
                </w:p>
              </w:tc>
            </w:tr>
          </w:tbl>
          <w:p w14:paraId="2617BA79" w14:textId="77777777" w:rsidR="00261FD7" w:rsidRPr="00D37E77" w:rsidRDefault="00261FD7" w:rsidP="00261FD7">
            <w:pPr>
              <w:pStyle w:val="Normal1"/>
              <w:pBdr>
                <w:top w:val="nil"/>
                <w:left w:val="nil"/>
                <w:bottom w:val="nil"/>
                <w:right w:val="nil"/>
                <w:between w:val="nil"/>
              </w:pBdr>
              <w:rPr>
                <w:color w:val="000000"/>
              </w:rPr>
            </w:pPr>
          </w:p>
          <w:p w14:paraId="77597C7C"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Assessment Approach</w:t>
            </w:r>
          </w:p>
          <w:p w14:paraId="3F099AA8"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Assessments will be carried out on a continuous basis through the following modes:</w:t>
            </w:r>
          </w:p>
          <w:p w14:paraId="6E7EF160" w14:textId="77777777" w:rsidR="00261FD7" w:rsidRPr="00D37E77" w:rsidRDefault="00261FD7" w:rsidP="00261FD7">
            <w:pPr>
              <w:pStyle w:val="Normal1"/>
              <w:pBdr>
                <w:top w:val="nil"/>
                <w:left w:val="nil"/>
                <w:bottom w:val="nil"/>
                <w:right w:val="nil"/>
                <w:between w:val="nil"/>
              </w:pBdr>
              <w:rPr>
                <w:color w:val="000000"/>
              </w:rPr>
            </w:pPr>
          </w:p>
          <w:p w14:paraId="16FEE19E" w14:textId="7C1F0CC8" w:rsidR="00261FD7" w:rsidRPr="00D37E77" w:rsidRDefault="00261FD7" w:rsidP="00261FD7">
            <w:pPr>
              <w:pStyle w:val="Normal1"/>
              <w:pBdr>
                <w:top w:val="nil"/>
                <w:left w:val="nil"/>
                <w:bottom w:val="nil"/>
                <w:right w:val="nil"/>
                <w:between w:val="nil"/>
              </w:pBdr>
              <w:rPr>
                <w:color w:val="000000"/>
              </w:rPr>
            </w:pPr>
            <w:r w:rsidRPr="00D37E77">
              <w:rPr>
                <w:b/>
                <w:color w:val="000000"/>
              </w:rPr>
              <w:t>Assignment</w:t>
            </w:r>
          </w:p>
          <w:p w14:paraId="4B223A0C"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Portion of Final Mark: 10%</w:t>
            </w:r>
          </w:p>
          <w:p w14:paraId="7B19BB6B"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 xml:space="preserve">Students should submit two assignments of 1000-1500 words related to mobile application development, design for android and IOS to achieve this 10%. The first one will be before the </w:t>
            </w:r>
            <w:proofErr w:type="gramStart"/>
            <w:r w:rsidRPr="00D37E77">
              <w:rPr>
                <w:color w:val="000000"/>
              </w:rPr>
              <w:t>midterm</w:t>
            </w:r>
            <w:proofErr w:type="gramEnd"/>
            <w:r w:rsidRPr="00D37E77">
              <w:rPr>
                <w:color w:val="000000"/>
              </w:rPr>
              <w:t xml:space="preserve"> and it constitutes 50% of the total 10% allocated. The topic will be on android. The next assignment, for the other 50%, will be done after the midterm on IOS.</w:t>
            </w:r>
          </w:p>
          <w:p w14:paraId="2537E8A4"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 xml:space="preserve">Assignments will be evaluated on: </w:t>
            </w:r>
          </w:p>
          <w:p w14:paraId="6CE49D4A"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 xml:space="preserve">30% - Explanation of the purpose /objectives </w:t>
            </w:r>
          </w:p>
          <w:p w14:paraId="19730530"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50% - Explanation on its applications</w:t>
            </w:r>
          </w:p>
          <w:p w14:paraId="6C9ACC17"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20% - Quality of the writing (language, referencing, etc.)</w:t>
            </w:r>
          </w:p>
          <w:p w14:paraId="759007C5" w14:textId="6CDBE91A" w:rsidR="004B3FA2" w:rsidRDefault="004B3FA2" w:rsidP="00261FD7">
            <w:pPr>
              <w:pStyle w:val="Normal1"/>
              <w:pBdr>
                <w:top w:val="nil"/>
                <w:left w:val="nil"/>
                <w:bottom w:val="nil"/>
                <w:right w:val="nil"/>
                <w:between w:val="nil"/>
              </w:pBdr>
              <w:rPr>
                <w:color w:val="000000"/>
              </w:rPr>
            </w:pPr>
          </w:p>
          <w:p w14:paraId="4B8A89F9" w14:textId="423045FF" w:rsidR="00453E7C" w:rsidRDefault="00453E7C" w:rsidP="00261FD7">
            <w:pPr>
              <w:pStyle w:val="Normal1"/>
              <w:pBdr>
                <w:top w:val="nil"/>
                <w:left w:val="nil"/>
                <w:bottom w:val="nil"/>
                <w:right w:val="nil"/>
                <w:between w:val="nil"/>
              </w:pBdr>
              <w:rPr>
                <w:color w:val="000000"/>
              </w:rPr>
            </w:pPr>
          </w:p>
          <w:p w14:paraId="50FA30C3" w14:textId="292D7C9D" w:rsidR="00C30EB4" w:rsidRDefault="00C30EB4" w:rsidP="00261FD7">
            <w:pPr>
              <w:pStyle w:val="Normal1"/>
              <w:pBdr>
                <w:top w:val="nil"/>
                <w:left w:val="nil"/>
                <w:bottom w:val="nil"/>
                <w:right w:val="nil"/>
                <w:between w:val="nil"/>
              </w:pBdr>
              <w:rPr>
                <w:color w:val="000000"/>
              </w:rPr>
            </w:pPr>
          </w:p>
          <w:p w14:paraId="5112495C" w14:textId="45951C59" w:rsidR="00C30EB4" w:rsidRDefault="00C30EB4" w:rsidP="00261FD7">
            <w:pPr>
              <w:pStyle w:val="Normal1"/>
              <w:pBdr>
                <w:top w:val="nil"/>
                <w:left w:val="nil"/>
                <w:bottom w:val="nil"/>
                <w:right w:val="nil"/>
                <w:between w:val="nil"/>
              </w:pBdr>
              <w:rPr>
                <w:color w:val="000000"/>
              </w:rPr>
            </w:pPr>
          </w:p>
          <w:p w14:paraId="046D5894" w14:textId="77777777" w:rsidR="00C30EB4" w:rsidRDefault="00C30EB4" w:rsidP="00261FD7">
            <w:pPr>
              <w:pStyle w:val="Normal1"/>
              <w:pBdr>
                <w:top w:val="nil"/>
                <w:left w:val="nil"/>
                <w:bottom w:val="nil"/>
                <w:right w:val="nil"/>
                <w:between w:val="nil"/>
              </w:pBdr>
              <w:rPr>
                <w:color w:val="000000"/>
              </w:rPr>
            </w:pPr>
          </w:p>
          <w:p w14:paraId="3D5DFDF0" w14:textId="77777777" w:rsidR="00453E7C" w:rsidRPr="00D37E77" w:rsidRDefault="00453E7C" w:rsidP="00261FD7">
            <w:pPr>
              <w:pStyle w:val="Normal1"/>
              <w:pBdr>
                <w:top w:val="nil"/>
                <w:left w:val="nil"/>
                <w:bottom w:val="nil"/>
                <w:right w:val="nil"/>
                <w:between w:val="nil"/>
              </w:pBdr>
              <w:rPr>
                <w:color w:val="000000"/>
              </w:rPr>
            </w:pPr>
          </w:p>
          <w:p w14:paraId="209B9364" w14:textId="2D5ECA36" w:rsidR="00261FD7" w:rsidRDefault="00261FD7" w:rsidP="00261FD7">
            <w:pPr>
              <w:pStyle w:val="Normal1"/>
              <w:pBdr>
                <w:top w:val="nil"/>
                <w:left w:val="nil"/>
                <w:bottom w:val="nil"/>
                <w:right w:val="nil"/>
                <w:between w:val="nil"/>
              </w:pBdr>
              <w:rPr>
                <w:b/>
                <w:color w:val="000000"/>
              </w:rPr>
            </w:pPr>
            <w:r w:rsidRPr="00D37E77">
              <w:rPr>
                <w:b/>
                <w:color w:val="000000"/>
              </w:rPr>
              <w:t>Project</w:t>
            </w:r>
          </w:p>
          <w:p w14:paraId="19003E0B" w14:textId="77777777" w:rsidR="00927B7C" w:rsidRPr="00D37E77" w:rsidRDefault="00927B7C" w:rsidP="00261FD7">
            <w:pPr>
              <w:pStyle w:val="Normal1"/>
              <w:pBdr>
                <w:top w:val="nil"/>
                <w:left w:val="nil"/>
                <w:bottom w:val="nil"/>
                <w:right w:val="nil"/>
                <w:between w:val="nil"/>
              </w:pBdr>
              <w:rPr>
                <w:color w:val="000000"/>
              </w:rPr>
            </w:pPr>
          </w:p>
          <w:p w14:paraId="0B7214EF"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Portion of final marks: 20%</w:t>
            </w:r>
          </w:p>
          <w:p w14:paraId="3299D1BE"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This project is assigned at the start of the third week and must be submitted before the semester end examination.</w:t>
            </w:r>
          </w:p>
          <w:p w14:paraId="52103359"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 xml:space="preserve">Students will work individually to complete a project on mobile apps. This project is to be implemented using mobile apps development framework to assess their understanding of development concepts </w:t>
            </w:r>
            <w:proofErr w:type="gramStart"/>
            <w:r w:rsidRPr="00D37E77">
              <w:rPr>
                <w:color w:val="000000"/>
              </w:rPr>
              <w:t>in order to</w:t>
            </w:r>
            <w:proofErr w:type="gramEnd"/>
            <w:r w:rsidRPr="00D37E77">
              <w:rPr>
                <w:color w:val="000000"/>
              </w:rPr>
              <w:t xml:space="preserve"> develop functional apps for a given requirement.</w:t>
            </w:r>
          </w:p>
          <w:p w14:paraId="528EC88E"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The project will be evaluated based on the following criteria:</w:t>
            </w:r>
          </w:p>
          <w:p w14:paraId="4AB0C6A7"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6%-Content</w:t>
            </w:r>
          </w:p>
          <w:p w14:paraId="7AC1D10D"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6%-Completeness (Requirements met)</w:t>
            </w:r>
          </w:p>
          <w:p w14:paraId="787DDE80"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2%-Documentation (comments, citations)</w:t>
            </w:r>
          </w:p>
          <w:p w14:paraId="0FCDBB3B"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 xml:space="preserve">4%-Consistency </w:t>
            </w:r>
          </w:p>
          <w:p w14:paraId="62947B1B"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2%-Timely submission</w:t>
            </w:r>
          </w:p>
          <w:p w14:paraId="7543AF3F" w14:textId="77777777" w:rsidR="00261FD7" w:rsidRPr="00D37E77" w:rsidRDefault="00261FD7" w:rsidP="00261FD7">
            <w:pPr>
              <w:pStyle w:val="Normal1"/>
              <w:pBdr>
                <w:top w:val="nil"/>
                <w:left w:val="nil"/>
                <w:bottom w:val="nil"/>
                <w:right w:val="nil"/>
                <w:between w:val="nil"/>
              </w:pBdr>
              <w:rPr>
                <w:color w:val="000000"/>
              </w:rPr>
            </w:pPr>
          </w:p>
          <w:p w14:paraId="40A6E811"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Class Test</w:t>
            </w:r>
          </w:p>
          <w:p w14:paraId="5E21A878"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Portion of Final Work: 10%</w:t>
            </w:r>
          </w:p>
          <w:p w14:paraId="4C48EAB2"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 xml:space="preserve">This is a written test conducted within the class </w:t>
            </w:r>
            <w:r w:rsidRPr="00D37E77">
              <w:t>for a duration</w:t>
            </w:r>
            <w:r w:rsidRPr="00D37E77">
              <w:rPr>
                <w:color w:val="000000"/>
              </w:rPr>
              <w:t xml:space="preserve"> of one hour and </w:t>
            </w:r>
            <w:r w:rsidRPr="00D37E77">
              <w:t>covers</w:t>
            </w:r>
            <w:r w:rsidRPr="00D37E77">
              <w:rPr>
                <w:color w:val="000000"/>
              </w:rPr>
              <w:t xml:space="preserve"> 2-3 weeks of material. There </w:t>
            </w:r>
            <w:r w:rsidRPr="00D37E77">
              <w:t>will be two</w:t>
            </w:r>
            <w:r w:rsidRPr="00D37E77">
              <w:rPr>
                <w:color w:val="000000"/>
              </w:rPr>
              <w:t xml:space="preserve"> such tests, one before midterm </w:t>
            </w:r>
            <w:r w:rsidRPr="00D37E77">
              <w:t>consisting</w:t>
            </w:r>
            <w:r w:rsidRPr="00D37E77">
              <w:rPr>
                <w:color w:val="000000"/>
              </w:rPr>
              <w:t xml:space="preserve"> of topics from the beginning to the quarter point of the subject matter and the other after the midterm </w:t>
            </w:r>
            <w:r w:rsidRPr="00D37E77">
              <w:t>consisting</w:t>
            </w:r>
            <w:r w:rsidRPr="00D37E77">
              <w:rPr>
                <w:color w:val="000000"/>
              </w:rPr>
              <w:t xml:space="preserve"> of topics from after the midterm to quarter pointer after midterm.</w:t>
            </w:r>
          </w:p>
          <w:p w14:paraId="2460861B" w14:textId="77777777" w:rsidR="00261FD7" w:rsidRPr="00D37E77" w:rsidRDefault="00261FD7" w:rsidP="00261FD7">
            <w:pPr>
              <w:pStyle w:val="Normal1"/>
              <w:pBdr>
                <w:top w:val="nil"/>
                <w:left w:val="nil"/>
                <w:bottom w:val="nil"/>
                <w:right w:val="nil"/>
                <w:between w:val="nil"/>
              </w:pBdr>
              <w:rPr>
                <w:color w:val="000000"/>
              </w:rPr>
            </w:pPr>
          </w:p>
          <w:p w14:paraId="260592AD"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Mid-semester Examination</w:t>
            </w:r>
          </w:p>
          <w:p w14:paraId="3ED8BAA8"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Portion of Final Mark: 20%</w:t>
            </w:r>
          </w:p>
          <w:p w14:paraId="1B7DA7A2"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This is a college wide examination conducted at the half-way into the semester. This examination is conducted for 1 hour and 30 Minutes and it includes all topics till the half-way point in the subject matter.</w:t>
            </w:r>
          </w:p>
          <w:p w14:paraId="3E94BB35" w14:textId="77777777" w:rsidR="00261FD7" w:rsidRPr="00D37E77" w:rsidRDefault="00261FD7" w:rsidP="00261FD7">
            <w:pPr>
              <w:pStyle w:val="Normal1"/>
              <w:pBdr>
                <w:top w:val="nil"/>
                <w:left w:val="nil"/>
                <w:bottom w:val="nil"/>
                <w:right w:val="nil"/>
                <w:between w:val="nil"/>
              </w:pBdr>
              <w:rPr>
                <w:color w:val="000000"/>
              </w:rPr>
            </w:pPr>
          </w:p>
          <w:p w14:paraId="6ADEB36C"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Semester End Examination (SE)</w:t>
            </w:r>
          </w:p>
          <w:p w14:paraId="7C9627E6"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Portion of Final mark: 40%</w:t>
            </w:r>
          </w:p>
          <w:p w14:paraId="27859186"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 xml:space="preserve">This is a written conceptual exam conducted for the duration of 2-3 hours. It will be conducted at the end of semester. The exam comprises all the topics covered in this module </w:t>
            </w:r>
            <w:proofErr w:type="gramStart"/>
            <w:r w:rsidRPr="00D37E77">
              <w:rPr>
                <w:color w:val="000000"/>
              </w:rPr>
              <w:t>in order to</w:t>
            </w:r>
            <w:proofErr w:type="gramEnd"/>
            <w:r w:rsidRPr="00D37E77">
              <w:rPr>
                <w:color w:val="000000"/>
              </w:rPr>
              <w:t xml:space="preserve"> test their overall retention of the concepts addressed throughout the module.</w:t>
            </w:r>
          </w:p>
          <w:p w14:paraId="4A2C9BF8" w14:textId="77777777" w:rsidR="00261FD7" w:rsidRPr="00D37E77" w:rsidRDefault="00261FD7" w:rsidP="00261FD7">
            <w:pPr>
              <w:pStyle w:val="Normal1"/>
              <w:pBdr>
                <w:top w:val="nil"/>
                <w:left w:val="nil"/>
                <w:bottom w:val="nil"/>
                <w:right w:val="nil"/>
                <w:between w:val="nil"/>
              </w:pBdr>
              <w:rPr>
                <w:color w:val="000000"/>
              </w:rPr>
            </w:pPr>
          </w:p>
          <w:p w14:paraId="2C684E37"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Overview of the assessment approaches and weighting</w:t>
            </w:r>
          </w:p>
          <w:tbl>
            <w:tblPr>
              <w:tblW w:w="8545" w:type="dxa"/>
              <w:tblInd w:w="100" w:type="dxa"/>
              <w:tblCellMar>
                <w:top w:w="15" w:type="dxa"/>
                <w:left w:w="15" w:type="dxa"/>
                <w:bottom w:w="15" w:type="dxa"/>
                <w:right w:w="15" w:type="dxa"/>
              </w:tblCellMar>
              <w:tblLook w:val="0000" w:firstRow="0" w:lastRow="0" w:firstColumn="0" w:lastColumn="0" w:noHBand="0" w:noVBand="0"/>
            </w:tblPr>
            <w:tblGrid>
              <w:gridCol w:w="5049"/>
              <w:gridCol w:w="1606"/>
              <w:gridCol w:w="1890"/>
            </w:tblGrid>
            <w:tr w:rsidR="00261FD7" w:rsidRPr="00D37E77" w14:paraId="76A92C92" w14:textId="77777777" w:rsidTr="00EA2467">
              <w:trPr>
                <w:trHeight w:val="252"/>
              </w:trPr>
              <w:tc>
                <w:tcPr>
                  <w:tcW w:w="50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8D54A5"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Areas of assessment</w:t>
                  </w:r>
                </w:p>
              </w:tc>
              <w:tc>
                <w:tcPr>
                  <w:tcW w:w="1606" w:type="dxa"/>
                  <w:tcBorders>
                    <w:top w:val="single" w:sz="4" w:space="0" w:color="000000"/>
                    <w:left w:val="single" w:sz="4" w:space="0" w:color="000000"/>
                    <w:bottom w:val="single" w:sz="4" w:space="0" w:color="000000"/>
                    <w:right w:val="single" w:sz="4" w:space="0" w:color="000000"/>
                  </w:tcBorders>
                  <w:tcMar>
                    <w:top w:w="0" w:type="dxa"/>
                    <w:bottom w:w="0" w:type="dxa"/>
                  </w:tcMar>
                </w:tcPr>
                <w:p w14:paraId="20F50E6B"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Quantity</w:t>
                  </w:r>
                </w:p>
              </w:tc>
              <w:tc>
                <w:tcPr>
                  <w:tcW w:w="1890" w:type="dxa"/>
                  <w:tcBorders>
                    <w:top w:val="single" w:sz="4" w:space="0" w:color="000000"/>
                    <w:left w:val="single" w:sz="4" w:space="0" w:color="000000"/>
                    <w:bottom w:val="single" w:sz="4" w:space="0" w:color="000000"/>
                    <w:right w:val="single" w:sz="4" w:space="0" w:color="000000"/>
                  </w:tcBorders>
                  <w:tcMar>
                    <w:top w:w="0" w:type="dxa"/>
                    <w:bottom w:w="0" w:type="dxa"/>
                  </w:tcMar>
                </w:tcPr>
                <w:p w14:paraId="7436D57E"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Weighting</w:t>
                  </w:r>
                </w:p>
              </w:tc>
            </w:tr>
            <w:tr w:rsidR="00261FD7" w:rsidRPr="00D37E77" w14:paraId="1721715D" w14:textId="77777777" w:rsidTr="00EA2467">
              <w:trPr>
                <w:trHeight w:val="252"/>
              </w:trPr>
              <w:tc>
                <w:tcPr>
                  <w:tcW w:w="50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1FC929"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Assignment</w:t>
                  </w:r>
                </w:p>
              </w:tc>
              <w:tc>
                <w:tcPr>
                  <w:tcW w:w="1606" w:type="dxa"/>
                  <w:tcBorders>
                    <w:top w:val="single" w:sz="4" w:space="0" w:color="000000"/>
                    <w:left w:val="single" w:sz="4" w:space="0" w:color="000000"/>
                    <w:bottom w:val="single" w:sz="4" w:space="0" w:color="000000"/>
                    <w:right w:val="single" w:sz="4" w:space="0" w:color="000000"/>
                  </w:tcBorders>
                  <w:tcMar>
                    <w:top w:w="0" w:type="dxa"/>
                    <w:bottom w:w="0" w:type="dxa"/>
                  </w:tcMar>
                </w:tcPr>
                <w:p w14:paraId="057507EF"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2</w:t>
                  </w:r>
                </w:p>
              </w:tc>
              <w:tc>
                <w:tcPr>
                  <w:tcW w:w="1890" w:type="dxa"/>
                  <w:tcBorders>
                    <w:top w:val="single" w:sz="4" w:space="0" w:color="000000"/>
                    <w:left w:val="single" w:sz="4" w:space="0" w:color="000000"/>
                    <w:bottom w:val="single" w:sz="4" w:space="0" w:color="000000"/>
                    <w:right w:val="single" w:sz="4" w:space="0" w:color="000000"/>
                  </w:tcBorders>
                  <w:tcMar>
                    <w:top w:w="0" w:type="dxa"/>
                    <w:bottom w:w="0" w:type="dxa"/>
                  </w:tcMar>
                </w:tcPr>
                <w:p w14:paraId="75BE0DB9"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10%</w:t>
                  </w:r>
                </w:p>
              </w:tc>
            </w:tr>
            <w:tr w:rsidR="00261FD7" w:rsidRPr="00D37E77" w14:paraId="77CB7E74" w14:textId="77777777" w:rsidTr="00EA2467">
              <w:trPr>
                <w:trHeight w:val="252"/>
              </w:trPr>
              <w:tc>
                <w:tcPr>
                  <w:tcW w:w="50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06B9B3"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Class test</w:t>
                  </w:r>
                </w:p>
              </w:tc>
              <w:tc>
                <w:tcPr>
                  <w:tcW w:w="1606" w:type="dxa"/>
                  <w:tcBorders>
                    <w:top w:val="single" w:sz="4" w:space="0" w:color="000000"/>
                    <w:left w:val="single" w:sz="4" w:space="0" w:color="000000"/>
                    <w:bottom w:val="single" w:sz="4" w:space="0" w:color="000000"/>
                    <w:right w:val="single" w:sz="4" w:space="0" w:color="000000"/>
                  </w:tcBorders>
                  <w:tcMar>
                    <w:top w:w="0" w:type="dxa"/>
                    <w:bottom w:w="0" w:type="dxa"/>
                  </w:tcMar>
                </w:tcPr>
                <w:p w14:paraId="120EFBB8"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2</w:t>
                  </w:r>
                </w:p>
              </w:tc>
              <w:tc>
                <w:tcPr>
                  <w:tcW w:w="1890" w:type="dxa"/>
                  <w:tcBorders>
                    <w:top w:val="single" w:sz="4" w:space="0" w:color="000000"/>
                    <w:left w:val="single" w:sz="4" w:space="0" w:color="000000"/>
                    <w:bottom w:val="single" w:sz="4" w:space="0" w:color="000000"/>
                    <w:right w:val="single" w:sz="4" w:space="0" w:color="000000"/>
                  </w:tcBorders>
                  <w:tcMar>
                    <w:top w:w="0" w:type="dxa"/>
                    <w:bottom w:w="0" w:type="dxa"/>
                  </w:tcMar>
                </w:tcPr>
                <w:p w14:paraId="63DB86B3"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10%</w:t>
                  </w:r>
                </w:p>
              </w:tc>
            </w:tr>
            <w:tr w:rsidR="00261FD7" w:rsidRPr="00D37E77" w14:paraId="145ED61B" w14:textId="77777777" w:rsidTr="00EA2467">
              <w:trPr>
                <w:trHeight w:val="252"/>
              </w:trPr>
              <w:tc>
                <w:tcPr>
                  <w:tcW w:w="50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BF2AE4"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Project</w:t>
                  </w:r>
                </w:p>
              </w:tc>
              <w:tc>
                <w:tcPr>
                  <w:tcW w:w="1606" w:type="dxa"/>
                  <w:tcBorders>
                    <w:top w:val="single" w:sz="4" w:space="0" w:color="000000"/>
                    <w:left w:val="single" w:sz="4" w:space="0" w:color="000000"/>
                    <w:bottom w:val="single" w:sz="4" w:space="0" w:color="000000"/>
                    <w:right w:val="single" w:sz="4" w:space="0" w:color="000000"/>
                  </w:tcBorders>
                  <w:tcMar>
                    <w:top w:w="0" w:type="dxa"/>
                    <w:bottom w:w="0" w:type="dxa"/>
                  </w:tcMar>
                </w:tcPr>
                <w:p w14:paraId="44DD4552"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1</w:t>
                  </w:r>
                </w:p>
              </w:tc>
              <w:tc>
                <w:tcPr>
                  <w:tcW w:w="1890" w:type="dxa"/>
                  <w:tcBorders>
                    <w:top w:val="single" w:sz="4" w:space="0" w:color="000000"/>
                    <w:left w:val="single" w:sz="4" w:space="0" w:color="000000"/>
                    <w:bottom w:val="single" w:sz="4" w:space="0" w:color="000000"/>
                    <w:right w:val="single" w:sz="4" w:space="0" w:color="000000"/>
                  </w:tcBorders>
                  <w:tcMar>
                    <w:top w:w="0" w:type="dxa"/>
                    <w:bottom w:w="0" w:type="dxa"/>
                  </w:tcMar>
                </w:tcPr>
                <w:p w14:paraId="77B9221E"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20%</w:t>
                  </w:r>
                </w:p>
              </w:tc>
            </w:tr>
            <w:tr w:rsidR="00261FD7" w:rsidRPr="00D37E77" w14:paraId="0587AC5F" w14:textId="77777777" w:rsidTr="00EA2467">
              <w:trPr>
                <w:trHeight w:val="267"/>
              </w:trPr>
              <w:tc>
                <w:tcPr>
                  <w:tcW w:w="50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48915E"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Mid-semester Examination</w:t>
                  </w:r>
                </w:p>
              </w:tc>
              <w:tc>
                <w:tcPr>
                  <w:tcW w:w="1606" w:type="dxa"/>
                  <w:tcBorders>
                    <w:top w:val="single" w:sz="4" w:space="0" w:color="000000"/>
                    <w:left w:val="single" w:sz="4" w:space="0" w:color="000000"/>
                    <w:bottom w:val="single" w:sz="4" w:space="0" w:color="000000"/>
                    <w:right w:val="single" w:sz="4" w:space="0" w:color="000000"/>
                  </w:tcBorders>
                  <w:tcMar>
                    <w:top w:w="0" w:type="dxa"/>
                    <w:bottom w:w="0" w:type="dxa"/>
                  </w:tcMar>
                </w:tcPr>
                <w:p w14:paraId="1BFD8889"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1</w:t>
                  </w:r>
                </w:p>
              </w:tc>
              <w:tc>
                <w:tcPr>
                  <w:tcW w:w="1890" w:type="dxa"/>
                  <w:tcBorders>
                    <w:top w:val="single" w:sz="4" w:space="0" w:color="000000"/>
                    <w:left w:val="single" w:sz="4" w:space="0" w:color="000000"/>
                    <w:bottom w:val="single" w:sz="4" w:space="0" w:color="000000"/>
                    <w:right w:val="single" w:sz="4" w:space="0" w:color="000000"/>
                  </w:tcBorders>
                  <w:tcMar>
                    <w:top w:w="0" w:type="dxa"/>
                    <w:bottom w:w="0" w:type="dxa"/>
                  </w:tcMar>
                </w:tcPr>
                <w:p w14:paraId="686BAAE3"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20%</w:t>
                  </w:r>
                </w:p>
              </w:tc>
            </w:tr>
            <w:tr w:rsidR="00261FD7" w:rsidRPr="00D37E77" w14:paraId="617502C9" w14:textId="77777777" w:rsidTr="00EA2467">
              <w:trPr>
                <w:trHeight w:val="252"/>
              </w:trPr>
              <w:tc>
                <w:tcPr>
                  <w:tcW w:w="50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EC6D30"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Total Continuous Assessment (CA)</w:t>
                  </w:r>
                </w:p>
              </w:tc>
              <w:tc>
                <w:tcPr>
                  <w:tcW w:w="1606" w:type="dxa"/>
                  <w:tcBorders>
                    <w:top w:val="single" w:sz="4" w:space="0" w:color="000000"/>
                    <w:left w:val="single" w:sz="4" w:space="0" w:color="000000"/>
                    <w:bottom w:val="single" w:sz="4" w:space="0" w:color="000000"/>
                    <w:right w:val="single" w:sz="4" w:space="0" w:color="000000"/>
                  </w:tcBorders>
                  <w:tcMar>
                    <w:top w:w="0" w:type="dxa"/>
                    <w:bottom w:w="0" w:type="dxa"/>
                  </w:tcMar>
                </w:tcPr>
                <w:p w14:paraId="49259883" w14:textId="77777777" w:rsidR="00261FD7" w:rsidRPr="00D37E77" w:rsidRDefault="00261FD7" w:rsidP="00261FD7">
                  <w:pPr>
                    <w:pStyle w:val="Normal1"/>
                    <w:pBdr>
                      <w:top w:val="nil"/>
                      <w:left w:val="nil"/>
                      <w:bottom w:val="nil"/>
                      <w:right w:val="nil"/>
                      <w:between w:val="nil"/>
                    </w:pBdr>
                    <w:rPr>
                      <w:color w:val="000000"/>
                    </w:rPr>
                  </w:pPr>
                </w:p>
              </w:tc>
              <w:tc>
                <w:tcPr>
                  <w:tcW w:w="1890" w:type="dxa"/>
                  <w:tcBorders>
                    <w:top w:val="single" w:sz="4" w:space="0" w:color="000000"/>
                    <w:left w:val="single" w:sz="4" w:space="0" w:color="000000"/>
                    <w:bottom w:val="single" w:sz="4" w:space="0" w:color="000000"/>
                    <w:right w:val="single" w:sz="4" w:space="0" w:color="000000"/>
                  </w:tcBorders>
                  <w:tcMar>
                    <w:top w:w="0" w:type="dxa"/>
                    <w:bottom w:w="0" w:type="dxa"/>
                  </w:tcMar>
                </w:tcPr>
                <w:p w14:paraId="4258BDC5"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60%</w:t>
                  </w:r>
                </w:p>
              </w:tc>
            </w:tr>
            <w:tr w:rsidR="00261FD7" w:rsidRPr="00D37E77" w14:paraId="5722EAEE" w14:textId="77777777" w:rsidTr="00EA2467">
              <w:trPr>
                <w:trHeight w:val="252"/>
              </w:trPr>
              <w:tc>
                <w:tcPr>
                  <w:tcW w:w="50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F8B927"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Semester End Examination (SE)</w:t>
                  </w:r>
                </w:p>
              </w:tc>
              <w:tc>
                <w:tcPr>
                  <w:tcW w:w="1606" w:type="dxa"/>
                  <w:tcBorders>
                    <w:top w:val="single" w:sz="4" w:space="0" w:color="000000"/>
                    <w:left w:val="single" w:sz="4" w:space="0" w:color="000000"/>
                    <w:bottom w:val="single" w:sz="4" w:space="0" w:color="000000"/>
                    <w:right w:val="single" w:sz="4" w:space="0" w:color="000000"/>
                  </w:tcBorders>
                  <w:tcMar>
                    <w:top w:w="0" w:type="dxa"/>
                    <w:bottom w:w="0" w:type="dxa"/>
                  </w:tcMar>
                </w:tcPr>
                <w:p w14:paraId="40E3E8BB" w14:textId="77777777" w:rsidR="00261FD7" w:rsidRPr="00D37E77" w:rsidRDefault="00261FD7" w:rsidP="00261FD7">
                  <w:pPr>
                    <w:pStyle w:val="Normal1"/>
                    <w:pBdr>
                      <w:top w:val="nil"/>
                      <w:left w:val="nil"/>
                      <w:bottom w:val="nil"/>
                      <w:right w:val="nil"/>
                      <w:between w:val="nil"/>
                    </w:pBdr>
                    <w:rPr>
                      <w:color w:val="000000"/>
                    </w:rPr>
                  </w:pPr>
                </w:p>
              </w:tc>
              <w:tc>
                <w:tcPr>
                  <w:tcW w:w="1890" w:type="dxa"/>
                  <w:tcBorders>
                    <w:top w:val="single" w:sz="4" w:space="0" w:color="000000"/>
                    <w:left w:val="single" w:sz="4" w:space="0" w:color="000000"/>
                    <w:bottom w:val="single" w:sz="4" w:space="0" w:color="000000"/>
                    <w:right w:val="single" w:sz="4" w:space="0" w:color="000000"/>
                  </w:tcBorders>
                  <w:tcMar>
                    <w:top w:w="0" w:type="dxa"/>
                    <w:bottom w:w="0" w:type="dxa"/>
                  </w:tcMar>
                </w:tcPr>
                <w:p w14:paraId="0264266E"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40%</w:t>
                  </w:r>
                </w:p>
              </w:tc>
            </w:tr>
          </w:tbl>
          <w:p w14:paraId="719B834D" w14:textId="77777777" w:rsidR="00261FD7" w:rsidRPr="00D37E77" w:rsidRDefault="00261FD7" w:rsidP="00261FD7">
            <w:pPr>
              <w:pStyle w:val="Normal1"/>
              <w:pBdr>
                <w:top w:val="nil"/>
                <w:left w:val="nil"/>
                <w:bottom w:val="nil"/>
                <w:right w:val="nil"/>
                <w:between w:val="nil"/>
              </w:pBdr>
              <w:rPr>
                <w:color w:val="000000"/>
              </w:rPr>
            </w:pPr>
          </w:p>
          <w:p w14:paraId="760925D1"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Prerequisites:</w:t>
            </w:r>
            <w:r w:rsidRPr="00D37E77">
              <w:rPr>
                <w:color w:val="000000"/>
              </w:rPr>
              <w:t xml:space="preserve"> None</w:t>
            </w:r>
          </w:p>
          <w:p w14:paraId="57FCC513" w14:textId="77777777" w:rsidR="00261FD7" w:rsidRPr="00D37E77" w:rsidRDefault="00261FD7" w:rsidP="00261FD7">
            <w:pPr>
              <w:pStyle w:val="Normal1"/>
              <w:pBdr>
                <w:top w:val="nil"/>
                <w:left w:val="nil"/>
                <w:bottom w:val="nil"/>
                <w:right w:val="nil"/>
                <w:between w:val="nil"/>
              </w:pBdr>
              <w:rPr>
                <w:color w:val="000000"/>
              </w:rPr>
            </w:pPr>
          </w:p>
          <w:p w14:paraId="17215760"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Subject Matter</w:t>
            </w:r>
          </w:p>
          <w:p w14:paraId="7521BFCF"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Unit I: Overview of Mobile App Development</w:t>
            </w:r>
          </w:p>
          <w:p w14:paraId="2AC86269" w14:textId="77777777" w:rsidR="00261FD7" w:rsidRPr="00D37E77" w:rsidRDefault="00261FD7" w:rsidP="00261FD7">
            <w:pPr>
              <w:pStyle w:val="Normal1"/>
              <w:numPr>
                <w:ilvl w:val="1"/>
                <w:numId w:val="3"/>
              </w:numPr>
              <w:pBdr>
                <w:top w:val="nil"/>
                <w:left w:val="nil"/>
                <w:bottom w:val="nil"/>
                <w:right w:val="nil"/>
                <w:between w:val="nil"/>
              </w:pBdr>
              <w:ind w:left="720" w:hanging="720"/>
              <w:rPr>
                <w:color w:val="000000"/>
              </w:rPr>
            </w:pPr>
            <w:r w:rsidRPr="00D37E77">
              <w:rPr>
                <w:color w:val="000000"/>
              </w:rPr>
              <w:t>Transformative devices</w:t>
            </w:r>
          </w:p>
          <w:p w14:paraId="64741382" w14:textId="77777777" w:rsidR="00261FD7" w:rsidRPr="00D37E77" w:rsidRDefault="00261FD7" w:rsidP="00261FD7">
            <w:pPr>
              <w:pStyle w:val="Normal1"/>
              <w:numPr>
                <w:ilvl w:val="1"/>
                <w:numId w:val="3"/>
              </w:numPr>
              <w:pBdr>
                <w:top w:val="nil"/>
                <w:left w:val="nil"/>
                <w:bottom w:val="nil"/>
                <w:right w:val="nil"/>
                <w:between w:val="nil"/>
              </w:pBdr>
              <w:ind w:left="720" w:hanging="720"/>
              <w:rPr>
                <w:color w:val="000000"/>
              </w:rPr>
            </w:pPr>
            <w:r w:rsidRPr="00D37E77">
              <w:rPr>
                <w:color w:val="000000"/>
              </w:rPr>
              <w:t>Reaching customers</w:t>
            </w:r>
          </w:p>
          <w:p w14:paraId="541D595D" w14:textId="77777777" w:rsidR="00261FD7" w:rsidRPr="00D37E77" w:rsidRDefault="00261FD7" w:rsidP="00261FD7">
            <w:pPr>
              <w:pStyle w:val="Normal1"/>
              <w:numPr>
                <w:ilvl w:val="1"/>
                <w:numId w:val="3"/>
              </w:numPr>
              <w:pBdr>
                <w:top w:val="nil"/>
                <w:left w:val="nil"/>
                <w:bottom w:val="nil"/>
                <w:right w:val="nil"/>
                <w:between w:val="nil"/>
              </w:pBdr>
              <w:ind w:left="720" w:hanging="720"/>
              <w:rPr>
                <w:color w:val="000000"/>
              </w:rPr>
            </w:pPr>
            <w:r w:rsidRPr="00D37E77">
              <w:rPr>
                <w:color w:val="000000"/>
              </w:rPr>
              <w:t>Changing business process</w:t>
            </w:r>
          </w:p>
          <w:p w14:paraId="04FA1749" w14:textId="77777777" w:rsidR="00261FD7" w:rsidRPr="00D37E77" w:rsidRDefault="00261FD7" w:rsidP="00261FD7">
            <w:pPr>
              <w:pStyle w:val="Normal1"/>
              <w:numPr>
                <w:ilvl w:val="1"/>
                <w:numId w:val="3"/>
              </w:numPr>
              <w:pBdr>
                <w:top w:val="nil"/>
                <w:left w:val="nil"/>
                <w:bottom w:val="nil"/>
                <w:right w:val="nil"/>
                <w:between w:val="nil"/>
              </w:pBdr>
              <w:ind w:left="720" w:hanging="720"/>
              <w:rPr>
                <w:color w:val="000000"/>
              </w:rPr>
            </w:pPr>
            <w:r w:rsidRPr="00D37E77">
              <w:rPr>
                <w:color w:val="000000"/>
              </w:rPr>
              <w:t>Making money</w:t>
            </w:r>
          </w:p>
          <w:p w14:paraId="095BFE79" w14:textId="77777777" w:rsidR="00261FD7" w:rsidRPr="00D37E77" w:rsidRDefault="00261FD7" w:rsidP="00261FD7">
            <w:pPr>
              <w:pStyle w:val="Normal1"/>
              <w:pBdr>
                <w:top w:val="nil"/>
                <w:left w:val="nil"/>
                <w:bottom w:val="nil"/>
                <w:right w:val="nil"/>
                <w:between w:val="nil"/>
              </w:pBdr>
              <w:rPr>
                <w:color w:val="000000"/>
              </w:rPr>
            </w:pPr>
          </w:p>
          <w:p w14:paraId="293E2F37"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Unit II: App Design Issues and Considerations</w:t>
            </w:r>
          </w:p>
          <w:p w14:paraId="51A620DA" w14:textId="77777777" w:rsidR="00261FD7" w:rsidRPr="00D37E77" w:rsidRDefault="00261FD7" w:rsidP="00261FD7">
            <w:pPr>
              <w:pStyle w:val="Normal1"/>
              <w:numPr>
                <w:ilvl w:val="1"/>
                <w:numId w:val="1"/>
              </w:numPr>
              <w:pBdr>
                <w:top w:val="nil"/>
                <w:left w:val="nil"/>
                <w:bottom w:val="nil"/>
                <w:right w:val="nil"/>
                <w:between w:val="nil"/>
              </w:pBdr>
              <w:ind w:left="720" w:hanging="720"/>
              <w:rPr>
                <w:color w:val="000000"/>
              </w:rPr>
            </w:pPr>
            <w:r w:rsidRPr="00D37E77">
              <w:rPr>
                <w:color w:val="000000"/>
              </w:rPr>
              <w:lastRenderedPageBreak/>
              <w:t>App design</w:t>
            </w:r>
          </w:p>
          <w:p w14:paraId="6D473D29" w14:textId="77777777" w:rsidR="00261FD7" w:rsidRPr="00D37E77" w:rsidRDefault="00261FD7" w:rsidP="00261FD7">
            <w:pPr>
              <w:pStyle w:val="Normal1"/>
              <w:numPr>
                <w:ilvl w:val="1"/>
                <w:numId w:val="1"/>
              </w:numPr>
              <w:pBdr>
                <w:top w:val="nil"/>
                <w:left w:val="nil"/>
                <w:bottom w:val="nil"/>
                <w:right w:val="nil"/>
                <w:between w:val="nil"/>
              </w:pBdr>
              <w:ind w:left="720" w:hanging="720"/>
              <w:rPr>
                <w:color w:val="000000"/>
              </w:rPr>
            </w:pPr>
            <w:r w:rsidRPr="00D37E77">
              <w:rPr>
                <w:color w:val="000000"/>
              </w:rPr>
              <w:t>Operating system design issues</w:t>
            </w:r>
          </w:p>
          <w:p w14:paraId="6102324C" w14:textId="77777777" w:rsidR="00261FD7" w:rsidRPr="00D37E77" w:rsidRDefault="00261FD7" w:rsidP="00261FD7">
            <w:pPr>
              <w:pStyle w:val="Normal1"/>
              <w:numPr>
                <w:ilvl w:val="1"/>
                <w:numId w:val="1"/>
              </w:numPr>
              <w:pBdr>
                <w:top w:val="nil"/>
                <w:left w:val="nil"/>
                <w:bottom w:val="nil"/>
                <w:right w:val="nil"/>
                <w:between w:val="nil"/>
              </w:pBdr>
              <w:ind w:left="720" w:hanging="720"/>
              <w:rPr>
                <w:color w:val="000000"/>
              </w:rPr>
            </w:pPr>
            <w:r w:rsidRPr="00D37E77">
              <w:rPr>
                <w:color w:val="000000"/>
              </w:rPr>
              <w:t>Screen size and orientation issues.</w:t>
            </w:r>
          </w:p>
          <w:p w14:paraId="2C5076BC" w14:textId="77777777" w:rsidR="00261FD7" w:rsidRPr="00D37E77" w:rsidRDefault="00261FD7" w:rsidP="00261FD7">
            <w:pPr>
              <w:pStyle w:val="Normal1"/>
              <w:numPr>
                <w:ilvl w:val="1"/>
                <w:numId w:val="1"/>
              </w:numPr>
              <w:pBdr>
                <w:top w:val="nil"/>
                <w:left w:val="nil"/>
                <w:bottom w:val="nil"/>
                <w:right w:val="nil"/>
                <w:between w:val="nil"/>
              </w:pBdr>
              <w:ind w:left="720" w:hanging="720"/>
              <w:rPr>
                <w:color w:val="000000"/>
              </w:rPr>
            </w:pPr>
            <w:r w:rsidRPr="00D37E77">
              <w:rPr>
                <w:color w:val="000000"/>
              </w:rPr>
              <w:t>Connectivity issues</w:t>
            </w:r>
          </w:p>
          <w:p w14:paraId="25E7DE12" w14:textId="77777777" w:rsidR="00261FD7" w:rsidRPr="00D37E77" w:rsidRDefault="00261FD7" w:rsidP="00261FD7">
            <w:pPr>
              <w:pStyle w:val="Normal1"/>
              <w:numPr>
                <w:ilvl w:val="1"/>
                <w:numId w:val="1"/>
              </w:numPr>
              <w:pBdr>
                <w:top w:val="nil"/>
                <w:left w:val="nil"/>
                <w:bottom w:val="nil"/>
                <w:right w:val="nil"/>
                <w:between w:val="nil"/>
              </w:pBdr>
              <w:ind w:left="720" w:hanging="720"/>
              <w:rPr>
                <w:color w:val="000000"/>
              </w:rPr>
            </w:pPr>
            <w:r w:rsidRPr="00D37E77">
              <w:rPr>
                <w:color w:val="000000"/>
              </w:rPr>
              <w:t>Battery issues</w:t>
            </w:r>
          </w:p>
          <w:p w14:paraId="4B3F0EDD" w14:textId="77777777" w:rsidR="00261FD7" w:rsidRPr="00D37E77" w:rsidRDefault="00261FD7" w:rsidP="00261FD7">
            <w:pPr>
              <w:pStyle w:val="Normal1"/>
              <w:numPr>
                <w:ilvl w:val="1"/>
                <w:numId w:val="1"/>
              </w:numPr>
              <w:pBdr>
                <w:top w:val="nil"/>
                <w:left w:val="nil"/>
                <w:bottom w:val="nil"/>
                <w:right w:val="nil"/>
                <w:between w:val="nil"/>
              </w:pBdr>
              <w:ind w:left="720" w:hanging="720"/>
              <w:rPr>
                <w:color w:val="000000"/>
              </w:rPr>
            </w:pPr>
            <w:r w:rsidRPr="00D37E77">
              <w:rPr>
                <w:color w:val="000000"/>
              </w:rPr>
              <w:t>Hardware issues</w:t>
            </w:r>
          </w:p>
          <w:p w14:paraId="4D2A0236" w14:textId="77777777" w:rsidR="00261FD7" w:rsidRPr="00D37E77" w:rsidRDefault="00261FD7" w:rsidP="00261FD7">
            <w:pPr>
              <w:pStyle w:val="Normal1"/>
              <w:numPr>
                <w:ilvl w:val="1"/>
                <w:numId w:val="1"/>
              </w:numPr>
              <w:pBdr>
                <w:top w:val="nil"/>
                <w:left w:val="nil"/>
                <w:bottom w:val="nil"/>
                <w:right w:val="nil"/>
                <w:between w:val="nil"/>
              </w:pBdr>
              <w:ind w:left="720" w:hanging="720"/>
              <w:rPr>
                <w:color w:val="000000"/>
              </w:rPr>
            </w:pPr>
            <w:r w:rsidRPr="00D37E77">
              <w:rPr>
                <w:color w:val="000000"/>
              </w:rPr>
              <w:t>Device differences</w:t>
            </w:r>
          </w:p>
          <w:p w14:paraId="5FA3A7DC"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2.7.1</w:t>
            </w:r>
            <w:r w:rsidRPr="00D37E77">
              <w:rPr>
                <w:color w:val="000000"/>
              </w:rPr>
              <w:tab/>
              <w:t>Android</w:t>
            </w:r>
          </w:p>
          <w:p w14:paraId="246B7F63"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2.7.2</w:t>
            </w:r>
            <w:r w:rsidRPr="00D37E77">
              <w:rPr>
                <w:color w:val="000000"/>
              </w:rPr>
              <w:tab/>
              <w:t>IOS</w:t>
            </w:r>
          </w:p>
          <w:p w14:paraId="4B02B1FC"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2.7.3</w:t>
            </w:r>
            <w:r w:rsidRPr="00D37E77">
              <w:rPr>
                <w:color w:val="000000"/>
              </w:rPr>
              <w:tab/>
              <w:t>Cross platform</w:t>
            </w:r>
          </w:p>
          <w:p w14:paraId="4172F327" w14:textId="77777777" w:rsidR="00261FD7" w:rsidRPr="00D37E77" w:rsidRDefault="00261FD7" w:rsidP="00261FD7">
            <w:pPr>
              <w:pStyle w:val="Normal1"/>
              <w:pBdr>
                <w:top w:val="nil"/>
                <w:left w:val="nil"/>
                <w:bottom w:val="nil"/>
                <w:right w:val="nil"/>
                <w:between w:val="nil"/>
              </w:pBdr>
              <w:rPr>
                <w:color w:val="000000"/>
              </w:rPr>
            </w:pPr>
          </w:p>
          <w:p w14:paraId="71E6FA81"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Unit III: Developing the cross-platform app</w:t>
            </w:r>
          </w:p>
          <w:p w14:paraId="452510D0"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3.1</w:t>
            </w:r>
            <w:r w:rsidRPr="00D37E77">
              <w:rPr>
                <w:color w:val="000000"/>
              </w:rPr>
              <w:tab/>
              <w:t>Web Technologies for Mobile Apps</w:t>
            </w:r>
          </w:p>
          <w:p w14:paraId="3A02CF68"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3.1.1</w:t>
            </w:r>
            <w:r w:rsidRPr="00D37E77">
              <w:rPr>
                <w:color w:val="000000"/>
              </w:rPr>
              <w:tab/>
              <w:t xml:space="preserve">HTML5 </w:t>
            </w:r>
          </w:p>
          <w:p w14:paraId="18DBAC70"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3.1.2</w:t>
            </w:r>
            <w:r w:rsidRPr="00D37E77">
              <w:rPr>
                <w:color w:val="000000"/>
              </w:rPr>
              <w:tab/>
              <w:t xml:space="preserve">JavaScript </w:t>
            </w:r>
          </w:p>
          <w:p w14:paraId="3E730E7E"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3.1.3</w:t>
            </w:r>
            <w:r w:rsidRPr="00D37E77">
              <w:rPr>
                <w:color w:val="000000"/>
              </w:rPr>
              <w:tab/>
              <w:t>CSS</w:t>
            </w:r>
          </w:p>
          <w:p w14:paraId="5EFFCE64"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3.1.4</w:t>
            </w:r>
            <w:r w:rsidRPr="00D37E77">
              <w:rPr>
                <w:color w:val="000000"/>
              </w:rPr>
              <w:tab/>
              <w:t>jQuery Mobile</w:t>
            </w:r>
          </w:p>
          <w:p w14:paraId="169DAB45"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3.1.5</w:t>
            </w:r>
            <w:r w:rsidRPr="00D37E77">
              <w:rPr>
                <w:color w:val="000000"/>
              </w:rPr>
              <w:tab/>
              <w:t>JSON</w:t>
            </w:r>
          </w:p>
          <w:p w14:paraId="39C040D8"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3.2</w:t>
            </w:r>
            <w:r w:rsidRPr="00D37E77">
              <w:rPr>
                <w:color w:val="000000"/>
              </w:rPr>
              <w:tab/>
              <w:t>Data Input</w:t>
            </w:r>
          </w:p>
          <w:p w14:paraId="1F8482F3"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3.3</w:t>
            </w:r>
            <w:r w:rsidRPr="00D37E77">
              <w:rPr>
                <w:color w:val="000000"/>
              </w:rPr>
              <w:tab/>
              <w:t>Designing Cross-Platform Apps</w:t>
            </w:r>
          </w:p>
          <w:p w14:paraId="39A06E02"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3.4</w:t>
            </w:r>
            <w:r w:rsidRPr="00D37E77">
              <w:rPr>
                <w:color w:val="000000"/>
              </w:rPr>
              <w:tab/>
              <w:t>Menu-driven Apps</w:t>
            </w:r>
          </w:p>
          <w:p w14:paraId="5AA91260"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3.5</w:t>
            </w:r>
            <w:r w:rsidRPr="00D37E77">
              <w:rPr>
                <w:color w:val="000000"/>
              </w:rPr>
              <w:tab/>
              <w:t>Local storage</w:t>
            </w:r>
          </w:p>
          <w:p w14:paraId="2332C9F0"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3.6</w:t>
            </w:r>
            <w:r w:rsidRPr="00D37E77">
              <w:rPr>
                <w:color w:val="000000"/>
              </w:rPr>
              <w:tab/>
              <w:t>Canvas drawing graphics</w:t>
            </w:r>
          </w:p>
          <w:p w14:paraId="6E79C697"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3.7</w:t>
            </w:r>
            <w:r w:rsidRPr="00D37E77">
              <w:rPr>
                <w:color w:val="000000"/>
              </w:rPr>
              <w:tab/>
              <w:t>Server-side storage and sharing</w:t>
            </w:r>
          </w:p>
          <w:p w14:paraId="50C476DB"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3.8</w:t>
            </w:r>
            <w:r w:rsidRPr="00D37E77">
              <w:rPr>
                <w:color w:val="000000"/>
              </w:rPr>
              <w:tab/>
              <w:t>Maps, location, and multimedia</w:t>
            </w:r>
          </w:p>
          <w:p w14:paraId="1C108DE5"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3.9</w:t>
            </w:r>
            <w:r w:rsidRPr="00D37E77">
              <w:rPr>
                <w:color w:val="000000"/>
              </w:rPr>
              <w:tab/>
              <w:t>Cross-platform and native app development</w:t>
            </w:r>
          </w:p>
          <w:p w14:paraId="422057F8" w14:textId="77777777" w:rsidR="00261FD7" w:rsidRPr="00D37E77" w:rsidRDefault="00261FD7" w:rsidP="00261FD7">
            <w:pPr>
              <w:pStyle w:val="Normal1"/>
              <w:pBdr>
                <w:top w:val="nil"/>
                <w:left w:val="nil"/>
                <w:bottom w:val="nil"/>
                <w:right w:val="nil"/>
                <w:between w:val="nil"/>
              </w:pBdr>
              <w:rPr>
                <w:color w:val="000000"/>
              </w:rPr>
            </w:pPr>
          </w:p>
          <w:p w14:paraId="6DDB8D66"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Unit IV: Developing for Android</w:t>
            </w:r>
          </w:p>
          <w:p w14:paraId="1ACC66C3" w14:textId="77777777" w:rsidR="00261FD7" w:rsidRPr="00D37E77" w:rsidRDefault="00261FD7" w:rsidP="00261FD7">
            <w:pPr>
              <w:numPr>
                <w:ilvl w:val="1"/>
                <w:numId w:val="4"/>
              </w:numPr>
              <w:pBdr>
                <w:top w:val="nil"/>
                <w:left w:val="nil"/>
                <w:bottom w:val="nil"/>
                <w:right w:val="nil"/>
                <w:between w:val="nil"/>
              </w:pBdr>
              <w:ind w:left="720" w:hanging="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Android studio</w:t>
            </w:r>
          </w:p>
          <w:p w14:paraId="2E8EFF1D" w14:textId="77777777" w:rsidR="00261FD7" w:rsidRPr="00D37E77" w:rsidRDefault="00261FD7" w:rsidP="00261FD7">
            <w:pPr>
              <w:numPr>
                <w:ilvl w:val="2"/>
                <w:numId w:val="4"/>
              </w:numPr>
              <w:pBdr>
                <w:top w:val="nil"/>
                <w:left w:val="nil"/>
                <w:bottom w:val="nil"/>
                <w:right w:val="nil"/>
                <w:between w:val="nil"/>
              </w:pBdr>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Android manifest</w:t>
            </w:r>
          </w:p>
          <w:p w14:paraId="3EDDBED2" w14:textId="77777777" w:rsidR="00261FD7" w:rsidRPr="00D37E77" w:rsidRDefault="00261FD7" w:rsidP="00261FD7">
            <w:pPr>
              <w:numPr>
                <w:ilvl w:val="2"/>
                <w:numId w:val="4"/>
              </w:numPr>
              <w:pBdr>
                <w:top w:val="nil"/>
                <w:left w:val="nil"/>
                <w:bottom w:val="nil"/>
                <w:right w:val="nil"/>
                <w:between w:val="nil"/>
              </w:pBdr>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Gradle scripts</w:t>
            </w:r>
          </w:p>
          <w:p w14:paraId="5BEE5C79" w14:textId="77777777" w:rsidR="00261FD7" w:rsidRPr="00D37E77" w:rsidRDefault="00261FD7" w:rsidP="00261FD7">
            <w:pPr>
              <w:numPr>
                <w:ilvl w:val="1"/>
                <w:numId w:val="4"/>
              </w:numPr>
              <w:pBdr>
                <w:top w:val="nil"/>
                <w:left w:val="nil"/>
                <w:bottom w:val="nil"/>
                <w:right w:val="nil"/>
                <w:between w:val="nil"/>
              </w:pBdr>
              <w:ind w:left="720" w:hanging="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Navigation and interface design</w:t>
            </w:r>
          </w:p>
          <w:p w14:paraId="625E7428" w14:textId="77777777" w:rsidR="00261FD7" w:rsidRPr="00D37E77" w:rsidRDefault="00261FD7" w:rsidP="00261FD7">
            <w:pPr>
              <w:numPr>
                <w:ilvl w:val="2"/>
                <w:numId w:val="4"/>
              </w:numPr>
              <w:pBdr>
                <w:top w:val="nil"/>
                <w:left w:val="nil"/>
                <w:bottom w:val="nil"/>
                <w:right w:val="nil"/>
                <w:between w:val="nil"/>
              </w:pBdr>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Activities, Layouts, and intents</w:t>
            </w:r>
          </w:p>
          <w:p w14:paraId="5C9B1971" w14:textId="77777777" w:rsidR="00261FD7" w:rsidRPr="00D37E77" w:rsidRDefault="00261FD7" w:rsidP="00261FD7">
            <w:pPr>
              <w:numPr>
                <w:ilvl w:val="2"/>
                <w:numId w:val="4"/>
              </w:numPr>
              <w:pBdr>
                <w:top w:val="nil"/>
                <w:left w:val="nil"/>
                <w:bottom w:val="nil"/>
                <w:right w:val="nil"/>
                <w:between w:val="nil"/>
              </w:pBdr>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 xml:space="preserve">Launch icon, navigation bar, </w:t>
            </w:r>
            <w:proofErr w:type="gramStart"/>
            <w:r w:rsidRPr="00D37E77">
              <w:rPr>
                <w:rFonts w:ascii="Arial" w:eastAsia="Arial" w:hAnsi="Arial" w:cs="Arial"/>
                <w:color w:val="000000"/>
                <w:sz w:val="22"/>
                <w:szCs w:val="22"/>
                <w:lang w:val="en-US" w:eastAsia="en-GB"/>
              </w:rPr>
              <w:t>buttons</w:t>
            </w:r>
            <w:proofErr w:type="gramEnd"/>
            <w:r w:rsidRPr="00D37E77">
              <w:rPr>
                <w:rFonts w:ascii="Arial" w:eastAsia="Arial" w:hAnsi="Arial" w:cs="Arial"/>
                <w:color w:val="000000"/>
                <w:sz w:val="22"/>
                <w:szCs w:val="22"/>
                <w:lang w:val="en-US" w:eastAsia="en-GB"/>
              </w:rPr>
              <w:t xml:space="preserve"> and design</w:t>
            </w:r>
          </w:p>
          <w:p w14:paraId="452BE801" w14:textId="77777777" w:rsidR="00261FD7" w:rsidRPr="00D37E77" w:rsidRDefault="00261FD7" w:rsidP="00261FD7">
            <w:pPr>
              <w:numPr>
                <w:ilvl w:val="1"/>
                <w:numId w:val="4"/>
              </w:numPr>
              <w:pBdr>
                <w:top w:val="nil"/>
                <w:left w:val="nil"/>
                <w:bottom w:val="nil"/>
                <w:right w:val="nil"/>
                <w:between w:val="nil"/>
              </w:pBdr>
              <w:ind w:left="720" w:hanging="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Persistent data in Android</w:t>
            </w:r>
          </w:p>
          <w:p w14:paraId="4070540B" w14:textId="77777777" w:rsidR="00261FD7" w:rsidRPr="00D37E77" w:rsidRDefault="00261FD7" w:rsidP="00261FD7">
            <w:pPr>
              <w:numPr>
                <w:ilvl w:val="2"/>
                <w:numId w:val="4"/>
              </w:numPr>
              <w:pBdr>
                <w:top w:val="nil"/>
                <w:left w:val="nil"/>
                <w:bottom w:val="nil"/>
                <w:right w:val="nil"/>
                <w:between w:val="nil"/>
              </w:pBdr>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Preferences, files, and database</w:t>
            </w:r>
          </w:p>
          <w:p w14:paraId="3054F021" w14:textId="77777777" w:rsidR="00261FD7" w:rsidRPr="00D37E77" w:rsidRDefault="00261FD7" w:rsidP="00261FD7">
            <w:pPr>
              <w:numPr>
                <w:ilvl w:val="2"/>
                <w:numId w:val="4"/>
              </w:numPr>
              <w:pBdr>
                <w:top w:val="nil"/>
                <w:left w:val="nil"/>
                <w:bottom w:val="nil"/>
                <w:right w:val="nil"/>
                <w:between w:val="nil"/>
              </w:pBdr>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User data entry and retrieval</w:t>
            </w:r>
          </w:p>
          <w:p w14:paraId="458CFC6D" w14:textId="77777777" w:rsidR="00261FD7" w:rsidRPr="00D37E77" w:rsidRDefault="00261FD7" w:rsidP="00261FD7">
            <w:pPr>
              <w:numPr>
                <w:ilvl w:val="1"/>
                <w:numId w:val="4"/>
              </w:numPr>
              <w:pBdr>
                <w:top w:val="nil"/>
                <w:left w:val="nil"/>
                <w:bottom w:val="nil"/>
                <w:right w:val="nil"/>
                <w:between w:val="nil"/>
              </w:pBdr>
              <w:ind w:left="720" w:hanging="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Lists</w:t>
            </w:r>
          </w:p>
          <w:p w14:paraId="4CBCC4A7" w14:textId="77777777" w:rsidR="00261FD7" w:rsidRPr="00D37E77" w:rsidRDefault="00261FD7" w:rsidP="00261FD7">
            <w:pPr>
              <w:numPr>
                <w:ilvl w:val="2"/>
                <w:numId w:val="4"/>
              </w:numPr>
              <w:pBdr>
                <w:top w:val="nil"/>
                <w:left w:val="nil"/>
                <w:bottom w:val="nil"/>
                <w:right w:val="nil"/>
                <w:between w:val="nil"/>
              </w:pBdr>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Lists and adapters</w:t>
            </w:r>
          </w:p>
          <w:p w14:paraId="00D11975" w14:textId="77777777" w:rsidR="00261FD7" w:rsidRPr="00D37E77" w:rsidRDefault="00261FD7" w:rsidP="00261FD7">
            <w:pPr>
              <w:numPr>
                <w:ilvl w:val="2"/>
                <w:numId w:val="4"/>
              </w:numPr>
              <w:pBdr>
                <w:top w:val="nil"/>
                <w:left w:val="nil"/>
                <w:bottom w:val="nil"/>
                <w:right w:val="nil"/>
                <w:between w:val="nil"/>
              </w:pBdr>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Data sources</w:t>
            </w:r>
          </w:p>
          <w:p w14:paraId="70CA485C" w14:textId="77777777" w:rsidR="00261FD7" w:rsidRPr="00D37E77" w:rsidRDefault="00261FD7" w:rsidP="00261FD7">
            <w:pPr>
              <w:numPr>
                <w:ilvl w:val="1"/>
                <w:numId w:val="4"/>
              </w:numPr>
              <w:pBdr>
                <w:top w:val="nil"/>
                <w:left w:val="nil"/>
                <w:bottom w:val="nil"/>
                <w:right w:val="nil"/>
                <w:between w:val="nil"/>
              </w:pBdr>
              <w:ind w:left="720" w:hanging="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Maps and Location</w:t>
            </w:r>
          </w:p>
          <w:p w14:paraId="1B46EDBB" w14:textId="77777777" w:rsidR="00261FD7" w:rsidRPr="00D37E77" w:rsidRDefault="00261FD7" w:rsidP="00261FD7">
            <w:pPr>
              <w:numPr>
                <w:ilvl w:val="2"/>
                <w:numId w:val="4"/>
              </w:numPr>
              <w:pBdr>
                <w:top w:val="nil"/>
                <w:left w:val="nil"/>
                <w:bottom w:val="nil"/>
                <w:right w:val="nil"/>
                <w:between w:val="nil"/>
              </w:pBdr>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Location sensors, maps, and fragments</w:t>
            </w:r>
          </w:p>
          <w:p w14:paraId="0B1AEB24" w14:textId="77777777" w:rsidR="00261FD7" w:rsidRPr="00D37E77" w:rsidRDefault="00261FD7" w:rsidP="00261FD7">
            <w:pPr>
              <w:numPr>
                <w:ilvl w:val="2"/>
                <w:numId w:val="4"/>
              </w:numPr>
              <w:pBdr>
                <w:top w:val="nil"/>
                <w:left w:val="nil"/>
                <w:bottom w:val="nil"/>
                <w:right w:val="nil"/>
                <w:between w:val="nil"/>
              </w:pBdr>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Android permissions model</w:t>
            </w:r>
          </w:p>
          <w:p w14:paraId="22BB6D24" w14:textId="77777777" w:rsidR="00261FD7" w:rsidRPr="00D37E77" w:rsidRDefault="00261FD7" w:rsidP="00261FD7">
            <w:pPr>
              <w:numPr>
                <w:ilvl w:val="1"/>
                <w:numId w:val="4"/>
              </w:numPr>
              <w:pBdr>
                <w:top w:val="nil"/>
                <w:left w:val="nil"/>
                <w:bottom w:val="nil"/>
                <w:right w:val="nil"/>
                <w:between w:val="nil"/>
              </w:pBdr>
              <w:ind w:left="720" w:hanging="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Hardware and sensors access</w:t>
            </w:r>
          </w:p>
          <w:p w14:paraId="0B56C63D" w14:textId="77777777" w:rsidR="00261FD7" w:rsidRPr="00D37E77" w:rsidRDefault="00261FD7" w:rsidP="00261FD7">
            <w:pPr>
              <w:numPr>
                <w:ilvl w:val="2"/>
                <w:numId w:val="4"/>
              </w:numPr>
              <w:pBdr>
                <w:top w:val="nil"/>
                <w:left w:val="nil"/>
                <w:bottom w:val="nil"/>
                <w:right w:val="nil"/>
                <w:between w:val="nil"/>
              </w:pBdr>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Sensors, managers, and other hardware</w:t>
            </w:r>
          </w:p>
          <w:p w14:paraId="1AFFC291" w14:textId="77777777" w:rsidR="00261FD7" w:rsidRPr="00D37E77" w:rsidRDefault="00261FD7" w:rsidP="00261FD7">
            <w:pPr>
              <w:numPr>
                <w:ilvl w:val="2"/>
                <w:numId w:val="4"/>
              </w:numPr>
              <w:pBdr>
                <w:top w:val="nil"/>
                <w:left w:val="nil"/>
                <w:bottom w:val="nil"/>
                <w:right w:val="nil"/>
                <w:between w:val="nil"/>
              </w:pBdr>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Battery, phone, camera</w:t>
            </w:r>
          </w:p>
          <w:p w14:paraId="60D7F530" w14:textId="77777777" w:rsidR="00261FD7" w:rsidRPr="00D37E77" w:rsidRDefault="00261FD7" w:rsidP="00261FD7">
            <w:pPr>
              <w:pStyle w:val="Normal1"/>
              <w:pBdr>
                <w:top w:val="nil"/>
                <w:left w:val="nil"/>
                <w:bottom w:val="nil"/>
                <w:right w:val="nil"/>
                <w:between w:val="nil"/>
              </w:pBdr>
              <w:jc w:val="left"/>
              <w:rPr>
                <w:color w:val="000000"/>
              </w:rPr>
            </w:pPr>
          </w:p>
          <w:p w14:paraId="57E61B56" w14:textId="77777777" w:rsidR="00261FD7" w:rsidRPr="00D37E77" w:rsidRDefault="00261FD7" w:rsidP="00261FD7">
            <w:pPr>
              <w:pStyle w:val="Normal1"/>
              <w:pBdr>
                <w:top w:val="nil"/>
                <w:left w:val="nil"/>
                <w:bottom w:val="nil"/>
                <w:right w:val="nil"/>
                <w:between w:val="nil"/>
              </w:pBdr>
              <w:jc w:val="left"/>
              <w:rPr>
                <w:color w:val="000000"/>
              </w:rPr>
            </w:pPr>
            <w:r w:rsidRPr="00D37E77">
              <w:rPr>
                <w:b/>
                <w:color w:val="000000"/>
              </w:rPr>
              <w:t>Unit V: Developing for iOS (Optional, may be substituted for Unit IV)</w:t>
            </w:r>
          </w:p>
          <w:p w14:paraId="31B39779"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5.1</w:t>
            </w:r>
            <w:r w:rsidRPr="00D37E77">
              <w:rPr>
                <w:color w:val="000000"/>
              </w:rPr>
              <w:tab/>
            </w:r>
            <w:proofErr w:type="spellStart"/>
            <w:r w:rsidRPr="00D37E77">
              <w:rPr>
                <w:color w:val="000000"/>
              </w:rPr>
              <w:t>Xcode</w:t>
            </w:r>
            <w:proofErr w:type="spellEnd"/>
            <w:r w:rsidRPr="00D37E77">
              <w:rPr>
                <w:color w:val="000000"/>
              </w:rPr>
              <w:t xml:space="preserve"> and Swift</w:t>
            </w:r>
          </w:p>
          <w:p w14:paraId="51C6BFA4"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5.1.1</w:t>
            </w:r>
            <w:r w:rsidRPr="00D37E77">
              <w:rPr>
                <w:color w:val="000000"/>
              </w:rPr>
              <w:tab/>
              <w:t>User interface</w:t>
            </w:r>
          </w:p>
          <w:p w14:paraId="50B2E9BE"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5.1.2</w:t>
            </w:r>
            <w:r w:rsidRPr="00D37E77">
              <w:rPr>
                <w:color w:val="000000"/>
              </w:rPr>
              <w:tab/>
              <w:t>Simulator</w:t>
            </w:r>
          </w:p>
          <w:p w14:paraId="7ABDFED4"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5.1.3</w:t>
            </w:r>
            <w:r w:rsidRPr="00D37E77">
              <w:rPr>
                <w:color w:val="000000"/>
              </w:rPr>
              <w:tab/>
              <w:t>Advanced layout</w:t>
            </w:r>
          </w:p>
          <w:p w14:paraId="65E5FEED"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5.1.4</w:t>
            </w:r>
            <w:r w:rsidRPr="00D37E77">
              <w:rPr>
                <w:color w:val="000000"/>
              </w:rPr>
              <w:tab/>
              <w:t>App icons and launch images</w:t>
            </w:r>
          </w:p>
          <w:p w14:paraId="4371CA4D"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5.2</w:t>
            </w:r>
            <w:r w:rsidRPr="00D37E77">
              <w:rPr>
                <w:color w:val="000000"/>
              </w:rPr>
              <w:tab/>
              <w:t>Navigation and interface design</w:t>
            </w:r>
          </w:p>
          <w:p w14:paraId="7F6ABDA4"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lastRenderedPageBreak/>
              <w:t>5.2.1</w:t>
            </w:r>
            <w:r w:rsidRPr="00D37E77">
              <w:rPr>
                <w:color w:val="000000"/>
              </w:rPr>
              <w:tab/>
              <w:t>Views and controllers</w:t>
            </w:r>
          </w:p>
          <w:p w14:paraId="3CFA3C55"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5.2.2</w:t>
            </w:r>
            <w:r w:rsidRPr="00D37E77">
              <w:rPr>
                <w:color w:val="000000"/>
              </w:rPr>
              <w:tab/>
              <w:t>View, tab bar, and navigation</w:t>
            </w:r>
          </w:p>
          <w:p w14:paraId="66E9572D"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5.2.3</w:t>
            </w:r>
            <w:r w:rsidRPr="00D37E77">
              <w:rPr>
                <w:color w:val="000000"/>
              </w:rPr>
              <w:tab/>
              <w:t>Auto layout</w:t>
            </w:r>
          </w:p>
          <w:p w14:paraId="20C2526F"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5.3</w:t>
            </w:r>
            <w:r w:rsidRPr="00D37E77">
              <w:rPr>
                <w:color w:val="000000"/>
              </w:rPr>
              <w:tab/>
              <w:t>Persistent data in iOS</w:t>
            </w:r>
          </w:p>
          <w:p w14:paraId="59E1342E"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5.3.1</w:t>
            </w:r>
            <w:r w:rsidRPr="00D37E77">
              <w:rPr>
                <w:color w:val="000000"/>
              </w:rPr>
              <w:tab/>
              <w:t>Defaults</w:t>
            </w:r>
          </w:p>
          <w:p w14:paraId="2F9BA9F8"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5.3.2</w:t>
            </w:r>
            <w:r w:rsidRPr="00D37E77">
              <w:rPr>
                <w:color w:val="000000"/>
              </w:rPr>
              <w:tab/>
              <w:t>File data storage</w:t>
            </w:r>
          </w:p>
          <w:p w14:paraId="01D46018"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5.3.3</w:t>
            </w:r>
            <w:r w:rsidRPr="00D37E77">
              <w:rPr>
                <w:color w:val="000000"/>
              </w:rPr>
              <w:tab/>
              <w:t>Core data</w:t>
            </w:r>
          </w:p>
          <w:p w14:paraId="4B7739C2"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5.3.4</w:t>
            </w:r>
            <w:r w:rsidRPr="00D37E77">
              <w:rPr>
                <w:color w:val="000000"/>
              </w:rPr>
              <w:tab/>
              <w:t>Data among controllers</w:t>
            </w:r>
          </w:p>
          <w:p w14:paraId="37EF946E"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5.4</w:t>
            </w:r>
            <w:r w:rsidRPr="00D37E77">
              <w:rPr>
                <w:color w:val="000000"/>
              </w:rPr>
              <w:tab/>
              <w:t>Tables in iOS</w:t>
            </w:r>
          </w:p>
          <w:p w14:paraId="7D1E1F57"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5.4.1</w:t>
            </w:r>
            <w:r w:rsidRPr="00D37E77">
              <w:rPr>
                <w:color w:val="000000"/>
              </w:rPr>
              <w:tab/>
              <w:t>Tables</w:t>
            </w:r>
          </w:p>
          <w:p w14:paraId="07A55594"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5.4.2</w:t>
            </w:r>
            <w:r w:rsidRPr="00D37E77">
              <w:rPr>
                <w:color w:val="000000"/>
              </w:rPr>
              <w:tab/>
              <w:t>Alert Controller</w:t>
            </w:r>
          </w:p>
          <w:p w14:paraId="6CD0C3BD"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5.5</w:t>
            </w:r>
            <w:r w:rsidRPr="00D37E77">
              <w:rPr>
                <w:color w:val="000000"/>
              </w:rPr>
              <w:tab/>
              <w:t>Maps and location in iOS</w:t>
            </w:r>
          </w:p>
          <w:p w14:paraId="1FF2139C"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5.5.1</w:t>
            </w:r>
            <w:r w:rsidRPr="00D37E77">
              <w:rPr>
                <w:color w:val="000000"/>
              </w:rPr>
              <w:tab/>
              <w:t>Location and mapping</w:t>
            </w:r>
          </w:p>
          <w:p w14:paraId="24E71B85"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5.5.2</w:t>
            </w:r>
            <w:r w:rsidRPr="00D37E77">
              <w:rPr>
                <w:color w:val="000000"/>
              </w:rPr>
              <w:tab/>
              <w:t>Hardware and sensors</w:t>
            </w:r>
          </w:p>
          <w:p w14:paraId="51177A9B"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5.5.3</w:t>
            </w:r>
            <w:r w:rsidRPr="00D37E77">
              <w:rPr>
                <w:color w:val="000000"/>
              </w:rPr>
              <w:tab/>
              <w:t>Core location</w:t>
            </w:r>
          </w:p>
          <w:p w14:paraId="0CC77C7B"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5.5.4</w:t>
            </w:r>
            <w:r w:rsidRPr="00D37E77">
              <w:rPr>
                <w:color w:val="000000"/>
              </w:rPr>
              <w:tab/>
              <w:t>Map Kit</w:t>
            </w:r>
          </w:p>
          <w:p w14:paraId="5BFF2AF0"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5.6</w:t>
            </w:r>
            <w:r w:rsidRPr="00D37E77">
              <w:rPr>
                <w:color w:val="000000"/>
              </w:rPr>
              <w:tab/>
              <w:t>Access to hardware and sensors</w:t>
            </w:r>
          </w:p>
          <w:p w14:paraId="671F1220"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5.6.1</w:t>
            </w:r>
            <w:r w:rsidRPr="00D37E77">
              <w:rPr>
                <w:color w:val="000000"/>
              </w:rPr>
              <w:tab/>
              <w:t>Device information</w:t>
            </w:r>
          </w:p>
          <w:p w14:paraId="2E0746C5" w14:textId="77777777" w:rsidR="00261FD7" w:rsidRPr="00D37E77" w:rsidRDefault="00261FD7" w:rsidP="00261FD7">
            <w:pPr>
              <w:pStyle w:val="Normal1"/>
              <w:pBdr>
                <w:top w:val="nil"/>
                <w:left w:val="nil"/>
                <w:bottom w:val="nil"/>
                <w:right w:val="nil"/>
                <w:between w:val="nil"/>
              </w:pBdr>
              <w:rPr>
                <w:color w:val="000000"/>
              </w:rPr>
            </w:pPr>
            <w:r w:rsidRPr="00D37E77">
              <w:rPr>
                <w:color w:val="000000"/>
              </w:rPr>
              <w:t>5.6.2</w:t>
            </w:r>
            <w:r w:rsidRPr="00D37E77">
              <w:rPr>
                <w:color w:val="000000"/>
              </w:rPr>
              <w:tab/>
              <w:t>Battery, camera, phone, gesture, accelerometer</w:t>
            </w:r>
          </w:p>
          <w:p w14:paraId="6832B1AE" w14:textId="77777777" w:rsidR="00261FD7" w:rsidRPr="00D37E77" w:rsidRDefault="00261FD7" w:rsidP="00261FD7">
            <w:pPr>
              <w:pStyle w:val="Normal1"/>
              <w:pBdr>
                <w:top w:val="nil"/>
                <w:left w:val="nil"/>
                <w:bottom w:val="nil"/>
                <w:right w:val="nil"/>
                <w:between w:val="nil"/>
              </w:pBdr>
              <w:rPr>
                <w:color w:val="000000"/>
              </w:rPr>
            </w:pPr>
          </w:p>
          <w:p w14:paraId="7BD7504D" w14:textId="77777777" w:rsidR="00261FD7" w:rsidRPr="00D37E77" w:rsidRDefault="00261FD7" w:rsidP="00261FD7">
            <w:pPr>
              <w:pStyle w:val="Normal1"/>
              <w:pBdr>
                <w:top w:val="nil"/>
                <w:left w:val="nil"/>
                <w:bottom w:val="nil"/>
                <w:right w:val="nil"/>
                <w:between w:val="nil"/>
              </w:pBdr>
              <w:jc w:val="left"/>
              <w:rPr>
                <w:color w:val="000000"/>
              </w:rPr>
            </w:pPr>
            <w:r w:rsidRPr="00D37E77">
              <w:rPr>
                <w:b/>
                <w:color w:val="000000"/>
              </w:rPr>
              <w:t>Unit VI:  Business Issues</w:t>
            </w:r>
          </w:p>
          <w:p w14:paraId="0E308FFD" w14:textId="77777777" w:rsidR="00261FD7" w:rsidRPr="00D37E77" w:rsidRDefault="00261FD7" w:rsidP="00261FD7">
            <w:pPr>
              <w:numPr>
                <w:ilvl w:val="1"/>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Monetizing Apps</w:t>
            </w:r>
          </w:p>
          <w:p w14:paraId="781093AE" w14:textId="77777777" w:rsidR="00261FD7" w:rsidRPr="00D37E77" w:rsidRDefault="00261FD7" w:rsidP="00261FD7">
            <w:pPr>
              <w:numPr>
                <w:ilvl w:val="2"/>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App Monetization Strategies</w:t>
            </w:r>
          </w:p>
          <w:p w14:paraId="2EFE71F3" w14:textId="77777777" w:rsidR="00261FD7" w:rsidRPr="00D37E77" w:rsidRDefault="00261FD7" w:rsidP="00261FD7">
            <w:pPr>
              <w:numPr>
                <w:ilvl w:val="2"/>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Paid Apps</w:t>
            </w:r>
          </w:p>
          <w:p w14:paraId="726634F1" w14:textId="77777777" w:rsidR="00261FD7" w:rsidRPr="00D37E77" w:rsidRDefault="00261FD7" w:rsidP="00261FD7">
            <w:pPr>
              <w:numPr>
                <w:ilvl w:val="2"/>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Ad Supported Apps</w:t>
            </w:r>
          </w:p>
          <w:p w14:paraId="5609EE32" w14:textId="77777777" w:rsidR="00261FD7" w:rsidRPr="00D37E77" w:rsidRDefault="00261FD7" w:rsidP="00261FD7">
            <w:pPr>
              <w:numPr>
                <w:ilvl w:val="2"/>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In-App Purchases</w:t>
            </w:r>
          </w:p>
          <w:p w14:paraId="5603DCB0" w14:textId="77777777" w:rsidR="00261FD7" w:rsidRPr="00D37E77" w:rsidRDefault="00261FD7" w:rsidP="00261FD7">
            <w:pPr>
              <w:numPr>
                <w:ilvl w:val="2"/>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Subscriptions</w:t>
            </w:r>
          </w:p>
          <w:p w14:paraId="6D3634AF" w14:textId="77777777" w:rsidR="00261FD7" w:rsidRPr="00D37E77" w:rsidRDefault="00261FD7" w:rsidP="00261FD7">
            <w:pPr>
              <w:numPr>
                <w:ilvl w:val="2"/>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Understanding the Economics of App Stores</w:t>
            </w:r>
          </w:p>
          <w:p w14:paraId="53901B3A" w14:textId="77777777" w:rsidR="00261FD7" w:rsidRPr="00D37E77" w:rsidRDefault="00261FD7" w:rsidP="00261FD7">
            <w:pPr>
              <w:numPr>
                <w:ilvl w:val="2"/>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Owning Your Own Business</w:t>
            </w:r>
          </w:p>
          <w:p w14:paraId="5A71716F" w14:textId="77777777" w:rsidR="00261FD7" w:rsidRPr="00D37E77" w:rsidRDefault="00261FD7" w:rsidP="00261FD7">
            <w:pPr>
              <w:numPr>
                <w:ilvl w:val="1"/>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Publishing Apps</w:t>
            </w:r>
          </w:p>
          <w:p w14:paraId="4D19A8B5" w14:textId="77777777" w:rsidR="00261FD7" w:rsidRPr="00D37E77" w:rsidRDefault="00261FD7" w:rsidP="00261FD7">
            <w:pPr>
              <w:numPr>
                <w:ilvl w:val="2"/>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App Distribution through the App/Play Stores</w:t>
            </w:r>
          </w:p>
          <w:p w14:paraId="6C6A0B7B" w14:textId="77777777" w:rsidR="00261FD7" w:rsidRPr="00D37E77" w:rsidRDefault="00261FD7" w:rsidP="00261FD7">
            <w:pPr>
              <w:numPr>
                <w:ilvl w:val="3"/>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Android Play Store Distribution</w:t>
            </w:r>
          </w:p>
          <w:p w14:paraId="3B4764D2" w14:textId="77777777" w:rsidR="00261FD7" w:rsidRPr="00D37E77" w:rsidRDefault="00261FD7" w:rsidP="00261FD7">
            <w:pPr>
              <w:numPr>
                <w:ilvl w:val="3"/>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IOS App Store Distribution</w:t>
            </w:r>
          </w:p>
          <w:p w14:paraId="3CF39EEF" w14:textId="77777777" w:rsidR="00261FD7" w:rsidRPr="00D37E77" w:rsidRDefault="00261FD7" w:rsidP="00261FD7">
            <w:pPr>
              <w:numPr>
                <w:ilvl w:val="2"/>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App Distribution for the Enterprise</w:t>
            </w:r>
          </w:p>
          <w:p w14:paraId="69251E13" w14:textId="77777777" w:rsidR="00261FD7" w:rsidRPr="00D37E77" w:rsidRDefault="00261FD7" w:rsidP="00261FD7">
            <w:pPr>
              <w:numPr>
                <w:ilvl w:val="3"/>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Android Enterprise Distribution</w:t>
            </w:r>
          </w:p>
          <w:p w14:paraId="4FFFA448" w14:textId="77777777" w:rsidR="00261FD7" w:rsidRPr="00D37E77" w:rsidRDefault="00261FD7" w:rsidP="00261FD7">
            <w:pPr>
              <w:numPr>
                <w:ilvl w:val="3"/>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IOS Enterprise Distribution</w:t>
            </w:r>
          </w:p>
          <w:p w14:paraId="1D4E2EC8" w14:textId="77777777" w:rsidR="00261FD7" w:rsidRPr="00D37E77" w:rsidRDefault="00261FD7" w:rsidP="00261FD7">
            <w:pPr>
              <w:numPr>
                <w:ilvl w:val="1"/>
                <w:numId w:val="5"/>
              </w:numPr>
              <w:pBdr>
                <w:top w:val="nil"/>
                <w:left w:val="nil"/>
                <w:bottom w:val="nil"/>
                <w:right w:val="nil"/>
                <w:between w:val="nil"/>
              </w:pBdr>
              <w:spacing w:line="259" w:lineRule="auto"/>
              <w:ind w:left="720"/>
              <w:jc w:val="both"/>
              <w:rPr>
                <w:rFonts w:ascii="Arial" w:eastAsia="Arial" w:hAnsi="Arial" w:cs="Arial"/>
                <w:color w:val="000000"/>
                <w:sz w:val="22"/>
                <w:szCs w:val="22"/>
                <w:lang w:val="en-US" w:eastAsia="en-GB"/>
              </w:rPr>
            </w:pPr>
            <w:r w:rsidRPr="00D37E77">
              <w:rPr>
                <w:rFonts w:ascii="Arial" w:eastAsia="Arial" w:hAnsi="Arial" w:cs="Arial"/>
                <w:color w:val="000000"/>
                <w:sz w:val="22"/>
                <w:szCs w:val="22"/>
                <w:lang w:val="en-US" w:eastAsia="en-GB"/>
              </w:rPr>
              <w:t>Testing and Fragmentation</w:t>
            </w:r>
          </w:p>
          <w:p w14:paraId="5B657337" w14:textId="77777777" w:rsidR="00261FD7" w:rsidRPr="00D37E77" w:rsidRDefault="00261FD7" w:rsidP="00261FD7">
            <w:pPr>
              <w:pStyle w:val="Normal1"/>
              <w:pBdr>
                <w:top w:val="nil"/>
                <w:left w:val="nil"/>
                <w:bottom w:val="nil"/>
                <w:right w:val="nil"/>
                <w:between w:val="nil"/>
              </w:pBdr>
              <w:rPr>
                <w:color w:val="000000"/>
              </w:rPr>
            </w:pPr>
          </w:p>
          <w:p w14:paraId="5E01E689"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Reading List</w:t>
            </w:r>
          </w:p>
          <w:p w14:paraId="09F602A5" w14:textId="77777777" w:rsidR="00261FD7" w:rsidRPr="00D37E77" w:rsidRDefault="00261FD7" w:rsidP="00261FD7">
            <w:pPr>
              <w:pStyle w:val="Normal1"/>
              <w:pBdr>
                <w:top w:val="nil"/>
                <w:left w:val="nil"/>
                <w:bottom w:val="nil"/>
                <w:right w:val="nil"/>
                <w:between w:val="nil"/>
              </w:pBdr>
              <w:ind w:left="720" w:hanging="720"/>
              <w:jc w:val="left"/>
              <w:rPr>
                <w:color w:val="000000"/>
              </w:rPr>
            </w:pPr>
            <w:r w:rsidRPr="00D37E77">
              <w:rPr>
                <w:b/>
                <w:color w:val="000000"/>
              </w:rPr>
              <w:t>Essential Reading</w:t>
            </w:r>
          </w:p>
          <w:p w14:paraId="3DD0247F" w14:textId="77777777" w:rsidR="00261FD7" w:rsidRPr="00D37E77" w:rsidRDefault="00261FD7" w:rsidP="00261FD7">
            <w:pPr>
              <w:pStyle w:val="Normal1"/>
              <w:pBdr>
                <w:top w:val="nil"/>
                <w:left w:val="nil"/>
                <w:bottom w:val="nil"/>
                <w:right w:val="nil"/>
                <w:between w:val="nil"/>
              </w:pBdr>
              <w:ind w:left="720" w:hanging="720"/>
              <w:jc w:val="left"/>
              <w:rPr>
                <w:color w:val="000000"/>
              </w:rPr>
            </w:pPr>
            <w:r w:rsidRPr="00D37E77">
              <w:rPr>
                <w:color w:val="000000"/>
              </w:rPr>
              <w:t>Iversen, J. &amp;</w:t>
            </w:r>
            <w:proofErr w:type="spellStart"/>
            <w:r w:rsidRPr="00D37E77">
              <w:rPr>
                <w:color w:val="000000"/>
              </w:rPr>
              <w:t>Eierman</w:t>
            </w:r>
            <w:proofErr w:type="spellEnd"/>
            <w:r w:rsidRPr="00D37E77">
              <w:rPr>
                <w:color w:val="000000"/>
              </w:rPr>
              <w:t xml:space="preserve">, M. (2018). </w:t>
            </w:r>
            <w:r w:rsidRPr="00D37E77">
              <w:rPr>
                <w:i/>
                <w:color w:val="000000"/>
              </w:rPr>
              <w:t xml:space="preserve">Mobile app development for iOS and </w:t>
            </w:r>
            <w:proofErr w:type="gramStart"/>
            <w:r w:rsidRPr="00D37E77">
              <w:rPr>
                <w:i/>
                <w:color w:val="000000"/>
              </w:rPr>
              <w:t>Android</w:t>
            </w:r>
            <w:r w:rsidRPr="00D37E77">
              <w:rPr>
                <w:color w:val="000000"/>
              </w:rPr>
              <w:t xml:space="preserve">  (</w:t>
            </w:r>
            <w:proofErr w:type="gramEnd"/>
            <w:r w:rsidRPr="00D37E77">
              <w:rPr>
                <w:color w:val="000000"/>
              </w:rPr>
              <w:t xml:space="preserve">2nd ed.).  Burlington, VT: Prospect Press. </w:t>
            </w:r>
          </w:p>
          <w:p w14:paraId="7514EA95" w14:textId="77777777" w:rsidR="00261FD7" w:rsidRPr="00D37E77" w:rsidRDefault="00261FD7" w:rsidP="00261FD7">
            <w:pPr>
              <w:pStyle w:val="Normal1"/>
              <w:pBdr>
                <w:top w:val="nil"/>
                <w:left w:val="nil"/>
                <w:bottom w:val="nil"/>
                <w:right w:val="nil"/>
                <w:between w:val="nil"/>
              </w:pBdr>
              <w:ind w:left="720" w:hanging="720"/>
              <w:jc w:val="left"/>
              <w:rPr>
                <w:color w:val="000000"/>
              </w:rPr>
            </w:pPr>
            <w:proofErr w:type="spellStart"/>
            <w:r w:rsidRPr="00D37E77">
              <w:rPr>
                <w:color w:val="000000"/>
              </w:rPr>
              <w:t>Lingras</w:t>
            </w:r>
            <w:proofErr w:type="spellEnd"/>
            <w:r w:rsidRPr="00D37E77">
              <w:rPr>
                <w:color w:val="000000"/>
              </w:rPr>
              <w:t xml:space="preserve">, P., </w:t>
            </w:r>
            <w:proofErr w:type="spellStart"/>
            <w:r w:rsidRPr="00D37E77">
              <w:rPr>
                <w:color w:val="000000"/>
              </w:rPr>
              <w:t>Triff</w:t>
            </w:r>
            <w:proofErr w:type="spellEnd"/>
            <w:r w:rsidRPr="00D37E77">
              <w:rPr>
                <w:color w:val="000000"/>
              </w:rPr>
              <w:t>, M. &amp;</w:t>
            </w:r>
            <w:proofErr w:type="spellStart"/>
            <w:r w:rsidRPr="00D37E77">
              <w:rPr>
                <w:color w:val="000000"/>
              </w:rPr>
              <w:t>Lingras</w:t>
            </w:r>
            <w:proofErr w:type="spellEnd"/>
            <w:r w:rsidRPr="00D37E77">
              <w:rPr>
                <w:color w:val="000000"/>
              </w:rPr>
              <w:t xml:space="preserve">, R. (2017). </w:t>
            </w:r>
            <w:r w:rsidRPr="00D37E77">
              <w:rPr>
                <w:i/>
                <w:color w:val="000000"/>
              </w:rPr>
              <w:t>Building cross-platform mobile and web apps for engineers and scientists: An active learning approach</w:t>
            </w:r>
            <w:r w:rsidRPr="00D37E77">
              <w:rPr>
                <w:color w:val="000000"/>
              </w:rPr>
              <w:t xml:space="preserve"> (1st ed.). Boston, MA: Cengage Learning.</w:t>
            </w:r>
          </w:p>
          <w:p w14:paraId="3E785D26" w14:textId="77777777" w:rsidR="00261FD7" w:rsidRPr="00D37E77" w:rsidRDefault="00261FD7" w:rsidP="00261FD7">
            <w:pPr>
              <w:pStyle w:val="Normal1"/>
              <w:pBdr>
                <w:top w:val="nil"/>
                <w:left w:val="nil"/>
                <w:bottom w:val="nil"/>
                <w:right w:val="nil"/>
                <w:between w:val="nil"/>
              </w:pBdr>
              <w:ind w:left="720" w:hanging="720"/>
              <w:jc w:val="left"/>
              <w:rPr>
                <w:color w:val="000000"/>
              </w:rPr>
            </w:pPr>
            <w:r w:rsidRPr="00D37E77">
              <w:rPr>
                <w:b/>
                <w:color w:val="000000"/>
              </w:rPr>
              <w:t>Additional Reading</w:t>
            </w:r>
          </w:p>
          <w:p w14:paraId="2A9A60EF" w14:textId="77777777" w:rsidR="00261FD7" w:rsidRPr="00D37E77" w:rsidRDefault="00261FD7" w:rsidP="00261FD7">
            <w:pPr>
              <w:pStyle w:val="Normal1"/>
              <w:pBdr>
                <w:top w:val="nil"/>
                <w:left w:val="nil"/>
                <w:bottom w:val="nil"/>
                <w:right w:val="nil"/>
                <w:between w:val="nil"/>
              </w:pBdr>
              <w:ind w:left="720" w:hanging="720"/>
              <w:jc w:val="left"/>
              <w:rPr>
                <w:color w:val="000000"/>
              </w:rPr>
            </w:pPr>
            <w:bookmarkStart w:id="3" w:name="_heading=h.1jlao46" w:colFirst="0" w:colLast="0"/>
            <w:bookmarkEnd w:id="3"/>
            <w:r w:rsidRPr="00D37E77">
              <w:rPr>
                <w:color w:val="000000"/>
              </w:rPr>
              <w:t xml:space="preserve">Burnette, </w:t>
            </w:r>
            <w:proofErr w:type="gramStart"/>
            <w:r w:rsidRPr="00D37E77">
              <w:rPr>
                <w:color w:val="000000"/>
              </w:rPr>
              <w:t>E..</w:t>
            </w:r>
            <w:proofErr w:type="gramEnd"/>
            <w:r w:rsidRPr="00D37E77">
              <w:rPr>
                <w:color w:val="000000"/>
              </w:rPr>
              <w:t xml:space="preserve"> (2013). </w:t>
            </w:r>
            <w:r w:rsidRPr="00D37E77">
              <w:rPr>
                <w:i/>
                <w:color w:val="000000"/>
              </w:rPr>
              <w:t xml:space="preserve">Hello, </w:t>
            </w:r>
            <w:proofErr w:type="gramStart"/>
            <w:r w:rsidRPr="00D37E77">
              <w:rPr>
                <w:i/>
                <w:color w:val="000000"/>
              </w:rPr>
              <w:t>Android</w:t>
            </w:r>
            <w:proofErr w:type="gramEnd"/>
            <w:r w:rsidRPr="00D37E77">
              <w:rPr>
                <w:color w:val="000000"/>
              </w:rPr>
              <w:t xml:space="preserve"> (3rd ed.). Dallas, Texas: Pragmatic Bookshelf.</w:t>
            </w:r>
          </w:p>
          <w:p w14:paraId="7F857A66" w14:textId="77777777" w:rsidR="00261FD7" w:rsidRPr="00D37E77" w:rsidRDefault="00261FD7" w:rsidP="00261FD7">
            <w:pPr>
              <w:pStyle w:val="Normal1"/>
              <w:pBdr>
                <w:top w:val="none" w:sz="0" w:space="0" w:color="000000"/>
                <w:left w:val="none" w:sz="0" w:space="0" w:color="000000"/>
                <w:bottom w:val="none" w:sz="0" w:space="0" w:color="000000"/>
                <w:right w:val="none" w:sz="0" w:space="0" w:color="000000"/>
                <w:between w:val="none" w:sz="0" w:space="0" w:color="000000"/>
              </w:pBdr>
              <w:ind w:left="720" w:hanging="720"/>
              <w:jc w:val="left"/>
              <w:rPr>
                <w:color w:val="000000"/>
              </w:rPr>
            </w:pPr>
            <w:proofErr w:type="spellStart"/>
            <w:proofErr w:type="gramStart"/>
            <w:r w:rsidRPr="00D37E77">
              <w:rPr>
                <w:color w:val="000000"/>
              </w:rPr>
              <w:t>Gosling,J</w:t>
            </w:r>
            <w:proofErr w:type="spellEnd"/>
            <w:r w:rsidRPr="00D37E77">
              <w:rPr>
                <w:color w:val="000000"/>
              </w:rPr>
              <w:t>.</w:t>
            </w:r>
            <w:proofErr w:type="gramEnd"/>
            <w:r w:rsidRPr="00D37E77">
              <w:rPr>
                <w:color w:val="000000"/>
              </w:rPr>
              <w:t xml:space="preserve">, </w:t>
            </w:r>
            <w:proofErr w:type="spellStart"/>
            <w:r w:rsidRPr="00D37E77">
              <w:rPr>
                <w:color w:val="000000"/>
              </w:rPr>
              <w:t>Joy,B</w:t>
            </w:r>
            <w:proofErr w:type="spellEnd"/>
            <w:r w:rsidRPr="00D37E77">
              <w:rPr>
                <w:color w:val="000000"/>
              </w:rPr>
              <w:t xml:space="preserve">., </w:t>
            </w:r>
            <w:proofErr w:type="spellStart"/>
            <w:r w:rsidRPr="00D37E77">
              <w:rPr>
                <w:color w:val="000000"/>
              </w:rPr>
              <w:t>Steele,G</w:t>
            </w:r>
            <w:proofErr w:type="spellEnd"/>
            <w:r w:rsidRPr="00D37E77">
              <w:rPr>
                <w:color w:val="000000"/>
              </w:rPr>
              <w:t xml:space="preserve">., </w:t>
            </w:r>
            <w:proofErr w:type="spellStart"/>
            <w:r w:rsidRPr="00D37E77">
              <w:rPr>
                <w:color w:val="000000"/>
              </w:rPr>
              <w:t>Bracha,G</w:t>
            </w:r>
            <w:proofErr w:type="spellEnd"/>
            <w:r w:rsidRPr="00D37E77">
              <w:rPr>
                <w:color w:val="000000"/>
              </w:rPr>
              <w:t xml:space="preserve">., Buckley, A., &amp; Smith, D. (2017). </w:t>
            </w:r>
            <w:r w:rsidRPr="00D37E77">
              <w:rPr>
                <w:i/>
                <w:color w:val="000000"/>
              </w:rPr>
              <w:t>The java® language</w:t>
            </w:r>
            <w:r w:rsidRPr="00D37E77">
              <w:rPr>
                <w:i/>
                <w:color w:val="000000"/>
              </w:rPr>
              <w:br/>
              <w:t>specificatio</w:t>
            </w:r>
            <w:r w:rsidRPr="00D37E77">
              <w:rPr>
                <w:color w:val="000000"/>
              </w:rPr>
              <w:t>n (10th ed.). Redwood Shores, CA: Oracle America, Inc.</w:t>
            </w:r>
          </w:p>
          <w:p w14:paraId="3EB5A97E" w14:textId="77777777" w:rsidR="00261FD7" w:rsidRPr="00D37E77" w:rsidRDefault="00261FD7" w:rsidP="00261FD7">
            <w:pPr>
              <w:pStyle w:val="Normal1"/>
              <w:pBdr>
                <w:top w:val="nil"/>
                <w:left w:val="nil"/>
                <w:bottom w:val="nil"/>
                <w:right w:val="nil"/>
                <w:between w:val="nil"/>
              </w:pBdr>
              <w:ind w:left="720" w:hanging="720"/>
              <w:jc w:val="left"/>
              <w:rPr>
                <w:color w:val="000000"/>
              </w:rPr>
            </w:pPr>
            <w:r w:rsidRPr="00D37E77">
              <w:rPr>
                <w:color w:val="000000"/>
                <w:highlight w:val="white"/>
              </w:rPr>
              <w:t xml:space="preserve">Griffiths, D. &amp; ‎Griffiths D. (2015). </w:t>
            </w:r>
            <w:proofErr w:type="gramStart"/>
            <w:r w:rsidRPr="00D37E77">
              <w:rPr>
                <w:i/>
                <w:color w:val="000000"/>
                <w:highlight w:val="white"/>
              </w:rPr>
              <w:t>Head first</w:t>
            </w:r>
            <w:proofErr w:type="gramEnd"/>
            <w:r w:rsidRPr="00D37E77">
              <w:rPr>
                <w:i/>
                <w:color w:val="000000"/>
                <w:highlight w:val="white"/>
              </w:rPr>
              <w:t xml:space="preserve"> Android development: A brain-friendly guide</w:t>
            </w:r>
            <w:r w:rsidRPr="00D37E77">
              <w:rPr>
                <w:color w:val="000000"/>
                <w:highlight w:val="white"/>
              </w:rPr>
              <w:t xml:space="preserve"> (1st ed.). Sebastopol, CA:  O’Reilly Media, Inc.</w:t>
            </w:r>
          </w:p>
          <w:p w14:paraId="5A342C26" w14:textId="77777777" w:rsidR="00261FD7" w:rsidRPr="00D37E77" w:rsidRDefault="00261FD7" w:rsidP="00261FD7">
            <w:pPr>
              <w:pStyle w:val="Normal1"/>
              <w:pBdr>
                <w:top w:val="none" w:sz="0" w:space="0" w:color="000000"/>
                <w:left w:val="none" w:sz="0" w:space="0" w:color="000000"/>
                <w:bottom w:val="none" w:sz="0" w:space="0" w:color="000000"/>
                <w:right w:val="none" w:sz="0" w:space="0" w:color="000000"/>
                <w:between w:val="none" w:sz="0" w:space="0" w:color="000000"/>
              </w:pBdr>
              <w:ind w:left="720" w:hanging="720"/>
              <w:jc w:val="left"/>
              <w:rPr>
                <w:color w:val="000000"/>
              </w:rPr>
            </w:pPr>
            <w:r w:rsidRPr="00D37E77">
              <w:rPr>
                <w:color w:val="000000"/>
              </w:rPr>
              <w:t xml:space="preserve">Horton, J. (2015). </w:t>
            </w:r>
            <w:r w:rsidRPr="00D37E77">
              <w:rPr>
                <w:i/>
                <w:color w:val="000000"/>
              </w:rPr>
              <w:t>Android programming for beginners.</w:t>
            </w:r>
            <w:r w:rsidRPr="00D37E77">
              <w:rPr>
                <w:color w:val="000000"/>
              </w:rPr>
              <w:t xml:space="preserve"> Birmingham: </w:t>
            </w:r>
            <w:proofErr w:type="spellStart"/>
            <w:r w:rsidRPr="00D37E77">
              <w:rPr>
                <w:color w:val="000000"/>
              </w:rPr>
              <w:t>Packt</w:t>
            </w:r>
            <w:proofErr w:type="spellEnd"/>
            <w:r w:rsidRPr="00D37E77">
              <w:rPr>
                <w:color w:val="000000"/>
              </w:rPr>
              <w:t xml:space="preserve"> Publishing Ltd.</w:t>
            </w:r>
          </w:p>
          <w:p w14:paraId="1E8EA4CB" w14:textId="77777777" w:rsidR="00261FD7" w:rsidRPr="00D37E77" w:rsidRDefault="00261FD7" w:rsidP="00261FD7">
            <w:pPr>
              <w:pStyle w:val="Normal1"/>
              <w:pBdr>
                <w:top w:val="nil"/>
                <w:left w:val="nil"/>
                <w:bottom w:val="nil"/>
                <w:right w:val="nil"/>
                <w:between w:val="nil"/>
              </w:pBdr>
              <w:rPr>
                <w:color w:val="000000"/>
              </w:rPr>
            </w:pPr>
          </w:p>
          <w:p w14:paraId="6154C44E" w14:textId="77777777" w:rsidR="00261FD7" w:rsidRPr="00D37E77" w:rsidRDefault="00261FD7" w:rsidP="00261FD7">
            <w:pPr>
              <w:pStyle w:val="Normal1"/>
              <w:pBdr>
                <w:top w:val="nil"/>
                <w:left w:val="nil"/>
                <w:bottom w:val="nil"/>
                <w:right w:val="nil"/>
                <w:between w:val="nil"/>
              </w:pBdr>
              <w:rPr>
                <w:color w:val="000000"/>
              </w:rPr>
            </w:pPr>
            <w:r w:rsidRPr="00D37E77">
              <w:rPr>
                <w:b/>
                <w:color w:val="000000"/>
              </w:rPr>
              <w:t xml:space="preserve">Date: </w:t>
            </w:r>
            <w:proofErr w:type="gramStart"/>
            <w:r w:rsidRPr="00D37E77">
              <w:rPr>
                <w:color w:val="000000"/>
              </w:rPr>
              <w:t>Sep,</w:t>
            </w:r>
            <w:proofErr w:type="gramEnd"/>
            <w:r w:rsidRPr="00D37E77">
              <w:rPr>
                <w:b/>
                <w:color w:val="000000"/>
              </w:rPr>
              <w:t xml:space="preserve"> </w:t>
            </w:r>
            <w:r w:rsidRPr="00D37E77">
              <w:rPr>
                <w:color w:val="000000"/>
              </w:rPr>
              <w:t>2019.</w:t>
            </w:r>
          </w:p>
          <w:p w14:paraId="3C3AF7A4" w14:textId="77777777" w:rsidR="00261FD7" w:rsidRDefault="00261FD7"/>
        </w:tc>
      </w:tr>
    </w:tbl>
    <w:p w14:paraId="64A379C2" w14:textId="59466512" w:rsidR="000D336E" w:rsidRDefault="00B52D74" w:rsidP="003625FA">
      <w:pPr>
        <w:jc w:val="center"/>
        <w:rPr>
          <w:b/>
          <w:bCs/>
          <w:u w:val="single"/>
        </w:rPr>
      </w:pPr>
      <w:r>
        <w:rPr>
          <w:b/>
          <w:bCs/>
          <w:u w:val="single"/>
        </w:rPr>
        <w:lastRenderedPageBreak/>
        <w:t>Philosophies</w:t>
      </w:r>
    </w:p>
    <w:p w14:paraId="7CA04FE2" w14:textId="7426784D" w:rsidR="003625FA" w:rsidRPr="003625FA" w:rsidRDefault="003625FA" w:rsidP="003625FA">
      <w:pPr>
        <w:jc w:val="center"/>
        <w:rPr>
          <w:i/>
          <w:iCs/>
        </w:rPr>
      </w:pPr>
      <w:r>
        <w:rPr>
          <w:i/>
          <w:iCs/>
        </w:rPr>
        <w:t>Rationalism, Pragmatism, Empiricism</w:t>
      </w:r>
    </w:p>
    <w:p w14:paraId="55E6C1BD" w14:textId="10A34801" w:rsidR="00B52D74" w:rsidRDefault="00B52D74" w:rsidP="00F1053B">
      <w:pPr>
        <w:rPr>
          <w:b/>
          <w:bCs/>
          <w:u w:val="single"/>
        </w:rPr>
      </w:pPr>
    </w:p>
    <w:p w14:paraId="630E07C2" w14:textId="6325FD73" w:rsidR="00B52D74" w:rsidRDefault="00A93142" w:rsidP="00F1053B">
      <w:r>
        <w:t xml:space="preserve">To developed a module of the programme, I would use all the three philosophies which are </w:t>
      </w:r>
      <w:r w:rsidRPr="00A93142">
        <w:rPr>
          <w:b/>
          <w:bCs/>
        </w:rPr>
        <w:t>Rationalism, Pragmatism and Empiricism</w:t>
      </w:r>
      <w:r>
        <w:t>. In computer science discipline, technologies are constantly changing and evolving over time. Having said that, people involved in this discipline also need a prior and basic knowledge of technologies. Technologies evolve due to the inefficiency functionalities of the previously built technologies and the people involved in this discipline should be receptive and open to such changes</w:t>
      </w:r>
      <w:r w:rsidR="0052179D">
        <w:t>. T</w:t>
      </w:r>
      <w:r>
        <w:t>he knowledge is gained over the years of experience</w:t>
      </w:r>
      <w:r w:rsidR="0052179D">
        <w:t xml:space="preserve"> through assignments and projects in this discipline. </w:t>
      </w:r>
    </w:p>
    <w:p w14:paraId="1ED63A55" w14:textId="1B889923" w:rsidR="0052179D" w:rsidRDefault="0052179D" w:rsidP="00F1053B"/>
    <w:p w14:paraId="6267876A" w14:textId="4E390DC5" w:rsidR="0052179D" w:rsidRDefault="0052179D" w:rsidP="00F1053B">
      <w:r>
        <w:t xml:space="preserve">For this module, </w:t>
      </w:r>
      <w:r w:rsidR="00A475A5">
        <w:t xml:space="preserve">Rationalist and Pragmatist </w:t>
      </w:r>
      <w:r w:rsidR="00D7486F">
        <w:t>philosophies are incorporated</w:t>
      </w:r>
      <w:r w:rsidR="00DA4B97">
        <w:t>.</w:t>
      </w:r>
      <w:r w:rsidR="00D7486F">
        <w:t xml:space="preserve"> </w:t>
      </w:r>
      <w:r w:rsidR="00DA4B97">
        <w:t>The</w:t>
      </w:r>
      <w:r w:rsidR="00D7486F">
        <w:t xml:space="preserve"> knowledge and ideas of the contents are constructed </w:t>
      </w:r>
      <w:r w:rsidR="00DA4B97">
        <w:t xml:space="preserve">through subject matters and an individual assignments. Through an ideas and knowledge gained, students build a mobile apps which solves the needs of its environment like an online shopping apps, Games and sport apps and so on. The knowledge gained is reconstructed through such individual projects. </w:t>
      </w:r>
      <w:r w:rsidR="008838D8">
        <w:t xml:space="preserve">Students based their apps development on previously developed apps by other students and no prior knowledge/modules were </w:t>
      </w:r>
      <w:r w:rsidR="002428A2">
        <w:t xml:space="preserve">built by them. </w:t>
      </w:r>
    </w:p>
    <w:p w14:paraId="408C6B2C" w14:textId="65F85099" w:rsidR="00CC14A9" w:rsidRDefault="00CC14A9" w:rsidP="00F1053B"/>
    <w:p w14:paraId="0CEEA5FA" w14:textId="77777777" w:rsidR="003625FA" w:rsidRDefault="00CC14A9" w:rsidP="003625FA">
      <w:pPr>
        <w:jc w:val="center"/>
        <w:rPr>
          <w:b/>
          <w:bCs/>
          <w:u w:val="single"/>
        </w:rPr>
      </w:pPr>
      <w:r>
        <w:rPr>
          <w:b/>
          <w:bCs/>
          <w:u w:val="single"/>
        </w:rPr>
        <w:t>Curriculum Model</w:t>
      </w:r>
    </w:p>
    <w:p w14:paraId="09F97884" w14:textId="61FFF5CC" w:rsidR="007F02E9" w:rsidRPr="003625FA" w:rsidRDefault="007F02E9" w:rsidP="003625FA">
      <w:pPr>
        <w:jc w:val="center"/>
        <w:rPr>
          <w:i/>
          <w:iCs/>
        </w:rPr>
      </w:pPr>
      <w:r w:rsidRPr="003625FA">
        <w:rPr>
          <w:i/>
          <w:iCs/>
        </w:rPr>
        <w:t>Enquiry or Problem based Learning Model</w:t>
      </w:r>
    </w:p>
    <w:p w14:paraId="39DCAEAC" w14:textId="6225D0ED" w:rsidR="007F02E9" w:rsidRPr="003625FA" w:rsidRDefault="007F02E9" w:rsidP="007F02E9">
      <w:pPr>
        <w:rPr>
          <w:i/>
          <w:iCs/>
        </w:rPr>
      </w:pPr>
    </w:p>
    <w:tbl>
      <w:tblPr>
        <w:tblStyle w:val="TableGrid"/>
        <w:tblW w:w="9936" w:type="dxa"/>
        <w:tblInd w:w="-463" w:type="dxa"/>
        <w:tblLook w:val="04A0" w:firstRow="1" w:lastRow="0" w:firstColumn="1" w:lastColumn="0" w:noHBand="0" w:noVBand="1"/>
      </w:tblPr>
      <w:tblGrid>
        <w:gridCol w:w="2079"/>
        <w:gridCol w:w="2359"/>
        <w:gridCol w:w="2384"/>
        <w:gridCol w:w="3114"/>
      </w:tblGrid>
      <w:tr w:rsidR="007F02E9" w14:paraId="60D63658" w14:textId="77777777" w:rsidTr="008569F1">
        <w:trPr>
          <w:trHeight w:val="290"/>
        </w:trPr>
        <w:tc>
          <w:tcPr>
            <w:tcW w:w="2079" w:type="dxa"/>
          </w:tcPr>
          <w:p w14:paraId="5EF43B19" w14:textId="77777777" w:rsidR="007F02E9" w:rsidRDefault="007F02E9" w:rsidP="003625FA">
            <w:pPr>
              <w:ind w:left="-114" w:hanging="142"/>
            </w:pPr>
          </w:p>
        </w:tc>
        <w:tc>
          <w:tcPr>
            <w:tcW w:w="2359" w:type="dxa"/>
          </w:tcPr>
          <w:p w14:paraId="5A8C26A4" w14:textId="7E6774EA" w:rsidR="007F02E9" w:rsidRPr="007F02E9" w:rsidRDefault="007F02E9" w:rsidP="007F02E9">
            <w:pPr>
              <w:rPr>
                <w:b/>
                <w:bCs/>
              </w:rPr>
            </w:pPr>
            <w:r w:rsidRPr="007F02E9">
              <w:rPr>
                <w:b/>
                <w:bCs/>
              </w:rPr>
              <w:t>Strengths</w:t>
            </w:r>
          </w:p>
        </w:tc>
        <w:tc>
          <w:tcPr>
            <w:tcW w:w="2384" w:type="dxa"/>
          </w:tcPr>
          <w:p w14:paraId="4DB34562" w14:textId="55E23B17" w:rsidR="007F02E9" w:rsidRPr="007F02E9" w:rsidRDefault="007F02E9" w:rsidP="007F02E9">
            <w:pPr>
              <w:rPr>
                <w:b/>
                <w:bCs/>
              </w:rPr>
            </w:pPr>
            <w:r w:rsidRPr="007F02E9">
              <w:rPr>
                <w:b/>
                <w:bCs/>
              </w:rPr>
              <w:t>Weaknesses</w:t>
            </w:r>
          </w:p>
        </w:tc>
        <w:tc>
          <w:tcPr>
            <w:tcW w:w="3114" w:type="dxa"/>
          </w:tcPr>
          <w:p w14:paraId="71799857" w14:textId="6915164A" w:rsidR="007F02E9" w:rsidRPr="007F02E9" w:rsidRDefault="007F02E9" w:rsidP="007F02E9">
            <w:pPr>
              <w:rPr>
                <w:b/>
                <w:bCs/>
              </w:rPr>
            </w:pPr>
            <w:r w:rsidRPr="007F02E9">
              <w:rPr>
                <w:b/>
                <w:bCs/>
              </w:rPr>
              <w:t>Solutions</w:t>
            </w:r>
            <w:r w:rsidR="00CF798E">
              <w:rPr>
                <w:b/>
                <w:bCs/>
              </w:rPr>
              <w:t>/Recommendations</w:t>
            </w:r>
          </w:p>
        </w:tc>
      </w:tr>
      <w:tr w:rsidR="007F02E9" w14:paraId="6DE097B1" w14:textId="77777777" w:rsidTr="008569F1">
        <w:trPr>
          <w:trHeight w:val="2863"/>
        </w:trPr>
        <w:tc>
          <w:tcPr>
            <w:tcW w:w="2079" w:type="dxa"/>
          </w:tcPr>
          <w:p w14:paraId="14EFA7D0" w14:textId="6EC10FF3" w:rsidR="007F02E9" w:rsidRPr="003625FA" w:rsidRDefault="003625FA" w:rsidP="007F02E9">
            <w:pPr>
              <w:rPr>
                <w:b/>
                <w:bCs/>
              </w:rPr>
            </w:pPr>
            <w:r w:rsidRPr="003625FA">
              <w:rPr>
                <w:b/>
                <w:bCs/>
              </w:rPr>
              <w:t>Learning Objectives</w:t>
            </w:r>
          </w:p>
        </w:tc>
        <w:tc>
          <w:tcPr>
            <w:tcW w:w="2359" w:type="dxa"/>
          </w:tcPr>
          <w:p w14:paraId="0F759352" w14:textId="77777777" w:rsidR="007F02E9" w:rsidRDefault="003625FA" w:rsidP="003625FA">
            <w:pPr>
              <w:pStyle w:val="ListParagraph"/>
              <w:numPr>
                <w:ilvl w:val="0"/>
                <w:numId w:val="12"/>
              </w:numPr>
            </w:pPr>
            <w:r>
              <w:t xml:space="preserve">Students will be able to build, test and run mobile applications. </w:t>
            </w:r>
          </w:p>
          <w:p w14:paraId="490581DF" w14:textId="42FBFC50" w:rsidR="003625FA" w:rsidRDefault="003625FA" w:rsidP="003625FA">
            <w:pPr>
              <w:pStyle w:val="ListParagraph"/>
              <w:numPr>
                <w:ilvl w:val="0"/>
                <w:numId w:val="12"/>
              </w:numPr>
            </w:pPr>
            <w:r>
              <w:t>Task stimulates curiosity in students.</w:t>
            </w:r>
          </w:p>
        </w:tc>
        <w:tc>
          <w:tcPr>
            <w:tcW w:w="2384" w:type="dxa"/>
          </w:tcPr>
          <w:p w14:paraId="73542166" w14:textId="6273B023" w:rsidR="007F02E9" w:rsidRDefault="003625FA" w:rsidP="003625FA">
            <w:pPr>
              <w:pStyle w:val="ListParagraph"/>
              <w:numPr>
                <w:ilvl w:val="0"/>
                <w:numId w:val="12"/>
              </w:numPr>
            </w:pPr>
            <w:r>
              <w:t xml:space="preserve">The module </w:t>
            </w:r>
            <w:r w:rsidR="00270A73">
              <w:t>ex</w:t>
            </w:r>
            <w:r>
              <w:t xml:space="preserve">pect students to learn all the platforms of mobile apps development without focusing on one platform. </w:t>
            </w:r>
          </w:p>
        </w:tc>
        <w:tc>
          <w:tcPr>
            <w:tcW w:w="3114" w:type="dxa"/>
          </w:tcPr>
          <w:p w14:paraId="7D923AA4" w14:textId="1E7680D9" w:rsidR="007F02E9" w:rsidRDefault="003625FA" w:rsidP="003625FA">
            <w:pPr>
              <w:pStyle w:val="ListParagraph"/>
              <w:numPr>
                <w:ilvl w:val="0"/>
                <w:numId w:val="12"/>
              </w:numPr>
            </w:pPr>
            <w:r>
              <w:t>Focus in depth on one platform.</w:t>
            </w:r>
            <w:r w:rsidR="00142FBD">
              <w:t xml:space="preserve"> </w:t>
            </w:r>
          </w:p>
        </w:tc>
      </w:tr>
      <w:tr w:rsidR="003625FA" w14:paraId="286EA900" w14:textId="77777777" w:rsidTr="008569F1">
        <w:trPr>
          <w:trHeight w:val="2863"/>
        </w:trPr>
        <w:tc>
          <w:tcPr>
            <w:tcW w:w="2079" w:type="dxa"/>
          </w:tcPr>
          <w:p w14:paraId="4FC8605E" w14:textId="74E71FA5" w:rsidR="003625FA" w:rsidRPr="003625FA" w:rsidRDefault="00BB4589" w:rsidP="007F02E9">
            <w:pPr>
              <w:rPr>
                <w:b/>
                <w:bCs/>
              </w:rPr>
            </w:pPr>
            <w:r>
              <w:rPr>
                <w:b/>
                <w:bCs/>
              </w:rPr>
              <w:lastRenderedPageBreak/>
              <w:t>Learning Outcomes</w:t>
            </w:r>
          </w:p>
        </w:tc>
        <w:tc>
          <w:tcPr>
            <w:tcW w:w="2359" w:type="dxa"/>
          </w:tcPr>
          <w:p w14:paraId="6FA3E4C1" w14:textId="77777777" w:rsidR="003625FA" w:rsidRDefault="009014DC" w:rsidP="003625FA">
            <w:pPr>
              <w:pStyle w:val="ListParagraph"/>
              <w:numPr>
                <w:ilvl w:val="0"/>
                <w:numId w:val="12"/>
              </w:numPr>
            </w:pPr>
            <w:r>
              <w:t>Students can learn the ways to monetize their apps and explore the publishing methods.</w:t>
            </w:r>
          </w:p>
          <w:p w14:paraId="200B1E67" w14:textId="77777777" w:rsidR="009014DC" w:rsidRDefault="009014DC" w:rsidP="003625FA">
            <w:pPr>
              <w:pStyle w:val="ListParagraph"/>
              <w:numPr>
                <w:ilvl w:val="0"/>
                <w:numId w:val="12"/>
              </w:numPr>
            </w:pPr>
            <w:r>
              <w:t>Build cross-platform apps</w:t>
            </w:r>
          </w:p>
          <w:p w14:paraId="5525CC17" w14:textId="17D7B9BC" w:rsidR="006F1E2C" w:rsidRDefault="006F1E2C" w:rsidP="003625FA">
            <w:pPr>
              <w:pStyle w:val="ListParagraph"/>
              <w:numPr>
                <w:ilvl w:val="0"/>
                <w:numId w:val="12"/>
              </w:numPr>
            </w:pPr>
            <w:r>
              <w:t>Mix of HOTS and LOTS</w:t>
            </w:r>
          </w:p>
        </w:tc>
        <w:tc>
          <w:tcPr>
            <w:tcW w:w="2384" w:type="dxa"/>
          </w:tcPr>
          <w:p w14:paraId="23D4235D" w14:textId="77777777" w:rsidR="003625FA" w:rsidRDefault="00536610" w:rsidP="003625FA">
            <w:pPr>
              <w:pStyle w:val="ListParagraph"/>
              <w:numPr>
                <w:ilvl w:val="0"/>
                <w:numId w:val="12"/>
              </w:numPr>
            </w:pPr>
            <w:r>
              <w:t>Building cross-platform app will be difficult to deliver within a module.</w:t>
            </w:r>
          </w:p>
          <w:p w14:paraId="2613754F" w14:textId="79A0B666" w:rsidR="00237D58" w:rsidRDefault="00237D58" w:rsidP="003625FA">
            <w:pPr>
              <w:pStyle w:val="ListParagraph"/>
              <w:numPr>
                <w:ilvl w:val="0"/>
                <w:numId w:val="12"/>
              </w:numPr>
            </w:pPr>
            <w:r>
              <w:t>No testing of mobile applications are mentioned</w:t>
            </w:r>
            <w:r w:rsidR="009E03F9">
              <w:t>(No alignment with the objective of the module)</w:t>
            </w:r>
            <w:r>
              <w:t>.</w:t>
            </w:r>
            <w:r w:rsidR="00652F3A">
              <w:t xml:space="preserve"> </w:t>
            </w:r>
          </w:p>
        </w:tc>
        <w:tc>
          <w:tcPr>
            <w:tcW w:w="3114" w:type="dxa"/>
          </w:tcPr>
          <w:p w14:paraId="13750CE6" w14:textId="77777777" w:rsidR="003625FA" w:rsidRDefault="00536610" w:rsidP="003625FA">
            <w:pPr>
              <w:pStyle w:val="ListParagraph"/>
              <w:numPr>
                <w:ilvl w:val="0"/>
                <w:numId w:val="12"/>
              </w:numPr>
            </w:pPr>
            <w:r>
              <w:t>Include one platform instead of cross-platform.</w:t>
            </w:r>
          </w:p>
          <w:p w14:paraId="53882134" w14:textId="06BF6551" w:rsidR="00237D58" w:rsidRDefault="00237D58" w:rsidP="003625FA">
            <w:pPr>
              <w:pStyle w:val="ListParagraph"/>
              <w:numPr>
                <w:ilvl w:val="0"/>
                <w:numId w:val="12"/>
              </w:numPr>
            </w:pPr>
            <w:r>
              <w:t xml:space="preserve">Include </w:t>
            </w:r>
            <w:r w:rsidR="00652F3A">
              <w:t xml:space="preserve">testing of an app as a learning outcome. </w:t>
            </w:r>
          </w:p>
        </w:tc>
      </w:tr>
      <w:tr w:rsidR="00CF798E" w14:paraId="2B1A45AD" w14:textId="77777777" w:rsidTr="008569F1">
        <w:trPr>
          <w:trHeight w:val="2863"/>
        </w:trPr>
        <w:tc>
          <w:tcPr>
            <w:tcW w:w="2079" w:type="dxa"/>
          </w:tcPr>
          <w:p w14:paraId="2D3E246F" w14:textId="4A932C9A" w:rsidR="00CF798E" w:rsidRDefault="00CF798E" w:rsidP="007F02E9">
            <w:pPr>
              <w:rPr>
                <w:b/>
                <w:bCs/>
              </w:rPr>
            </w:pPr>
            <w:r>
              <w:rPr>
                <w:b/>
                <w:bCs/>
              </w:rPr>
              <w:t>Assignments</w:t>
            </w:r>
            <w:r w:rsidR="003543C0">
              <w:rPr>
                <w:b/>
                <w:bCs/>
              </w:rPr>
              <w:t xml:space="preserve"> and Projects</w:t>
            </w:r>
          </w:p>
        </w:tc>
        <w:tc>
          <w:tcPr>
            <w:tcW w:w="2359" w:type="dxa"/>
          </w:tcPr>
          <w:p w14:paraId="599FC621" w14:textId="77777777" w:rsidR="00CF798E" w:rsidRDefault="00CF798E" w:rsidP="00CF798E">
            <w:pPr>
              <w:pStyle w:val="ListParagraph"/>
              <w:numPr>
                <w:ilvl w:val="0"/>
                <w:numId w:val="13"/>
              </w:numPr>
            </w:pPr>
            <w:r>
              <w:t>Engagement with a complex problem or scenario that is sufficiently open ended to allow a variety of responses or solutions.</w:t>
            </w:r>
          </w:p>
          <w:p w14:paraId="44087BEF" w14:textId="2B1342FB" w:rsidR="00CF798E" w:rsidRDefault="00CF798E" w:rsidP="00CF798E">
            <w:pPr>
              <w:pStyle w:val="ListParagraph"/>
            </w:pPr>
          </w:p>
        </w:tc>
        <w:tc>
          <w:tcPr>
            <w:tcW w:w="2384" w:type="dxa"/>
          </w:tcPr>
          <w:p w14:paraId="55F98F7C" w14:textId="23040021" w:rsidR="003543C0" w:rsidRDefault="003543C0" w:rsidP="003625FA">
            <w:pPr>
              <w:pStyle w:val="ListParagraph"/>
              <w:numPr>
                <w:ilvl w:val="0"/>
                <w:numId w:val="12"/>
              </w:numPr>
            </w:pPr>
            <w:r>
              <w:t>No clarity in assignment tasks and projects.</w:t>
            </w:r>
          </w:p>
          <w:p w14:paraId="408367E3" w14:textId="0B22ED62" w:rsidR="00CF798E" w:rsidRDefault="00CF798E" w:rsidP="003625FA">
            <w:pPr>
              <w:pStyle w:val="ListParagraph"/>
              <w:numPr>
                <w:ilvl w:val="0"/>
                <w:numId w:val="12"/>
              </w:numPr>
            </w:pPr>
            <w:r>
              <w:t>No clear rubrics given.</w:t>
            </w:r>
          </w:p>
          <w:p w14:paraId="7807714A" w14:textId="77777777" w:rsidR="002626C4" w:rsidRDefault="006909EC" w:rsidP="003625FA">
            <w:pPr>
              <w:pStyle w:val="ListParagraph"/>
              <w:numPr>
                <w:ilvl w:val="0"/>
                <w:numId w:val="12"/>
              </w:numPr>
            </w:pPr>
            <w:r>
              <w:t>Focusing on one platform but the learning outcome explicitly mentioned to build cross platform.</w:t>
            </w:r>
          </w:p>
          <w:p w14:paraId="4185BC6D" w14:textId="68FF893E" w:rsidR="006909EC" w:rsidRDefault="002626C4" w:rsidP="003625FA">
            <w:pPr>
              <w:pStyle w:val="ListParagraph"/>
              <w:numPr>
                <w:ilvl w:val="0"/>
                <w:numId w:val="12"/>
              </w:numPr>
            </w:pPr>
            <w:r>
              <w:t xml:space="preserve">No </w:t>
            </w:r>
            <w:r w:rsidR="00A475A5">
              <w:t>practical</w:t>
            </w:r>
            <w:r>
              <w:t xml:space="preserve"> related </w:t>
            </w:r>
            <w:r w:rsidR="00A475A5">
              <w:t>to the concepts covered.</w:t>
            </w:r>
          </w:p>
          <w:p w14:paraId="0B3BE651" w14:textId="72E2167F" w:rsidR="004B1128" w:rsidRDefault="004B1128" w:rsidP="00270A73">
            <w:pPr>
              <w:pStyle w:val="ListParagraph"/>
            </w:pPr>
          </w:p>
          <w:p w14:paraId="14874FDA" w14:textId="6581D2DD" w:rsidR="00CF798E" w:rsidRDefault="00CF798E" w:rsidP="004B1128">
            <w:pPr>
              <w:pStyle w:val="ListParagraph"/>
            </w:pPr>
          </w:p>
        </w:tc>
        <w:tc>
          <w:tcPr>
            <w:tcW w:w="3114" w:type="dxa"/>
          </w:tcPr>
          <w:p w14:paraId="56085057" w14:textId="77777777" w:rsidR="00CF798E" w:rsidRDefault="004B1128" w:rsidP="003625FA">
            <w:pPr>
              <w:pStyle w:val="ListParagraph"/>
              <w:numPr>
                <w:ilvl w:val="0"/>
                <w:numId w:val="12"/>
              </w:numPr>
            </w:pPr>
            <w:r>
              <w:t xml:space="preserve">Include the clear breakdown of rubrics in the assessments. </w:t>
            </w:r>
          </w:p>
          <w:p w14:paraId="2EFE4053" w14:textId="77777777" w:rsidR="006909EC" w:rsidRDefault="006909EC" w:rsidP="003625FA">
            <w:pPr>
              <w:pStyle w:val="ListParagraph"/>
              <w:numPr>
                <w:ilvl w:val="0"/>
                <w:numId w:val="12"/>
              </w:numPr>
            </w:pPr>
            <w:r>
              <w:t>Change the learning outcome.</w:t>
            </w:r>
          </w:p>
          <w:p w14:paraId="0E3C4451" w14:textId="77777777" w:rsidR="002626C4" w:rsidRDefault="002626C4" w:rsidP="003625FA">
            <w:pPr>
              <w:pStyle w:val="ListParagraph"/>
              <w:numPr>
                <w:ilvl w:val="0"/>
                <w:numId w:val="12"/>
              </w:numPr>
            </w:pPr>
            <w:r>
              <w:t xml:space="preserve">Include practical aspect </w:t>
            </w:r>
            <w:r w:rsidR="00A475A5">
              <w:t>.</w:t>
            </w:r>
          </w:p>
          <w:p w14:paraId="087CB750" w14:textId="77777777" w:rsidR="00A475A5" w:rsidRDefault="00A475A5" w:rsidP="003625FA">
            <w:pPr>
              <w:pStyle w:val="ListParagraph"/>
              <w:numPr>
                <w:ilvl w:val="0"/>
                <w:numId w:val="12"/>
              </w:numPr>
            </w:pPr>
            <w:r>
              <w:t xml:space="preserve">Include and build projects in collaboration with some agencies. </w:t>
            </w:r>
          </w:p>
          <w:p w14:paraId="260F1160" w14:textId="49711758" w:rsidR="00945042" w:rsidRDefault="006F1E2C" w:rsidP="003625FA">
            <w:pPr>
              <w:pStyle w:val="ListParagraph"/>
              <w:numPr>
                <w:ilvl w:val="0"/>
                <w:numId w:val="12"/>
              </w:numPr>
            </w:pPr>
            <w:r>
              <w:t xml:space="preserve">Requires </w:t>
            </w:r>
            <w:r w:rsidR="00945042">
              <w:t>Formative assessment</w:t>
            </w:r>
            <w:r>
              <w:t>s</w:t>
            </w:r>
            <w:r w:rsidR="00945042">
              <w:t xml:space="preserve"> for project </w:t>
            </w:r>
            <w:r>
              <w:t>such as reviews.</w:t>
            </w:r>
          </w:p>
        </w:tc>
      </w:tr>
      <w:tr w:rsidR="00CF798E" w14:paraId="4877A4CD" w14:textId="77777777" w:rsidTr="008569F1">
        <w:trPr>
          <w:trHeight w:val="2863"/>
        </w:trPr>
        <w:tc>
          <w:tcPr>
            <w:tcW w:w="2079" w:type="dxa"/>
          </w:tcPr>
          <w:p w14:paraId="4202941D" w14:textId="083326A7" w:rsidR="00CF798E" w:rsidRDefault="008569F1" w:rsidP="007F02E9">
            <w:pPr>
              <w:rPr>
                <w:b/>
                <w:bCs/>
              </w:rPr>
            </w:pPr>
            <w:r>
              <w:rPr>
                <w:b/>
                <w:bCs/>
              </w:rPr>
              <w:t>Subject Matters</w:t>
            </w:r>
          </w:p>
        </w:tc>
        <w:tc>
          <w:tcPr>
            <w:tcW w:w="2359" w:type="dxa"/>
          </w:tcPr>
          <w:p w14:paraId="77F8E237" w14:textId="47DAECE6" w:rsidR="00CF798E" w:rsidRDefault="008569F1" w:rsidP="003625FA">
            <w:pPr>
              <w:pStyle w:val="ListParagraph"/>
              <w:numPr>
                <w:ilvl w:val="0"/>
                <w:numId w:val="12"/>
              </w:numPr>
            </w:pPr>
            <w:r>
              <w:t xml:space="preserve">All the learning outcomes aligns with the subject matters. </w:t>
            </w:r>
          </w:p>
        </w:tc>
        <w:tc>
          <w:tcPr>
            <w:tcW w:w="2384" w:type="dxa"/>
          </w:tcPr>
          <w:p w14:paraId="47FDB41D" w14:textId="77777777" w:rsidR="00CF798E" w:rsidRDefault="008569F1" w:rsidP="003625FA">
            <w:pPr>
              <w:pStyle w:val="ListParagraph"/>
              <w:numPr>
                <w:ilvl w:val="0"/>
                <w:numId w:val="12"/>
              </w:numPr>
            </w:pPr>
            <w:r>
              <w:t>No proper breadth of the subject matter stated</w:t>
            </w:r>
          </w:p>
          <w:p w14:paraId="220B5556" w14:textId="017688F3" w:rsidR="00A475A5" w:rsidRDefault="00A475A5" w:rsidP="003625FA">
            <w:pPr>
              <w:pStyle w:val="ListParagraph"/>
              <w:numPr>
                <w:ilvl w:val="0"/>
                <w:numId w:val="12"/>
              </w:numPr>
            </w:pPr>
            <w:r>
              <w:t>No proper specific platform</w:t>
            </w:r>
            <w:r w:rsidR="00652F3A">
              <w:t xml:space="preserve"> and practical. </w:t>
            </w:r>
          </w:p>
        </w:tc>
        <w:tc>
          <w:tcPr>
            <w:tcW w:w="3114" w:type="dxa"/>
          </w:tcPr>
          <w:p w14:paraId="27D599BD" w14:textId="6AA5DCAE" w:rsidR="00CF798E" w:rsidRDefault="004B1128" w:rsidP="003625FA">
            <w:pPr>
              <w:pStyle w:val="ListParagraph"/>
              <w:numPr>
                <w:ilvl w:val="0"/>
                <w:numId w:val="12"/>
              </w:numPr>
            </w:pPr>
            <w:r>
              <w:t>Include the breadth of the contents</w:t>
            </w:r>
            <w:r w:rsidR="00142FBD">
              <w:t xml:space="preserve"> to include clear and specific knowledge.</w:t>
            </w:r>
          </w:p>
        </w:tc>
      </w:tr>
    </w:tbl>
    <w:p w14:paraId="5FCD0922" w14:textId="77777777" w:rsidR="007F02E9" w:rsidRPr="00CC14A9" w:rsidRDefault="007F02E9" w:rsidP="007F02E9"/>
    <w:p w14:paraId="0238E0B7" w14:textId="4291051E" w:rsidR="00CC14A9" w:rsidRDefault="00CC14A9" w:rsidP="00F1053B">
      <w:pPr>
        <w:rPr>
          <w:b/>
          <w:bCs/>
          <w:u w:val="single"/>
        </w:rPr>
      </w:pPr>
    </w:p>
    <w:p w14:paraId="51EC46AD" w14:textId="706037AE" w:rsidR="00CC14A9" w:rsidRDefault="00CC14A9" w:rsidP="00F1053B">
      <w:pPr>
        <w:rPr>
          <w:b/>
          <w:bCs/>
          <w:u w:val="single"/>
        </w:rPr>
      </w:pPr>
    </w:p>
    <w:sectPr w:rsidR="00CC14A9" w:rsidSect="00261FD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30FF7"/>
    <w:multiLevelType w:val="hybridMultilevel"/>
    <w:tmpl w:val="F29A973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B533285"/>
    <w:multiLevelType w:val="hybridMultilevel"/>
    <w:tmpl w:val="8AF09FE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E737130"/>
    <w:multiLevelType w:val="multilevel"/>
    <w:tmpl w:val="316090D4"/>
    <w:lvl w:ilvl="0">
      <w:start w:val="4"/>
      <w:numFmt w:val="decimal"/>
      <w:lvlText w:val="%1."/>
      <w:lvlJc w:val="left"/>
      <w:pPr>
        <w:ind w:left="720" w:hanging="360"/>
      </w:pPr>
      <w:rPr>
        <w:vertAlign w:val="baseline"/>
      </w:rPr>
    </w:lvl>
    <w:lvl w:ilvl="1">
      <w:start w:val="1"/>
      <w:numFmt w:val="decimal"/>
      <w:lvlText w:val="%1.%2"/>
      <w:lvlJc w:val="left"/>
      <w:pPr>
        <w:ind w:left="1080" w:hanging="360"/>
      </w:pPr>
      <w:rPr>
        <w:sz w:val="22"/>
        <w:szCs w:val="22"/>
        <w:vertAlign w:val="baseline"/>
      </w:rPr>
    </w:lvl>
    <w:lvl w:ilvl="2">
      <w:start w:val="1"/>
      <w:numFmt w:val="decimal"/>
      <w:lvlText w:val="%1.%2.%3"/>
      <w:lvlJc w:val="left"/>
      <w:pPr>
        <w:ind w:left="1800" w:hanging="720"/>
      </w:pPr>
      <w:rPr>
        <w:sz w:val="22"/>
        <w:szCs w:val="22"/>
        <w:vertAlign w:val="baseline"/>
      </w:rPr>
    </w:lvl>
    <w:lvl w:ilvl="3">
      <w:start w:val="1"/>
      <w:numFmt w:val="decimal"/>
      <w:lvlText w:val="%1.%2.%3.%4"/>
      <w:lvlJc w:val="left"/>
      <w:pPr>
        <w:ind w:left="2160" w:hanging="720"/>
      </w:pPr>
      <w:rPr>
        <w:vertAlign w:val="baseline"/>
      </w:rPr>
    </w:lvl>
    <w:lvl w:ilvl="4">
      <w:start w:val="1"/>
      <w:numFmt w:val="decimal"/>
      <w:lvlText w:val="%1.%2.%3.%4.%5"/>
      <w:lvlJc w:val="left"/>
      <w:pPr>
        <w:ind w:left="2880" w:hanging="1080"/>
      </w:pPr>
      <w:rPr>
        <w:vertAlign w:val="baseline"/>
      </w:rPr>
    </w:lvl>
    <w:lvl w:ilvl="5">
      <w:start w:val="1"/>
      <w:numFmt w:val="decimal"/>
      <w:lvlText w:val="%1.%2.%3.%4.%5.%6"/>
      <w:lvlJc w:val="left"/>
      <w:pPr>
        <w:ind w:left="3240" w:hanging="1080"/>
      </w:pPr>
      <w:rPr>
        <w:vertAlign w:val="baseline"/>
      </w:rPr>
    </w:lvl>
    <w:lvl w:ilvl="6">
      <w:start w:val="1"/>
      <w:numFmt w:val="decimal"/>
      <w:lvlText w:val="%1.%2.%3.%4.%5.%6.%7"/>
      <w:lvlJc w:val="left"/>
      <w:pPr>
        <w:ind w:left="3960" w:hanging="1440"/>
      </w:pPr>
      <w:rPr>
        <w:vertAlign w:val="baseline"/>
      </w:rPr>
    </w:lvl>
    <w:lvl w:ilvl="7">
      <w:start w:val="1"/>
      <w:numFmt w:val="decimal"/>
      <w:lvlText w:val="%1.%2.%3.%4.%5.%6.%7.%8"/>
      <w:lvlJc w:val="left"/>
      <w:pPr>
        <w:ind w:left="4320" w:hanging="1440"/>
      </w:pPr>
      <w:rPr>
        <w:vertAlign w:val="baseline"/>
      </w:rPr>
    </w:lvl>
    <w:lvl w:ilvl="8">
      <w:start w:val="1"/>
      <w:numFmt w:val="decimal"/>
      <w:lvlText w:val="%1.%2.%3.%4.%5.%6.%7.%8.%9"/>
      <w:lvlJc w:val="left"/>
      <w:pPr>
        <w:ind w:left="5040" w:hanging="1800"/>
      </w:pPr>
      <w:rPr>
        <w:vertAlign w:val="baseline"/>
      </w:rPr>
    </w:lvl>
  </w:abstractNum>
  <w:abstractNum w:abstractNumId="3" w15:restartNumberingAfterBreak="0">
    <w:nsid w:val="39E30248"/>
    <w:multiLevelType w:val="hybridMultilevel"/>
    <w:tmpl w:val="9F843C7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DB440C"/>
    <w:multiLevelType w:val="hybridMultilevel"/>
    <w:tmpl w:val="BFE09A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E50655"/>
    <w:multiLevelType w:val="hybridMultilevel"/>
    <w:tmpl w:val="4DB2059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524A45"/>
    <w:multiLevelType w:val="multilevel"/>
    <w:tmpl w:val="1BB2FA28"/>
    <w:lvl w:ilvl="0">
      <w:start w:val="6"/>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200" w:hanging="1440"/>
      </w:pPr>
      <w:rPr>
        <w:vertAlign w:val="baseline"/>
      </w:rPr>
    </w:lvl>
  </w:abstractNum>
  <w:abstractNum w:abstractNumId="7" w15:restartNumberingAfterBreak="0">
    <w:nsid w:val="61802437"/>
    <w:multiLevelType w:val="hybridMultilevel"/>
    <w:tmpl w:val="FDA2FD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8A76A8"/>
    <w:multiLevelType w:val="hybridMultilevel"/>
    <w:tmpl w:val="9EA25640"/>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6E8230DE"/>
    <w:multiLevelType w:val="hybridMultilevel"/>
    <w:tmpl w:val="F15CFF5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0EA1B3B"/>
    <w:multiLevelType w:val="multilevel"/>
    <w:tmpl w:val="D9B0AD7A"/>
    <w:lvl w:ilvl="0">
      <w:start w:val="1"/>
      <w:numFmt w:val="decimal"/>
      <w:lvlText w:val="%1."/>
      <w:lvlJc w:val="left"/>
      <w:pPr>
        <w:ind w:left="360" w:hanging="360"/>
      </w:pPr>
      <w:rPr>
        <w:vertAlign w:val="baseline"/>
      </w:rPr>
    </w:lvl>
    <w:lvl w:ilvl="1">
      <w:start w:val="1"/>
      <w:numFmt w:val="decimal"/>
      <w:lvlText w:val="%1.%2"/>
      <w:lvlJc w:val="left"/>
      <w:pPr>
        <w:ind w:left="720" w:hanging="36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2880" w:hanging="108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3960" w:hanging="1440"/>
      </w:pPr>
      <w:rPr>
        <w:vertAlign w:val="baseline"/>
      </w:rPr>
    </w:lvl>
    <w:lvl w:ilvl="8">
      <w:start w:val="1"/>
      <w:numFmt w:val="decimal"/>
      <w:lvlText w:val="%1.%2.%3.%4.%5.%6.%7.%8.%9"/>
      <w:lvlJc w:val="left"/>
      <w:pPr>
        <w:ind w:left="4680" w:hanging="1800"/>
      </w:pPr>
      <w:rPr>
        <w:vertAlign w:val="baseline"/>
      </w:rPr>
    </w:lvl>
  </w:abstractNum>
  <w:abstractNum w:abstractNumId="11" w15:restartNumberingAfterBreak="0">
    <w:nsid w:val="7404139B"/>
    <w:multiLevelType w:val="multilevel"/>
    <w:tmpl w:val="A43880F2"/>
    <w:lvl w:ilvl="0">
      <w:start w:val="2"/>
      <w:numFmt w:val="decimal"/>
      <w:lvlText w:val="%1"/>
      <w:lvlJc w:val="left"/>
      <w:pPr>
        <w:ind w:left="36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12" w15:restartNumberingAfterBreak="0">
    <w:nsid w:val="7EB420B8"/>
    <w:multiLevelType w:val="multilevel"/>
    <w:tmpl w:val="F59ABB20"/>
    <w:lvl w:ilvl="0">
      <w:start w:val="1"/>
      <w:numFmt w:val="decimal"/>
      <w:lvlText w:val="%1"/>
      <w:lvlJc w:val="left"/>
      <w:pPr>
        <w:ind w:left="36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num w:numId="1">
    <w:abstractNumId w:val="11"/>
  </w:num>
  <w:num w:numId="2">
    <w:abstractNumId w:val="10"/>
  </w:num>
  <w:num w:numId="3">
    <w:abstractNumId w:val="12"/>
  </w:num>
  <w:num w:numId="4">
    <w:abstractNumId w:val="2"/>
  </w:num>
  <w:num w:numId="5">
    <w:abstractNumId w:val="6"/>
  </w:num>
  <w:num w:numId="6">
    <w:abstractNumId w:val="0"/>
  </w:num>
  <w:num w:numId="7">
    <w:abstractNumId w:val="4"/>
  </w:num>
  <w:num w:numId="8">
    <w:abstractNumId w:val="9"/>
  </w:num>
  <w:num w:numId="9">
    <w:abstractNumId w:val="8"/>
  </w:num>
  <w:num w:numId="10">
    <w:abstractNumId w:val="1"/>
  </w:num>
  <w:num w:numId="11">
    <w:abstractNumId w:val="5"/>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3CA"/>
    <w:rsid w:val="00001CCD"/>
    <w:rsid w:val="00021A45"/>
    <w:rsid w:val="00086A71"/>
    <w:rsid w:val="000D336E"/>
    <w:rsid w:val="00142FBD"/>
    <w:rsid w:val="001979CE"/>
    <w:rsid w:val="001A2F02"/>
    <w:rsid w:val="001E3FDC"/>
    <w:rsid w:val="00237D58"/>
    <w:rsid w:val="002428A2"/>
    <w:rsid w:val="00261FD7"/>
    <w:rsid w:val="002626C4"/>
    <w:rsid w:val="00270A73"/>
    <w:rsid w:val="002B6D2D"/>
    <w:rsid w:val="002F72E5"/>
    <w:rsid w:val="003543C0"/>
    <w:rsid w:val="003625FA"/>
    <w:rsid w:val="00392D4F"/>
    <w:rsid w:val="004159DA"/>
    <w:rsid w:val="00453E7C"/>
    <w:rsid w:val="004547F9"/>
    <w:rsid w:val="00460A75"/>
    <w:rsid w:val="00472EB2"/>
    <w:rsid w:val="0048741C"/>
    <w:rsid w:val="004B1128"/>
    <w:rsid w:val="004B3FA2"/>
    <w:rsid w:val="0052179D"/>
    <w:rsid w:val="00536610"/>
    <w:rsid w:val="005E7DC9"/>
    <w:rsid w:val="00652F3A"/>
    <w:rsid w:val="006909EC"/>
    <w:rsid w:val="006F1E2C"/>
    <w:rsid w:val="00741624"/>
    <w:rsid w:val="00747775"/>
    <w:rsid w:val="007C44A0"/>
    <w:rsid w:val="007E6416"/>
    <w:rsid w:val="007F02E9"/>
    <w:rsid w:val="008569F1"/>
    <w:rsid w:val="008838D8"/>
    <w:rsid w:val="008C6FD6"/>
    <w:rsid w:val="009014DC"/>
    <w:rsid w:val="009243CA"/>
    <w:rsid w:val="00927B7C"/>
    <w:rsid w:val="00945042"/>
    <w:rsid w:val="009E03F9"/>
    <w:rsid w:val="00A47226"/>
    <w:rsid w:val="00A475A5"/>
    <w:rsid w:val="00A93142"/>
    <w:rsid w:val="00B46D17"/>
    <w:rsid w:val="00B52D74"/>
    <w:rsid w:val="00BA11DE"/>
    <w:rsid w:val="00BB2E37"/>
    <w:rsid w:val="00BB4589"/>
    <w:rsid w:val="00BF6350"/>
    <w:rsid w:val="00C16B95"/>
    <w:rsid w:val="00C30EB4"/>
    <w:rsid w:val="00C774E3"/>
    <w:rsid w:val="00CC14A9"/>
    <w:rsid w:val="00CF798E"/>
    <w:rsid w:val="00D7486F"/>
    <w:rsid w:val="00DA4B97"/>
    <w:rsid w:val="00E04733"/>
    <w:rsid w:val="00E33831"/>
    <w:rsid w:val="00E74769"/>
    <w:rsid w:val="00EC2A50"/>
    <w:rsid w:val="00EE1C68"/>
    <w:rsid w:val="00F1053B"/>
    <w:rsid w:val="00F36591"/>
    <w:rsid w:val="00F55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64B3"/>
  <w15:chartTrackingRefBased/>
  <w15:docId w15:val="{4FCC127E-96A9-DE48-8526-F50F1BD1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hidden/>
    <w:qFormat/>
    <w:rsid w:val="00261FD7"/>
    <w:pPr>
      <w:keepNext/>
      <w:keepLines/>
      <w:pBdr>
        <w:top w:val="nil"/>
        <w:left w:val="nil"/>
        <w:bottom w:val="nil"/>
        <w:right w:val="nil"/>
        <w:between w:val="nil"/>
      </w:pBdr>
      <w:suppressAutoHyphens/>
      <w:ind w:leftChars="-1" w:left="-1" w:hangingChars="1" w:hanging="2"/>
      <w:jc w:val="both"/>
      <w:textDirection w:val="btLr"/>
      <w:textAlignment w:val="top"/>
      <w:outlineLvl w:val="0"/>
    </w:pPr>
    <w:rPr>
      <w:rFonts w:ascii="Arial" w:eastAsia="Arial" w:hAnsi="Arial" w:cs="Arial"/>
      <w:b/>
      <w:bCs/>
      <w:color w:val="000000"/>
      <w:position w:val="-1"/>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261FD7"/>
    <w:rPr>
      <w:rFonts w:ascii="Arial" w:eastAsia="Arial" w:hAnsi="Arial" w:cs="Arial"/>
      <w:b/>
      <w:bCs/>
      <w:color w:val="000000"/>
      <w:position w:val="-1"/>
      <w:lang w:val="en-US" w:eastAsia="en-IN"/>
    </w:rPr>
  </w:style>
  <w:style w:type="paragraph" w:customStyle="1" w:styleId="Normal1">
    <w:name w:val="Normal1"/>
    <w:qFormat/>
    <w:rsid w:val="00261FD7"/>
    <w:pPr>
      <w:jc w:val="both"/>
    </w:pPr>
    <w:rPr>
      <w:rFonts w:ascii="Arial" w:eastAsia="Arial" w:hAnsi="Arial" w:cs="Arial"/>
      <w:sz w:val="22"/>
      <w:szCs w:val="22"/>
      <w:lang w:val="en-US" w:eastAsia="en-IN"/>
    </w:rPr>
  </w:style>
  <w:style w:type="paragraph" w:styleId="ListParagraph">
    <w:name w:val="List Paragraph"/>
    <w:basedOn w:val="Normal"/>
    <w:uiPriority w:val="34"/>
    <w:qFormat/>
    <w:rsid w:val="00261FD7"/>
    <w:pPr>
      <w:ind w:left="720"/>
      <w:contextualSpacing/>
    </w:pPr>
  </w:style>
  <w:style w:type="table" w:styleId="TableGrid">
    <w:name w:val="Table Grid"/>
    <w:basedOn w:val="TableNormal"/>
    <w:uiPriority w:val="39"/>
    <w:rsid w:val="007F02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60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7</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cp:revision>
  <dcterms:created xsi:type="dcterms:W3CDTF">2021-08-19T05:55:00Z</dcterms:created>
  <dcterms:modified xsi:type="dcterms:W3CDTF">2021-09-21T05:12:00Z</dcterms:modified>
</cp:coreProperties>
</file>