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760"/>
        <w:tblW w:w="0" w:type="auto"/>
        <w:tblLook w:val="04A0" w:firstRow="1" w:lastRow="0" w:firstColumn="1" w:lastColumn="0" w:noHBand="0" w:noVBand="1"/>
      </w:tblPr>
      <w:tblGrid>
        <w:gridCol w:w="805"/>
        <w:gridCol w:w="2369"/>
        <w:gridCol w:w="3301"/>
      </w:tblGrid>
      <w:tr w:rsidR="008D5987" w14:paraId="5AEE5377" w14:textId="77777777" w:rsidTr="008D5987">
        <w:trPr>
          <w:trHeight w:val="251"/>
        </w:trPr>
        <w:tc>
          <w:tcPr>
            <w:tcW w:w="805" w:type="dxa"/>
          </w:tcPr>
          <w:p w14:paraId="7188C7FC" w14:textId="4DF68771" w:rsidR="008D5987" w:rsidRDefault="008D5987" w:rsidP="008D5987">
            <w:r>
              <w:t>Sl. No</w:t>
            </w:r>
          </w:p>
        </w:tc>
        <w:tc>
          <w:tcPr>
            <w:tcW w:w="2369" w:type="dxa"/>
          </w:tcPr>
          <w:p w14:paraId="276CFB7F" w14:textId="2FD8E526" w:rsidR="008D5987" w:rsidRDefault="008D5987" w:rsidP="008D5987">
            <w:r>
              <w:t xml:space="preserve">Particulars </w:t>
            </w:r>
          </w:p>
        </w:tc>
        <w:tc>
          <w:tcPr>
            <w:tcW w:w="3301" w:type="dxa"/>
          </w:tcPr>
          <w:p w14:paraId="1AF8EED0" w14:textId="40AD91F1" w:rsidR="008D5987" w:rsidRDefault="008D5987" w:rsidP="008D5987">
            <w:r>
              <w:t xml:space="preserve">Details </w:t>
            </w:r>
          </w:p>
        </w:tc>
      </w:tr>
      <w:tr w:rsidR="008D5987" w14:paraId="4C2D171D" w14:textId="77777777" w:rsidTr="008D5987">
        <w:trPr>
          <w:trHeight w:val="251"/>
        </w:trPr>
        <w:tc>
          <w:tcPr>
            <w:tcW w:w="805" w:type="dxa"/>
          </w:tcPr>
          <w:p w14:paraId="0404D506" w14:textId="5DC4A031" w:rsidR="008D5987" w:rsidRDefault="008D5987" w:rsidP="008D5987">
            <w:r>
              <w:t>1</w:t>
            </w:r>
          </w:p>
        </w:tc>
        <w:tc>
          <w:tcPr>
            <w:tcW w:w="2369" w:type="dxa"/>
          </w:tcPr>
          <w:p w14:paraId="486D0405" w14:textId="08333609" w:rsidR="008D5987" w:rsidRDefault="008D5987" w:rsidP="008D5987">
            <w:r>
              <w:t xml:space="preserve">First Name </w:t>
            </w:r>
          </w:p>
        </w:tc>
        <w:tc>
          <w:tcPr>
            <w:tcW w:w="3301" w:type="dxa"/>
          </w:tcPr>
          <w:p w14:paraId="1940208A" w14:textId="28551D9C" w:rsidR="008D5987" w:rsidRDefault="008D5987" w:rsidP="008D5987">
            <w:r>
              <w:t xml:space="preserve">Thukten </w:t>
            </w:r>
          </w:p>
        </w:tc>
      </w:tr>
      <w:tr w:rsidR="008D5987" w14:paraId="7C89D5F5" w14:textId="77777777" w:rsidTr="008D5987">
        <w:trPr>
          <w:trHeight w:val="251"/>
        </w:trPr>
        <w:tc>
          <w:tcPr>
            <w:tcW w:w="805" w:type="dxa"/>
          </w:tcPr>
          <w:p w14:paraId="78DC8A39" w14:textId="5B42693E" w:rsidR="008D5987" w:rsidRDefault="008D5987" w:rsidP="008D5987">
            <w:r>
              <w:t>2</w:t>
            </w:r>
          </w:p>
        </w:tc>
        <w:tc>
          <w:tcPr>
            <w:tcW w:w="2369" w:type="dxa"/>
          </w:tcPr>
          <w:p w14:paraId="3FAFB2FB" w14:textId="612FA55E" w:rsidR="008D5987" w:rsidRDefault="008D5987" w:rsidP="008D5987">
            <w:r>
              <w:t xml:space="preserve">Middle Name </w:t>
            </w:r>
          </w:p>
        </w:tc>
        <w:tc>
          <w:tcPr>
            <w:tcW w:w="3301" w:type="dxa"/>
          </w:tcPr>
          <w:p w14:paraId="52720DD7" w14:textId="77777777" w:rsidR="008D5987" w:rsidRDefault="008D5987" w:rsidP="008D5987"/>
        </w:tc>
      </w:tr>
      <w:tr w:rsidR="008D5987" w14:paraId="015C7168" w14:textId="77777777" w:rsidTr="008D5987">
        <w:trPr>
          <w:trHeight w:val="242"/>
        </w:trPr>
        <w:tc>
          <w:tcPr>
            <w:tcW w:w="805" w:type="dxa"/>
          </w:tcPr>
          <w:p w14:paraId="4EE20493" w14:textId="1DCC4984" w:rsidR="008D5987" w:rsidRDefault="008D5987" w:rsidP="008D5987">
            <w:r>
              <w:t>3</w:t>
            </w:r>
          </w:p>
        </w:tc>
        <w:tc>
          <w:tcPr>
            <w:tcW w:w="2369" w:type="dxa"/>
          </w:tcPr>
          <w:p w14:paraId="4FD65CE2" w14:textId="1BD7ABE5" w:rsidR="008D5987" w:rsidRDefault="008D5987" w:rsidP="008D5987">
            <w:r>
              <w:t xml:space="preserve">Last Name </w:t>
            </w:r>
          </w:p>
        </w:tc>
        <w:tc>
          <w:tcPr>
            <w:tcW w:w="3301" w:type="dxa"/>
          </w:tcPr>
          <w:p w14:paraId="6DB63000" w14:textId="6DFE2AAD" w:rsidR="008D5987" w:rsidRDefault="008D5987" w:rsidP="008D5987">
            <w:r>
              <w:t>Sherab</w:t>
            </w:r>
          </w:p>
        </w:tc>
      </w:tr>
      <w:tr w:rsidR="008D5987" w14:paraId="5D826778" w14:textId="77777777" w:rsidTr="008D5987">
        <w:trPr>
          <w:trHeight w:val="251"/>
        </w:trPr>
        <w:tc>
          <w:tcPr>
            <w:tcW w:w="805" w:type="dxa"/>
          </w:tcPr>
          <w:p w14:paraId="52774A91" w14:textId="412D0633" w:rsidR="008D5987" w:rsidRDefault="008D5987" w:rsidP="008D5987">
            <w:r>
              <w:t>4</w:t>
            </w:r>
          </w:p>
        </w:tc>
        <w:tc>
          <w:tcPr>
            <w:tcW w:w="2369" w:type="dxa"/>
          </w:tcPr>
          <w:p w14:paraId="457487D3" w14:textId="3A6E7DDA" w:rsidR="008D5987" w:rsidRDefault="008D5987" w:rsidP="008D5987">
            <w:r>
              <w:t>Email ID</w:t>
            </w:r>
          </w:p>
        </w:tc>
        <w:tc>
          <w:tcPr>
            <w:tcW w:w="3301" w:type="dxa"/>
          </w:tcPr>
          <w:p w14:paraId="228B8538" w14:textId="72ABFB04" w:rsidR="008D5987" w:rsidRDefault="008D5987" w:rsidP="008D5987">
            <w:hyperlink r:id="rId4" w:history="1">
              <w:r w:rsidRPr="00BD6420">
                <w:rPr>
                  <w:rStyle w:val="Hyperlink"/>
                </w:rPr>
                <w:t>thuktensherab@dhi.bt</w:t>
              </w:r>
            </w:hyperlink>
          </w:p>
        </w:tc>
      </w:tr>
      <w:tr w:rsidR="008D5987" w14:paraId="2BEC1B60" w14:textId="77777777" w:rsidTr="008D5987">
        <w:trPr>
          <w:trHeight w:val="251"/>
        </w:trPr>
        <w:tc>
          <w:tcPr>
            <w:tcW w:w="805" w:type="dxa"/>
          </w:tcPr>
          <w:p w14:paraId="6EC85449" w14:textId="7753A3AC" w:rsidR="008D5987" w:rsidRDefault="008D5987" w:rsidP="008D5987">
            <w:r>
              <w:t>5</w:t>
            </w:r>
          </w:p>
        </w:tc>
        <w:tc>
          <w:tcPr>
            <w:tcW w:w="2369" w:type="dxa"/>
          </w:tcPr>
          <w:p w14:paraId="165671BA" w14:textId="264E48CF" w:rsidR="008D5987" w:rsidRDefault="008D5987" w:rsidP="008D5987">
            <w:r>
              <w:t>DoB</w:t>
            </w:r>
          </w:p>
        </w:tc>
        <w:tc>
          <w:tcPr>
            <w:tcW w:w="3301" w:type="dxa"/>
          </w:tcPr>
          <w:p w14:paraId="0D55B421" w14:textId="4130A049" w:rsidR="008D5987" w:rsidRDefault="008D5987" w:rsidP="008D5987">
            <w:r>
              <w:t>06/03/1998</w:t>
            </w:r>
          </w:p>
        </w:tc>
      </w:tr>
      <w:tr w:rsidR="008D5987" w14:paraId="365FFB1E" w14:textId="77777777" w:rsidTr="008D5987">
        <w:trPr>
          <w:trHeight w:val="251"/>
        </w:trPr>
        <w:tc>
          <w:tcPr>
            <w:tcW w:w="805" w:type="dxa"/>
          </w:tcPr>
          <w:p w14:paraId="1BE2ECFF" w14:textId="5EBAF2D2" w:rsidR="008D5987" w:rsidRDefault="008D5987" w:rsidP="008D5987">
            <w:r>
              <w:t>6</w:t>
            </w:r>
          </w:p>
        </w:tc>
        <w:tc>
          <w:tcPr>
            <w:tcW w:w="2369" w:type="dxa"/>
          </w:tcPr>
          <w:p w14:paraId="6BAAB22C" w14:textId="2C3CC97F" w:rsidR="008D5987" w:rsidRDefault="008D5987" w:rsidP="008D5987">
            <w:r>
              <w:t xml:space="preserve">Date of Joining </w:t>
            </w:r>
          </w:p>
        </w:tc>
        <w:tc>
          <w:tcPr>
            <w:tcW w:w="3301" w:type="dxa"/>
          </w:tcPr>
          <w:p w14:paraId="0E824364" w14:textId="1DEF0BF6" w:rsidR="008D5987" w:rsidRDefault="008D5987" w:rsidP="008D5987">
            <w:r>
              <w:t>17/05/2022</w:t>
            </w:r>
          </w:p>
        </w:tc>
      </w:tr>
      <w:tr w:rsidR="008D5987" w14:paraId="2E338151" w14:textId="77777777" w:rsidTr="008D5987">
        <w:trPr>
          <w:trHeight w:val="251"/>
        </w:trPr>
        <w:tc>
          <w:tcPr>
            <w:tcW w:w="805" w:type="dxa"/>
          </w:tcPr>
          <w:p w14:paraId="1B3172AF" w14:textId="45024D83" w:rsidR="008D5987" w:rsidRDefault="008D5987" w:rsidP="008D5987">
            <w:r>
              <w:t>7</w:t>
            </w:r>
          </w:p>
        </w:tc>
        <w:tc>
          <w:tcPr>
            <w:tcW w:w="2369" w:type="dxa"/>
          </w:tcPr>
          <w:p w14:paraId="530973AC" w14:textId="5270FBF8" w:rsidR="008D5987" w:rsidRDefault="008D5987" w:rsidP="008D5987">
            <w:r>
              <w:t>Division</w:t>
            </w:r>
          </w:p>
        </w:tc>
        <w:tc>
          <w:tcPr>
            <w:tcW w:w="3301" w:type="dxa"/>
          </w:tcPr>
          <w:p w14:paraId="2CA76DFE" w14:textId="75177559" w:rsidR="008D5987" w:rsidRDefault="008D5987" w:rsidP="008D5987">
            <w:r>
              <w:t>Enterprise Development Division</w:t>
            </w:r>
          </w:p>
        </w:tc>
      </w:tr>
      <w:tr w:rsidR="008D5987" w14:paraId="13620147" w14:textId="77777777" w:rsidTr="008D5987">
        <w:trPr>
          <w:trHeight w:val="251"/>
        </w:trPr>
        <w:tc>
          <w:tcPr>
            <w:tcW w:w="805" w:type="dxa"/>
          </w:tcPr>
          <w:p w14:paraId="0BBBDA40" w14:textId="6E663D07" w:rsidR="008D5987" w:rsidRDefault="008D5987" w:rsidP="008D5987">
            <w:r>
              <w:t>8</w:t>
            </w:r>
          </w:p>
        </w:tc>
        <w:tc>
          <w:tcPr>
            <w:tcW w:w="2369" w:type="dxa"/>
          </w:tcPr>
          <w:p w14:paraId="40B07DDA" w14:textId="7B194311" w:rsidR="008D5987" w:rsidRDefault="008D5987" w:rsidP="008D5987">
            <w:r>
              <w:t xml:space="preserve">Department </w:t>
            </w:r>
          </w:p>
        </w:tc>
        <w:tc>
          <w:tcPr>
            <w:tcW w:w="3301" w:type="dxa"/>
          </w:tcPr>
          <w:p w14:paraId="4DD8DB4D" w14:textId="6F24CC26" w:rsidR="008D5987" w:rsidRDefault="008D5987" w:rsidP="008D5987">
            <w:r>
              <w:t xml:space="preserve">Department of Investments </w:t>
            </w:r>
          </w:p>
        </w:tc>
      </w:tr>
      <w:tr w:rsidR="008D5987" w14:paraId="79B8A6A0" w14:textId="77777777" w:rsidTr="008D5987">
        <w:trPr>
          <w:trHeight w:val="251"/>
        </w:trPr>
        <w:tc>
          <w:tcPr>
            <w:tcW w:w="805" w:type="dxa"/>
          </w:tcPr>
          <w:p w14:paraId="1D3F98BB" w14:textId="634021BD" w:rsidR="008D5987" w:rsidRDefault="008D5987" w:rsidP="008D5987">
            <w:r>
              <w:t>9</w:t>
            </w:r>
          </w:p>
        </w:tc>
        <w:tc>
          <w:tcPr>
            <w:tcW w:w="2369" w:type="dxa"/>
          </w:tcPr>
          <w:p w14:paraId="2BD2F083" w14:textId="7B8DF2C5" w:rsidR="008D5987" w:rsidRDefault="008D5987" w:rsidP="008D5987">
            <w:r>
              <w:t xml:space="preserve">Notesheet Approver </w:t>
            </w:r>
          </w:p>
        </w:tc>
        <w:tc>
          <w:tcPr>
            <w:tcW w:w="3301" w:type="dxa"/>
          </w:tcPr>
          <w:p w14:paraId="56619C5E" w14:textId="5A2A6873" w:rsidR="008D5987" w:rsidRDefault="008D5987" w:rsidP="008D5987">
            <w:r>
              <w:t>Chencho T Namgay, Director</w:t>
            </w:r>
            <w:r w:rsidR="00CC6BF4">
              <w:t>, DOI</w:t>
            </w:r>
          </w:p>
        </w:tc>
      </w:tr>
      <w:tr w:rsidR="008D5987" w14:paraId="7469F73D" w14:textId="77777777" w:rsidTr="008D5987">
        <w:trPr>
          <w:trHeight w:val="251"/>
        </w:trPr>
        <w:tc>
          <w:tcPr>
            <w:tcW w:w="805" w:type="dxa"/>
          </w:tcPr>
          <w:p w14:paraId="2A25E9A6" w14:textId="7BFD5207" w:rsidR="008D5987" w:rsidRDefault="008D5987" w:rsidP="008D5987">
            <w:r>
              <w:t>10</w:t>
            </w:r>
          </w:p>
        </w:tc>
        <w:tc>
          <w:tcPr>
            <w:tcW w:w="2369" w:type="dxa"/>
          </w:tcPr>
          <w:p w14:paraId="0B8146F2" w14:textId="6F16CE09" w:rsidR="008D5987" w:rsidRDefault="008D5987" w:rsidP="008D5987">
            <w:r>
              <w:t xml:space="preserve">Designation </w:t>
            </w:r>
          </w:p>
        </w:tc>
        <w:tc>
          <w:tcPr>
            <w:tcW w:w="3301" w:type="dxa"/>
          </w:tcPr>
          <w:p w14:paraId="798B69E2" w14:textId="50BE7331" w:rsidR="008D5987" w:rsidRDefault="008D5987" w:rsidP="008D5987">
            <w:r>
              <w:t xml:space="preserve">Associate Analyst </w:t>
            </w:r>
          </w:p>
        </w:tc>
      </w:tr>
    </w:tbl>
    <w:p w14:paraId="383F7A3F" w14:textId="77777777" w:rsidR="001B17DB" w:rsidRDefault="001B17DB"/>
    <w:sectPr w:rsidR="001B1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BC4"/>
    <w:rsid w:val="001B17DB"/>
    <w:rsid w:val="00404BC4"/>
    <w:rsid w:val="008D5987"/>
    <w:rsid w:val="00CC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0244B"/>
  <w15:chartTrackingRefBased/>
  <w15:docId w15:val="{DD233793-3885-4DD9-A364-307849B88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5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D59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9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huktensherab@dhi.b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Thukten Sherab</dc:creator>
  <cp:keywords/>
  <dc:description/>
  <cp:lastModifiedBy>Thukten Sherab</cp:lastModifiedBy>
  <cp:revision>2</cp:revision>
  <dcterms:created xsi:type="dcterms:W3CDTF">2022-05-26T10:39:00Z</dcterms:created>
  <dcterms:modified xsi:type="dcterms:W3CDTF">2022-05-26T10:44:00Z</dcterms:modified>
</cp:coreProperties>
</file>