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" w:after="0" w:line="240"/>
        <w:ind w:right="0" w:left="12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52"/>
          <w:shd w:fill="auto" w:val="clear"/>
        </w:rPr>
        <w:t xml:space="preserve">Nikunj</w:t>
      </w:r>
      <w:r>
        <w:rPr>
          <w:rFonts w:ascii="Arial MT" w:hAnsi="Arial MT" w:cs="Arial MT" w:eastAsia="Arial MT"/>
          <w:color w:val="auto"/>
          <w:spacing w:val="-17"/>
          <w:position w:val="0"/>
          <w:sz w:val="5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52"/>
          <w:shd w:fill="auto" w:val="clear"/>
        </w:rPr>
        <w:t xml:space="preserve">Ghoghari</w:t>
      </w:r>
      <w:r>
        <w:rPr>
          <w:rFonts w:ascii="Arial MT" w:hAnsi="Arial MT" w:cs="Arial MT" w:eastAsia="Arial MT"/>
          <w:color w:val="auto"/>
          <w:spacing w:val="-35"/>
          <w:position w:val="0"/>
          <w:sz w:val="5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rial MT" w:hAnsi="Arial MT" w:cs="Arial MT" w:eastAsia="Arial M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Electronics</w:t>
      </w:r>
      <w:r>
        <w:rPr>
          <w:rFonts w:ascii="Arial MT" w:hAnsi="Arial MT" w:cs="Arial MT" w:eastAsia="Arial MT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ENGINEERING'S</w:t>
      </w:r>
      <w:r>
        <w:rPr>
          <w:rFonts w:ascii="Arial MT" w:hAnsi="Arial MT" w:cs="Arial MT" w:eastAsia="Arial MT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tabs>
          <w:tab w:val="left" w:pos="3159" w:leader="none"/>
        </w:tabs>
        <w:spacing w:before="238" w:after="0" w:line="537"/>
        <w:ind w:right="6127" w:left="792" w:hanging="683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106 , pargati apt , viram nagar , vedroad , surat</w:t>
      </w:r>
      <w:r>
        <w:rPr>
          <w:rFonts w:ascii="Arial MT" w:hAnsi="Arial MT" w:cs="Arial MT" w:eastAsia="Arial MT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  <w:t xml:space="preserve">9428893063</w:t>
        <w:tab/>
      </w: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-2"/>
            <w:position w:val="0"/>
            <w:sz w:val="36"/>
            <w:u w:val="single"/>
            <w:shd w:fill="auto" w:val="clear"/>
          </w:rPr>
          <w:t xml:space="preserve">Ghogharinikunj97@gmail.com</w:t>
        </w:r>
      </w:hyperlink>
      <w:r>
        <w:rPr>
          <w:rFonts w:ascii="Arial MT" w:hAnsi="Arial MT" w:cs="Arial MT" w:eastAsia="Arial MT"/>
          <w:color w:val="auto"/>
          <w:spacing w:val="-98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CARRIE</w:t>
      </w:r>
      <w:r>
        <w:rPr>
          <w:rFonts w:ascii="Arial" w:hAnsi="Arial" w:cs="Arial" w:eastAsia="Arial"/>
          <w:b/>
          <w:color w:val="auto"/>
          <w:spacing w:val="-24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32"/>
          <w:shd w:fill="auto" w:val="clear"/>
        </w:rPr>
        <w:t xml:space="preserve">OBJECTIVE</w:t>
      </w:r>
    </w:p>
    <w:p>
      <w:pPr>
        <w:spacing w:before="13" w:after="0" w:line="240"/>
        <w:ind w:right="217" w:left="1128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Looking for a promising &amp; challenging career which will enable me to Best of my analytical ,</w:t>
      </w:r>
      <w:r>
        <w:rPr>
          <w:rFonts w:ascii="Arial" w:hAnsi="Arial" w:cs="Arial" w:eastAsia="Arial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skills &amp;</w:t>
      </w:r>
      <w:r>
        <w:rPr>
          <w:rFonts w:ascii="Arial" w:hAnsi="Arial" w:cs="Arial" w:eastAsia="Arial"/>
          <w:i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Arial" w:hAnsi="Arial" w:cs="Arial" w:eastAsia="Arial"/>
          <w:i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Arial" w:hAnsi="Arial" w:cs="Arial" w:eastAsia="Arial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Arial" w:hAnsi="Arial" w:cs="Arial" w:eastAsia="Arial"/>
          <w:i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have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good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Arial" w:hAnsi="Arial" w:cs="Arial" w:eastAsia="Arial"/>
          <w:i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pcb</w:t>
      </w:r>
      <w:r>
        <w:rPr>
          <w:rFonts w:ascii="Arial" w:hAnsi="Arial" w:cs="Arial" w:eastAsia="Arial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circuit</w:t>
      </w:r>
      <w:r>
        <w:rPr>
          <w:rFonts w:ascii="Arial" w:hAnsi="Arial" w:cs="Arial" w:eastAsia="Arial"/>
          <w:i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Designer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Hardware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Arial" w:hAnsi="Arial" w:cs="Arial" w:eastAsia="Arial"/>
          <w:i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Engineer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auto"/>
          <w:spacing w:val="-7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Electronics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technician</w:t>
      </w:r>
      <w:r>
        <w:rPr>
          <w:rFonts w:ascii="Arial" w:hAnsi="Arial" w:cs="Arial" w:eastAsia="Arial"/>
          <w:i/>
          <w:color w:val="auto"/>
          <w:spacing w:val="4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Arial" w:hAnsi="Arial" w:cs="Arial" w:eastAsia="Arial"/>
          <w:i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developer</w:t>
      </w:r>
      <w:r>
        <w:rPr>
          <w:rFonts w:ascii="Arial" w:hAnsi="Arial" w:cs="Arial" w:eastAsia="Arial"/>
          <w:i/>
          <w:color w:val="auto"/>
          <w:spacing w:val="5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91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ACADEMICS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061" w:type="dxa"/>
      </w:tblPr>
      <w:tblGrid>
        <w:gridCol w:w="2458"/>
        <w:gridCol w:w="2473"/>
        <w:gridCol w:w="2468"/>
        <w:gridCol w:w="2473"/>
        <w:gridCol w:w="2478"/>
      </w:tblGrid>
      <w:tr>
        <w:trPr>
          <w:trHeight w:val="777" w:hRule="auto"/>
          <w:jc w:val="left"/>
        </w:trPr>
        <w:tc>
          <w:tcPr>
            <w:tcW w:w="24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7" w:after="0" w:line="240"/>
              <w:ind w:right="1003" w:left="5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2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7" w:after="0" w:line="240"/>
              <w:ind w:right="615" w:left="804" w:firstLine="12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 /</w:t>
            </w:r>
            <w:r>
              <w:rPr>
                <w:rFonts w:ascii="Arial" w:hAnsi="Arial" w:cs="Arial" w:eastAsia="Arial"/>
                <w:b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Universit</w:t>
            </w:r>
          </w:p>
        </w:tc>
        <w:tc>
          <w:tcPr>
            <w:tcW w:w="2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7" w:after="0" w:line="240"/>
              <w:ind w:right="0" w:left="34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2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7" w:after="0" w:line="240"/>
              <w:ind w:right="0" w:left="4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</w:t>
            </w:r>
          </w:p>
        </w:tc>
        <w:tc>
          <w:tcPr>
            <w:tcW w:w="24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508" w:left="4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Percentages</w:t>
            </w:r>
          </w:p>
        </w:tc>
      </w:tr>
      <w:tr>
        <w:trPr>
          <w:trHeight w:val="1386" w:hRule="auto"/>
          <w:jc w:val="left"/>
        </w:trPr>
        <w:tc>
          <w:tcPr>
            <w:tcW w:w="24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3" w:after="0" w:line="240"/>
              <w:ind w:right="958" w:left="5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BE</w:t>
            </w:r>
          </w:p>
        </w:tc>
        <w:tc>
          <w:tcPr>
            <w:tcW w:w="2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103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GTU</w:t>
            </w:r>
          </w:p>
        </w:tc>
        <w:tc>
          <w:tcPr>
            <w:tcW w:w="2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173" w:left="376" w:firstLine="336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Government</w:t>
            </w:r>
            <w:r>
              <w:rPr>
                <w:rFonts w:ascii="Arial" w:hAnsi="Arial" w:cs="Arial" w:eastAsia="Arial"/>
                <w:i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-1"/>
                <w:position w:val="0"/>
                <w:sz w:val="20"/>
                <w:shd w:fill="auto" w:val="clear"/>
              </w:rPr>
              <w:t xml:space="preserve">engineering</w:t>
            </w:r>
            <w:r>
              <w:rPr>
                <w:rFonts w:ascii="Arial" w:hAnsi="Arial" w:cs="Arial" w:eastAsia="Arial"/>
                <w:i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College</w:t>
            </w:r>
            <w:r>
              <w:rPr>
                <w:rFonts w:ascii="Arial" w:hAnsi="Arial" w:cs="Arial" w:eastAsia="Arial"/>
                <w:i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1" w:after="0" w:line="240"/>
              <w:ind w:right="0" w:left="95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bharuch</w:t>
            </w:r>
          </w:p>
        </w:tc>
        <w:tc>
          <w:tcPr>
            <w:tcW w:w="2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86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Pursuing</w:t>
            </w:r>
          </w:p>
        </w:tc>
        <w:tc>
          <w:tcPr>
            <w:tcW w:w="24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9" w:after="0" w:line="240"/>
              <w:ind w:right="455" w:left="4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49</w:t>
            </w:r>
          </w:p>
        </w:tc>
      </w:tr>
      <w:tr>
        <w:trPr>
          <w:trHeight w:val="1031" w:hRule="auto"/>
          <w:jc w:val="left"/>
        </w:trPr>
        <w:tc>
          <w:tcPr>
            <w:tcW w:w="24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3" w:after="0" w:line="240"/>
              <w:ind w:right="968" w:left="5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2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97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GSEB</w:t>
            </w:r>
          </w:p>
        </w:tc>
        <w:tc>
          <w:tcPr>
            <w:tcW w:w="2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458" w:left="626" w:hanging="6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St.Xavier's High</w:t>
            </w:r>
            <w:r>
              <w:rPr>
                <w:rFonts w:ascii="Arial" w:hAnsi="Arial" w:cs="Arial" w:eastAsia="Arial"/>
                <w:i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School</w:t>
            </w:r>
            <w:r>
              <w:rPr>
                <w:rFonts w:ascii="Arial" w:hAnsi="Arial" w:cs="Arial" w:eastAsia="Arial"/>
                <w:i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surat</w:t>
            </w:r>
          </w:p>
        </w:tc>
        <w:tc>
          <w:tcPr>
            <w:tcW w:w="2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960" w:left="10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2018</w:t>
            </w:r>
          </w:p>
        </w:tc>
        <w:tc>
          <w:tcPr>
            <w:tcW w:w="24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2" w:after="0" w:line="240"/>
              <w:ind w:right="450" w:left="4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49</w:t>
            </w:r>
          </w:p>
        </w:tc>
      </w:tr>
      <w:tr>
        <w:trPr>
          <w:trHeight w:val="1036" w:hRule="auto"/>
          <w:jc w:val="left"/>
        </w:trPr>
        <w:tc>
          <w:tcPr>
            <w:tcW w:w="24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3" w:after="0" w:line="240"/>
              <w:ind w:right="968" w:left="5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2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97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GSEB</w:t>
            </w:r>
          </w:p>
        </w:tc>
        <w:tc>
          <w:tcPr>
            <w:tcW w:w="2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2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Sarva</w:t>
            </w:r>
            <w:r>
              <w:rPr>
                <w:rFonts w:ascii="Arial" w:hAnsi="Arial" w:cs="Arial" w:eastAsia="Arial"/>
                <w:i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janik</w:t>
            </w:r>
            <w:r>
              <w:rPr>
                <w:rFonts w:ascii="Arial" w:hAnsi="Arial" w:cs="Arial" w:eastAsia="Arial"/>
                <w:i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vidya</w:t>
            </w:r>
            <w:r>
              <w:rPr>
                <w:rFonts w:ascii="Arial" w:hAnsi="Arial" w:cs="Arial" w:eastAsia="Arial"/>
                <w:i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mandir</w:t>
            </w:r>
          </w:p>
        </w:tc>
        <w:tc>
          <w:tcPr>
            <w:tcW w:w="2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960" w:left="10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2016</w:t>
            </w:r>
          </w:p>
        </w:tc>
        <w:tc>
          <w:tcPr>
            <w:tcW w:w="24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2" w:after="0" w:line="240"/>
              <w:ind w:right="450" w:left="4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76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39" w:after="0" w:line="240"/>
        <w:ind w:right="0" w:left="94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Projec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44"/>
        </w:numPr>
        <w:tabs>
          <w:tab w:val="left" w:pos="1579" w:leader="none"/>
          <w:tab w:val="left" w:pos="1580" w:leader="none"/>
        </w:tabs>
        <w:spacing w:before="0" w:after="0" w:line="240"/>
        <w:ind w:right="0" w:left="1579" w:hanging="428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VGA</w:t>
      </w:r>
      <w:r>
        <w:rPr>
          <w:rFonts w:ascii="Arial MT" w:hAnsi="Arial MT" w:cs="Arial MT" w:eastAsia="Arial M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display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819" w:left="106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project, I established a wireless connection between ESP32 and other devices like mobile or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computer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transmitted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computer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esp32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displayed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monitor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via esp32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VGA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cable.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81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Work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1579" w:leader="none"/>
          <w:tab w:val="left" w:pos="1580" w:leader="none"/>
        </w:tabs>
        <w:spacing w:before="0" w:after="0" w:line="240"/>
        <w:ind w:right="0" w:left="1579" w:hanging="42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Senza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4" w:after="0" w:line="341"/>
        <w:ind w:right="0" w:left="157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May 13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2022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present</w:t>
      </w:r>
    </w:p>
    <w:p>
      <w:pPr>
        <w:spacing w:before="0" w:after="0" w:line="341"/>
        <w:ind w:right="0" w:left="158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Worked with javascript , Mysql , node.js , express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mongoDB , GitHub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41"/>
        <w:ind w:right="0" w:left="158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1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56"/>
        </w:numPr>
        <w:tabs>
          <w:tab w:val="left" w:pos="1566" w:leader="none"/>
        </w:tabs>
        <w:spacing w:before="5" w:after="0" w:line="322"/>
        <w:ind w:right="0" w:left="1565" w:hanging="414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Arial" w:hAnsi="Arial" w:cs="Arial" w:eastAsia="Arial"/>
          <w:i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css</w:t>
      </w:r>
      <w:r>
        <w:rPr>
          <w:rFonts w:ascii="Arial" w:hAnsi="Arial" w:cs="Arial" w:eastAsia="Arial"/>
          <w:i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javascript</w:t>
      </w:r>
      <w:r>
        <w:rPr>
          <w:rFonts w:ascii="Arial" w:hAnsi="Arial" w:cs="Arial" w:eastAsia="Arial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php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node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js</w:t>
      </w:r>
    </w:p>
    <w:p>
      <w:pPr>
        <w:numPr>
          <w:ilvl w:val="0"/>
          <w:numId w:val="56"/>
        </w:numPr>
        <w:tabs>
          <w:tab w:val="left" w:pos="1566" w:leader="none"/>
        </w:tabs>
        <w:spacing w:before="0" w:after="0" w:line="240"/>
        <w:ind w:right="0" w:left="1565" w:hanging="414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Pcb</w:t>
      </w:r>
      <w:r>
        <w:rPr>
          <w:rFonts w:ascii="Arial" w:hAnsi="Arial" w:cs="Arial" w:eastAsia="Arial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circuit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design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91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Other</w:t>
      </w:r>
      <w:r>
        <w:rPr>
          <w:rFonts w:ascii="Arial" w:hAnsi="Arial" w:cs="Arial" w:eastAsia="Arial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60"/>
        </w:numPr>
        <w:tabs>
          <w:tab w:val="left" w:pos="1561" w:leader="none"/>
        </w:tabs>
        <w:spacing w:before="6" w:after="0" w:line="240"/>
        <w:ind w:right="0" w:left="1560" w:hanging="409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Curiosity</w:t>
      </w:r>
      <w:r>
        <w:rPr>
          <w:rFonts w:ascii="Arial" w:hAnsi="Arial" w:cs="Arial" w:eastAsia="Arial"/>
          <w:i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clearly</w:t>
      </w:r>
      <w:r>
        <w:rPr>
          <w:rFonts w:ascii="Arial" w:hAnsi="Arial" w:cs="Arial" w:eastAsia="Arial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understand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Arial" w:hAnsi="Arial" w:cs="Arial" w:eastAsia="Arial"/>
          <w:i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principles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91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Achievement</w:t>
      </w:r>
    </w:p>
    <w:p>
      <w:pPr>
        <w:numPr>
          <w:ilvl w:val="0"/>
          <w:numId w:val="63"/>
        </w:numPr>
        <w:tabs>
          <w:tab w:val="left" w:pos="1566" w:leader="none"/>
        </w:tabs>
        <w:spacing w:before="68" w:after="0" w:line="240"/>
        <w:ind w:right="0" w:left="1565" w:hanging="414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have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completed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month</w:t>
      </w:r>
      <w:r>
        <w:rPr>
          <w:rFonts w:ascii="Arial" w:hAnsi="Arial" w:cs="Arial" w:eastAsia="Arial"/>
          <w:i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internship</w:t>
      </w:r>
      <w:r>
        <w:rPr>
          <w:rFonts w:ascii="Arial" w:hAnsi="Arial" w:cs="Arial" w:eastAsia="Arial"/>
          <w:i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in</w:t>
      </w:r>
      <w:r>
        <w:rPr>
          <w:rFonts w:ascii="Arial" w:hAnsi="Arial" w:cs="Arial" w:eastAsia="Arial"/>
          <w:i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PCB</w:t>
      </w:r>
      <w:r>
        <w:rPr>
          <w:rFonts w:ascii="Arial" w:hAnsi="Arial" w:cs="Arial" w:eastAsia="Arial"/>
          <w:i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circuit</w:t>
      </w:r>
      <w:r>
        <w:rPr>
          <w:rFonts w:ascii="Arial" w:hAnsi="Arial" w:cs="Arial" w:eastAsia="Arial"/>
          <w:i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design</w:t>
      </w:r>
      <w:r>
        <w:rPr>
          <w:rFonts w:ascii="Arial" w:hAnsi="Arial" w:cs="Arial" w:eastAsia="Arial"/>
          <w:i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at</w:t>
      </w:r>
      <w:r>
        <w:rPr>
          <w:rFonts w:ascii="Arial" w:hAnsi="Arial" w:cs="Arial" w:eastAsia="Arial"/>
          <w:i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Sonani</w:t>
      </w:r>
      <w:r>
        <w:rPr>
          <w:rFonts w:ascii="Arial" w:hAnsi="Arial" w:cs="Arial" w:eastAsia="Arial"/>
          <w:i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8"/>
          <w:shd w:fill="auto" w:val="clear"/>
        </w:rPr>
        <w:t xml:space="preserve">Electronics.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94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Hobbies</w:t>
      </w:r>
    </w:p>
    <w:p>
      <w:pPr>
        <w:numPr>
          <w:ilvl w:val="0"/>
          <w:numId w:val="66"/>
        </w:numPr>
        <w:tabs>
          <w:tab w:val="left" w:pos="1561" w:leader="none"/>
        </w:tabs>
        <w:spacing w:before="20" w:after="0" w:line="240"/>
        <w:ind w:right="0" w:left="1560" w:hanging="409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Solve</w:t>
      </w:r>
      <w:r>
        <w:rPr>
          <w:rFonts w:ascii="Arial" w:hAnsi="Arial" w:cs="Arial" w:eastAsia="Arial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mathematical</w:t>
      </w:r>
      <w:r>
        <w:rPr>
          <w:rFonts w:ascii="Arial" w:hAnsi="Arial" w:cs="Arial" w:eastAsia="Arial"/>
          <w:i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Arial" w:hAnsi="Arial" w:cs="Arial" w:eastAsia="Arial"/>
          <w:i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puzzle</w:t>
      </w:r>
    </w:p>
    <w:p>
      <w:pPr>
        <w:numPr>
          <w:ilvl w:val="0"/>
          <w:numId w:val="66"/>
        </w:numPr>
        <w:tabs>
          <w:tab w:val="left" w:pos="1561" w:leader="none"/>
        </w:tabs>
        <w:spacing w:before="20" w:after="0" w:line="240"/>
        <w:ind w:right="0" w:left="1560" w:hanging="409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Curiosity</w:t>
      </w:r>
      <w:r>
        <w:rPr>
          <w:rFonts w:ascii="Arial" w:hAnsi="Arial" w:cs="Arial" w:eastAsia="Arial"/>
          <w:i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Arial" w:hAnsi="Arial" w:cs="Arial" w:eastAsia="Arial"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more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Arial" w:hAnsi="Arial" w:cs="Arial" w:eastAsia="Arial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Arial" w:hAnsi="Arial" w:cs="Arial" w:eastAsia="Arial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field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4">
    <w:abstractNumId w:val="30"/>
  </w:num>
  <w:num w:numId="50">
    <w:abstractNumId w:val="24"/>
  </w:num>
  <w:num w:numId="56">
    <w:abstractNumId w:val="18"/>
  </w:num>
  <w:num w:numId="60">
    <w:abstractNumId w:val="12"/>
  </w:num>
  <w:num w:numId="63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hogharinikunj97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