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2977"/>
        <w:gridCol w:w="2642"/>
      </w:tblGrid>
      <w:tr w:rsidR="004D391B" w:rsidTr="00485F21">
        <w:tc>
          <w:tcPr>
            <w:tcW w:w="421" w:type="dxa"/>
          </w:tcPr>
          <w:p w:rsidR="004D391B" w:rsidRPr="004D391B" w:rsidRDefault="004D391B" w:rsidP="004D3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4D391B" w:rsidRPr="004D391B" w:rsidRDefault="004D391B" w:rsidP="004D3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391B">
              <w:rPr>
                <w:rFonts w:ascii="Times New Roman" w:hAnsi="Times New Roman" w:cs="Times New Roman"/>
                <w:b/>
                <w:sz w:val="24"/>
                <w:szCs w:val="24"/>
              </w:rPr>
              <w:t>LONG-TERM</w:t>
            </w:r>
            <w:r w:rsidR="001D41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SCHEDULER</w:t>
            </w:r>
          </w:p>
        </w:tc>
        <w:tc>
          <w:tcPr>
            <w:tcW w:w="2977" w:type="dxa"/>
          </w:tcPr>
          <w:p w:rsidR="004D391B" w:rsidRPr="004D391B" w:rsidRDefault="004D391B" w:rsidP="004D3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391B">
              <w:rPr>
                <w:rFonts w:ascii="Times New Roman" w:hAnsi="Times New Roman" w:cs="Times New Roman"/>
                <w:b/>
                <w:sz w:val="24"/>
                <w:szCs w:val="24"/>
              </w:rPr>
              <w:t>SHORT-TERM</w:t>
            </w:r>
            <w:r w:rsidR="001D41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4124">
              <w:rPr>
                <w:rFonts w:ascii="Times New Roman" w:hAnsi="Times New Roman" w:cs="Times New Roman"/>
                <w:b/>
                <w:sz w:val="24"/>
                <w:szCs w:val="24"/>
              </w:rPr>
              <w:t>SCHEDULER</w:t>
            </w:r>
          </w:p>
        </w:tc>
        <w:tc>
          <w:tcPr>
            <w:tcW w:w="2642" w:type="dxa"/>
          </w:tcPr>
          <w:p w:rsidR="004D391B" w:rsidRDefault="004D391B" w:rsidP="004D39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391B">
              <w:rPr>
                <w:rFonts w:ascii="Times New Roman" w:hAnsi="Times New Roman" w:cs="Times New Roman"/>
                <w:b/>
                <w:sz w:val="24"/>
                <w:szCs w:val="24"/>
              </w:rPr>
              <w:t>MEDIUM-TERM</w:t>
            </w:r>
            <w:r w:rsidR="001D41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4124">
              <w:rPr>
                <w:rFonts w:ascii="Times New Roman" w:hAnsi="Times New Roman" w:cs="Times New Roman"/>
                <w:b/>
                <w:sz w:val="24"/>
                <w:szCs w:val="24"/>
              </w:rPr>
              <w:t>SCHEDULER</w:t>
            </w:r>
          </w:p>
          <w:p w:rsidR="004D391B" w:rsidRPr="004D391B" w:rsidRDefault="004D391B" w:rsidP="004D39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91B">
              <w:rPr>
                <w:rFonts w:ascii="Times New Roman" w:hAnsi="Times New Roman" w:cs="Times New Roman"/>
                <w:sz w:val="24"/>
                <w:szCs w:val="24"/>
              </w:rPr>
              <w:t>(better and preferred)</w:t>
            </w:r>
          </w:p>
        </w:tc>
      </w:tr>
      <w:tr w:rsidR="004D391B" w:rsidTr="00485F21">
        <w:tc>
          <w:tcPr>
            <w:tcW w:w="421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91B" w:rsidTr="00485F21">
        <w:tc>
          <w:tcPr>
            <w:tcW w:w="421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6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job scheduler.</w:t>
            </w:r>
          </w:p>
        </w:tc>
        <w:tc>
          <w:tcPr>
            <w:tcW w:w="2977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CPU scheduler.</w:t>
            </w:r>
          </w:p>
        </w:tc>
        <w:tc>
          <w:tcPr>
            <w:tcW w:w="2642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process swapping scheduler.</w:t>
            </w:r>
          </w:p>
        </w:tc>
      </w:tr>
      <w:tr w:rsidR="004D391B" w:rsidTr="00485F21">
        <w:tc>
          <w:tcPr>
            <w:tcW w:w="421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6" w:type="dxa"/>
          </w:tcPr>
          <w:p w:rsidR="004D391B" w:rsidRDefault="001D4124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is lesser than short term scheduler.</w:t>
            </w:r>
          </w:p>
        </w:tc>
        <w:tc>
          <w:tcPr>
            <w:tcW w:w="2977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fastest among other two.</w:t>
            </w:r>
          </w:p>
        </w:tc>
        <w:tc>
          <w:tcPr>
            <w:tcW w:w="2642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in between both long and short.</w:t>
            </w:r>
          </w:p>
        </w:tc>
      </w:tr>
      <w:tr w:rsidR="004D391B" w:rsidTr="00485F21">
        <w:tc>
          <w:tcPr>
            <w:tcW w:w="421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6" w:type="dxa"/>
          </w:tcPr>
          <w:p w:rsidR="004D391B" w:rsidRDefault="001D4124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controls the degree of multi-programming.</w:t>
            </w:r>
          </w:p>
        </w:tc>
        <w:tc>
          <w:tcPr>
            <w:tcW w:w="2977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lesser control over degree of multi-programming.</w:t>
            </w:r>
          </w:p>
        </w:tc>
        <w:tc>
          <w:tcPr>
            <w:tcW w:w="2642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reduces the degree of multi-programming.</w:t>
            </w:r>
          </w:p>
        </w:tc>
      </w:tr>
      <w:tr w:rsidR="004D391B" w:rsidTr="00485F21">
        <w:tc>
          <w:tcPr>
            <w:tcW w:w="421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6" w:type="dxa"/>
          </w:tcPr>
          <w:p w:rsidR="004D391B" w:rsidRDefault="001D4124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almost absent in time sharing systems.</w:t>
            </w:r>
          </w:p>
        </w:tc>
        <w:tc>
          <w:tcPr>
            <w:tcW w:w="2977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minimal in time sharing system.</w:t>
            </w:r>
          </w:p>
        </w:tc>
        <w:tc>
          <w:tcPr>
            <w:tcW w:w="2642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part of time sharing system.</w:t>
            </w:r>
          </w:p>
        </w:tc>
      </w:tr>
      <w:tr w:rsidR="004D391B" w:rsidTr="00485F21">
        <w:tc>
          <w:tcPr>
            <w:tcW w:w="421" w:type="dxa"/>
          </w:tcPr>
          <w:p w:rsidR="004D391B" w:rsidRDefault="004D391B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6" w:type="dxa"/>
          </w:tcPr>
          <w:p w:rsidR="004D391B" w:rsidRDefault="001D4124" w:rsidP="004D3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select processes from pool and loads them into memory for execution.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selects those processes which are ready to execute.</w:t>
            </w:r>
          </w:p>
        </w:tc>
        <w:tc>
          <w:tcPr>
            <w:tcW w:w="2642" w:type="dxa"/>
          </w:tcPr>
          <w:p w:rsidR="004D391B" w:rsidRDefault="004D391B" w:rsidP="001D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can reintroduce the processes into memory and execution can be continued.</w:t>
            </w:r>
          </w:p>
        </w:tc>
      </w:tr>
    </w:tbl>
    <w:p w:rsidR="00444BBC" w:rsidRPr="004D391B" w:rsidRDefault="00444BBC" w:rsidP="004D39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4BBC" w:rsidRPr="004D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1B"/>
    <w:rsid w:val="001D4124"/>
    <w:rsid w:val="00444BBC"/>
    <w:rsid w:val="00485F21"/>
    <w:rsid w:val="004D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E7E8"/>
  <w15:chartTrackingRefBased/>
  <w15:docId w15:val="{BBB77397-87C9-4B0E-A316-4DA3CF17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2</cp:revision>
  <dcterms:created xsi:type="dcterms:W3CDTF">2018-01-02T10:16:00Z</dcterms:created>
  <dcterms:modified xsi:type="dcterms:W3CDTF">2018-01-02T10:33:00Z</dcterms:modified>
</cp:coreProperties>
</file>