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3A826">
      <w:pPr>
        <w:ind w:firstLine="110" w:firstLineChars="50"/>
        <w:jc w:val="center"/>
      </w:pPr>
      <w:r>
        <w:t>SantGadge Baba Amravati University, Amravati</w:t>
      </w:r>
      <w:r>
        <w:br w:type="textWrapping"/>
      </w:r>
      <w:r>
        <w:br w:type="textWrapping"/>
      </w:r>
      <w:r>
        <w:t>os 0721-2668073 No.:SGBAU/BOS/A-6 6/2025</w:t>
      </w:r>
      <w:r>
        <w:br w:type="textWrapping"/>
      </w:r>
      <w:r>
        <w:t>FAX (0721-2668049 Date :18/03/2025</w:t>
      </w:r>
      <w:r>
        <w:br w:type="textWrapping"/>
      </w:r>
      <w:r>
        <w:br w:type="textWrapping"/>
      </w:r>
      <w:bookmarkStart w:id="0" w:name="_GoBack"/>
      <w:bookmarkEnd w:id="0"/>
      <w:r>
        <w:t>E maillD:  dracademic@sghau.ac.in</w:t>
      </w:r>
      <w:r>
        <w:br w:type="textWrapping"/>
      </w:r>
      <w:r>
        <w:br w:type="textWrapping"/>
      </w:r>
      <w:r>
        <w:t>From: :</w:t>
      </w:r>
      <w:r>
        <w:br w:type="textWrapping"/>
      </w:r>
      <w:r>
        <w:t>Deputy Registrar (Academic)</w:t>
      </w:r>
      <w:r>
        <w:br w:type="textWrapping"/>
      </w:r>
      <w:r>
        <w:br w:type="textWrapping"/>
      </w:r>
      <w:r>
        <w:t>Sant Gadge Baba Amravati University,</w:t>
      </w:r>
      <w:r>
        <w:br w:type="textWrapping"/>
      </w:r>
      <w:r>
        <w:t>Amravati.</w:t>
      </w:r>
      <w:r>
        <w:br w:type="textWrapping"/>
      </w:r>
      <w:r>
        <w:br w:type="textWrapping"/>
      </w:r>
      <w:r>
        <w:t>To,</w:t>
      </w:r>
      <w:r>
        <w:br w:type="textWrapping"/>
      </w:r>
      <w:r>
        <w:t>‘The Hon'ble Members of BOS in Business Management</w:t>
      </w:r>
      <w:r>
        <w:br w:type="textWrapping"/>
      </w:r>
      <w:r>
        <w:br w:type="textWrapping"/>
      </w:r>
      <w:r>
        <w:t>(Faculty of Commerce &amp; Management)</w:t>
      </w:r>
      <w:r>
        <w:br w:type="textWrapping"/>
      </w:r>
      <w:r>
        <w:t>Sant Gadge Baba Amravati University,</w:t>
      </w:r>
      <w:r>
        <w:br w:type="textWrapping"/>
      </w:r>
      <w:r>
        <w:t>Amravati.</w:t>
      </w:r>
      <w:r>
        <w:br w:type="textWrapping"/>
      </w:r>
      <w:r>
        <w:br w:type="textWrapping"/>
      </w:r>
      <w:r>
        <w:t>Dr, Pallavi Mandaogade. Invitte</w:t>
      </w:r>
      <w:r>
        <w:br w:type="textWrapping"/>
      </w:r>
      <w:r>
        <w:br w:type="textWrapping"/>
      </w:r>
      <w:r>
        <w:t>Subject: Notice of the Emergent Meeting of the Board of Studies in Business</w:t>
      </w:r>
      <w:r>
        <w:br w:type="textWrapping"/>
      </w:r>
      <w:r>
        <w:br w:type="textWrapping"/>
      </w:r>
      <w:r>
        <w:t>Management Faculty of Commerce &amp; Management</w:t>
      </w:r>
      <w:r>
        <w:br w:type="textWrapping"/>
      </w:r>
      <w:r>
        <w:br w:type="textWrapping"/>
      </w:r>
      <w:r>
        <w:t>ace! letter Dated 06-03-2025. Dr. M.S. Gaikwad , Member BOS in Business</w:t>
      </w:r>
      <w:r>
        <w:br w:type="textWrapping"/>
      </w:r>
      <w:r>
        <w:br w:type="textWrapping"/>
      </w:r>
      <w:r>
        <w:t>Management,</w:t>
      </w:r>
      <w:r>
        <w:br w:type="textWrapping"/>
      </w:r>
      <w:r>
        <w:br w:type="textWrapping"/>
      </w:r>
      <w:r>
        <w:t>Refere</w:t>
      </w:r>
      <w:r>
        <w:br w:type="textWrapping"/>
      </w:r>
      <w:r>
        <w:br w:type="textWrapping"/>
      </w:r>
      <w:r>
        <w:t>Respected Sir/Madam,</w:t>
      </w:r>
      <w:r>
        <w:br w:type="textWrapping"/>
      </w:r>
      <w:r>
        <w:t>1 am directed by the Dr. M. S. Gaikwad, Member BOS in Business Management</w:t>
      </w:r>
      <w:r>
        <w:br w:type="textWrapping"/>
      </w:r>
      <w:r>
        <w:br w:type="textWrapping"/>
      </w:r>
      <w:r>
        <w:t>Faculty of the Commerce &amp; Management, it isto inform you that the Emergent meeting of the</w:t>
      </w:r>
      <w:r>
        <w:br w:type="textWrapping"/>
      </w:r>
      <w:r>
        <w:br w:type="textWrapping"/>
      </w:r>
      <w:r>
        <w:t>Board of Studies in Business Management Faculty of the Commerce &amp; Management is scheduled</w:t>
      </w:r>
      <w:r>
        <w:br w:type="textWrapping"/>
      </w:r>
      <w:r>
        <w:br w:type="textWrapping"/>
      </w:r>
      <w:r>
        <w:t>to be held on Tuesday, the 27th March-2025 at 12.00 P.M. in Deans Meeting Hall, Second Floor,</w:t>
      </w:r>
      <w:r>
        <w:br w:type="textWrapping"/>
      </w:r>
      <w:r>
        <w:t>Sant Gadge Baba Amravati University, Amravati,</w:t>
      </w:r>
      <w:r>
        <w:br w:type="textWrapping"/>
      </w:r>
      <w:r>
        <w:t>Item No. 70:- Regarding inclusion of Unit Four in the syllabus o|</w:t>
      </w:r>
      <w:r>
        <w:br w:type="textWrapping"/>
      </w:r>
      <w:r>
        <w:t>Marketing of M.Com. Sem- IV ( NEP-2020 )</w:t>
      </w:r>
      <w:r>
        <w:br w:type="textWrapping"/>
      </w:r>
      <w:r>
        <w:t>j Note:-i) Dr. M.S. Gaikwad, Member BOS in Business Management</w:t>
      </w:r>
      <w:r>
        <w:br w:type="textWrapping"/>
      </w:r>
      <w:r>
        <w:br w:type="textWrapping"/>
      </w:r>
      <w:r>
        <w:t>f the subject International</w:t>
      </w:r>
      <w:r>
        <w:br w:type="textWrapping"/>
      </w:r>
      <w:r>
        <w:br w:type="textWrapping"/>
      </w:r>
      <w:r>
        <w:t>vide his letter dated 06-03-2025 inform this office for inclusion of Unit</w:t>
      </w:r>
      <w:r>
        <w:br w:type="textWrapping"/>
      </w:r>
      <w:r>
        <w:br w:type="textWrapping"/>
      </w:r>
      <w:r>
        <w:t>—_—</w:t>
      </w:r>
      <w:r>
        <w:br w:type="textWrapping"/>
      </w:r>
      <w:r>
        <w:br w:type="textWrapping"/>
      </w:r>
      <w:r>
        <w:t>Four in the syllabus of International Marketing of M.Com. Sem IV</w:t>
      </w:r>
      <w:r>
        <w:br w:type="textWrapping"/>
      </w:r>
      <w:r>
        <w:br w:type="textWrapping"/>
      </w:r>
      <w:r>
        <w:t>(NEP-2020) &amp; sent the revised copy of the syllabus</w:t>
      </w:r>
      <w:r>
        <w:br w:type="textWrapping"/>
      </w:r>
      <w:r>
        <w:t>ii) The revised syllabus is applicable from Summer-2025 Examination and</w:t>
      </w:r>
      <w:r>
        <w:br w:type="textWrapping"/>
      </w:r>
      <w:r>
        <w:br w:type="textWrapping"/>
      </w:r>
      <w:r>
        <w:t>onwards</w:t>
      </w:r>
      <w:r>
        <w:br w:type="textWrapping"/>
      </w:r>
      <w:r>
        <w:br w:type="textWrapping"/>
      </w:r>
      <w:r>
        <w:t>The members are requested to make it convenient to attend the meeting on the day, date and</w:t>
      </w:r>
      <w:r>
        <w:br w:type="textWrapping"/>
      </w:r>
      <w:r>
        <w:br w:type="textWrapping"/>
      </w:r>
      <w:r>
        <w:t>time mentioned as above.</w:t>
      </w:r>
      <w:r>
        <w:br w:type="textWrapping"/>
      </w:r>
      <w:r>
        <w:t>With regards.</w:t>
      </w:r>
      <w:r>
        <w:br w:type="textWrapping"/>
      </w:r>
      <w:r>
        <w:t>Yours faithfully</w:t>
      </w:r>
      <w:r>
        <w:br w:type="textWrapping"/>
      </w:r>
      <w:r>
        <w:t>DIE yap</w:t>
      </w:r>
      <w:r>
        <w:br w:type="textWrapping"/>
      </w:r>
      <w:r>
        <w:t>|</w:t>
      </w:r>
      <w:r>
        <w:br w:type="textWrapping"/>
      </w:r>
      <w:r>
        <w:t>Sant Gadge Baba Amravati University</w:t>
      </w:r>
      <w:r>
        <w:br w:type="textWrapping"/>
      </w:r>
      <w:r>
        <w:t>Copy for Information to :~</w:t>
      </w:r>
      <w:r>
        <w:br w:type="textWrapping"/>
      </w:r>
      <w:r>
        <w:br w:type="textWrapping"/>
      </w:r>
      <w:r>
        <w:t>1) Hon'ble Vice- Chancellor, Sant Gadge Baba Amravati Universi</w:t>
      </w:r>
      <w:r>
        <w:br w:type="textWrapping"/>
      </w:r>
      <w:r>
        <w:t>versity</w:t>
      </w:r>
      <w:r>
        <w:br w:type="textWrapping"/>
      </w:r>
      <w:r>
        <w:t>Ed on Pro Vice- Chancellor, Sant Gadge Baba Amravati University</w:t>
      </w:r>
      <w:r>
        <w:br w:type="textWrapping"/>
      </w:r>
      <w:r>
        <w:t>= University. fs</w:t>
      </w:r>
      <w:r>
        <w:br w:type="textWrapping"/>
      </w:r>
      <w:r>
        <w:t>parcels — Baba Manaeet University, for further necessary action.</w:t>
      </w:r>
      <w: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781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Shreya Sonar</cp:lastModifiedBy>
  <dcterms:modified xsi:type="dcterms:W3CDTF">2025-03-19T10:37:41Z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F90F1358C42149F5AE7107D88FDCF751_12</vt:lpwstr>
  </property>
</Properties>
</file>