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Toc4721"/>
    </w:p>
    <w:p>
      <w:pPr>
        <w:jc w:val="center"/>
      </w:pPr>
    </w:p>
    <w:p>
      <w:pPr>
        <w:jc w:val="center"/>
      </w:pPr>
    </w:p>
    <w:p/>
    <w:p>
      <w:pPr>
        <w:jc w:val="center"/>
      </w:pPr>
    </w:p>
    <w:p>
      <w:pPr>
        <w:spacing w:line="240" w:lineRule="auto"/>
        <w:jc w:val="center"/>
      </w:pPr>
      <w:r>
        <w:object>
          <v:shape id="_x0000_i1025" o:spt="75" type="#_x0000_t75" style="height:63.75pt;width:59.25pt;" o:ole="t" filled="f" o:preferrelative="t" stroked="f" coordsize="21600,21600">
            <v:path/>
            <v:fill on="f" focussize="0,0"/>
            <v:stroke on="f" joinstyle="miter"/>
            <v:imagedata r:id="rId9" grayscale="t" bilevel="t" o:title=""/>
            <o:lock v:ext="edit" aspectratio="t"/>
            <w10:wrap type="none"/>
            <w10:anchorlock/>
          </v:shape>
          <o:OLEObject Type="Embed" ProgID="Photoshop.Image.7" ShapeID="_x0000_i1025" DrawAspect="Content" ObjectID="_1468075725" r:id="rId8">
            <o:LockedField>false</o:LockedField>
          </o:OLEObject>
        </w:object>
      </w:r>
      <w:r>
        <w:rPr>
          <w:rFonts w:hint="eastAsia"/>
        </w:rPr>
        <w:t xml:space="preserve">   </w:t>
      </w:r>
      <w:r>
        <w:object>
          <v:shape id="_x0000_i1026" o:spt="75" type="#_x0000_t75" style="height:63.75pt;width:54pt;" o:ole="t" filled="f" o:preferrelative="t" stroked="f" coordsize="21600,21600">
            <v:path/>
            <v:fill on="f" focussize="0,0"/>
            <v:stroke on="f" joinstyle="miter"/>
            <v:imagedata r:id="rId11" grayscale="t" bilevel="t" o:title=""/>
            <o:lock v:ext="edit" aspectratio="t"/>
            <w10:wrap type="none"/>
            <w10:anchorlock/>
          </v:shape>
          <o:OLEObject Type="Embed" ProgID="Photoshop.Image.7" ShapeID="_x0000_i1026" DrawAspect="Content" ObjectID="_1468075726" r:id="rId10">
            <o:LockedField>false</o:LockedField>
          </o:OLEObject>
        </w:object>
      </w:r>
      <w:r>
        <w:rPr>
          <w:rFonts w:hint="eastAsia"/>
        </w:rPr>
        <w:t xml:space="preserve">   </w:t>
      </w:r>
      <w:r>
        <w:object>
          <v:shape id="_x0000_i1027" o:spt="75" type="#_x0000_t75" style="height:63.75pt;width:41.25pt;" o:ole="t" filled="f" o:preferrelative="t" stroked="f" coordsize="21600,21600">
            <v:path/>
            <v:fill on="f" focussize="0,0"/>
            <v:stroke on="f" joinstyle="miter"/>
            <v:imagedata r:id="rId13" grayscale="t" bilevel="t" o:title=""/>
            <o:lock v:ext="edit" aspectratio="t"/>
            <w10:wrap type="none"/>
            <w10:anchorlock/>
          </v:shape>
          <o:OLEObject Type="Embed" ProgID="Photoshop.Image.7" ShapeID="_x0000_i1027" DrawAspect="Content" ObjectID="_1468075727" r:id="rId12">
            <o:LockedField>false</o:LockedField>
          </o:OLEObject>
        </w:object>
      </w:r>
      <w:r>
        <w:rPr>
          <w:rFonts w:hint="eastAsia"/>
        </w:rPr>
        <w:t xml:space="preserve">    </w:t>
      </w:r>
      <w:r>
        <w:object>
          <v:shape id="_x0000_i1028" o:spt="75" type="#_x0000_t75" style="height:63.75pt;width:39pt;" o:ole="t" filled="f" o:preferrelative="t" stroked="f" coordsize="21600,21600">
            <v:path/>
            <v:fill on="f" focussize="0,0"/>
            <v:stroke on="f" joinstyle="miter"/>
            <v:imagedata r:id="rId15" grayscale="t" bilevel="t" o:title=""/>
            <o:lock v:ext="edit" aspectratio="t"/>
            <w10:wrap type="none"/>
            <w10:anchorlock/>
          </v:shape>
          <o:OLEObject Type="Embed" ProgID="Photoshop.Image.7" ShapeID="_x0000_i1028" DrawAspect="Content" ObjectID="_1468075728" r:id="rId14">
            <o:LockedField>false</o:LockedField>
          </o:OLEObject>
        </w:object>
      </w:r>
    </w:p>
    <w:p>
      <w:pPr>
        <w:pStyle w:val="3"/>
        <w:jc w:val="center"/>
      </w:pPr>
    </w:p>
    <w:p/>
    <w:p>
      <w:pPr>
        <w:spacing w:before="312" w:beforeLines="100" w:after="312" w:afterLines="100"/>
        <w:jc w:val="center"/>
        <w:rPr>
          <w:rFonts w:ascii="黑体" w:hAnsi="黑体" w:eastAsia="黑体" w:cs="黑体"/>
          <w:sz w:val="44"/>
          <w:szCs w:val="48"/>
        </w:rPr>
      </w:pPr>
      <w:r>
        <w:rPr>
          <w:rFonts w:hint="eastAsia" w:ascii="黑体" w:hAnsi="黑体" w:eastAsia="黑体" w:cs="黑体"/>
          <w:sz w:val="44"/>
          <w:szCs w:val="48"/>
        </w:rPr>
        <w:t>到云移动端产品需求文档</w:t>
      </w:r>
      <w:bookmarkEnd w:id="0"/>
    </w:p>
    <w:p>
      <w:pPr>
        <w:spacing w:before="312" w:beforeLines="100" w:after="312" w:afterLines="100"/>
        <w:jc w:val="center"/>
        <w:rPr>
          <w:rFonts w:ascii="黑体" w:hAnsi="黑体" w:eastAsia="黑体" w:cs="黑体"/>
          <w:sz w:val="44"/>
          <w:szCs w:val="48"/>
        </w:rPr>
      </w:pPr>
    </w:p>
    <w:p>
      <w:pPr>
        <w:spacing w:before="312" w:beforeLines="100" w:after="312" w:afterLines="100"/>
        <w:jc w:val="center"/>
        <w:rPr>
          <w:rFonts w:ascii="黑体" w:hAnsi="黑体" w:eastAsia="黑体" w:cs="黑体"/>
          <w:sz w:val="44"/>
          <w:szCs w:val="48"/>
        </w:rPr>
      </w:pPr>
    </w:p>
    <w:p>
      <w:pPr>
        <w:jc w:val="center"/>
        <w:rPr>
          <w:rFonts w:ascii="黑体" w:hAnsi="黑体" w:eastAsia="黑体" w:cs="黑体"/>
          <w:sz w:val="28"/>
          <w:szCs w:val="28"/>
        </w:rPr>
      </w:pPr>
      <w:r>
        <w:rPr>
          <w:rFonts w:hint="eastAsia" w:ascii="黑体" w:hAnsi="黑体" w:eastAsia="黑体" w:cs="黑体"/>
          <w:sz w:val="28"/>
          <w:szCs w:val="28"/>
        </w:rPr>
        <w:t>第08小组</w:t>
      </w:r>
    </w:p>
    <w:p>
      <w:pPr>
        <w:jc w:val="center"/>
        <w:rPr>
          <w:rFonts w:ascii="黑体" w:hAnsi="黑体" w:eastAsia="黑体" w:cs="黑体"/>
          <w:sz w:val="28"/>
          <w:szCs w:val="28"/>
        </w:rPr>
      </w:pPr>
      <w:r>
        <w:rPr>
          <w:rFonts w:hint="eastAsia" w:ascii="黑体" w:hAnsi="黑体" w:eastAsia="黑体" w:cs="黑体"/>
          <w:sz w:val="28"/>
          <w:szCs w:val="28"/>
        </w:rPr>
        <w:t>200327040 敬祎丹</w:t>
      </w:r>
    </w:p>
    <w:p>
      <w:pPr>
        <w:jc w:val="center"/>
        <w:rPr>
          <w:rFonts w:ascii="黑体" w:hAnsi="黑体" w:eastAsia="黑体" w:cs="黑体"/>
          <w:sz w:val="28"/>
          <w:szCs w:val="28"/>
        </w:rPr>
      </w:pPr>
      <w:r>
        <w:rPr>
          <w:rFonts w:hint="eastAsia" w:ascii="黑体" w:hAnsi="黑体" w:eastAsia="黑体" w:cs="黑体"/>
          <w:sz w:val="28"/>
          <w:szCs w:val="28"/>
        </w:rPr>
        <w:t>200327065 林心代</w:t>
      </w:r>
    </w:p>
    <w:p>
      <w:pPr>
        <w:jc w:val="center"/>
        <w:rPr>
          <w:rFonts w:ascii="黑体" w:hAnsi="黑体" w:eastAsia="黑体" w:cs="黑体"/>
          <w:sz w:val="28"/>
          <w:szCs w:val="28"/>
        </w:rPr>
      </w:pPr>
      <w:r>
        <w:rPr>
          <w:rFonts w:hint="eastAsia" w:ascii="黑体" w:hAnsi="黑体" w:eastAsia="黑体" w:cs="黑体"/>
          <w:sz w:val="28"/>
          <w:szCs w:val="28"/>
        </w:rPr>
        <w:t>200327086 吴凌欣</w:t>
      </w:r>
    </w:p>
    <w:p>
      <w:pPr>
        <w:jc w:val="center"/>
        <w:rPr>
          <w:rFonts w:ascii="黑体" w:hAnsi="黑体" w:eastAsia="黑体" w:cs="黑体"/>
          <w:sz w:val="28"/>
          <w:szCs w:val="28"/>
          <w:u w:val="single"/>
        </w:rPr>
      </w:pPr>
      <w:r>
        <w:rPr>
          <w:rFonts w:hint="eastAsia" w:ascii="黑体" w:hAnsi="黑体" w:eastAsia="黑体" w:cs="黑体"/>
          <w:sz w:val="28"/>
          <w:szCs w:val="28"/>
        </w:rPr>
        <w:t>200327114 游璐颖</w:t>
      </w: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28"/>
          <w:szCs w:val="28"/>
          <w:u w:val="single"/>
        </w:rPr>
      </w:pPr>
      <w:r>
        <w:rPr>
          <w:rFonts w:hint="eastAsia" w:ascii="黑体" w:hAnsi="黑体" w:eastAsia="黑体" w:cs="黑体"/>
          <w:sz w:val="28"/>
          <w:szCs w:val="28"/>
          <w:u w:val="single"/>
        </w:rPr>
        <w:t>二〇二一年x月x日</w:t>
      </w:r>
    </w:p>
    <w:p>
      <w:pPr>
        <w:spacing w:line="240" w:lineRule="auto"/>
        <w:jc w:val="center"/>
        <w:rPr>
          <w:rFonts w:ascii="宋体" w:hAnsi="宋体" w:eastAsia="宋体"/>
        </w:rPr>
        <w:sectPr>
          <w:footerReference r:id="rId3" w:type="default"/>
          <w:pgSz w:w="11906" w:h="16838"/>
          <w:pgMar w:top="1440" w:right="1797" w:bottom="1440" w:left="1797" w:header="851" w:footer="992" w:gutter="0"/>
          <w:pgNumType w:start="1"/>
          <w:cols w:space="425" w:num="1"/>
          <w:docGrid w:type="lines" w:linePitch="312" w:charSpace="0"/>
        </w:sectPr>
      </w:pPr>
    </w:p>
    <w:sdt>
      <w:sdtPr>
        <w:rPr>
          <w:rFonts w:asciiTheme="minorHAnsi" w:hAnsiTheme="minorHAnsi" w:eastAsiaTheme="minorEastAsia" w:cstheme="minorBidi"/>
          <w:color w:val="auto"/>
          <w:kern w:val="2"/>
          <w:sz w:val="21"/>
          <w:szCs w:val="22"/>
          <w:lang w:val="zh-CN"/>
        </w:rPr>
        <w:id w:val="-45879559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5"/>
            <w:jc w:val="center"/>
          </w:pPr>
          <w:r>
            <w:rPr>
              <w:lang w:val="zh-CN"/>
            </w:rPr>
            <w:t>目录</w:t>
          </w:r>
        </w:p>
        <w:p>
          <w:pPr>
            <w:pStyle w:val="12"/>
            <w:tabs>
              <w:tab w:val="right" w:leader="dot" w:pos="8312"/>
            </w:tabs>
          </w:pPr>
          <w:r>
            <w:fldChar w:fldCharType="begin"/>
          </w:r>
          <w:r>
            <w:instrText xml:space="preserve"> TOC \o "1-3" \h \z \u </w:instrText>
          </w:r>
          <w:r>
            <w:fldChar w:fldCharType="separate"/>
          </w:r>
          <w:r>
            <w:fldChar w:fldCharType="begin"/>
          </w:r>
          <w:r>
            <w:instrText xml:space="preserve"> HYPERLINK \l _Toc17228 </w:instrText>
          </w:r>
          <w:r>
            <w:fldChar w:fldCharType="separate"/>
          </w:r>
          <w:r>
            <w:t>1 引言</w:t>
          </w:r>
          <w:r>
            <w:tab/>
          </w:r>
          <w:r>
            <w:fldChar w:fldCharType="begin"/>
          </w:r>
          <w:r>
            <w:instrText xml:space="preserve"> PAGEREF _Toc17228 </w:instrText>
          </w:r>
          <w:r>
            <w:fldChar w:fldCharType="separate"/>
          </w:r>
          <w:r>
            <w:t>1</w:t>
          </w:r>
          <w:r>
            <w:fldChar w:fldCharType="end"/>
          </w:r>
          <w:r>
            <w:fldChar w:fldCharType="end"/>
          </w:r>
        </w:p>
        <w:p>
          <w:pPr>
            <w:pStyle w:val="13"/>
            <w:tabs>
              <w:tab w:val="right" w:leader="dot" w:pos="8312"/>
            </w:tabs>
          </w:pPr>
          <w:r>
            <w:rPr>
              <w:bCs/>
              <w:lang w:val="zh-CN"/>
            </w:rPr>
            <w:fldChar w:fldCharType="begin"/>
          </w:r>
          <w:r>
            <w:rPr>
              <w:bCs/>
              <w:lang w:val="zh-CN"/>
            </w:rPr>
            <w:instrText xml:space="preserve"> HYPERLINK \l _Toc1291 </w:instrText>
          </w:r>
          <w:r>
            <w:rPr>
              <w:bCs/>
              <w:lang w:val="zh-CN"/>
            </w:rPr>
            <w:fldChar w:fldCharType="separate"/>
          </w:r>
          <w:r>
            <w:t>1.1 目的</w:t>
          </w:r>
          <w:r>
            <w:tab/>
          </w:r>
          <w:r>
            <w:fldChar w:fldCharType="begin"/>
          </w:r>
          <w:r>
            <w:instrText xml:space="preserve"> PAGEREF _Toc1291 </w:instrText>
          </w:r>
          <w:r>
            <w:fldChar w:fldCharType="separate"/>
          </w:r>
          <w:r>
            <w:t>1</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_Toc5179 </w:instrText>
          </w:r>
          <w:r>
            <w:rPr>
              <w:bCs/>
              <w:lang w:val="zh-CN"/>
            </w:rPr>
            <w:fldChar w:fldCharType="separate"/>
          </w:r>
          <w:r>
            <w:t>1.2 背景</w:t>
          </w:r>
          <w:r>
            <w:tab/>
          </w:r>
          <w:r>
            <w:fldChar w:fldCharType="begin"/>
          </w:r>
          <w:r>
            <w:instrText xml:space="preserve"> PAGEREF _Toc5179 </w:instrText>
          </w:r>
          <w:r>
            <w:fldChar w:fldCharType="separate"/>
          </w:r>
          <w:r>
            <w:t>1</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_Toc3857 </w:instrText>
          </w:r>
          <w:r>
            <w:rPr>
              <w:bCs/>
              <w:lang w:val="zh-CN"/>
            </w:rPr>
            <w:fldChar w:fldCharType="separate"/>
          </w:r>
          <w:r>
            <w:t>1.3 定义</w:t>
          </w:r>
          <w:r>
            <w:tab/>
          </w:r>
          <w:r>
            <w:fldChar w:fldCharType="begin"/>
          </w:r>
          <w:r>
            <w:instrText xml:space="preserve"> PAGEREF _Toc3857 </w:instrText>
          </w:r>
          <w:r>
            <w:fldChar w:fldCharType="separate"/>
          </w:r>
          <w:r>
            <w:t>1</w:t>
          </w:r>
          <w:r>
            <w:fldChar w:fldCharType="end"/>
          </w:r>
          <w:r>
            <w:rPr>
              <w:bCs/>
              <w:lang w:val="zh-CN"/>
            </w:rPr>
            <w:fldChar w:fldCharType="end"/>
          </w:r>
        </w:p>
        <w:p>
          <w:pPr>
            <w:pStyle w:val="12"/>
            <w:tabs>
              <w:tab w:val="right" w:leader="dot" w:pos="8312"/>
            </w:tabs>
          </w:pPr>
          <w:r>
            <w:rPr>
              <w:bCs/>
              <w:lang w:val="zh-CN"/>
            </w:rPr>
            <w:fldChar w:fldCharType="begin"/>
          </w:r>
          <w:r>
            <w:rPr>
              <w:bCs/>
              <w:lang w:val="zh-CN"/>
            </w:rPr>
            <w:instrText xml:space="preserve"> HYPERLINK \l _Toc29772 </w:instrText>
          </w:r>
          <w:r>
            <w:rPr>
              <w:bCs/>
              <w:lang w:val="zh-CN"/>
            </w:rPr>
            <w:fldChar w:fldCharType="separate"/>
          </w:r>
          <w:r>
            <w:t>2 项目概述</w:t>
          </w:r>
          <w:r>
            <w:tab/>
          </w:r>
          <w:r>
            <w:fldChar w:fldCharType="begin"/>
          </w:r>
          <w:r>
            <w:instrText xml:space="preserve"> PAGEREF _Toc29772 </w:instrText>
          </w:r>
          <w:r>
            <w:fldChar w:fldCharType="separate"/>
          </w:r>
          <w:r>
            <w:t>2</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_Toc5785 </w:instrText>
          </w:r>
          <w:r>
            <w:rPr>
              <w:bCs/>
              <w:lang w:val="zh-CN"/>
            </w:rPr>
            <w:fldChar w:fldCharType="separate"/>
          </w:r>
          <w:r>
            <w:t>2.1 产品结构图</w:t>
          </w:r>
          <w:r>
            <w:tab/>
          </w:r>
          <w:r>
            <w:fldChar w:fldCharType="begin"/>
          </w:r>
          <w:r>
            <w:instrText xml:space="preserve"> PAGEREF _Toc5785 </w:instrText>
          </w:r>
          <w:r>
            <w:fldChar w:fldCharType="separate"/>
          </w:r>
          <w:r>
            <w:t>2</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_Toc38 </w:instrText>
          </w:r>
          <w:r>
            <w:rPr>
              <w:bCs/>
              <w:lang w:val="zh-CN"/>
            </w:rPr>
            <w:fldChar w:fldCharType="separate"/>
          </w:r>
          <w:r>
            <w:t>2.2 产品信息结构图</w:t>
          </w:r>
          <w:r>
            <w:tab/>
          </w:r>
          <w:r>
            <w:fldChar w:fldCharType="begin"/>
          </w:r>
          <w:r>
            <w:instrText xml:space="preserve"> PAGEREF _Toc38 </w:instrText>
          </w:r>
          <w:r>
            <w:fldChar w:fldCharType="separate"/>
          </w:r>
          <w:r>
            <w:t>3</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_Toc16085 </w:instrText>
          </w:r>
          <w:r>
            <w:rPr>
              <w:bCs/>
              <w:lang w:val="zh-CN"/>
            </w:rPr>
            <w:fldChar w:fldCharType="separate"/>
          </w:r>
          <w:r>
            <w:t>2.3 用户</w:t>
          </w:r>
          <w:r>
            <w:tab/>
          </w:r>
          <w:r>
            <w:fldChar w:fldCharType="begin"/>
          </w:r>
          <w:r>
            <w:instrText xml:space="preserve"> PAGEREF _Toc16085 </w:instrText>
          </w:r>
          <w:r>
            <w:fldChar w:fldCharType="separate"/>
          </w:r>
          <w:r>
            <w:t>4</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_Toc2743 </w:instrText>
          </w:r>
          <w:r>
            <w:rPr>
              <w:bCs/>
              <w:lang w:val="zh-CN"/>
            </w:rPr>
            <w:fldChar w:fldCharType="separate"/>
          </w:r>
          <w:r>
            <w:t>2.4 业务流程</w:t>
          </w:r>
          <w:r>
            <w:tab/>
          </w:r>
          <w:r>
            <w:fldChar w:fldCharType="begin"/>
          </w:r>
          <w:r>
            <w:instrText xml:space="preserve"> PAGEREF _Toc2743 </w:instrText>
          </w:r>
          <w:r>
            <w:fldChar w:fldCharType="separate"/>
          </w:r>
          <w:r>
            <w:t>5</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_Toc24947 </w:instrText>
          </w:r>
          <w:r>
            <w:rPr>
              <w:bCs/>
              <w:lang w:val="zh-CN"/>
            </w:rPr>
            <w:fldChar w:fldCharType="separate"/>
          </w:r>
          <w:r>
            <w:t>2.5 全局说明</w:t>
          </w:r>
          <w:r>
            <w:tab/>
          </w:r>
          <w:r>
            <w:fldChar w:fldCharType="begin"/>
          </w:r>
          <w:r>
            <w:instrText xml:space="preserve"> PAGEREF _Toc24947 </w:instrText>
          </w:r>
          <w:r>
            <w:fldChar w:fldCharType="separate"/>
          </w:r>
          <w:r>
            <w:t>5</w:t>
          </w:r>
          <w:r>
            <w:fldChar w:fldCharType="end"/>
          </w:r>
          <w:r>
            <w:rPr>
              <w:bCs/>
              <w:lang w:val="zh-CN"/>
            </w:rPr>
            <w:fldChar w:fldCharType="end"/>
          </w:r>
        </w:p>
        <w:p>
          <w:pPr>
            <w:pStyle w:val="12"/>
            <w:tabs>
              <w:tab w:val="right" w:leader="dot" w:pos="8312"/>
            </w:tabs>
          </w:pPr>
          <w:r>
            <w:rPr>
              <w:bCs/>
              <w:lang w:val="zh-CN"/>
            </w:rPr>
            <w:fldChar w:fldCharType="begin"/>
          </w:r>
          <w:r>
            <w:rPr>
              <w:bCs/>
              <w:lang w:val="zh-CN"/>
            </w:rPr>
            <w:instrText xml:space="preserve"> HYPERLINK \l _Toc30597 </w:instrText>
          </w:r>
          <w:r>
            <w:rPr>
              <w:bCs/>
              <w:lang w:val="zh-CN"/>
            </w:rPr>
            <w:fldChar w:fldCharType="separate"/>
          </w:r>
          <w:r>
            <w:t>3 功能详细需求</w:t>
          </w:r>
          <w:r>
            <w:tab/>
          </w:r>
          <w:r>
            <w:fldChar w:fldCharType="begin"/>
          </w:r>
          <w:r>
            <w:instrText xml:space="preserve"> PAGEREF _Toc30597 </w:instrText>
          </w:r>
          <w:r>
            <w:fldChar w:fldCharType="separate"/>
          </w:r>
          <w:r>
            <w:t>5</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_Toc18991 </w:instrText>
          </w:r>
          <w:r>
            <w:rPr>
              <w:bCs/>
              <w:lang w:val="zh-CN"/>
            </w:rPr>
            <w:fldChar w:fldCharType="separate"/>
          </w:r>
          <w:r>
            <w:rPr>
              <w:rFonts w:hint="eastAsia"/>
            </w:rPr>
            <w:t>3.1 频道</w:t>
          </w:r>
          <w:r>
            <w:t>1</w:t>
          </w:r>
          <w:r>
            <w:tab/>
          </w:r>
          <w:r>
            <w:fldChar w:fldCharType="begin"/>
          </w:r>
          <w:r>
            <w:instrText xml:space="preserve"> PAGEREF _Toc18991 </w:instrText>
          </w:r>
          <w:r>
            <w:fldChar w:fldCharType="separate"/>
          </w:r>
          <w:r>
            <w:t>5</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_Toc10369 </w:instrText>
          </w:r>
          <w:r>
            <w:rPr>
              <w:bCs/>
              <w:lang w:val="zh-CN"/>
            </w:rPr>
            <w:fldChar w:fldCharType="separate"/>
          </w:r>
          <w:r>
            <w:rPr>
              <w:rFonts w:hint="eastAsia"/>
            </w:rPr>
            <w:t>3.1.1 功能1</w:t>
          </w:r>
          <w:r>
            <w:tab/>
          </w:r>
          <w:r>
            <w:fldChar w:fldCharType="begin"/>
          </w:r>
          <w:r>
            <w:instrText xml:space="preserve"> PAGEREF _Toc10369 </w:instrText>
          </w:r>
          <w:r>
            <w:fldChar w:fldCharType="separate"/>
          </w:r>
          <w:r>
            <w:t>5</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_Toc3022 </w:instrText>
          </w:r>
          <w:r>
            <w:rPr>
              <w:bCs/>
              <w:lang w:val="zh-CN"/>
            </w:rPr>
            <w:fldChar w:fldCharType="separate"/>
          </w:r>
          <w:r>
            <w:t xml:space="preserve">3.2 </w:t>
          </w:r>
          <w:r>
            <w:rPr>
              <w:rFonts w:hint="eastAsia"/>
            </w:rPr>
            <w:t>频道2</w:t>
          </w:r>
          <w:r>
            <w:tab/>
          </w:r>
          <w:r>
            <w:fldChar w:fldCharType="begin"/>
          </w:r>
          <w:r>
            <w:instrText xml:space="preserve"> PAGEREF _Toc3022 </w:instrText>
          </w:r>
          <w:r>
            <w:fldChar w:fldCharType="separate"/>
          </w:r>
          <w:r>
            <w:t>6</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_Toc9099 </w:instrText>
          </w:r>
          <w:r>
            <w:rPr>
              <w:bCs/>
              <w:lang w:val="zh-CN"/>
            </w:rPr>
            <w:fldChar w:fldCharType="separate"/>
          </w:r>
          <w:r>
            <w:rPr>
              <w:rFonts w:hint="eastAsia"/>
            </w:rPr>
            <w:t>3.</w:t>
          </w:r>
          <w:r>
            <w:t>2</w:t>
          </w:r>
          <w:r>
            <w:rPr>
              <w:rFonts w:hint="eastAsia"/>
            </w:rPr>
            <w:t>.1 功能1</w:t>
          </w:r>
          <w:r>
            <w:tab/>
          </w:r>
          <w:r>
            <w:fldChar w:fldCharType="begin"/>
          </w:r>
          <w:r>
            <w:instrText xml:space="preserve"> PAGEREF _Toc9099 </w:instrText>
          </w:r>
          <w:r>
            <w:fldChar w:fldCharType="separate"/>
          </w:r>
          <w:r>
            <w:t>6</w:t>
          </w:r>
          <w:r>
            <w:fldChar w:fldCharType="end"/>
          </w:r>
          <w:r>
            <w:rPr>
              <w:bCs/>
              <w:lang w:val="zh-CN"/>
            </w:rPr>
            <w:fldChar w:fldCharType="end"/>
          </w:r>
        </w:p>
        <w:p>
          <w:pPr>
            <w:pStyle w:val="12"/>
            <w:tabs>
              <w:tab w:val="right" w:leader="dot" w:pos="8312"/>
            </w:tabs>
          </w:pPr>
          <w:r>
            <w:rPr>
              <w:bCs/>
              <w:lang w:val="zh-CN"/>
            </w:rPr>
            <w:fldChar w:fldCharType="begin"/>
          </w:r>
          <w:r>
            <w:rPr>
              <w:bCs/>
              <w:lang w:val="zh-CN"/>
            </w:rPr>
            <w:instrText xml:space="preserve"> HYPERLINK \l _Toc8729 </w:instrText>
          </w:r>
          <w:r>
            <w:rPr>
              <w:bCs/>
              <w:lang w:val="zh-CN"/>
            </w:rPr>
            <w:fldChar w:fldCharType="separate"/>
          </w:r>
          <w:r>
            <w:t>4 非功能需求</w:t>
          </w:r>
          <w:r>
            <w:tab/>
          </w:r>
          <w:r>
            <w:fldChar w:fldCharType="begin"/>
          </w:r>
          <w:r>
            <w:instrText xml:space="preserve"> PAGEREF _Toc8729 </w:instrText>
          </w:r>
          <w:r>
            <w:fldChar w:fldCharType="separate"/>
          </w:r>
          <w:r>
            <w:t>7</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_Toc29963 </w:instrText>
          </w:r>
          <w:r>
            <w:rPr>
              <w:bCs/>
              <w:lang w:val="zh-CN"/>
            </w:rPr>
            <w:fldChar w:fldCharType="separate"/>
          </w:r>
          <w:r>
            <w:t>4.1性能需求</w:t>
          </w:r>
          <w:r>
            <w:tab/>
          </w:r>
          <w:r>
            <w:fldChar w:fldCharType="begin"/>
          </w:r>
          <w:r>
            <w:instrText xml:space="preserve"> PAGEREF _Toc29963 </w:instrText>
          </w:r>
          <w:r>
            <w:fldChar w:fldCharType="separate"/>
          </w:r>
          <w:r>
            <w:t>7</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_Toc28822 </w:instrText>
          </w:r>
          <w:r>
            <w:rPr>
              <w:bCs/>
              <w:lang w:val="zh-CN"/>
            </w:rPr>
            <w:fldChar w:fldCharType="separate"/>
          </w:r>
          <w:r>
            <w:t>4.2属性</w:t>
          </w:r>
          <w:r>
            <w:tab/>
          </w:r>
          <w:r>
            <w:fldChar w:fldCharType="begin"/>
          </w:r>
          <w:r>
            <w:instrText xml:space="preserve"> PAGEREF _Toc28822 </w:instrText>
          </w:r>
          <w:r>
            <w:fldChar w:fldCharType="separate"/>
          </w:r>
          <w:r>
            <w:t>7</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_Toc16450 </w:instrText>
          </w:r>
          <w:r>
            <w:rPr>
              <w:bCs/>
              <w:lang w:val="zh-CN"/>
            </w:rPr>
            <w:fldChar w:fldCharType="separate"/>
          </w:r>
          <w:r>
            <w:rPr>
              <w:rFonts w:hint="eastAsia"/>
            </w:rPr>
            <w:t>4.2.1安全性</w:t>
          </w:r>
          <w:r>
            <w:tab/>
          </w:r>
          <w:r>
            <w:fldChar w:fldCharType="begin"/>
          </w:r>
          <w:r>
            <w:instrText xml:space="preserve"> PAGEREF _Toc16450 </w:instrText>
          </w:r>
          <w:r>
            <w:fldChar w:fldCharType="separate"/>
          </w:r>
          <w:r>
            <w:t>7</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_Toc27656 </w:instrText>
          </w:r>
          <w:r>
            <w:rPr>
              <w:bCs/>
              <w:lang w:val="zh-CN"/>
            </w:rPr>
            <w:fldChar w:fldCharType="separate"/>
          </w:r>
          <w:r>
            <w:rPr>
              <w:rFonts w:hint="eastAsia"/>
            </w:rPr>
            <w:t>4.2.2可维护性与可扩展性</w:t>
          </w:r>
          <w:r>
            <w:tab/>
          </w:r>
          <w:r>
            <w:fldChar w:fldCharType="begin"/>
          </w:r>
          <w:r>
            <w:instrText xml:space="preserve"> PAGEREF _Toc27656 </w:instrText>
          </w:r>
          <w:r>
            <w:fldChar w:fldCharType="separate"/>
          </w:r>
          <w:r>
            <w:t>7</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_Toc13127 </w:instrText>
          </w:r>
          <w:r>
            <w:rPr>
              <w:bCs/>
              <w:lang w:val="zh-CN"/>
            </w:rPr>
            <w:fldChar w:fldCharType="separate"/>
          </w:r>
          <w:r>
            <w:rPr>
              <w:rFonts w:hint="eastAsia"/>
            </w:rPr>
            <w:t>4.2.3可靠性</w:t>
          </w:r>
          <w:r>
            <w:tab/>
          </w:r>
          <w:r>
            <w:fldChar w:fldCharType="begin"/>
          </w:r>
          <w:r>
            <w:instrText xml:space="preserve"> PAGEREF _Toc13127 </w:instrText>
          </w:r>
          <w:r>
            <w:fldChar w:fldCharType="separate"/>
          </w:r>
          <w:r>
            <w:t>7</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_Toc27909 </w:instrText>
          </w:r>
          <w:r>
            <w:rPr>
              <w:bCs/>
              <w:lang w:val="zh-CN"/>
            </w:rPr>
            <w:fldChar w:fldCharType="separate"/>
          </w:r>
          <w:r>
            <w:rPr>
              <w:rFonts w:hint="eastAsia"/>
            </w:rPr>
            <w:t>4.2.5易用性</w:t>
          </w:r>
          <w:r>
            <w:tab/>
          </w:r>
          <w:r>
            <w:fldChar w:fldCharType="begin"/>
          </w:r>
          <w:r>
            <w:instrText xml:space="preserve"> PAGEREF _Toc27909 </w:instrText>
          </w:r>
          <w:r>
            <w:fldChar w:fldCharType="separate"/>
          </w:r>
          <w:r>
            <w:t>7</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_Toc972 </w:instrText>
          </w:r>
          <w:r>
            <w:rPr>
              <w:bCs/>
              <w:lang w:val="zh-CN"/>
            </w:rPr>
            <w:fldChar w:fldCharType="separate"/>
          </w:r>
          <w:r>
            <w:t>4.3</w:t>
          </w:r>
          <w:r>
            <w:rPr>
              <w:rFonts w:hint="eastAsia"/>
            </w:rPr>
            <w:t>外部接口需求</w:t>
          </w:r>
          <w:r>
            <w:tab/>
          </w:r>
          <w:r>
            <w:fldChar w:fldCharType="begin"/>
          </w:r>
          <w:r>
            <w:instrText xml:space="preserve"> PAGEREF _Toc972 </w:instrText>
          </w:r>
          <w:r>
            <w:fldChar w:fldCharType="separate"/>
          </w:r>
          <w:r>
            <w:t>8</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_Toc23583 </w:instrText>
          </w:r>
          <w:r>
            <w:rPr>
              <w:bCs/>
              <w:lang w:val="zh-CN"/>
            </w:rPr>
            <w:fldChar w:fldCharType="separate"/>
          </w:r>
          <w:r>
            <w:rPr>
              <w:rFonts w:hint="eastAsia"/>
            </w:rPr>
            <w:t>4.3.1用户接口</w:t>
          </w:r>
          <w:r>
            <w:tab/>
          </w:r>
          <w:r>
            <w:fldChar w:fldCharType="begin"/>
          </w:r>
          <w:r>
            <w:instrText xml:space="preserve"> PAGEREF _Toc23583 </w:instrText>
          </w:r>
          <w:r>
            <w:fldChar w:fldCharType="separate"/>
          </w:r>
          <w:r>
            <w:t>8</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_Toc796 </w:instrText>
          </w:r>
          <w:r>
            <w:rPr>
              <w:bCs/>
              <w:lang w:val="zh-CN"/>
            </w:rPr>
            <w:fldChar w:fldCharType="separate"/>
          </w:r>
          <w:r>
            <w:rPr>
              <w:rFonts w:hint="eastAsia"/>
            </w:rPr>
            <w:t>4.3.2硬件接口</w:t>
          </w:r>
          <w:r>
            <w:tab/>
          </w:r>
          <w:r>
            <w:fldChar w:fldCharType="begin"/>
          </w:r>
          <w:r>
            <w:instrText xml:space="preserve"> PAGEREF _Toc796 </w:instrText>
          </w:r>
          <w:r>
            <w:fldChar w:fldCharType="separate"/>
          </w:r>
          <w:r>
            <w:t>8</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_Toc11381 </w:instrText>
          </w:r>
          <w:r>
            <w:rPr>
              <w:bCs/>
              <w:lang w:val="zh-CN"/>
            </w:rPr>
            <w:fldChar w:fldCharType="separate"/>
          </w:r>
          <w:r>
            <w:rPr>
              <w:rFonts w:hint="eastAsia"/>
            </w:rPr>
            <w:t>4.3.3软件接口</w:t>
          </w:r>
          <w:r>
            <w:tab/>
          </w:r>
          <w:r>
            <w:fldChar w:fldCharType="begin"/>
          </w:r>
          <w:r>
            <w:instrText xml:space="preserve"> PAGEREF _Toc11381 </w:instrText>
          </w:r>
          <w:r>
            <w:fldChar w:fldCharType="separate"/>
          </w:r>
          <w:r>
            <w:t>8</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_Toc2799 </w:instrText>
          </w:r>
          <w:r>
            <w:rPr>
              <w:bCs/>
              <w:lang w:val="zh-CN"/>
            </w:rPr>
            <w:fldChar w:fldCharType="separate"/>
          </w:r>
          <w:r>
            <w:t>4.4开发运行环境</w:t>
          </w:r>
          <w:r>
            <w:tab/>
          </w:r>
          <w:r>
            <w:fldChar w:fldCharType="begin"/>
          </w:r>
          <w:r>
            <w:instrText xml:space="preserve"> PAGEREF _Toc2799 </w:instrText>
          </w:r>
          <w:r>
            <w:fldChar w:fldCharType="separate"/>
          </w:r>
          <w:r>
            <w:t>8</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_Toc32675 </w:instrText>
          </w:r>
          <w:r>
            <w:rPr>
              <w:bCs/>
              <w:lang w:val="zh-CN"/>
            </w:rPr>
            <w:fldChar w:fldCharType="separate"/>
          </w:r>
          <w:r>
            <w:rPr>
              <w:rFonts w:hint="eastAsia"/>
            </w:rPr>
            <w:t>4.4.1硬件环境</w:t>
          </w:r>
          <w:r>
            <w:tab/>
          </w:r>
          <w:r>
            <w:fldChar w:fldCharType="begin"/>
          </w:r>
          <w:r>
            <w:instrText xml:space="preserve"> PAGEREF _Toc32675 </w:instrText>
          </w:r>
          <w:r>
            <w:fldChar w:fldCharType="separate"/>
          </w:r>
          <w:r>
            <w:t>8</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_Toc21004 </w:instrText>
          </w:r>
          <w:r>
            <w:rPr>
              <w:bCs/>
              <w:lang w:val="zh-CN"/>
            </w:rPr>
            <w:fldChar w:fldCharType="separate"/>
          </w:r>
          <w:r>
            <w:rPr>
              <w:rFonts w:hint="eastAsia"/>
            </w:rPr>
            <w:t>4.4.2开发的软件环境及工具</w:t>
          </w:r>
          <w:r>
            <w:tab/>
          </w:r>
          <w:r>
            <w:fldChar w:fldCharType="begin"/>
          </w:r>
          <w:r>
            <w:instrText xml:space="preserve"> PAGEREF _Toc21004 </w:instrText>
          </w:r>
          <w:r>
            <w:fldChar w:fldCharType="separate"/>
          </w:r>
          <w:r>
            <w:t>8</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_Toc26226 </w:instrText>
          </w:r>
          <w:r>
            <w:rPr>
              <w:bCs/>
              <w:lang w:val="zh-CN"/>
            </w:rPr>
            <w:fldChar w:fldCharType="separate"/>
          </w:r>
          <w:r>
            <w:t>4.5输入输出要求</w:t>
          </w:r>
          <w:r>
            <w:tab/>
          </w:r>
          <w:r>
            <w:fldChar w:fldCharType="begin"/>
          </w:r>
          <w:r>
            <w:instrText xml:space="preserve"> PAGEREF _Toc26226 </w:instrText>
          </w:r>
          <w:r>
            <w:fldChar w:fldCharType="separate"/>
          </w:r>
          <w:r>
            <w:t>8</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_Toc28369 </w:instrText>
          </w:r>
          <w:r>
            <w:rPr>
              <w:bCs/>
              <w:lang w:val="zh-CN"/>
            </w:rPr>
            <w:fldChar w:fldCharType="separate"/>
          </w:r>
          <w:r>
            <w:rPr>
              <w:rFonts w:hint="eastAsia"/>
            </w:rPr>
            <w:t>4.5.1输入要求</w:t>
          </w:r>
          <w:r>
            <w:tab/>
          </w:r>
          <w:r>
            <w:fldChar w:fldCharType="begin"/>
          </w:r>
          <w:r>
            <w:instrText xml:space="preserve"> PAGEREF _Toc28369 </w:instrText>
          </w:r>
          <w:r>
            <w:fldChar w:fldCharType="separate"/>
          </w:r>
          <w:r>
            <w:t>8</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_Toc2992 </w:instrText>
          </w:r>
          <w:r>
            <w:rPr>
              <w:bCs/>
              <w:lang w:val="zh-CN"/>
            </w:rPr>
            <w:fldChar w:fldCharType="separate"/>
          </w:r>
          <w:r>
            <w:rPr>
              <w:rFonts w:hint="eastAsia"/>
            </w:rPr>
            <w:t>4.5.2输入检查</w:t>
          </w:r>
          <w:r>
            <w:tab/>
          </w:r>
          <w:r>
            <w:fldChar w:fldCharType="begin"/>
          </w:r>
          <w:r>
            <w:instrText xml:space="preserve"> PAGEREF _Toc2992 </w:instrText>
          </w:r>
          <w:r>
            <w:fldChar w:fldCharType="separate"/>
          </w:r>
          <w:r>
            <w:t>9</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_Toc16148 </w:instrText>
          </w:r>
          <w:r>
            <w:rPr>
              <w:bCs/>
              <w:lang w:val="zh-CN"/>
            </w:rPr>
            <w:fldChar w:fldCharType="separate"/>
          </w:r>
          <w:r>
            <w:rPr>
              <w:rFonts w:hint="eastAsia"/>
            </w:rPr>
            <w:t>4.5.3输出要求</w:t>
          </w:r>
          <w:r>
            <w:tab/>
          </w:r>
          <w:r>
            <w:fldChar w:fldCharType="begin"/>
          </w:r>
          <w:r>
            <w:instrText xml:space="preserve"> PAGEREF _Toc16148 </w:instrText>
          </w:r>
          <w:r>
            <w:fldChar w:fldCharType="separate"/>
          </w:r>
          <w:r>
            <w:t>9</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_Toc17172 </w:instrText>
          </w:r>
          <w:r>
            <w:rPr>
              <w:bCs/>
              <w:lang w:val="zh-CN"/>
            </w:rPr>
            <w:fldChar w:fldCharType="separate"/>
          </w:r>
          <w:r>
            <w:t>4.6其他需求</w:t>
          </w:r>
          <w:r>
            <w:tab/>
          </w:r>
          <w:r>
            <w:fldChar w:fldCharType="begin"/>
          </w:r>
          <w:r>
            <w:instrText xml:space="preserve"> PAGEREF _Toc17172 </w:instrText>
          </w:r>
          <w:r>
            <w:fldChar w:fldCharType="separate"/>
          </w:r>
          <w:r>
            <w:t>9</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_Toc26623 </w:instrText>
          </w:r>
          <w:r>
            <w:rPr>
              <w:bCs/>
              <w:lang w:val="zh-CN"/>
            </w:rPr>
            <w:fldChar w:fldCharType="separate"/>
          </w:r>
          <w:r>
            <w:rPr>
              <w:rFonts w:hint="eastAsia"/>
            </w:rPr>
            <w:t>4.6.1数据库</w:t>
          </w:r>
          <w:r>
            <w:tab/>
          </w:r>
          <w:r>
            <w:fldChar w:fldCharType="begin"/>
          </w:r>
          <w:r>
            <w:instrText xml:space="preserve"> PAGEREF _Toc26623 </w:instrText>
          </w:r>
          <w:r>
            <w:fldChar w:fldCharType="separate"/>
          </w:r>
          <w:r>
            <w:t>9</w:t>
          </w:r>
          <w:r>
            <w:fldChar w:fldCharType="end"/>
          </w:r>
          <w:r>
            <w:rPr>
              <w:bCs/>
              <w:lang w:val="zh-CN"/>
            </w:rPr>
            <w:fldChar w:fldCharType="end"/>
          </w:r>
        </w:p>
        <w:p>
          <w:pPr>
            <w:pStyle w:val="9"/>
            <w:tabs>
              <w:tab w:val="right" w:leader="dot" w:pos="8312"/>
            </w:tabs>
          </w:pPr>
          <w:r>
            <w:rPr>
              <w:bCs/>
              <w:lang w:val="zh-CN"/>
            </w:rPr>
            <w:fldChar w:fldCharType="begin"/>
          </w:r>
          <w:r>
            <w:rPr>
              <w:bCs/>
              <w:lang w:val="zh-CN"/>
            </w:rPr>
            <w:instrText xml:space="preserve"> HYPERLINK \l _Toc1066 </w:instrText>
          </w:r>
          <w:r>
            <w:rPr>
              <w:bCs/>
              <w:lang w:val="zh-CN"/>
            </w:rPr>
            <w:fldChar w:fldCharType="separate"/>
          </w:r>
          <w:r>
            <w:rPr>
              <w:rFonts w:hint="eastAsia"/>
            </w:rPr>
            <w:t>4.6.2故障处理要求</w:t>
          </w:r>
          <w:r>
            <w:tab/>
          </w:r>
          <w:r>
            <w:fldChar w:fldCharType="begin"/>
          </w:r>
          <w:r>
            <w:instrText xml:space="preserve"> PAGEREF _Toc1066 </w:instrText>
          </w:r>
          <w:r>
            <w:fldChar w:fldCharType="separate"/>
          </w:r>
          <w:r>
            <w:t>9</w:t>
          </w:r>
          <w:r>
            <w:fldChar w:fldCharType="end"/>
          </w:r>
          <w:r>
            <w:rPr>
              <w:bCs/>
              <w:lang w:val="zh-CN"/>
            </w:rPr>
            <w:fldChar w:fldCharType="end"/>
          </w:r>
        </w:p>
        <w:p>
          <w:r>
            <w:rPr>
              <w:bCs/>
              <w:lang w:val="zh-CN"/>
            </w:rPr>
            <w:fldChar w:fldCharType="end"/>
          </w:r>
        </w:p>
      </w:sdtContent>
    </w:sdt>
    <w:p>
      <w:pPr>
        <w:pStyle w:val="2"/>
        <w:sectPr>
          <w:headerReference r:id="rId4" w:type="default"/>
          <w:footerReference r:id="rId5" w:type="default"/>
          <w:pgSz w:w="11906" w:h="16838"/>
          <w:pgMar w:top="1440" w:right="1797" w:bottom="1440" w:left="1797" w:header="851" w:footer="992" w:gutter="0"/>
          <w:pgNumType w:fmt="upperRoman" w:start="1"/>
          <w:cols w:space="425" w:num="1"/>
          <w:docGrid w:type="lines" w:linePitch="312" w:charSpace="0"/>
        </w:sectPr>
      </w:pPr>
    </w:p>
    <w:p>
      <w:pPr>
        <w:pStyle w:val="2"/>
      </w:pPr>
      <w:bookmarkStart w:id="1" w:name="_Toc17228"/>
      <w:r>
        <w:t>1 引言</w:t>
      </w:r>
      <w:bookmarkEnd w:id="1"/>
    </w:p>
    <w:p>
      <w:pPr>
        <w:pStyle w:val="3"/>
      </w:pPr>
      <w:bookmarkStart w:id="2" w:name="_Toc1291"/>
      <w:r>
        <w:t>1.1 目的</w:t>
      </w:r>
      <w:bookmarkEnd w:id="2"/>
    </w:p>
    <w:p>
      <w:pPr>
        <w:snapToGrid w:val="0"/>
        <w:ind w:firstLine="480" w:firstLineChars="200"/>
        <w:jc w:val="left"/>
        <w:rPr>
          <w:rFonts w:ascii="宋体" w:hAnsi="宋体" w:eastAsia="宋体" w:cs="宋体"/>
          <w:color w:val="000000"/>
          <w:sz w:val="24"/>
          <w:szCs w:val="24"/>
        </w:rPr>
      </w:pPr>
      <w:r>
        <w:rPr>
          <w:rFonts w:hint="eastAsia" w:ascii="宋体" w:hAnsi="宋体" w:eastAsia="宋体" w:cs="宋体"/>
          <w:color w:val="000000"/>
          <w:sz w:val="24"/>
          <w:szCs w:val="24"/>
        </w:rPr>
        <w:t>在类似软件的使用体验的基础上，我们提出了这份软件需求说明书。编写此文档的目的是进一步定制软件开发的细节问题，希望能使本软件开发工作更加具体。</w:t>
      </w:r>
    </w:p>
    <w:p>
      <w:pPr>
        <w:snapToGrid w:val="0"/>
        <w:ind w:firstLine="480" w:firstLineChars="200"/>
        <w:jc w:val="left"/>
        <w:rPr>
          <w:rFonts w:ascii="宋体" w:hAnsi="宋体" w:eastAsia="宋体" w:cs="宋体"/>
          <w:color w:val="000000"/>
          <w:sz w:val="24"/>
          <w:szCs w:val="24"/>
        </w:rPr>
      </w:pPr>
      <w:r>
        <w:rPr>
          <w:rFonts w:hint="eastAsia" w:ascii="宋体" w:hAnsi="宋体" w:eastAsia="宋体" w:cs="宋体"/>
          <w:color w:val="000000"/>
          <w:sz w:val="24"/>
          <w:szCs w:val="24"/>
        </w:rPr>
        <w:t>此需求规格说明书对项目做了全面细致的用户需求分析明确索要开发的软件应具有的功能、性能与界面，使系统分析人员及软件开发人员能清楚地了解用户的需求，并在此基础上进一步提出概要设计说明书和完成后续设计与开发工作。本文档首先提出项目的整体框架，从全局的角度对本项目进行概况描述。接着对该项目的各项功能需求、性能需求和数据要求进行详细说明，为使用户、软件开发者及分析人员对该软件的初始规定有一个共同理解。本说明书提供客户解决问题或达到目标所需的条件或权能，提供一个度量和遵循的基准。</w:t>
      </w:r>
    </w:p>
    <w:p>
      <w:pPr>
        <w:snapToGrid w:val="0"/>
        <w:ind w:firstLine="480" w:firstLineChars="200"/>
        <w:jc w:val="left"/>
        <w:rPr>
          <w:rFonts w:ascii="宋体" w:hAnsi="宋体" w:eastAsia="宋体" w:cs="宋体"/>
          <w:color w:val="000000"/>
          <w:sz w:val="24"/>
          <w:szCs w:val="24"/>
        </w:rPr>
      </w:pPr>
      <w:r>
        <w:rPr>
          <w:rFonts w:hint="eastAsia" w:ascii="宋体" w:hAnsi="宋体" w:eastAsia="宋体" w:cs="宋体"/>
          <w:color w:val="000000"/>
          <w:sz w:val="24"/>
          <w:szCs w:val="24"/>
        </w:rPr>
        <w:t>本说明书的预期读者为用户、业务或需求分析人员、测试人员、用户文档编写者、项目管理人员。</w:t>
      </w:r>
    </w:p>
    <w:p>
      <w:pPr>
        <w:pStyle w:val="3"/>
      </w:pPr>
      <w:bookmarkStart w:id="3" w:name="_Toc5179"/>
      <w:r>
        <w:t>1.2 背景</w:t>
      </w:r>
      <w:bookmarkEnd w:id="3"/>
    </w:p>
    <w:p>
      <w:pPr>
        <w:snapToGrid w:val="0"/>
        <w:ind w:firstLine="480" w:firstLineChars="200"/>
        <w:jc w:val="left"/>
        <w:rPr>
          <w:rFonts w:ascii="宋体" w:hAnsi="宋体" w:eastAsia="宋体" w:cs="宋体"/>
          <w:color w:val="000000"/>
          <w:sz w:val="24"/>
          <w:szCs w:val="24"/>
        </w:rPr>
      </w:pPr>
      <w:r>
        <w:rPr>
          <w:rFonts w:hint="eastAsia" w:ascii="宋体" w:hAnsi="宋体" w:eastAsia="宋体" w:cs="宋体"/>
          <w:color w:val="000000"/>
          <w:sz w:val="24"/>
          <w:szCs w:val="24"/>
        </w:rPr>
        <w:t>现如今，网络的发展越来越迅速，智能手机以其功能的全面性和信息交互的快捷与便利性渐渐成了我们生活中不可替代的重要工具。学生的学习方式也伴随着智能手机的加入逐步发生改变，移动学习的必要性以及重要性慢慢得到体现。教学发生了由“以教师为中心”到“以学生为中心”模式的转变，并开始在国内外普遍流行。学校可以利用移动学习的方式改变传统课堂中低效的考勤管理形式，通过在手机中安装应用来实现学生上课签到，既能约束学生又能保证课堂的顺畅。</w:t>
      </w:r>
    </w:p>
    <w:p>
      <w:pPr>
        <w:snapToGrid w:val="0"/>
        <w:ind w:firstLine="480" w:firstLineChars="200"/>
        <w:jc w:val="left"/>
        <w:rPr>
          <w:rFonts w:ascii="宋体" w:hAnsi="宋体" w:eastAsia="宋体" w:cs="宋体"/>
          <w:color w:val="000000"/>
          <w:sz w:val="24"/>
          <w:szCs w:val="24"/>
        </w:rPr>
      </w:pPr>
      <w:r>
        <w:rPr>
          <w:rFonts w:hint="eastAsia" w:ascii="宋体" w:hAnsi="宋体" w:eastAsia="宋体" w:cs="宋体"/>
          <w:color w:val="000000"/>
          <w:sz w:val="24"/>
          <w:szCs w:val="24"/>
        </w:rPr>
        <w:t>因此，本次待开发的软件为课堂签到系统。</w:t>
      </w:r>
    </w:p>
    <w:p>
      <w:pPr>
        <w:pStyle w:val="3"/>
      </w:pPr>
      <w:bookmarkStart w:id="4" w:name="_Toc3857"/>
      <w:r>
        <w:t>1.3 定义</w:t>
      </w:r>
      <w:bookmarkEnd w:id="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690"/>
        <w:gridCol w:w="5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eastAsia="宋体" w:cs="宋体"/>
                <w:b/>
                <w:bCs/>
                <w:color w:val="000000"/>
                <w:sz w:val="24"/>
                <w:szCs w:val="24"/>
              </w:rPr>
            </w:pPr>
            <w:bookmarkStart w:id="5" w:name="_Toc8239"/>
            <w:r>
              <w:rPr>
                <w:rFonts w:hint="eastAsia" w:ascii="宋体" w:hAnsi="宋体" w:eastAsia="宋体" w:cs="宋体"/>
                <w:b/>
                <w:bCs/>
                <w:color w:val="000000"/>
                <w:sz w:val="24"/>
                <w:szCs w:val="24"/>
              </w:rPr>
              <w:t>序号</w:t>
            </w:r>
          </w:p>
        </w:tc>
        <w:tc>
          <w:tcPr>
            <w:tcW w:w="1690" w:type="dxa"/>
            <w:tcBorders>
              <w:top w:val="single" w:color="auto" w:sz="4" w:space="0"/>
              <w:left w:val="nil"/>
              <w:bottom w:val="single" w:color="auto" w:sz="4" w:space="0"/>
              <w:right w:val="single" w:color="auto" w:sz="4" w:space="0"/>
            </w:tcBorders>
            <w:vAlign w:val="center"/>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术语、缩略语</w:t>
            </w:r>
          </w:p>
        </w:tc>
        <w:tc>
          <w:tcPr>
            <w:tcW w:w="5667" w:type="dxa"/>
            <w:tcBorders>
              <w:top w:val="single" w:color="auto" w:sz="4" w:space="0"/>
              <w:left w:val="nil"/>
              <w:bottom w:val="single" w:color="auto" w:sz="4" w:space="0"/>
              <w:right w:val="single" w:color="auto" w:sz="4" w:space="0"/>
            </w:tcBorders>
            <w:vAlign w:val="center"/>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1</w:t>
            </w:r>
          </w:p>
        </w:tc>
        <w:tc>
          <w:tcPr>
            <w:tcW w:w="1690" w:type="dxa"/>
            <w:tcBorders>
              <w:top w:val="single" w:color="auto" w:sz="4" w:space="0"/>
              <w:left w:val="nil"/>
              <w:bottom w:val="single" w:color="auto" w:sz="4" w:space="0"/>
              <w:right w:val="single" w:color="auto" w:sz="4" w:space="0"/>
            </w:tcBorders>
            <w:vAlign w:val="center"/>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Vue</w:t>
            </w:r>
          </w:p>
        </w:tc>
        <w:tc>
          <w:tcPr>
            <w:tcW w:w="5667" w:type="dxa"/>
            <w:tcBorders>
              <w:top w:val="single" w:color="auto" w:sz="4" w:space="0"/>
              <w:left w:val="nil"/>
              <w:bottom w:val="single" w:color="auto" w:sz="4" w:space="0"/>
              <w:right w:val="single" w:color="auto" w:sz="4" w:space="0"/>
            </w:tcBorders>
            <w:vAlign w:val="center"/>
          </w:tcPr>
          <w:p>
            <w:pPr>
              <w:spacing w:line="360" w:lineRule="auto"/>
              <w:rPr>
                <w:rFonts w:ascii="宋体" w:hAnsi="宋体" w:eastAsia="宋体" w:cs="宋体"/>
                <w:color w:val="000000"/>
                <w:sz w:val="24"/>
                <w:szCs w:val="24"/>
              </w:rPr>
            </w:pPr>
            <w:r>
              <w:rPr>
                <w:rFonts w:hint="eastAsia" w:ascii="宋体" w:hAnsi="宋体" w:eastAsia="宋体" w:cs="宋体"/>
                <w:color w:val="000000"/>
                <w:sz w:val="24"/>
                <w:szCs w:val="24"/>
              </w:rPr>
              <w:t>Vue是一套用于构建用户界面的渐进式框架。与其它大型框架不同的是，Vue 被设计为可以自底向上逐层应用。Vue 的核心库只关注视图层，不仅易于上手，还便于与第三方库或既有项目整合。另一方面，当与</w:t>
            </w:r>
            <w:r>
              <w:fldChar w:fldCharType="begin"/>
            </w:r>
            <w:r>
              <w:instrText xml:space="preserve"> HYPERLINK "https://cn.vuejs.org/v2/guide/single-file-components.html" </w:instrText>
            </w:r>
            <w:r>
              <w:fldChar w:fldCharType="separate"/>
            </w:r>
            <w:r>
              <w:rPr>
                <w:rFonts w:ascii="宋体" w:hAnsi="宋体" w:eastAsia="宋体" w:cs="宋体"/>
                <w:color w:val="000000"/>
                <w:sz w:val="24"/>
                <w:szCs w:val="24"/>
              </w:rPr>
              <w:t>现代化的工具链</w:t>
            </w:r>
            <w:r>
              <w:rPr>
                <w:rFonts w:ascii="宋体" w:hAnsi="宋体" w:eastAsia="宋体" w:cs="宋体"/>
                <w:color w:val="000000"/>
                <w:sz w:val="24"/>
                <w:szCs w:val="24"/>
              </w:rPr>
              <w:fldChar w:fldCharType="end"/>
            </w:r>
            <w:r>
              <w:rPr>
                <w:rFonts w:ascii="宋体" w:hAnsi="宋体" w:eastAsia="宋体" w:cs="宋体"/>
                <w:color w:val="000000"/>
                <w:sz w:val="24"/>
                <w:szCs w:val="24"/>
              </w:rPr>
              <w:t>以及各种</w:t>
            </w:r>
            <w:r>
              <w:fldChar w:fldCharType="begin"/>
            </w:r>
            <w:r>
              <w:instrText xml:space="preserve"> HYPERLINK \l "libraries--plugins" </w:instrText>
            </w:r>
            <w:r>
              <w:fldChar w:fldCharType="separate"/>
            </w:r>
            <w:r>
              <w:rPr>
                <w:rFonts w:ascii="宋体" w:hAnsi="宋体" w:eastAsia="宋体" w:cs="宋体"/>
                <w:color w:val="000000"/>
                <w:sz w:val="24"/>
                <w:szCs w:val="24"/>
              </w:rPr>
              <w:t>支持类库</w:t>
            </w:r>
            <w:r>
              <w:rPr>
                <w:rFonts w:ascii="宋体" w:hAnsi="宋体" w:eastAsia="宋体" w:cs="宋体"/>
                <w:color w:val="000000"/>
                <w:sz w:val="24"/>
                <w:szCs w:val="24"/>
              </w:rPr>
              <w:fldChar w:fldCharType="end"/>
            </w:r>
            <w:r>
              <w:rPr>
                <w:rFonts w:ascii="宋体" w:hAnsi="宋体" w:eastAsia="宋体" w:cs="宋体"/>
                <w:color w:val="000000"/>
                <w:sz w:val="24"/>
                <w:szCs w:val="24"/>
              </w:rPr>
              <w:t>结合使用时，Vue 也完全能够为复杂的单页应用提供驱动。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2</w:t>
            </w:r>
          </w:p>
        </w:tc>
        <w:tc>
          <w:tcPr>
            <w:tcW w:w="1690" w:type="dxa"/>
            <w:tcBorders>
              <w:top w:val="single" w:color="auto" w:sz="4" w:space="0"/>
              <w:left w:val="nil"/>
              <w:bottom w:val="single" w:color="auto" w:sz="4" w:space="0"/>
              <w:right w:val="single" w:color="auto" w:sz="4" w:space="0"/>
            </w:tcBorders>
            <w:vAlign w:val="center"/>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App</w:t>
            </w:r>
          </w:p>
        </w:tc>
        <w:tc>
          <w:tcPr>
            <w:tcW w:w="5667" w:type="dxa"/>
            <w:tcBorders>
              <w:top w:val="single" w:color="auto" w:sz="4" w:space="0"/>
              <w:left w:val="nil"/>
              <w:bottom w:val="single" w:color="auto" w:sz="4" w:space="0"/>
              <w:right w:val="single" w:color="auto" w:sz="4" w:space="0"/>
            </w:tcBorders>
            <w:vAlign w:val="center"/>
          </w:tcPr>
          <w:p>
            <w:pPr>
              <w:spacing w:line="360" w:lineRule="auto"/>
              <w:rPr>
                <w:rFonts w:ascii="宋体" w:hAnsi="宋体" w:eastAsia="宋体" w:cs="宋体"/>
                <w:color w:val="000000"/>
                <w:sz w:val="24"/>
                <w:szCs w:val="24"/>
              </w:rPr>
            </w:pPr>
            <w:r>
              <w:rPr>
                <w:rFonts w:hint="eastAsia" w:ascii="宋体" w:hAnsi="宋体" w:eastAsia="宋体" w:cs="宋体"/>
                <w:color w:val="000000"/>
                <w:sz w:val="24"/>
                <w:szCs w:val="24"/>
              </w:rPr>
              <w:t>应用程序，Application的缩写，一般指手机软件。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3</w:t>
            </w:r>
          </w:p>
        </w:tc>
        <w:tc>
          <w:tcPr>
            <w:tcW w:w="1690" w:type="dxa"/>
            <w:tcBorders>
              <w:top w:val="single" w:color="auto" w:sz="4" w:space="0"/>
              <w:left w:val="nil"/>
              <w:bottom w:val="single" w:color="auto" w:sz="4" w:space="0"/>
              <w:right w:val="single" w:color="auto" w:sz="4" w:space="0"/>
            </w:tcBorders>
            <w:vAlign w:val="center"/>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Android</w:t>
            </w:r>
          </w:p>
        </w:tc>
        <w:tc>
          <w:tcPr>
            <w:tcW w:w="5667" w:type="dxa"/>
            <w:tcBorders>
              <w:top w:val="single" w:color="auto" w:sz="4" w:space="0"/>
              <w:left w:val="nil"/>
              <w:bottom w:val="single" w:color="auto" w:sz="4" w:space="0"/>
              <w:right w:val="single" w:color="auto" w:sz="4" w:space="0"/>
            </w:tcBorders>
            <w:vAlign w:val="center"/>
          </w:tcPr>
          <w:p>
            <w:pPr>
              <w:spacing w:line="360" w:lineRule="auto"/>
              <w:rPr>
                <w:rFonts w:ascii="宋体" w:hAnsi="宋体" w:eastAsia="宋体" w:cs="宋体"/>
                <w:color w:val="000000"/>
                <w:sz w:val="24"/>
                <w:szCs w:val="24"/>
              </w:rPr>
            </w:pPr>
            <w:r>
              <w:rPr>
                <w:rFonts w:hint="eastAsia" w:ascii="宋体" w:hAnsi="宋体" w:eastAsia="宋体" w:cs="宋体"/>
                <w:color w:val="000000"/>
                <w:sz w:val="24"/>
                <w:szCs w:val="24"/>
              </w:rPr>
              <w:t xml:space="preserve">Android 是一种基于 </w:t>
            </w:r>
            <w:r>
              <w:rPr>
                <w:rFonts w:ascii="宋体" w:hAnsi="宋体" w:eastAsia="宋体" w:cs="宋体"/>
                <w:color w:val="000000"/>
                <w:sz w:val="24"/>
                <w:szCs w:val="24"/>
              </w:rPr>
              <w:t xml:space="preserve">Linux </w:t>
            </w:r>
            <w:r>
              <w:rPr>
                <w:rFonts w:hint="eastAsia" w:ascii="宋体" w:hAnsi="宋体" w:eastAsia="宋体" w:cs="宋体"/>
                <w:color w:val="000000"/>
                <w:sz w:val="24"/>
                <w:szCs w:val="24"/>
              </w:rPr>
              <w:t xml:space="preserve">的自由及开放源代码的操作系统，主 </w:t>
            </w:r>
          </w:p>
          <w:p>
            <w:pPr>
              <w:spacing w:line="360" w:lineRule="auto"/>
              <w:rPr>
                <w:rFonts w:ascii="宋体" w:hAnsi="宋体" w:eastAsia="宋体" w:cs="宋体"/>
                <w:color w:val="000000"/>
                <w:sz w:val="24"/>
                <w:szCs w:val="24"/>
              </w:rPr>
            </w:pPr>
            <w:r>
              <w:rPr>
                <w:rFonts w:hint="eastAsia" w:ascii="宋体" w:hAnsi="宋体" w:eastAsia="宋体" w:cs="宋体"/>
                <w:color w:val="000000"/>
                <w:sz w:val="24"/>
                <w:szCs w:val="24"/>
              </w:rPr>
              <w:t>要使用于移动设备，由</w:t>
            </w:r>
            <w:r>
              <w:rPr>
                <w:rFonts w:ascii="宋体" w:hAnsi="宋体" w:eastAsia="宋体" w:cs="宋体"/>
                <w:color w:val="000000"/>
                <w:sz w:val="24"/>
                <w:szCs w:val="24"/>
              </w:rPr>
              <w:t>Google</w:t>
            </w:r>
            <w:r>
              <w:rPr>
                <w:rFonts w:hint="eastAsia" w:ascii="宋体" w:hAnsi="宋体" w:eastAsia="宋体" w:cs="宋体"/>
                <w:color w:val="000000"/>
                <w:sz w:val="24"/>
                <w:szCs w:val="24"/>
              </w:rPr>
              <w:t>公司和开放手机联盟领导及开发。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4</w:t>
            </w:r>
          </w:p>
        </w:tc>
        <w:tc>
          <w:tcPr>
            <w:tcW w:w="1690" w:type="dxa"/>
            <w:tcBorders>
              <w:top w:val="single" w:color="auto" w:sz="4" w:space="0"/>
              <w:left w:val="nil"/>
              <w:bottom w:val="single" w:color="auto" w:sz="4" w:space="0"/>
              <w:right w:val="single" w:color="auto" w:sz="4" w:space="0"/>
            </w:tcBorders>
            <w:vAlign w:val="center"/>
          </w:tcPr>
          <w:p>
            <w:pPr>
              <w:spacing w:line="36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Cordova</w:t>
            </w:r>
          </w:p>
        </w:tc>
        <w:tc>
          <w:tcPr>
            <w:tcW w:w="5667" w:type="dxa"/>
            <w:tcBorders>
              <w:top w:val="single" w:color="auto" w:sz="4" w:space="0"/>
              <w:left w:val="nil"/>
              <w:bottom w:val="single" w:color="auto" w:sz="4" w:space="0"/>
              <w:right w:val="single" w:color="auto" w:sz="4" w:space="0"/>
            </w:tcBorders>
            <w:vAlign w:val="center"/>
          </w:tcPr>
          <w:p>
            <w:pPr>
              <w:spacing w:line="360" w:lineRule="auto"/>
              <w:rPr>
                <w:rFonts w:ascii="宋体" w:hAnsi="宋体" w:eastAsia="宋体" w:cs="宋体"/>
                <w:color w:val="000000"/>
                <w:sz w:val="24"/>
                <w:szCs w:val="24"/>
              </w:rPr>
            </w:pPr>
            <w:r>
              <w:rPr>
                <w:rFonts w:hint="eastAsia" w:ascii="宋体" w:hAnsi="宋体" w:eastAsia="宋体" w:cs="宋体"/>
                <w:color w:val="000000"/>
                <w:sz w:val="24"/>
                <w:szCs w:val="24"/>
              </w:rPr>
              <w:t xml:space="preserve">Cordova 是一个开源的移动开发框架。允许用标准的 </w:t>
            </w:r>
            <w:r>
              <w:rPr>
                <w:rFonts w:ascii="宋体" w:hAnsi="宋体" w:eastAsia="宋体" w:cs="宋体"/>
                <w:color w:val="000000"/>
                <w:sz w:val="24"/>
                <w:szCs w:val="24"/>
              </w:rPr>
              <w:t>web</w:t>
            </w:r>
            <w:r>
              <w:rPr>
                <w:rFonts w:hint="eastAsia" w:ascii="宋体" w:hAnsi="宋体" w:eastAsia="宋体" w:cs="宋体"/>
                <w:color w:val="000000"/>
                <w:sz w:val="24"/>
                <w:szCs w:val="24"/>
              </w:rPr>
              <w:t>技术</w:t>
            </w:r>
            <w:r>
              <w:rPr>
                <w:rFonts w:ascii="宋体" w:hAnsi="宋体" w:eastAsia="宋体" w:cs="宋体"/>
                <w:color w:val="000000"/>
                <w:sz w:val="24"/>
                <w:szCs w:val="24"/>
              </w:rPr>
              <w:t>HTML5,CS</w:t>
            </w:r>
            <w:r>
              <w:rPr>
                <w:rFonts w:hint="eastAsia" w:ascii="宋体" w:hAnsi="宋体" w:eastAsia="宋体" w:cs="宋体"/>
                <w:color w:val="000000"/>
                <w:sz w:val="24"/>
                <w:szCs w:val="24"/>
              </w:rPr>
              <w:t>S</w:t>
            </w:r>
            <w:r>
              <w:rPr>
                <w:rFonts w:ascii="宋体" w:hAnsi="宋体" w:eastAsia="宋体" w:cs="宋体"/>
                <w:color w:val="000000"/>
                <w:sz w:val="24"/>
                <w:szCs w:val="24"/>
              </w:rPr>
              <w:t> </w:t>
            </w:r>
            <w:r>
              <w:rPr>
                <w:rFonts w:hint="eastAsia" w:ascii="宋体" w:hAnsi="宋体" w:eastAsia="宋体" w:cs="宋体"/>
                <w:color w:val="000000"/>
                <w:sz w:val="24"/>
                <w:szCs w:val="24"/>
              </w:rPr>
              <w:t xml:space="preserve">等做跨平台开发。应用在每个平台的具体执行被封装起来，并依靠符合标准的 </w:t>
            </w:r>
            <w:r>
              <w:rPr>
                <w:rFonts w:ascii="宋体" w:hAnsi="宋体" w:eastAsia="宋体" w:cs="宋体"/>
                <w:color w:val="000000"/>
                <w:sz w:val="24"/>
                <w:szCs w:val="24"/>
              </w:rPr>
              <w:t xml:space="preserve">API </w:t>
            </w:r>
            <w:r>
              <w:rPr>
                <w:rFonts w:hint="eastAsia" w:ascii="宋体" w:hAnsi="宋体" w:eastAsia="宋体" w:cs="宋体"/>
                <w:color w:val="000000"/>
                <w:sz w:val="24"/>
                <w:szCs w:val="24"/>
              </w:rPr>
              <w:t>绑定去访问每个设备的功能。</w:t>
            </w:r>
          </w:p>
        </w:tc>
      </w:tr>
    </w:tbl>
    <w:p>
      <w:pPr>
        <w:snapToGrid w:val="0"/>
        <w:jc w:val="left"/>
        <w:rPr>
          <w:rFonts w:ascii="宋体" w:hAnsi="宋体" w:eastAsia="宋体" w:cs="宋体"/>
          <w:color w:val="000000"/>
          <w:sz w:val="24"/>
          <w:szCs w:val="24"/>
        </w:rPr>
      </w:pPr>
    </w:p>
    <w:bookmarkEnd w:id="5"/>
    <w:p>
      <w:pPr>
        <w:pStyle w:val="2"/>
      </w:pPr>
      <w:bookmarkStart w:id="6" w:name="_Toc29772"/>
      <w:r>
        <w:t>2 项目概</w:t>
      </w:r>
      <w:bookmarkStart w:id="39" w:name="_GoBack"/>
      <w:bookmarkEnd w:id="39"/>
      <w:r>
        <w:t>述</w:t>
      </w:r>
      <w:bookmarkEnd w:id="6"/>
    </w:p>
    <w:p>
      <w:pPr>
        <w:pStyle w:val="3"/>
      </w:pPr>
      <w:bookmarkStart w:id="7" w:name="_Toc5785"/>
      <w:r>
        <w:t>2.1 产品结构图</w:t>
      </w:r>
      <w:bookmarkEnd w:id="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268"/>
        <w:gridCol w:w="5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频道</w:t>
            </w:r>
          </w:p>
        </w:tc>
        <w:tc>
          <w:tcPr>
            <w:tcW w:w="2268" w:type="dxa"/>
          </w:tcPr>
          <w:p>
            <w:pPr>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页面</w:t>
            </w:r>
          </w:p>
        </w:tc>
        <w:tc>
          <w:tcPr>
            <w:tcW w:w="5188" w:type="dxa"/>
          </w:tcPr>
          <w:p>
            <w:pPr>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tcPr>
          <w:p>
            <w:pPr>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登录/注册</w:t>
            </w:r>
          </w:p>
        </w:tc>
        <w:tc>
          <w:tcPr>
            <w:tcW w:w="226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登录界面</w:t>
            </w:r>
          </w:p>
        </w:tc>
        <w:tc>
          <w:tcPr>
            <w:tcW w:w="518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用户输入账号密码登录，或选择验证码登录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Pr>
          <w:p>
            <w:pPr>
              <w:jc w:val="center"/>
              <w:rPr>
                <w:rFonts w:ascii="宋体" w:hAnsi="宋体" w:eastAsia="宋体" w:cs="宋体"/>
                <w:b/>
                <w:bCs/>
                <w:color w:val="000000"/>
                <w:sz w:val="24"/>
                <w:szCs w:val="24"/>
              </w:rPr>
            </w:pPr>
          </w:p>
        </w:tc>
        <w:tc>
          <w:tcPr>
            <w:tcW w:w="226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注册界面</w:t>
            </w:r>
          </w:p>
        </w:tc>
        <w:tc>
          <w:tcPr>
            <w:tcW w:w="518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使用手机号注册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tcPr>
          <w:p>
            <w:pPr>
              <w:rPr>
                <w:rFonts w:ascii="宋体" w:hAnsi="宋体" w:eastAsia="宋体" w:cs="宋体"/>
                <w:b/>
                <w:bCs/>
                <w:color w:val="000000"/>
                <w:sz w:val="24"/>
                <w:szCs w:val="24"/>
              </w:rPr>
            </w:pPr>
          </w:p>
          <w:p>
            <w:pPr>
              <w:rPr>
                <w:rFonts w:ascii="宋体" w:hAnsi="宋体" w:eastAsia="宋体" w:cs="宋体"/>
                <w:b/>
                <w:bCs/>
                <w:color w:val="000000"/>
                <w:sz w:val="24"/>
                <w:szCs w:val="24"/>
              </w:rPr>
            </w:pPr>
          </w:p>
          <w:p>
            <w:pPr>
              <w:rPr>
                <w:rFonts w:ascii="宋体" w:hAnsi="宋体" w:eastAsia="宋体" w:cs="宋体"/>
                <w:b/>
                <w:bCs/>
                <w:color w:val="000000"/>
                <w:sz w:val="24"/>
                <w:szCs w:val="24"/>
              </w:rPr>
            </w:pPr>
            <w:r>
              <w:rPr>
                <w:rFonts w:hint="eastAsia" w:ascii="宋体" w:hAnsi="宋体" w:eastAsia="宋体" w:cs="宋体"/>
                <w:b/>
                <w:bCs/>
                <w:color w:val="000000"/>
                <w:sz w:val="24"/>
                <w:szCs w:val="24"/>
              </w:rPr>
              <w:t>班课</w:t>
            </w:r>
          </w:p>
        </w:tc>
        <w:tc>
          <w:tcPr>
            <w:tcW w:w="226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我加入的</w:t>
            </w:r>
          </w:p>
        </w:tc>
        <w:tc>
          <w:tcPr>
            <w:tcW w:w="518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显示用户加入的所有班课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Pr>
          <w:p>
            <w:pPr>
              <w:jc w:val="center"/>
              <w:rPr>
                <w:rFonts w:ascii="宋体" w:hAnsi="宋体" w:eastAsia="宋体" w:cs="宋体"/>
                <w:b/>
                <w:bCs/>
                <w:color w:val="000000"/>
                <w:sz w:val="24"/>
                <w:szCs w:val="24"/>
              </w:rPr>
            </w:pPr>
          </w:p>
        </w:tc>
        <w:tc>
          <w:tcPr>
            <w:tcW w:w="226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我创建的</w:t>
            </w:r>
          </w:p>
        </w:tc>
        <w:tc>
          <w:tcPr>
            <w:tcW w:w="518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显示用户创建的所有班课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Pr>
          <w:p>
            <w:pPr>
              <w:jc w:val="center"/>
              <w:rPr>
                <w:rFonts w:ascii="宋体" w:hAnsi="宋体" w:eastAsia="宋体" w:cs="宋体"/>
                <w:b/>
                <w:bCs/>
                <w:color w:val="000000"/>
                <w:sz w:val="24"/>
                <w:szCs w:val="24"/>
              </w:rPr>
            </w:pPr>
          </w:p>
        </w:tc>
        <w:tc>
          <w:tcPr>
            <w:tcW w:w="226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详情界面</w:t>
            </w:r>
          </w:p>
        </w:tc>
        <w:tc>
          <w:tcPr>
            <w:tcW w:w="518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查看班课的详细信息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Pr>
          <w:p>
            <w:pPr>
              <w:jc w:val="center"/>
              <w:rPr>
                <w:rFonts w:ascii="宋体" w:hAnsi="宋体" w:eastAsia="宋体" w:cs="宋体"/>
                <w:b/>
                <w:bCs/>
                <w:color w:val="000000"/>
                <w:sz w:val="24"/>
                <w:szCs w:val="24"/>
              </w:rPr>
            </w:pPr>
          </w:p>
        </w:tc>
        <w:tc>
          <w:tcPr>
            <w:tcW w:w="226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成员界面</w:t>
            </w:r>
          </w:p>
        </w:tc>
        <w:tc>
          <w:tcPr>
            <w:tcW w:w="518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查看班课的成员列表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Pr>
          <w:p>
            <w:pPr>
              <w:jc w:val="center"/>
              <w:rPr>
                <w:rFonts w:ascii="宋体" w:hAnsi="宋体" w:eastAsia="宋体" w:cs="宋体"/>
                <w:b/>
                <w:bCs/>
                <w:color w:val="000000"/>
                <w:sz w:val="24"/>
                <w:szCs w:val="24"/>
              </w:rPr>
            </w:pPr>
          </w:p>
        </w:tc>
        <w:tc>
          <w:tcPr>
            <w:tcW w:w="226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发起签到界面</w:t>
            </w:r>
          </w:p>
        </w:tc>
        <w:tc>
          <w:tcPr>
            <w:tcW w:w="518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教师发起签到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Pr>
          <w:p>
            <w:pPr>
              <w:jc w:val="center"/>
              <w:rPr>
                <w:rFonts w:ascii="宋体" w:hAnsi="宋体" w:eastAsia="宋体" w:cs="宋体"/>
                <w:b/>
                <w:bCs/>
                <w:color w:val="000000"/>
                <w:sz w:val="24"/>
                <w:szCs w:val="24"/>
              </w:rPr>
            </w:pPr>
          </w:p>
        </w:tc>
        <w:tc>
          <w:tcPr>
            <w:tcW w:w="226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参与签到界面</w:t>
            </w:r>
          </w:p>
        </w:tc>
        <w:tc>
          <w:tcPr>
            <w:tcW w:w="518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学生参与签到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Pr>
          <w:p>
            <w:pPr>
              <w:jc w:val="center"/>
              <w:rPr>
                <w:rFonts w:ascii="宋体" w:hAnsi="宋体" w:eastAsia="宋体" w:cs="宋体"/>
                <w:b/>
                <w:bCs/>
                <w:color w:val="000000"/>
                <w:sz w:val="24"/>
                <w:szCs w:val="24"/>
              </w:rPr>
            </w:pPr>
          </w:p>
        </w:tc>
        <w:tc>
          <w:tcPr>
            <w:tcW w:w="226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加入班课界面</w:t>
            </w:r>
          </w:p>
        </w:tc>
        <w:tc>
          <w:tcPr>
            <w:tcW w:w="518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输入班课号，加入对应班课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Pr>
          <w:p>
            <w:pPr>
              <w:jc w:val="center"/>
              <w:rPr>
                <w:rFonts w:ascii="宋体" w:hAnsi="宋体" w:eastAsia="宋体" w:cs="宋体"/>
                <w:b/>
                <w:bCs/>
                <w:color w:val="000000"/>
                <w:sz w:val="24"/>
                <w:szCs w:val="24"/>
              </w:rPr>
            </w:pPr>
          </w:p>
        </w:tc>
        <w:tc>
          <w:tcPr>
            <w:tcW w:w="226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创建班课界面</w:t>
            </w:r>
          </w:p>
        </w:tc>
        <w:tc>
          <w:tcPr>
            <w:tcW w:w="518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输入班课信息，创建班课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tcPr>
          <w:p>
            <w:pPr>
              <w:jc w:val="center"/>
              <w:rPr>
                <w:rFonts w:ascii="宋体" w:hAnsi="宋体" w:eastAsia="宋体" w:cs="宋体"/>
                <w:b/>
                <w:bCs/>
                <w:color w:val="000000"/>
                <w:sz w:val="24"/>
                <w:szCs w:val="24"/>
              </w:rPr>
            </w:pPr>
          </w:p>
          <w:p>
            <w:pPr>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我的</w:t>
            </w:r>
          </w:p>
        </w:tc>
        <w:tc>
          <w:tcPr>
            <w:tcW w:w="226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用户界面</w:t>
            </w:r>
          </w:p>
        </w:tc>
        <w:tc>
          <w:tcPr>
            <w:tcW w:w="518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显示用户信息与设置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Pr>
          <w:p>
            <w:pPr>
              <w:jc w:val="center"/>
              <w:rPr>
                <w:rFonts w:ascii="宋体" w:hAnsi="宋体" w:eastAsia="宋体" w:cs="宋体"/>
                <w:color w:val="000000"/>
                <w:sz w:val="24"/>
                <w:szCs w:val="24"/>
              </w:rPr>
            </w:pPr>
          </w:p>
        </w:tc>
        <w:tc>
          <w:tcPr>
            <w:tcW w:w="226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用户信息修改界面</w:t>
            </w:r>
          </w:p>
        </w:tc>
        <w:tc>
          <w:tcPr>
            <w:tcW w:w="518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Pr>
          <w:p>
            <w:pPr>
              <w:jc w:val="center"/>
              <w:rPr>
                <w:rFonts w:ascii="宋体" w:hAnsi="宋体" w:eastAsia="宋体" w:cs="宋体"/>
                <w:color w:val="000000"/>
                <w:sz w:val="24"/>
                <w:szCs w:val="24"/>
              </w:rPr>
            </w:pPr>
          </w:p>
        </w:tc>
        <w:tc>
          <w:tcPr>
            <w:tcW w:w="226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设置界面</w:t>
            </w:r>
          </w:p>
        </w:tc>
        <w:tc>
          <w:tcPr>
            <w:tcW w:w="5188" w:type="dxa"/>
          </w:tcPr>
          <w:p>
            <w:pPr>
              <w:jc w:val="center"/>
              <w:rPr>
                <w:rFonts w:ascii="宋体" w:hAnsi="宋体" w:eastAsia="宋体" w:cs="宋体"/>
                <w:color w:val="000000"/>
                <w:sz w:val="24"/>
                <w:szCs w:val="24"/>
              </w:rPr>
            </w:pPr>
            <w:r>
              <w:rPr>
                <w:rFonts w:hint="eastAsia" w:ascii="宋体" w:hAnsi="宋体" w:eastAsia="宋体" w:cs="宋体"/>
                <w:color w:val="000000"/>
                <w:sz w:val="24"/>
                <w:szCs w:val="24"/>
              </w:rPr>
              <w:t>修改密码，关于我们</w:t>
            </w:r>
          </w:p>
        </w:tc>
      </w:tr>
    </w:tbl>
    <w:p>
      <w:pPr>
        <w:spacing w:line="240" w:lineRule="auto"/>
        <w:rPr>
          <w:rFonts w:ascii="宋体" w:hAnsi="宋体" w:eastAsia="宋体" w:cs="宋体"/>
          <w:color w:val="000000"/>
          <w:sz w:val="24"/>
          <w:szCs w:val="24"/>
        </w:rPr>
      </w:pPr>
      <w:r>
        <w:rPr>
          <w:rFonts w:hint="eastAsia" w:ascii="宋体" w:hAnsi="宋体" w:eastAsia="宋体" w:cs="宋体"/>
          <w:color w:val="000000"/>
          <w:sz w:val="24"/>
          <w:szCs w:val="24"/>
        </w:rPr>
        <w:drawing>
          <wp:inline distT="0" distB="0" distL="114300" distR="114300">
            <wp:extent cx="5271135" cy="2010410"/>
            <wp:effectExtent l="0" t="0" r="1905" b="1270"/>
            <wp:docPr id="4" name="图片 4" descr="移动端-产品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移动端-产品结构图"/>
                    <pic:cNvPicPr>
                      <a:picLocks noChangeAspect="1"/>
                    </pic:cNvPicPr>
                  </pic:nvPicPr>
                  <pic:blipFill>
                    <a:blip r:embed="rId16"/>
                    <a:stretch>
                      <a:fillRect/>
                    </a:stretch>
                  </pic:blipFill>
                  <pic:spPr>
                    <a:xfrm>
                      <a:off x="0" y="0"/>
                      <a:ext cx="5271135" cy="2010410"/>
                    </a:xfrm>
                    <a:prstGeom prst="rect">
                      <a:avLst/>
                    </a:prstGeom>
                  </pic:spPr>
                </pic:pic>
              </a:graphicData>
            </a:graphic>
          </wp:inline>
        </w:drawing>
      </w:r>
    </w:p>
    <w:p>
      <w:pPr>
        <w:pStyle w:val="3"/>
        <w:rPr>
          <w:rFonts w:asciiTheme="minorEastAsia" w:hAnsiTheme="minorEastAsia" w:eastAsiaTheme="minorEastAsia" w:cstheme="minorEastAsia"/>
          <w:b w:val="0"/>
          <w:sz w:val="21"/>
          <w:szCs w:val="21"/>
        </w:rPr>
      </w:pPr>
      <w:bookmarkStart w:id="8" w:name="_Toc38"/>
      <w:r>
        <w:t>2.2 产品信息结构图</w:t>
      </w:r>
      <w:bookmarkEnd w:id="8"/>
    </w:p>
    <w:p>
      <w:pPr>
        <w:spacing w:line="240" w:lineRule="auto"/>
        <w:rPr>
          <w:rFonts w:ascii="宋体" w:hAnsi="宋体" w:eastAsia="宋体" w:cs="宋体"/>
          <w:color w:val="000000"/>
          <w:sz w:val="24"/>
          <w:szCs w:val="24"/>
        </w:rPr>
      </w:pPr>
      <w:bookmarkStart w:id="9" w:name="_Hlk66023726"/>
      <w:r>
        <w:rPr>
          <w:rFonts w:hint="eastAsia" w:ascii="宋体" w:hAnsi="宋体" w:eastAsia="宋体" w:cs="宋体"/>
          <w:color w:val="000000"/>
          <w:sz w:val="24"/>
          <w:szCs w:val="24"/>
        </w:rPr>
        <w:drawing>
          <wp:inline distT="0" distB="0" distL="114300" distR="114300">
            <wp:extent cx="5271135" cy="4371975"/>
            <wp:effectExtent l="0" t="0" r="1905" b="1905"/>
            <wp:docPr id="5" name="图片 5" descr="移动端-产品信息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移动端-产品信息结构图"/>
                    <pic:cNvPicPr>
                      <a:picLocks noChangeAspect="1"/>
                    </pic:cNvPicPr>
                  </pic:nvPicPr>
                  <pic:blipFill>
                    <a:blip r:embed="rId17"/>
                    <a:stretch>
                      <a:fillRect/>
                    </a:stretch>
                  </pic:blipFill>
                  <pic:spPr>
                    <a:xfrm>
                      <a:off x="0" y="0"/>
                      <a:ext cx="5271135" cy="4371975"/>
                    </a:xfrm>
                    <a:prstGeom prst="rect">
                      <a:avLst/>
                    </a:prstGeom>
                  </pic:spPr>
                </pic:pic>
              </a:graphicData>
            </a:graphic>
          </wp:inline>
        </w:drawing>
      </w:r>
    </w:p>
    <w:bookmarkEnd w:id="9"/>
    <w:p>
      <w:pPr>
        <w:pStyle w:val="3"/>
      </w:pPr>
      <w:bookmarkStart w:id="10" w:name="_Toc16085"/>
      <w:r>
        <w:t>2.3 用户</w:t>
      </w:r>
      <w:bookmarkEnd w:id="10"/>
    </w:p>
    <w:p>
      <w:pPr>
        <w:spacing w:line="240" w:lineRule="auto"/>
        <w:rPr>
          <w:rFonts w:hint="eastAsia" w:ascii="宋体" w:hAnsi="宋体" w:eastAsia="宋体" w:cs="宋体"/>
          <w:color w:val="000000"/>
          <w:sz w:val="24"/>
          <w:szCs w:val="24"/>
        </w:rPr>
      </w:pPr>
      <w:r>
        <w:rPr>
          <w:rFonts w:hint="eastAsia" w:ascii="宋体" w:hAnsi="宋体" w:eastAsia="宋体" w:cs="宋体"/>
          <w:color w:val="000000"/>
          <w:sz w:val="24"/>
          <w:szCs w:val="24"/>
        </w:rPr>
        <w:drawing>
          <wp:inline distT="0" distB="0" distL="114300" distR="114300">
            <wp:extent cx="5272405" cy="2764155"/>
            <wp:effectExtent l="0" t="0" r="635" b="9525"/>
            <wp:docPr id="3" name="图片 3" descr="移动端-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移动端-用例图"/>
                    <pic:cNvPicPr>
                      <a:picLocks noChangeAspect="1"/>
                    </pic:cNvPicPr>
                  </pic:nvPicPr>
                  <pic:blipFill>
                    <a:blip r:embed="rId18"/>
                    <a:stretch>
                      <a:fillRect/>
                    </a:stretch>
                  </pic:blipFill>
                  <pic:spPr>
                    <a:xfrm>
                      <a:off x="0" y="0"/>
                      <a:ext cx="5272405" cy="2764155"/>
                    </a:xfrm>
                    <a:prstGeom prst="rect">
                      <a:avLst/>
                    </a:prstGeom>
                  </pic:spPr>
                </pic:pic>
              </a:graphicData>
            </a:graphic>
          </wp:inline>
        </w:drawing>
      </w:r>
    </w:p>
    <w:p>
      <w:pPr>
        <w:spacing w:line="240" w:lineRule="auto"/>
        <w:rPr>
          <w:rFonts w:hint="eastAsia" w:ascii="宋体" w:hAnsi="宋体" w:eastAsia="宋体" w:cs="宋体"/>
          <w:color w:val="000000"/>
          <w:sz w:val="24"/>
          <w:szCs w:val="24"/>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4"/>
        <w:gridCol w:w="709"/>
        <w:gridCol w:w="1254"/>
        <w:gridCol w:w="5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1184" w:type="dxa"/>
            <w:vAlign w:val="center"/>
          </w:tcPr>
          <w:p>
            <w:pPr>
              <w:spacing w:line="24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用户角色</w:t>
            </w:r>
          </w:p>
        </w:tc>
        <w:tc>
          <w:tcPr>
            <w:tcW w:w="709" w:type="dxa"/>
            <w:vAlign w:val="center"/>
          </w:tcPr>
          <w:p>
            <w:pPr>
              <w:spacing w:line="24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频道</w:t>
            </w:r>
          </w:p>
        </w:tc>
        <w:tc>
          <w:tcPr>
            <w:tcW w:w="1254" w:type="dxa"/>
            <w:vAlign w:val="center"/>
          </w:tcPr>
          <w:p>
            <w:pPr>
              <w:spacing w:line="24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功能</w:t>
            </w:r>
          </w:p>
        </w:tc>
        <w:tc>
          <w:tcPr>
            <w:tcW w:w="5155" w:type="dxa"/>
            <w:vAlign w:val="center"/>
          </w:tcPr>
          <w:p>
            <w:pPr>
              <w:spacing w:line="240" w:lineRule="auto"/>
              <w:jc w:val="center"/>
              <w:rPr>
                <w:rFonts w:ascii="宋体" w:hAnsi="宋体" w:eastAsia="宋体" w:cs="宋体"/>
                <w:b/>
                <w:bCs/>
                <w:color w:val="000000"/>
                <w:sz w:val="24"/>
                <w:szCs w:val="24"/>
              </w:rPr>
            </w:pPr>
            <w:r>
              <w:rPr>
                <w:rFonts w:hint="eastAsia" w:ascii="宋体" w:hAnsi="宋体" w:eastAsia="宋体" w:cs="宋体"/>
                <w:b/>
                <w:bCs/>
                <w:color w:val="000000"/>
                <w:sz w:val="24"/>
                <w:szCs w:val="24"/>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restart"/>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老师</w:t>
            </w:r>
          </w:p>
        </w:tc>
        <w:tc>
          <w:tcPr>
            <w:tcW w:w="709" w:type="dxa"/>
            <w:vMerge w:val="restart"/>
            <w:vAlign w:val="center"/>
          </w:tcPr>
          <w:p>
            <w:pPr>
              <w:spacing w:line="240" w:lineRule="auto"/>
              <w:jc w:val="center"/>
              <w:rPr>
                <w:rFonts w:ascii="宋体" w:hAnsi="宋体" w:eastAsia="宋体" w:cs="宋体"/>
                <w:color w:val="000000"/>
                <w:sz w:val="24"/>
                <w:szCs w:val="24"/>
              </w:rPr>
            </w:pPr>
            <w:r>
              <w:rPr>
                <w:rFonts w:hint="eastAsia" w:ascii="宋体" w:hAnsi="宋体" w:eastAsia="宋体" w:cs="宋体"/>
                <w:color w:val="000000"/>
                <w:sz w:val="24"/>
                <w:szCs w:val="24"/>
              </w:rPr>
              <w:t>我的</w:t>
            </w:r>
          </w:p>
        </w:tc>
        <w:tc>
          <w:tcPr>
            <w:tcW w:w="1254" w:type="dxa"/>
            <w:vAlign w:val="center"/>
          </w:tcPr>
          <w:p>
            <w:pPr>
              <w:spacing w:line="240" w:lineRule="auto"/>
              <w:jc w:val="center"/>
              <w:rPr>
                <w:rFonts w:ascii="宋体" w:hAnsi="宋体" w:eastAsia="宋体" w:cs="宋体"/>
                <w:color w:val="000000"/>
                <w:sz w:val="24"/>
                <w:szCs w:val="24"/>
              </w:rPr>
            </w:pPr>
            <w:r>
              <w:rPr>
                <w:rFonts w:hint="eastAsia" w:ascii="宋体" w:hAnsi="宋体" w:eastAsia="宋体" w:cs="宋体"/>
                <w:color w:val="000000"/>
                <w:sz w:val="24"/>
                <w:szCs w:val="24"/>
              </w:rPr>
              <w:t>用户信息</w:t>
            </w:r>
          </w:p>
        </w:tc>
        <w:tc>
          <w:tcPr>
            <w:tcW w:w="5155" w:type="dxa"/>
            <w:vAlign w:val="center"/>
          </w:tcPr>
          <w:p>
            <w:pPr>
              <w:spacing w:line="240" w:lineRule="auto"/>
              <w:rPr>
                <w:rFonts w:ascii="宋体" w:hAnsi="宋体" w:eastAsia="宋体" w:cs="宋体"/>
                <w:color w:val="000000"/>
                <w:sz w:val="24"/>
                <w:szCs w:val="24"/>
              </w:rPr>
            </w:pPr>
            <w:r>
              <w:rPr>
                <w:rFonts w:hint="eastAsia" w:ascii="宋体" w:hAnsi="宋体" w:eastAsia="宋体" w:cs="宋体"/>
                <w:color w:val="000000"/>
                <w:sz w:val="24"/>
                <w:szCs w:val="24"/>
              </w:rPr>
              <w:t>用户可以查看和修改个人信息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vAlign w:val="center"/>
          </w:tcPr>
          <w:p>
            <w:pPr>
              <w:spacing w:line="240" w:lineRule="auto"/>
              <w:jc w:val="center"/>
              <w:rPr>
                <w:rFonts w:hint="eastAsia" w:ascii="宋体" w:hAnsi="宋体" w:eastAsia="宋体" w:cs="宋体"/>
                <w:b/>
                <w:bCs/>
                <w:color w:val="000000"/>
                <w:sz w:val="24"/>
                <w:szCs w:val="24"/>
              </w:rPr>
            </w:pPr>
          </w:p>
        </w:tc>
        <w:tc>
          <w:tcPr>
            <w:tcW w:w="709" w:type="dxa"/>
            <w:vMerge w:val="continue"/>
            <w:vAlign w:val="center"/>
          </w:tcPr>
          <w:p>
            <w:pPr>
              <w:spacing w:line="240" w:lineRule="auto"/>
              <w:jc w:val="center"/>
              <w:rPr>
                <w:rFonts w:hint="eastAsia" w:ascii="宋体" w:hAnsi="宋体" w:eastAsia="宋体" w:cs="宋体"/>
                <w:color w:val="000000"/>
                <w:sz w:val="24"/>
                <w:szCs w:val="24"/>
              </w:rPr>
            </w:pPr>
          </w:p>
        </w:tc>
        <w:tc>
          <w:tcPr>
            <w:tcW w:w="1254" w:type="dxa"/>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设置</w:t>
            </w:r>
          </w:p>
        </w:tc>
        <w:tc>
          <w:tcPr>
            <w:tcW w:w="5155" w:type="dxa"/>
            <w:vAlign w:val="center"/>
          </w:tcPr>
          <w:p>
            <w:pPr>
              <w:spacing w:line="240" w:lineRule="auto"/>
              <w:rPr>
                <w:rFonts w:hint="eastAsia" w:ascii="宋体" w:hAnsi="宋体" w:eastAsia="宋体" w:cs="宋体"/>
                <w:color w:val="000000"/>
                <w:sz w:val="24"/>
                <w:szCs w:val="24"/>
              </w:rPr>
            </w:pPr>
            <w:r>
              <w:rPr>
                <w:rFonts w:hint="eastAsia" w:ascii="宋体" w:hAnsi="宋体" w:eastAsia="宋体" w:cs="宋体"/>
                <w:color w:val="000000"/>
                <w:sz w:val="24"/>
                <w:szCs w:val="24"/>
              </w:rPr>
              <w:t>用户可以查看软件的相关信息，也可以修改当前账户的密码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vAlign w:val="center"/>
          </w:tcPr>
          <w:p>
            <w:pPr>
              <w:spacing w:line="240" w:lineRule="auto"/>
              <w:jc w:val="center"/>
              <w:rPr>
                <w:rFonts w:ascii="宋体" w:hAnsi="宋体" w:eastAsia="宋体" w:cs="宋体"/>
                <w:b/>
                <w:bCs/>
                <w:color w:val="000000"/>
                <w:sz w:val="24"/>
                <w:szCs w:val="24"/>
              </w:rPr>
            </w:pPr>
          </w:p>
        </w:tc>
        <w:tc>
          <w:tcPr>
            <w:tcW w:w="709" w:type="dxa"/>
            <w:vMerge w:val="restart"/>
            <w:vAlign w:val="center"/>
          </w:tcPr>
          <w:p>
            <w:pPr>
              <w:spacing w:line="240" w:lineRule="auto"/>
              <w:jc w:val="center"/>
              <w:rPr>
                <w:rFonts w:hint="eastAsia"/>
                <w:lang w:val="en-US" w:eastAsia="zh-CN"/>
              </w:rPr>
            </w:pPr>
            <w:r>
              <w:rPr>
                <w:rFonts w:hint="eastAsia" w:ascii="宋体" w:hAnsi="宋体" w:eastAsia="宋体" w:cs="宋体"/>
                <w:color w:val="000000"/>
                <w:sz w:val="24"/>
                <w:szCs w:val="24"/>
              </w:rPr>
              <w:t>班课</w:t>
            </w:r>
          </w:p>
        </w:tc>
        <w:tc>
          <w:tcPr>
            <w:tcW w:w="1254" w:type="dxa"/>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创建班课</w:t>
            </w:r>
          </w:p>
        </w:tc>
        <w:tc>
          <w:tcPr>
            <w:tcW w:w="5155" w:type="dxa"/>
            <w:vAlign w:val="center"/>
          </w:tcPr>
          <w:p>
            <w:pPr>
              <w:spacing w:line="240" w:lineRule="auto"/>
              <w:rPr>
                <w:rFonts w:hint="eastAsia" w:ascii="宋体" w:hAnsi="宋体" w:eastAsia="宋体" w:cs="宋体"/>
                <w:color w:val="000000"/>
                <w:sz w:val="24"/>
                <w:szCs w:val="24"/>
              </w:rPr>
            </w:pPr>
            <w:r>
              <w:rPr>
                <w:rFonts w:hint="eastAsia" w:ascii="宋体" w:hAnsi="宋体" w:eastAsia="宋体" w:cs="宋体"/>
                <w:color w:val="000000"/>
                <w:sz w:val="24"/>
                <w:szCs w:val="24"/>
              </w:rPr>
              <w:t>教师可以创建班课，系统为新建的班课创建一个班课号，学生可以根据这个班课号加入班级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vAlign w:val="center"/>
          </w:tcPr>
          <w:p>
            <w:pPr>
              <w:spacing w:line="240" w:lineRule="auto"/>
              <w:jc w:val="center"/>
              <w:rPr>
                <w:rFonts w:ascii="宋体" w:hAnsi="宋体" w:eastAsia="宋体" w:cs="宋体"/>
                <w:b/>
                <w:bCs/>
                <w:color w:val="000000"/>
                <w:sz w:val="24"/>
                <w:szCs w:val="24"/>
              </w:rPr>
            </w:pPr>
          </w:p>
        </w:tc>
        <w:tc>
          <w:tcPr>
            <w:tcW w:w="709" w:type="dxa"/>
            <w:vMerge w:val="continue"/>
            <w:vAlign w:val="center"/>
          </w:tcPr>
          <w:p>
            <w:pPr>
              <w:spacing w:line="240" w:lineRule="auto"/>
              <w:jc w:val="center"/>
              <w:rPr>
                <w:rFonts w:ascii="宋体" w:hAnsi="宋体" w:eastAsia="宋体" w:cs="宋体"/>
                <w:color w:val="000000"/>
                <w:sz w:val="24"/>
                <w:szCs w:val="24"/>
              </w:rPr>
            </w:pPr>
          </w:p>
        </w:tc>
        <w:tc>
          <w:tcPr>
            <w:tcW w:w="1254" w:type="dxa"/>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班课列表</w:t>
            </w:r>
          </w:p>
        </w:tc>
        <w:tc>
          <w:tcPr>
            <w:tcW w:w="5155" w:type="dxa"/>
            <w:vAlign w:val="center"/>
          </w:tcPr>
          <w:p>
            <w:pPr>
              <w:spacing w:line="240" w:lineRule="auto"/>
              <w:rPr>
                <w:rFonts w:ascii="宋体" w:hAnsi="宋体" w:eastAsia="宋体" w:cs="宋体"/>
                <w:color w:val="000000"/>
                <w:sz w:val="24"/>
                <w:szCs w:val="24"/>
              </w:rPr>
            </w:pPr>
            <w:r>
              <w:rPr>
                <w:rFonts w:hint="eastAsia" w:ascii="宋体" w:hAnsi="宋体" w:eastAsia="宋体" w:cs="宋体"/>
                <w:color w:val="000000"/>
                <w:sz w:val="24"/>
                <w:szCs w:val="24"/>
              </w:rPr>
              <w:t>教师可以查看自己创建的所有班课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vAlign w:val="center"/>
          </w:tcPr>
          <w:p>
            <w:pPr>
              <w:spacing w:line="240" w:lineRule="auto"/>
              <w:jc w:val="center"/>
              <w:rPr>
                <w:rFonts w:ascii="宋体" w:hAnsi="宋体" w:eastAsia="宋体" w:cs="宋体"/>
                <w:b/>
                <w:bCs/>
                <w:color w:val="000000"/>
                <w:sz w:val="24"/>
                <w:szCs w:val="24"/>
              </w:rPr>
            </w:pPr>
          </w:p>
        </w:tc>
        <w:tc>
          <w:tcPr>
            <w:tcW w:w="709" w:type="dxa"/>
            <w:vMerge w:val="continue"/>
            <w:vAlign w:val="center"/>
          </w:tcPr>
          <w:p>
            <w:pPr>
              <w:spacing w:line="240" w:lineRule="auto"/>
              <w:jc w:val="center"/>
              <w:rPr>
                <w:rFonts w:ascii="宋体" w:hAnsi="宋体" w:eastAsia="宋体" w:cs="宋体"/>
                <w:color w:val="000000"/>
                <w:sz w:val="24"/>
                <w:szCs w:val="24"/>
              </w:rPr>
            </w:pPr>
          </w:p>
        </w:tc>
        <w:tc>
          <w:tcPr>
            <w:tcW w:w="1254" w:type="dxa"/>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班课详情</w:t>
            </w:r>
          </w:p>
        </w:tc>
        <w:tc>
          <w:tcPr>
            <w:tcW w:w="5155" w:type="dxa"/>
            <w:vAlign w:val="center"/>
          </w:tcPr>
          <w:p>
            <w:pPr>
              <w:spacing w:line="240" w:lineRule="auto"/>
              <w:rPr>
                <w:rFonts w:hint="eastAsia" w:ascii="宋体" w:hAnsi="宋体" w:eastAsia="宋体" w:cs="宋体"/>
                <w:color w:val="000000"/>
                <w:sz w:val="24"/>
                <w:szCs w:val="24"/>
              </w:rPr>
            </w:pPr>
            <w:r>
              <w:rPr>
                <w:rFonts w:hint="eastAsia" w:ascii="宋体" w:hAnsi="宋体" w:eastAsia="宋体" w:cs="宋体"/>
                <w:color w:val="000000"/>
                <w:sz w:val="24"/>
                <w:szCs w:val="24"/>
              </w:rPr>
              <w:t>教师选择班课后，可以查看该班课的详细信息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vAlign w:val="center"/>
          </w:tcPr>
          <w:p>
            <w:pPr>
              <w:spacing w:line="240" w:lineRule="auto"/>
              <w:jc w:val="center"/>
              <w:rPr>
                <w:rFonts w:hint="eastAsia" w:ascii="宋体" w:hAnsi="宋体" w:eastAsia="宋体" w:cs="宋体"/>
                <w:b/>
                <w:bCs/>
                <w:color w:val="000000"/>
                <w:sz w:val="24"/>
                <w:szCs w:val="24"/>
              </w:rPr>
            </w:pPr>
          </w:p>
        </w:tc>
        <w:tc>
          <w:tcPr>
            <w:tcW w:w="709" w:type="dxa"/>
            <w:vMerge w:val="continue"/>
            <w:vAlign w:val="center"/>
          </w:tcPr>
          <w:p>
            <w:pPr>
              <w:spacing w:line="240" w:lineRule="auto"/>
              <w:jc w:val="center"/>
              <w:rPr>
                <w:rFonts w:ascii="宋体" w:hAnsi="宋体" w:eastAsia="宋体" w:cs="宋体"/>
                <w:color w:val="000000"/>
                <w:sz w:val="24"/>
                <w:szCs w:val="24"/>
              </w:rPr>
            </w:pPr>
          </w:p>
        </w:tc>
        <w:tc>
          <w:tcPr>
            <w:tcW w:w="1254" w:type="dxa"/>
            <w:vMerge w:val="restart"/>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成员列表</w:t>
            </w:r>
          </w:p>
        </w:tc>
        <w:tc>
          <w:tcPr>
            <w:tcW w:w="5155" w:type="dxa"/>
            <w:vAlign w:val="center"/>
          </w:tcPr>
          <w:p>
            <w:pPr>
              <w:spacing w:line="240" w:lineRule="auto"/>
              <w:rPr>
                <w:rFonts w:hint="eastAsia" w:ascii="宋体" w:hAnsi="宋体" w:eastAsia="宋体" w:cs="宋体"/>
                <w:color w:val="000000"/>
                <w:sz w:val="24"/>
                <w:szCs w:val="24"/>
              </w:rPr>
            </w:pPr>
            <w:r>
              <w:rPr>
                <w:rFonts w:hint="eastAsia" w:ascii="宋体" w:hAnsi="宋体" w:eastAsia="宋体" w:cs="宋体"/>
                <w:color w:val="000000"/>
                <w:sz w:val="24"/>
                <w:szCs w:val="24"/>
              </w:rPr>
              <w:t>教师选择班课后，可以查看该班课的成员列表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vAlign w:val="center"/>
          </w:tcPr>
          <w:p>
            <w:pPr>
              <w:spacing w:line="240" w:lineRule="auto"/>
              <w:jc w:val="center"/>
              <w:rPr>
                <w:rFonts w:hint="eastAsia" w:ascii="宋体" w:hAnsi="宋体" w:eastAsia="宋体" w:cs="宋体"/>
                <w:b/>
                <w:bCs/>
                <w:color w:val="000000"/>
                <w:sz w:val="24"/>
                <w:szCs w:val="24"/>
              </w:rPr>
            </w:pPr>
          </w:p>
        </w:tc>
        <w:tc>
          <w:tcPr>
            <w:tcW w:w="709" w:type="dxa"/>
            <w:vMerge w:val="continue"/>
            <w:vAlign w:val="center"/>
          </w:tcPr>
          <w:p>
            <w:pPr>
              <w:spacing w:line="240" w:lineRule="auto"/>
              <w:jc w:val="center"/>
              <w:rPr>
                <w:rFonts w:ascii="宋体" w:hAnsi="宋体" w:eastAsia="宋体" w:cs="宋体"/>
                <w:color w:val="000000"/>
                <w:sz w:val="24"/>
                <w:szCs w:val="24"/>
              </w:rPr>
            </w:pPr>
          </w:p>
        </w:tc>
        <w:tc>
          <w:tcPr>
            <w:tcW w:w="1254" w:type="dxa"/>
            <w:vMerge w:val="continue"/>
            <w:tcBorders/>
            <w:vAlign w:val="center"/>
          </w:tcPr>
          <w:p>
            <w:pPr>
              <w:spacing w:line="240" w:lineRule="auto"/>
              <w:jc w:val="center"/>
              <w:rPr>
                <w:rFonts w:hint="eastAsia" w:ascii="宋体" w:hAnsi="宋体" w:eastAsia="宋体" w:cs="宋体"/>
                <w:color w:val="000000"/>
                <w:sz w:val="24"/>
                <w:szCs w:val="24"/>
              </w:rPr>
            </w:pPr>
          </w:p>
        </w:tc>
        <w:tc>
          <w:tcPr>
            <w:tcW w:w="5155" w:type="dxa"/>
            <w:vAlign w:val="center"/>
          </w:tcPr>
          <w:p>
            <w:pPr>
              <w:spacing w:line="240" w:lineRule="auto"/>
              <w:rPr>
                <w:rFonts w:hint="eastAsia" w:ascii="宋体" w:hAnsi="宋体" w:eastAsia="宋体" w:cs="宋体"/>
                <w:color w:val="000000"/>
                <w:sz w:val="24"/>
                <w:szCs w:val="24"/>
              </w:rPr>
            </w:pPr>
            <w:r>
              <w:rPr>
                <w:rFonts w:hint="eastAsia" w:ascii="宋体" w:hAnsi="宋体" w:eastAsia="宋体" w:cs="宋体"/>
                <w:color w:val="000000"/>
                <w:sz w:val="24"/>
                <w:szCs w:val="24"/>
              </w:rPr>
              <w:t>教师选中某一成员后可以查看该成员的信息与签到情况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vAlign w:val="center"/>
          </w:tcPr>
          <w:p>
            <w:pPr>
              <w:spacing w:line="240" w:lineRule="auto"/>
              <w:jc w:val="center"/>
              <w:rPr>
                <w:rFonts w:hint="eastAsia" w:ascii="宋体" w:hAnsi="宋体" w:eastAsia="宋体" w:cs="宋体"/>
                <w:b/>
                <w:bCs/>
                <w:color w:val="000000"/>
                <w:sz w:val="24"/>
                <w:szCs w:val="24"/>
              </w:rPr>
            </w:pPr>
          </w:p>
        </w:tc>
        <w:tc>
          <w:tcPr>
            <w:tcW w:w="709" w:type="dxa"/>
            <w:vMerge w:val="continue"/>
            <w:vAlign w:val="center"/>
          </w:tcPr>
          <w:p>
            <w:pPr>
              <w:spacing w:line="240" w:lineRule="auto"/>
              <w:jc w:val="center"/>
              <w:rPr>
                <w:rFonts w:ascii="宋体" w:hAnsi="宋体" w:eastAsia="宋体" w:cs="宋体"/>
                <w:color w:val="000000"/>
                <w:sz w:val="24"/>
                <w:szCs w:val="24"/>
              </w:rPr>
            </w:pPr>
          </w:p>
        </w:tc>
        <w:tc>
          <w:tcPr>
            <w:tcW w:w="1254" w:type="dxa"/>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签到管理</w:t>
            </w:r>
          </w:p>
        </w:tc>
        <w:tc>
          <w:tcPr>
            <w:tcW w:w="5155" w:type="dxa"/>
            <w:vAlign w:val="center"/>
          </w:tcPr>
          <w:p>
            <w:pPr>
              <w:spacing w:line="240" w:lineRule="auto"/>
              <w:rPr>
                <w:rFonts w:hint="eastAsia" w:ascii="宋体" w:hAnsi="宋体" w:eastAsia="宋体" w:cs="宋体"/>
                <w:color w:val="000000"/>
                <w:sz w:val="24"/>
                <w:szCs w:val="24"/>
              </w:rPr>
            </w:pPr>
            <w:r>
              <w:rPr>
                <w:rFonts w:hint="eastAsia" w:ascii="宋体" w:hAnsi="宋体" w:eastAsia="宋体" w:cs="宋体"/>
                <w:color w:val="000000"/>
                <w:sz w:val="24"/>
                <w:szCs w:val="24"/>
              </w:rPr>
              <w:t>教师选中班课内某一成员的某一条签到记录，可以修改他的签到情况以此进行补签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restart"/>
            <w:vAlign w:val="center"/>
          </w:tcPr>
          <w:p>
            <w:pPr>
              <w:spacing w:line="240" w:lineRule="auto"/>
              <w:jc w:val="center"/>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学生</w:t>
            </w:r>
          </w:p>
        </w:tc>
        <w:tc>
          <w:tcPr>
            <w:tcW w:w="709" w:type="dxa"/>
            <w:vMerge w:val="restart"/>
            <w:vAlign w:val="center"/>
          </w:tcPr>
          <w:p>
            <w:pPr>
              <w:spacing w:line="240" w:lineRule="auto"/>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我的</w:t>
            </w:r>
          </w:p>
        </w:tc>
        <w:tc>
          <w:tcPr>
            <w:tcW w:w="1254" w:type="dxa"/>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用户信息</w:t>
            </w:r>
          </w:p>
        </w:tc>
        <w:tc>
          <w:tcPr>
            <w:tcW w:w="5155" w:type="dxa"/>
            <w:vAlign w:val="center"/>
          </w:tcPr>
          <w:p>
            <w:pPr>
              <w:spacing w:line="240" w:lineRule="auto"/>
              <w:rPr>
                <w:rFonts w:hint="eastAsia" w:ascii="宋体" w:hAnsi="宋体" w:eastAsia="宋体" w:cs="宋体"/>
                <w:color w:val="000000"/>
                <w:sz w:val="24"/>
                <w:szCs w:val="24"/>
              </w:rPr>
            </w:pPr>
            <w:r>
              <w:rPr>
                <w:rFonts w:hint="eastAsia" w:ascii="宋体" w:hAnsi="宋体" w:eastAsia="宋体" w:cs="宋体"/>
                <w:color w:val="000000"/>
                <w:sz w:val="24"/>
                <w:szCs w:val="24"/>
              </w:rPr>
              <w:t>用户可以查看和修改个人信息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vAlign w:val="center"/>
          </w:tcPr>
          <w:p>
            <w:pPr>
              <w:spacing w:line="240" w:lineRule="auto"/>
              <w:jc w:val="center"/>
              <w:rPr>
                <w:rFonts w:hint="eastAsia" w:ascii="宋体" w:hAnsi="宋体" w:eastAsia="宋体" w:cs="宋体"/>
                <w:color w:val="000000"/>
                <w:sz w:val="24"/>
                <w:szCs w:val="24"/>
              </w:rPr>
            </w:pPr>
          </w:p>
        </w:tc>
        <w:tc>
          <w:tcPr>
            <w:tcW w:w="709" w:type="dxa"/>
            <w:vMerge w:val="continue"/>
            <w:vAlign w:val="center"/>
          </w:tcPr>
          <w:p>
            <w:pPr>
              <w:spacing w:line="240" w:lineRule="auto"/>
              <w:jc w:val="center"/>
              <w:rPr>
                <w:rFonts w:ascii="宋体" w:hAnsi="宋体" w:eastAsia="宋体" w:cs="宋体"/>
                <w:color w:val="000000"/>
                <w:sz w:val="24"/>
                <w:szCs w:val="24"/>
              </w:rPr>
            </w:pPr>
          </w:p>
        </w:tc>
        <w:tc>
          <w:tcPr>
            <w:tcW w:w="1254" w:type="dxa"/>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设置</w:t>
            </w:r>
          </w:p>
        </w:tc>
        <w:tc>
          <w:tcPr>
            <w:tcW w:w="5155" w:type="dxa"/>
            <w:vAlign w:val="center"/>
          </w:tcPr>
          <w:p>
            <w:pPr>
              <w:spacing w:line="240" w:lineRule="auto"/>
              <w:rPr>
                <w:rFonts w:hint="eastAsia" w:ascii="宋体" w:hAnsi="宋体" w:eastAsia="宋体" w:cs="宋体"/>
                <w:color w:val="000000"/>
                <w:sz w:val="24"/>
                <w:szCs w:val="24"/>
              </w:rPr>
            </w:pPr>
            <w:r>
              <w:rPr>
                <w:rFonts w:hint="eastAsia" w:ascii="宋体" w:hAnsi="宋体" w:eastAsia="宋体" w:cs="宋体"/>
                <w:color w:val="000000"/>
                <w:sz w:val="24"/>
                <w:szCs w:val="24"/>
              </w:rPr>
              <w:t>用户可以查看软件相关信息，也可以修改账户的密码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vAlign w:val="center"/>
          </w:tcPr>
          <w:p>
            <w:pPr>
              <w:spacing w:line="240" w:lineRule="auto"/>
              <w:jc w:val="center"/>
              <w:rPr>
                <w:rFonts w:hint="eastAsia" w:ascii="宋体" w:hAnsi="宋体" w:eastAsia="宋体" w:cs="宋体"/>
                <w:color w:val="000000"/>
                <w:sz w:val="24"/>
                <w:szCs w:val="24"/>
              </w:rPr>
            </w:pPr>
          </w:p>
        </w:tc>
        <w:tc>
          <w:tcPr>
            <w:tcW w:w="709" w:type="dxa"/>
            <w:vMerge w:val="restart"/>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班课</w:t>
            </w:r>
          </w:p>
        </w:tc>
        <w:tc>
          <w:tcPr>
            <w:tcW w:w="1254" w:type="dxa"/>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加入班课</w:t>
            </w:r>
          </w:p>
        </w:tc>
        <w:tc>
          <w:tcPr>
            <w:tcW w:w="5155" w:type="dxa"/>
            <w:vAlign w:val="center"/>
          </w:tcPr>
          <w:p>
            <w:pPr>
              <w:spacing w:line="240" w:lineRule="auto"/>
              <w:rPr>
                <w:rFonts w:hint="eastAsia" w:ascii="宋体" w:hAnsi="宋体" w:eastAsia="宋体" w:cs="宋体"/>
                <w:color w:val="000000"/>
                <w:sz w:val="24"/>
                <w:szCs w:val="24"/>
              </w:rPr>
            </w:pPr>
            <w:r>
              <w:rPr>
                <w:rFonts w:hint="eastAsia" w:ascii="宋体" w:hAnsi="宋体" w:eastAsia="宋体" w:cs="宋体"/>
                <w:color w:val="000000"/>
                <w:sz w:val="24"/>
                <w:szCs w:val="24"/>
              </w:rPr>
              <w:t>学生可以通过班课号加入班课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vAlign w:val="center"/>
          </w:tcPr>
          <w:p>
            <w:pPr>
              <w:spacing w:line="240" w:lineRule="auto"/>
              <w:jc w:val="center"/>
              <w:rPr>
                <w:rFonts w:hint="eastAsia" w:ascii="宋体" w:hAnsi="宋体" w:eastAsia="宋体" w:cs="宋体"/>
                <w:color w:val="000000"/>
                <w:sz w:val="24"/>
                <w:szCs w:val="24"/>
              </w:rPr>
            </w:pPr>
          </w:p>
        </w:tc>
        <w:tc>
          <w:tcPr>
            <w:tcW w:w="709" w:type="dxa"/>
            <w:vMerge w:val="continue"/>
            <w:vAlign w:val="center"/>
          </w:tcPr>
          <w:p>
            <w:pPr>
              <w:spacing w:line="240" w:lineRule="auto"/>
              <w:jc w:val="center"/>
              <w:rPr>
                <w:rFonts w:hint="eastAsia" w:ascii="宋体" w:hAnsi="宋体" w:eastAsia="宋体" w:cs="宋体"/>
                <w:color w:val="000000"/>
                <w:sz w:val="24"/>
                <w:szCs w:val="24"/>
              </w:rPr>
            </w:pPr>
          </w:p>
        </w:tc>
        <w:tc>
          <w:tcPr>
            <w:tcW w:w="1254" w:type="dxa"/>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班课列表</w:t>
            </w:r>
          </w:p>
        </w:tc>
        <w:tc>
          <w:tcPr>
            <w:tcW w:w="5155" w:type="dxa"/>
            <w:vAlign w:val="center"/>
          </w:tcPr>
          <w:p>
            <w:pPr>
              <w:spacing w:line="240" w:lineRule="auto"/>
              <w:rPr>
                <w:rFonts w:ascii="宋体" w:hAnsi="宋体" w:eastAsia="宋体" w:cs="宋体"/>
                <w:color w:val="000000"/>
                <w:sz w:val="24"/>
                <w:szCs w:val="24"/>
              </w:rPr>
            </w:pPr>
            <w:r>
              <w:rPr>
                <w:rFonts w:hint="eastAsia" w:ascii="宋体" w:hAnsi="宋体" w:eastAsia="宋体" w:cs="宋体"/>
                <w:color w:val="000000"/>
                <w:sz w:val="24"/>
                <w:szCs w:val="24"/>
              </w:rPr>
              <w:t>学生可以查看自己加入的班课列表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vAlign w:val="center"/>
          </w:tcPr>
          <w:p>
            <w:pPr>
              <w:spacing w:line="240" w:lineRule="auto"/>
              <w:jc w:val="center"/>
              <w:rPr>
                <w:rFonts w:hint="eastAsia" w:ascii="宋体" w:hAnsi="宋体" w:eastAsia="宋体" w:cs="宋体"/>
                <w:color w:val="000000"/>
                <w:sz w:val="24"/>
                <w:szCs w:val="24"/>
              </w:rPr>
            </w:pPr>
          </w:p>
        </w:tc>
        <w:tc>
          <w:tcPr>
            <w:tcW w:w="709" w:type="dxa"/>
            <w:vMerge w:val="continue"/>
            <w:vAlign w:val="center"/>
          </w:tcPr>
          <w:p>
            <w:pPr>
              <w:spacing w:line="240" w:lineRule="auto"/>
              <w:jc w:val="center"/>
              <w:rPr>
                <w:rFonts w:hint="eastAsia" w:ascii="宋体" w:hAnsi="宋体" w:eastAsia="宋体" w:cs="宋体"/>
                <w:color w:val="000000"/>
                <w:sz w:val="24"/>
                <w:szCs w:val="24"/>
              </w:rPr>
            </w:pPr>
          </w:p>
        </w:tc>
        <w:tc>
          <w:tcPr>
            <w:tcW w:w="1254" w:type="dxa"/>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班课详情</w:t>
            </w:r>
          </w:p>
        </w:tc>
        <w:tc>
          <w:tcPr>
            <w:tcW w:w="5155" w:type="dxa"/>
            <w:vAlign w:val="center"/>
          </w:tcPr>
          <w:p>
            <w:pPr>
              <w:spacing w:line="240" w:lineRule="auto"/>
              <w:rPr>
                <w:rFonts w:hint="eastAsia" w:ascii="宋体" w:hAnsi="宋体" w:eastAsia="宋体" w:cs="宋体"/>
                <w:color w:val="000000"/>
                <w:sz w:val="24"/>
                <w:szCs w:val="24"/>
              </w:rPr>
            </w:pPr>
            <w:r>
              <w:rPr>
                <w:rFonts w:hint="eastAsia" w:ascii="宋体" w:hAnsi="宋体" w:eastAsia="宋体" w:cs="宋体"/>
                <w:color w:val="000000"/>
                <w:sz w:val="24"/>
                <w:szCs w:val="24"/>
              </w:rPr>
              <w:t>学生可以选择某一班课，查看该班课的详细信息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vAlign w:val="center"/>
          </w:tcPr>
          <w:p>
            <w:pPr>
              <w:spacing w:line="240" w:lineRule="auto"/>
              <w:jc w:val="center"/>
              <w:rPr>
                <w:rFonts w:hint="eastAsia" w:ascii="宋体" w:hAnsi="宋体" w:eastAsia="宋体" w:cs="宋体"/>
                <w:color w:val="000000"/>
                <w:sz w:val="24"/>
                <w:szCs w:val="24"/>
              </w:rPr>
            </w:pPr>
          </w:p>
        </w:tc>
        <w:tc>
          <w:tcPr>
            <w:tcW w:w="709" w:type="dxa"/>
            <w:vMerge w:val="continue"/>
            <w:vAlign w:val="center"/>
          </w:tcPr>
          <w:p>
            <w:pPr>
              <w:spacing w:line="240" w:lineRule="auto"/>
              <w:jc w:val="center"/>
              <w:rPr>
                <w:rFonts w:hint="eastAsia" w:ascii="宋体" w:hAnsi="宋体" w:eastAsia="宋体" w:cs="宋体"/>
                <w:color w:val="000000"/>
                <w:sz w:val="24"/>
                <w:szCs w:val="24"/>
              </w:rPr>
            </w:pPr>
          </w:p>
        </w:tc>
        <w:tc>
          <w:tcPr>
            <w:tcW w:w="1254" w:type="dxa"/>
            <w:vMerge w:val="restart"/>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成员列表</w:t>
            </w:r>
          </w:p>
        </w:tc>
        <w:tc>
          <w:tcPr>
            <w:tcW w:w="5155" w:type="dxa"/>
            <w:vAlign w:val="center"/>
          </w:tcPr>
          <w:p>
            <w:pPr>
              <w:spacing w:line="240" w:lineRule="auto"/>
              <w:rPr>
                <w:rFonts w:hint="eastAsia" w:ascii="宋体" w:hAnsi="宋体" w:eastAsia="宋体" w:cs="宋体"/>
                <w:color w:val="000000"/>
                <w:sz w:val="24"/>
                <w:szCs w:val="24"/>
              </w:rPr>
            </w:pPr>
            <w:r>
              <w:rPr>
                <w:rFonts w:hint="eastAsia" w:ascii="宋体" w:hAnsi="宋体" w:eastAsia="宋体" w:cs="宋体"/>
                <w:color w:val="000000"/>
                <w:sz w:val="24"/>
                <w:szCs w:val="24"/>
              </w:rPr>
              <w:t>学生选中某一班课后，可以查看当前班课的成员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vAlign w:val="center"/>
          </w:tcPr>
          <w:p>
            <w:pPr>
              <w:spacing w:line="240" w:lineRule="auto"/>
              <w:jc w:val="center"/>
              <w:rPr>
                <w:rFonts w:hint="eastAsia" w:ascii="宋体" w:hAnsi="宋体" w:eastAsia="宋体" w:cs="宋体"/>
                <w:color w:val="000000"/>
                <w:sz w:val="24"/>
                <w:szCs w:val="24"/>
              </w:rPr>
            </w:pPr>
          </w:p>
        </w:tc>
        <w:tc>
          <w:tcPr>
            <w:tcW w:w="709" w:type="dxa"/>
            <w:vMerge w:val="continue"/>
            <w:vAlign w:val="center"/>
          </w:tcPr>
          <w:p>
            <w:pPr>
              <w:spacing w:line="240" w:lineRule="auto"/>
              <w:jc w:val="center"/>
              <w:rPr>
                <w:rFonts w:hint="eastAsia" w:ascii="宋体" w:hAnsi="宋体" w:eastAsia="宋体" w:cs="宋体"/>
                <w:color w:val="000000"/>
                <w:sz w:val="24"/>
                <w:szCs w:val="24"/>
              </w:rPr>
            </w:pPr>
          </w:p>
        </w:tc>
        <w:tc>
          <w:tcPr>
            <w:tcW w:w="1254" w:type="dxa"/>
            <w:vMerge w:val="continue"/>
            <w:tcBorders/>
            <w:vAlign w:val="center"/>
          </w:tcPr>
          <w:p>
            <w:pPr>
              <w:spacing w:line="240" w:lineRule="auto"/>
              <w:jc w:val="center"/>
              <w:rPr>
                <w:rFonts w:hint="eastAsia" w:ascii="宋体" w:hAnsi="宋体" w:eastAsia="宋体" w:cs="宋体"/>
                <w:color w:val="000000"/>
                <w:sz w:val="24"/>
                <w:szCs w:val="24"/>
              </w:rPr>
            </w:pPr>
          </w:p>
        </w:tc>
        <w:tc>
          <w:tcPr>
            <w:tcW w:w="5155" w:type="dxa"/>
            <w:vAlign w:val="center"/>
          </w:tcPr>
          <w:p>
            <w:pPr>
              <w:spacing w:line="240" w:lineRule="auto"/>
              <w:rPr>
                <w:rFonts w:hint="eastAsia" w:ascii="宋体" w:hAnsi="宋体" w:eastAsia="宋体" w:cs="宋体"/>
                <w:color w:val="000000"/>
                <w:sz w:val="24"/>
                <w:szCs w:val="24"/>
              </w:rPr>
            </w:pPr>
            <w:r>
              <w:rPr>
                <w:rFonts w:hint="eastAsia" w:ascii="宋体" w:hAnsi="宋体" w:eastAsia="宋体" w:cs="宋体"/>
                <w:color w:val="000000"/>
                <w:sz w:val="24"/>
                <w:szCs w:val="24"/>
              </w:rPr>
              <w:t>学生选中某一成员后，可以当前成员的签到情况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vAlign w:val="center"/>
          </w:tcPr>
          <w:p>
            <w:pPr>
              <w:spacing w:line="240" w:lineRule="auto"/>
              <w:jc w:val="center"/>
              <w:rPr>
                <w:rFonts w:hint="eastAsia" w:ascii="宋体" w:hAnsi="宋体" w:eastAsia="宋体" w:cs="宋体"/>
                <w:color w:val="000000"/>
                <w:sz w:val="24"/>
                <w:szCs w:val="24"/>
              </w:rPr>
            </w:pPr>
          </w:p>
        </w:tc>
        <w:tc>
          <w:tcPr>
            <w:tcW w:w="709" w:type="dxa"/>
            <w:vMerge w:val="continue"/>
            <w:vAlign w:val="center"/>
          </w:tcPr>
          <w:p>
            <w:pPr>
              <w:spacing w:line="240" w:lineRule="auto"/>
              <w:jc w:val="center"/>
              <w:rPr>
                <w:rFonts w:hint="eastAsia" w:ascii="宋体" w:hAnsi="宋体" w:eastAsia="宋体" w:cs="宋体"/>
                <w:color w:val="000000"/>
                <w:sz w:val="24"/>
                <w:szCs w:val="24"/>
              </w:rPr>
            </w:pPr>
          </w:p>
        </w:tc>
        <w:tc>
          <w:tcPr>
            <w:tcW w:w="1254" w:type="dxa"/>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参与签到</w:t>
            </w:r>
          </w:p>
        </w:tc>
        <w:tc>
          <w:tcPr>
            <w:tcW w:w="5155" w:type="dxa"/>
            <w:vAlign w:val="center"/>
          </w:tcPr>
          <w:p>
            <w:pPr>
              <w:spacing w:line="240" w:lineRule="auto"/>
              <w:rPr>
                <w:rFonts w:hint="eastAsia" w:ascii="宋体" w:hAnsi="宋体" w:eastAsia="宋体" w:cs="宋体"/>
                <w:color w:val="000000"/>
                <w:sz w:val="24"/>
                <w:szCs w:val="24"/>
              </w:rPr>
            </w:pPr>
            <w:r>
              <w:rPr>
                <w:rFonts w:hint="eastAsia" w:ascii="宋体" w:hAnsi="宋体" w:eastAsia="宋体" w:cs="宋体"/>
                <w:color w:val="000000"/>
                <w:sz w:val="24"/>
                <w:szCs w:val="24"/>
              </w:rPr>
              <w:t>学生选中某一班课后，可以参与当前班课内符合时间、位置要求的签到</w:t>
            </w:r>
          </w:p>
        </w:tc>
      </w:tr>
    </w:tbl>
    <w:p>
      <w:pPr>
        <w:spacing w:line="240" w:lineRule="auto"/>
        <w:rPr>
          <w:rFonts w:ascii="宋体" w:hAnsi="宋体" w:eastAsia="宋体" w:cs="宋体"/>
          <w:color w:val="000000"/>
          <w:sz w:val="24"/>
          <w:szCs w:val="24"/>
        </w:rPr>
      </w:pPr>
    </w:p>
    <w:p>
      <w:pPr>
        <w:pStyle w:val="3"/>
        <w:rPr>
          <w:rFonts w:hint="eastAsia" w:ascii="宋体" w:hAnsi="宋体" w:eastAsia="宋体" w:cs="宋体"/>
          <w:color w:val="000000"/>
          <w:sz w:val="24"/>
          <w:szCs w:val="24"/>
        </w:rPr>
      </w:pPr>
      <w:bookmarkStart w:id="11" w:name="_Toc2743"/>
      <w:r>
        <w:t>2.4 业务流程</w:t>
      </w:r>
      <w:bookmarkEnd w:id="11"/>
    </w:p>
    <w:p>
      <w:pPr>
        <w:spacing w:line="240" w:lineRule="auto"/>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drawing>
          <wp:inline distT="0" distB="0" distL="114300" distR="114300">
            <wp:extent cx="5272405" cy="3902075"/>
            <wp:effectExtent l="0" t="0" r="635" b="14605"/>
            <wp:docPr id="2" name="图片 2" descr="移动端-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移动端-业务流程图"/>
                    <pic:cNvPicPr>
                      <a:picLocks noChangeAspect="1"/>
                    </pic:cNvPicPr>
                  </pic:nvPicPr>
                  <pic:blipFill>
                    <a:blip r:embed="rId19"/>
                    <a:stretch>
                      <a:fillRect/>
                    </a:stretch>
                  </pic:blipFill>
                  <pic:spPr>
                    <a:xfrm>
                      <a:off x="0" y="0"/>
                      <a:ext cx="5272405" cy="3902075"/>
                    </a:xfrm>
                    <a:prstGeom prst="rect">
                      <a:avLst/>
                    </a:prstGeom>
                  </pic:spPr>
                </pic:pic>
              </a:graphicData>
            </a:graphic>
          </wp:inline>
        </w:drawing>
      </w:r>
    </w:p>
    <w:p>
      <w:pPr>
        <w:pStyle w:val="3"/>
      </w:pPr>
      <w:bookmarkStart w:id="12" w:name="_Toc24947"/>
      <w:r>
        <w:t>2.5 全局说明</w:t>
      </w:r>
      <w:bookmarkEnd w:id="12"/>
    </w:p>
    <w:p>
      <w:pPr>
        <w:ind w:firstLine="42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为了给用户</w:t>
      </w:r>
      <w:r>
        <w:rPr>
          <w:rFonts w:hint="eastAsia" w:ascii="宋体" w:hAnsi="宋体" w:eastAsia="宋体" w:cs="宋体"/>
          <w:color w:val="000000"/>
          <w:sz w:val="24"/>
          <w:szCs w:val="24"/>
          <w:lang w:val="en-US" w:eastAsia="zh-CN"/>
        </w:rPr>
        <w:t>更</w:t>
      </w:r>
      <w:r>
        <w:rPr>
          <w:rFonts w:hint="eastAsia" w:ascii="宋体" w:hAnsi="宋体" w:eastAsia="宋体" w:cs="宋体"/>
          <w:color w:val="000000"/>
          <w:sz w:val="24"/>
          <w:szCs w:val="24"/>
        </w:rPr>
        <w:t>良好的体验，</w:t>
      </w:r>
      <w:r>
        <w:rPr>
          <w:rFonts w:hint="eastAsia" w:ascii="宋体" w:hAnsi="宋体" w:eastAsia="宋体" w:cs="宋体"/>
          <w:color w:val="000000"/>
          <w:sz w:val="24"/>
          <w:szCs w:val="24"/>
          <w:lang w:val="en-US" w:eastAsia="zh-CN"/>
        </w:rPr>
        <w:t>对</w:t>
      </w:r>
      <w:r>
        <w:rPr>
          <w:rFonts w:hint="eastAsia" w:ascii="宋体" w:hAnsi="宋体" w:eastAsia="宋体" w:cs="宋体"/>
          <w:color w:val="000000"/>
          <w:sz w:val="24"/>
          <w:szCs w:val="24"/>
        </w:rPr>
        <w:t>数据加载时经常出现</w:t>
      </w:r>
      <w:r>
        <w:rPr>
          <w:rFonts w:hint="eastAsia" w:ascii="宋体" w:hAnsi="宋体" w:eastAsia="宋体" w:cs="宋体"/>
          <w:color w:val="000000"/>
          <w:sz w:val="24"/>
          <w:szCs w:val="24"/>
          <w:lang w:val="en-US" w:eastAsia="zh-CN"/>
        </w:rPr>
        <w:t>的</w:t>
      </w:r>
      <w:r>
        <w:rPr>
          <w:rFonts w:hint="eastAsia" w:ascii="宋体" w:hAnsi="宋体" w:eastAsia="宋体" w:cs="宋体"/>
          <w:color w:val="000000"/>
          <w:sz w:val="24"/>
          <w:szCs w:val="24"/>
        </w:rPr>
        <w:t>几种状态</w:t>
      </w:r>
      <w:r>
        <w:rPr>
          <w:rFonts w:hint="eastAsia" w:ascii="宋体" w:hAnsi="宋体" w:eastAsia="宋体" w:cs="宋体"/>
          <w:color w:val="000000"/>
          <w:sz w:val="24"/>
          <w:szCs w:val="24"/>
          <w:lang w:val="en-US" w:eastAsia="zh-CN"/>
        </w:rPr>
        <w:t>给出</w:t>
      </w:r>
      <w:r>
        <w:rPr>
          <w:rFonts w:hint="eastAsia" w:ascii="宋体" w:hAnsi="宋体" w:eastAsia="宋体" w:cs="宋体"/>
          <w:color w:val="000000"/>
          <w:sz w:val="24"/>
          <w:szCs w:val="24"/>
        </w:rPr>
        <w:t>对应的提示：</w:t>
      </w:r>
    </w:p>
    <w:p>
      <w:pPr>
        <w:numPr>
          <w:ilvl w:val="0"/>
          <w:numId w:val="1"/>
        </w:numPr>
        <w:ind w:left="420" w:leftChars="0"/>
        <w:rPr>
          <w:rFonts w:hint="eastAsia" w:ascii="宋体" w:hAnsi="宋体" w:eastAsia="宋体" w:cs="宋体"/>
          <w:color w:val="000000"/>
          <w:sz w:val="24"/>
          <w:szCs w:val="24"/>
        </w:rPr>
      </w:pPr>
      <w:r>
        <w:rPr>
          <w:rFonts w:hint="eastAsia" w:ascii="宋体" w:hAnsi="宋体" w:eastAsia="宋体" w:cs="宋体"/>
          <w:color w:val="000000"/>
          <w:sz w:val="24"/>
          <w:szCs w:val="24"/>
        </w:rPr>
        <w:t>页面加载/提交中：加载</w:t>
      </w:r>
      <w:r>
        <w:rPr>
          <w:rFonts w:hint="eastAsia" w:ascii="宋体" w:hAnsi="宋体" w:eastAsia="宋体" w:cs="宋体"/>
          <w:color w:val="000000"/>
          <w:sz w:val="24"/>
          <w:szCs w:val="24"/>
          <w:lang w:val="en-US" w:eastAsia="zh-CN"/>
        </w:rPr>
        <w:t>提示。</w:t>
      </w:r>
    </w:p>
    <w:p>
      <w:pPr>
        <w:numPr>
          <w:ilvl w:val="0"/>
          <w:numId w:val="1"/>
        </w:numPr>
        <w:ind w:left="420" w:leftChars="0"/>
        <w:rPr>
          <w:rFonts w:hint="eastAsia" w:ascii="宋体" w:hAnsi="宋体" w:eastAsia="宋体" w:cs="宋体"/>
          <w:color w:val="000000"/>
          <w:sz w:val="24"/>
          <w:szCs w:val="24"/>
        </w:rPr>
      </w:pPr>
      <w:r>
        <w:rPr>
          <w:rFonts w:hint="eastAsia" w:ascii="宋体" w:hAnsi="宋体" w:eastAsia="宋体" w:cs="宋体"/>
          <w:color w:val="000000"/>
          <w:sz w:val="24"/>
          <w:szCs w:val="24"/>
        </w:rPr>
        <w:t>加载/刷新/提交成功：成功提示</w:t>
      </w:r>
      <w:r>
        <w:rPr>
          <w:rFonts w:hint="eastAsia" w:ascii="宋体" w:hAnsi="宋体" w:eastAsia="宋体" w:cs="宋体"/>
          <w:color w:val="000000"/>
          <w:sz w:val="24"/>
          <w:szCs w:val="24"/>
          <w:lang w:eastAsia="zh-CN"/>
        </w:rPr>
        <w:t>。</w:t>
      </w:r>
    </w:p>
    <w:p>
      <w:pPr>
        <w:numPr>
          <w:ilvl w:val="0"/>
          <w:numId w:val="1"/>
        </w:numPr>
        <w:ind w:left="420" w:leftChars="0"/>
        <w:rPr>
          <w:rFonts w:hint="eastAsia" w:ascii="宋体" w:hAnsi="宋体" w:eastAsia="宋体" w:cs="宋体"/>
          <w:color w:val="000000"/>
          <w:sz w:val="24"/>
          <w:szCs w:val="24"/>
        </w:rPr>
      </w:pPr>
      <w:r>
        <w:rPr>
          <w:rFonts w:hint="eastAsia" w:ascii="宋体" w:hAnsi="宋体" w:eastAsia="宋体" w:cs="宋体"/>
          <w:color w:val="000000"/>
          <w:sz w:val="24"/>
          <w:szCs w:val="24"/>
        </w:rPr>
        <w:t>加载/刷新/提交失败：失败原因提示。</w:t>
      </w:r>
    </w:p>
    <w:p>
      <w:pPr>
        <w:pStyle w:val="2"/>
      </w:pPr>
      <w:bookmarkStart w:id="13" w:name="_Toc30597"/>
      <w:r>
        <w:t>3 功能详细需求</w:t>
      </w:r>
      <w:bookmarkEnd w:id="13"/>
    </w:p>
    <w:p>
      <w:pPr>
        <w:pStyle w:val="3"/>
      </w:pPr>
      <w:bookmarkStart w:id="14" w:name="_Toc18991"/>
      <w:r>
        <w:rPr>
          <w:rFonts w:hint="eastAsia"/>
        </w:rPr>
        <w:t>3.1 频道</w:t>
      </w:r>
      <w:r>
        <w:t>1</w:t>
      </w:r>
      <w:bookmarkEnd w:id="14"/>
    </w:p>
    <w:p>
      <w:pPr>
        <w:pStyle w:val="4"/>
      </w:pPr>
      <w:bookmarkStart w:id="15" w:name="_Toc10369"/>
      <w:r>
        <w:rPr>
          <w:rFonts w:hint="eastAsia"/>
        </w:rPr>
        <w:t>3.1.1 功能1</w:t>
      </w:r>
      <w:bookmarkEnd w:id="15"/>
    </w:p>
    <w:p>
      <w:pPr>
        <w:jc w:val="left"/>
        <w:rPr>
          <w:rFonts w:ascii="宋体" w:hAnsi="宋体" w:eastAsia="宋体" w:cs="宋体"/>
          <w:color w:val="24292E"/>
          <w:sz w:val="24"/>
          <w:szCs w:val="24"/>
          <w:shd w:val="clear" w:color="auto" w:fill="FFFFFF"/>
        </w:rPr>
      </w:pPr>
      <w:r>
        <w:rPr>
          <w:rFonts w:hint="eastAsia" w:ascii="宋体" w:hAnsi="宋体" w:eastAsia="宋体" w:cs="宋体"/>
          <w:b/>
          <w:bCs/>
          <w:color w:val="24292E"/>
          <w:sz w:val="24"/>
          <w:szCs w:val="24"/>
        </w:rPr>
        <w:t>·用户场景</w:t>
      </w:r>
    </w:p>
    <w:p>
      <w:pPr>
        <w:jc w:val="left"/>
        <w:rPr>
          <w:rFonts w:ascii="宋体" w:hAnsi="宋体" w:eastAsia="宋体" w:cs="宋体"/>
          <w:sz w:val="24"/>
          <w:szCs w:val="24"/>
        </w:rPr>
      </w:pPr>
      <w:r>
        <w:rPr>
          <w:rFonts w:ascii="宋体" w:hAnsi="宋体" w:eastAsia="宋体" w:cs="宋体"/>
          <w:sz w:val="24"/>
          <w:szCs w:val="24"/>
        </w:rPr>
        <w:t xml:space="preserve"> </w:t>
      </w:r>
      <w:r>
        <w:rPr>
          <w:rFonts w:ascii="宋体" w:hAnsi="宋体" w:eastAsia="宋体" w:cs="宋体"/>
          <w:sz w:val="24"/>
          <w:szCs w:val="24"/>
        </w:rPr>
        <w:tab/>
      </w:r>
      <w:r>
        <w:rPr>
          <w:rFonts w:hint="eastAsia" w:ascii="宋体" w:hAnsi="宋体" w:eastAsia="宋体" w:cs="宋体"/>
          <w:sz w:val="24"/>
          <w:szCs w:val="24"/>
        </w:rPr>
        <w:t>……</w:t>
      </w:r>
    </w:p>
    <w:p>
      <w:pPr>
        <w:spacing w:before="80"/>
        <w:jc w:val="left"/>
        <w:rPr>
          <w:rFonts w:ascii="宋体" w:hAnsi="宋体" w:eastAsia="宋体" w:cs="宋体"/>
          <w:b/>
          <w:bCs/>
          <w:color w:val="24292E"/>
          <w:sz w:val="24"/>
          <w:szCs w:val="24"/>
        </w:rPr>
      </w:pPr>
      <w:r>
        <w:rPr>
          <w:rFonts w:hint="eastAsia" w:ascii="宋体" w:hAnsi="宋体" w:eastAsia="宋体" w:cs="宋体"/>
          <w:b/>
          <w:bCs/>
          <w:color w:val="24292E"/>
          <w:sz w:val="24"/>
          <w:szCs w:val="24"/>
        </w:rPr>
        <w:t>·优先级</w:t>
      </w:r>
    </w:p>
    <w:p>
      <w:pPr>
        <w:spacing w:before="80"/>
        <w:jc w:val="left"/>
        <w:rPr>
          <w:rFonts w:ascii="宋体" w:hAnsi="宋体" w:eastAsia="宋体" w:cs="宋体"/>
          <w:b/>
          <w:bCs/>
          <w:sz w:val="24"/>
          <w:szCs w:val="24"/>
        </w:rPr>
      </w:pPr>
      <w:r>
        <w:rPr>
          <w:rFonts w:ascii="宋体" w:hAnsi="宋体" w:eastAsia="宋体" w:cs="宋体"/>
          <w:b/>
          <w:bCs/>
          <w:sz w:val="24"/>
          <w:szCs w:val="24"/>
        </w:rPr>
        <w:tab/>
      </w:r>
      <w:r>
        <w:rPr>
          <w:rFonts w:hint="eastAsia" w:ascii="宋体" w:hAnsi="宋体" w:eastAsia="宋体" w:cs="宋体"/>
          <w:b/>
          <w:bCs/>
          <w:sz w:val="24"/>
          <w:szCs w:val="24"/>
        </w:rPr>
        <w:t>……</w:t>
      </w:r>
    </w:p>
    <w:p>
      <w:pPr>
        <w:spacing w:before="80"/>
        <w:jc w:val="left"/>
        <w:rPr>
          <w:rFonts w:ascii="宋体" w:hAnsi="宋体" w:eastAsia="宋体" w:cs="宋体"/>
          <w:b/>
          <w:bCs/>
          <w:color w:val="24292E"/>
          <w:sz w:val="24"/>
          <w:szCs w:val="24"/>
        </w:rPr>
      </w:pPr>
      <w:r>
        <w:rPr>
          <w:rFonts w:hint="eastAsia" w:ascii="宋体" w:hAnsi="宋体" w:eastAsia="宋体" w:cs="宋体"/>
          <w:b/>
          <w:bCs/>
          <w:color w:val="24292E"/>
          <w:sz w:val="24"/>
          <w:szCs w:val="24"/>
        </w:rPr>
        <w:t>·业务流程</w:t>
      </w:r>
    </w:p>
    <w:p>
      <w:pPr>
        <w:spacing w:before="80"/>
        <w:jc w:val="left"/>
        <w:rPr>
          <w:rFonts w:ascii="宋体" w:hAnsi="宋体" w:eastAsia="宋体" w:cs="宋体"/>
          <w:b/>
          <w:bCs/>
          <w:sz w:val="24"/>
          <w:szCs w:val="24"/>
        </w:rPr>
      </w:pPr>
      <w:r>
        <w:rPr>
          <w:rFonts w:ascii="宋体" w:hAnsi="宋体" w:eastAsia="宋体" w:cs="宋体"/>
          <w:b/>
          <w:bCs/>
          <w:sz w:val="24"/>
          <w:szCs w:val="24"/>
        </w:rPr>
        <w:tab/>
      </w:r>
      <w:r>
        <w:rPr>
          <w:rFonts w:hint="eastAsia" w:ascii="宋体" w:hAnsi="宋体" w:eastAsia="宋体" w:cs="宋体"/>
          <w:b/>
          <w:bCs/>
          <w:sz w:val="24"/>
          <w:szCs w:val="24"/>
        </w:rPr>
        <w:t>……</w:t>
      </w:r>
    </w:p>
    <w:p>
      <w:pPr>
        <w:spacing w:before="80"/>
        <w:jc w:val="left"/>
        <w:rPr>
          <w:rFonts w:ascii="宋体" w:hAnsi="宋体" w:eastAsia="宋体" w:cs="宋体"/>
          <w:b/>
          <w:bCs/>
          <w:color w:val="24292E"/>
          <w:sz w:val="24"/>
          <w:szCs w:val="24"/>
        </w:rPr>
      </w:pPr>
      <w:r>
        <w:rPr>
          <w:rFonts w:hint="eastAsia" w:ascii="宋体" w:hAnsi="宋体" w:eastAsia="宋体" w:cs="宋体"/>
          <w:b/>
          <w:bCs/>
          <w:color w:val="24292E"/>
          <w:sz w:val="24"/>
          <w:szCs w:val="24"/>
        </w:rPr>
        <w:t>·输入/前置条件</w:t>
      </w:r>
    </w:p>
    <w:p>
      <w:pPr>
        <w:spacing w:before="80"/>
        <w:ind w:firstLine="420"/>
        <w:jc w:val="left"/>
        <w:rPr>
          <w:rFonts w:ascii="宋体" w:hAnsi="宋体" w:eastAsia="宋体" w:cs="宋体"/>
          <w:color w:val="24292E"/>
          <w:sz w:val="24"/>
          <w:szCs w:val="24"/>
          <w:shd w:val="clear" w:color="auto" w:fill="FFFFFF"/>
        </w:rPr>
      </w:pPr>
      <w:r>
        <w:rPr>
          <w:rFonts w:hint="eastAsia" w:ascii="宋体" w:hAnsi="宋体" w:eastAsia="宋体" w:cs="宋体"/>
          <w:b/>
          <w:bCs/>
          <w:color w:val="24292E"/>
          <w:sz w:val="24"/>
          <w:szCs w:val="24"/>
        </w:rPr>
        <w:t>……</w:t>
      </w:r>
    </w:p>
    <w:p>
      <w:pPr>
        <w:spacing w:before="80"/>
        <w:jc w:val="left"/>
        <w:rPr>
          <w:rFonts w:ascii="宋体" w:hAnsi="宋体" w:eastAsia="宋体" w:cs="宋体"/>
          <w:b/>
          <w:bCs/>
          <w:color w:val="24292E"/>
          <w:sz w:val="24"/>
          <w:szCs w:val="24"/>
        </w:rPr>
      </w:pPr>
      <w:r>
        <w:rPr>
          <w:rFonts w:hint="eastAsia" w:ascii="宋体" w:hAnsi="宋体" w:eastAsia="宋体" w:cs="宋体"/>
          <w:color w:val="24292E"/>
          <w:sz w:val="24"/>
          <w:szCs w:val="24"/>
          <w:shd w:val="clear" w:color="auto" w:fill="FFFFFF"/>
        </w:rPr>
        <w:t>·</w:t>
      </w:r>
      <w:r>
        <w:rPr>
          <w:rFonts w:hint="eastAsia" w:ascii="宋体" w:hAnsi="宋体" w:eastAsia="宋体" w:cs="宋体"/>
          <w:b/>
          <w:bCs/>
          <w:color w:val="24292E"/>
          <w:sz w:val="24"/>
          <w:szCs w:val="24"/>
        </w:rPr>
        <w:t>页面逻辑</w:t>
      </w:r>
    </w:p>
    <w:p>
      <w:pPr>
        <w:spacing w:before="80"/>
        <w:jc w:val="left"/>
        <w:rPr>
          <w:rFonts w:ascii="宋体" w:hAnsi="宋体" w:eastAsia="宋体" w:cs="宋体"/>
          <w:sz w:val="24"/>
          <w:szCs w:val="24"/>
        </w:rPr>
      </w:pPr>
      <w:r>
        <w:rPr>
          <w:rFonts w:ascii="宋体" w:hAnsi="宋体" w:eastAsia="宋体" w:cs="宋体"/>
          <w:b/>
          <w:bCs/>
          <w:color w:val="24292E"/>
          <w:sz w:val="24"/>
          <w:szCs w:val="24"/>
        </w:rPr>
        <w:tab/>
      </w:r>
      <w:r>
        <w:rPr>
          <w:rFonts w:hint="eastAsia" w:ascii="宋体" w:hAnsi="宋体" w:eastAsia="宋体" w:cs="宋体"/>
          <w:b/>
          <w:bCs/>
          <w:color w:val="24292E"/>
          <w:sz w:val="24"/>
          <w:szCs w:val="24"/>
        </w:rPr>
        <w:t>……</w:t>
      </w:r>
    </w:p>
    <w:p>
      <w:pPr>
        <w:jc w:val="left"/>
        <w:rPr>
          <w:rFonts w:ascii="宋体" w:hAnsi="宋体" w:eastAsia="宋体" w:cs="宋体"/>
          <w:b/>
          <w:bCs/>
          <w:color w:val="24292E"/>
          <w:sz w:val="24"/>
          <w:szCs w:val="24"/>
        </w:rPr>
      </w:pPr>
      <w:r>
        <w:rPr>
          <w:rFonts w:hint="eastAsia" w:ascii="宋体" w:hAnsi="宋体" w:eastAsia="宋体" w:cs="宋体"/>
          <w:b/>
          <w:bCs/>
          <w:color w:val="24292E"/>
          <w:sz w:val="24"/>
          <w:szCs w:val="24"/>
        </w:rPr>
        <w:t>·页面逻辑</w:t>
      </w:r>
    </w:p>
    <w:p>
      <w:pPr>
        <w:pStyle w:val="21"/>
        <w:numPr>
          <w:ilvl w:val="0"/>
          <w:numId w:val="2"/>
        </w:numPr>
        <w:ind w:firstLineChars="0"/>
        <w:jc w:val="left"/>
        <w:rPr>
          <w:rFonts w:ascii="宋体" w:hAnsi="宋体" w:eastAsia="宋体" w:cs="宋体"/>
          <w:b/>
          <w:bCs/>
          <w:color w:val="24292E"/>
          <w:sz w:val="24"/>
          <w:szCs w:val="24"/>
        </w:rPr>
      </w:pPr>
      <w:r>
        <w:rPr>
          <w:rFonts w:hint="eastAsia" w:ascii="宋体" w:hAnsi="宋体" w:eastAsia="宋体" w:cs="宋体"/>
          <w:b/>
          <w:bCs/>
          <w:color w:val="24292E"/>
          <w:sz w:val="24"/>
          <w:szCs w:val="24"/>
        </w:rPr>
        <w:t>界面原型</w:t>
      </w:r>
    </w:p>
    <w:p>
      <w:pPr>
        <w:pStyle w:val="21"/>
        <w:numPr>
          <w:ilvl w:val="0"/>
          <w:numId w:val="2"/>
        </w:numPr>
        <w:ind w:firstLineChars="0"/>
        <w:jc w:val="left"/>
        <w:rPr>
          <w:rFonts w:ascii="宋体" w:hAnsi="宋体" w:eastAsia="宋体" w:cs="宋体"/>
          <w:b/>
          <w:bCs/>
          <w:color w:val="24292E"/>
          <w:sz w:val="24"/>
          <w:szCs w:val="24"/>
        </w:rPr>
      </w:pPr>
      <w:r>
        <w:rPr>
          <w:rFonts w:hint="eastAsia" w:ascii="宋体" w:hAnsi="宋体" w:eastAsia="宋体" w:cs="宋体"/>
          <w:b/>
          <w:bCs/>
          <w:color w:val="24292E"/>
          <w:sz w:val="24"/>
          <w:szCs w:val="24"/>
        </w:rPr>
        <w:t>交互</w:t>
      </w:r>
    </w:p>
    <w:p>
      <w:pPr>
        <w:pStyle w:val="21"/>
        <w:numPr>
          <w:ilvl w:val="0"/>
          <w:numId w:val="2"/>
        </w:numPr>
        <w:ind w:firstLineChars="0"/>
        <w:jc w:val="left"/>
        <w:rPr>
          <w:rFonts w:ascii="宋体" w:hAnsi="宋体" w:eastAsia="宋体" w:cs="宋体"/>
          <w:b/>
          <w:bCs/>
          <w:color w:val="24292E"/>
          <w:sz w:val="24"/>
          <w:szCs w:val="24"/>
        </w:rPr>
      </w:pPr>
      <w:r>
        <w:rPr>
          <w:rFonts w:hint="eastAsia" w:ascii="宋体" w:hAnsi="宋体" w:eastAsia="宋体" w:cs="宋体"/>
          <w:b/>
          <w:bCs/>
          <w:color w:val="24292E"/>
          <w:sz w:val="24"/>
          <w:szCs w:val="24"/>
        </w:rPr>
        <w:t>字段</w:t>
      </w:r>
    </w:p>
    <w:p>
      <w:pPr>
        <w:spacing w:before="80"/>
        <w:jc w:val="left"/>
        <w:rPr>
          <w:rFonts w:ascii="宋体" w:hAnsi="宋体" w:eastAsia="宋体" w:cs="宋体"/>
          <w:b/>
          <w:bCs/>
          <w:color w:val="24292E"/>
          <w:sz w:val="24"/>
          <w:szCs w:val="24"/>
        </w:rPr>
      </w:pPr>
      <w:r>
        <w:rPr>
          <w:rFonts w:hint="eastAsia" w:ascii="宋体" w:hAnsi="宋体" w:eastAsia="宋体" w:cs="宋体"/>
          <w:b/>
          <w:bCs/>
          <w:color w:val="24292E"/>
          <w:sz w:val="24"/>
          <w:szCs w:val="24"/>
        </w:rPr>
        <w:t>·输出/后置条件</w:t>
      </w:r>
    </w:p>
    <w:p>
      <w:pPr>
        <w:spacing w:before="80"/>
        <w:jc w:val="left"/>
        <w:rPr>
          <w:rFonts w:ascii="宋体" w:hAnsi="宋体" w:eastAsia="宋体" w:cs="宋体"/>
          <w:sz w:val="24"/>
          <w:szCs w:val="24"/>
        </w:rPr>
      </w:pPr>
      <w:r>
        <w:rPr>
          <w:rFonts w:ascii="宋体" w:hAnsi="宋体" w:eastAsia="宋体" w:cs="宋体"/>
          <w:b/>
          <w:bCs/>
          <w:color w:val="24292E"/>
          <w:sz w:val="24"/>
          <w:szCs w:val="24"/>
        </w:rPr>
        <w:tab/>
      </w:r>
      <w:r>
        <w:rPr>
          <w:rFonts w:hint="eastAsia" w:ascii="宋体" w:hAnsi="宋体" w:eastAsia="宋体" w:cs="宋体"/>
          <w:b/>
          <w:bCs/>
          <w:color w:val="24292E"/>
          <w:sz w:val="24"/>
          <w:szCs w:val="24"/>
        </w:rPr>
        <w:t>……</w:t>
      </w:r>
    </w:p>
    <w:p>
      <w:pPr>
        <w:spacing w:before="80"/>
        <w:jc w:val="left"/>
        <w:rPr>
          <w:rFonts w:ascii="宋体" w:hAnsi="宋体" w:eastAsia="宋体" w:cs="宋体"/>
          <w:color w:val="24292E"/>
          <w:sz w:val="24"/>
          <w:szCs w:val="24"/>
          <w:shd w:val="clear" w:color="auto" w:fill="FFFFFF"/>
        </w:rPr>
      </w:pPr>
      <w:r>
        <w:rPr>
          <w:rFonts w:hint="eastAsia" w:ascii="宋体" w:hAnsi="宋体" w:eastAsia="宋体" w:cs="宋体"/>
          <w:b/>
          <w:bCs/>
          <w:color w:val="24292E"/>
          <w:sz w:val="24"/>
          <w:szCs w:val="24"/>
        </w:rPr>
        <w:t>·版本</w:t>
      </w:r>
    </w:p>
    <w:p>
      <w:pPr>
        <w:spacing w:before="80"/>
        <w:ind w:firstLine="420"/>
        <w:jc w:val="left"/>
        <w:rPr>
          <w:rFonts w:ascii="宋体" w:hAnsi="宋体" w:eastAsia="宋体" w:cs="宋体"/>
          <w:b/>
          <w:bCs/>
          <w:sz w:val="24"/>
          <w:szCs w:val="24"/>
        </w:rPr>
      </w:pPr>
      <w:r>
        <w:rPr>
          <w:rFonts w:hint="eastAsia" w:ascii="宋体" w:hAnsi="宋体" w:eastAsia="宋体" w:cs="宋体"/>
          <w:color w:val="24292E"/>
          <w:sz w:val="24"/>
          <w:szCs w:val="24"/>
          <w:shd w:val="clear" w:color="auto" w:fill="FFFFFF"/>
        </w:rPr>
        <w:t>……</w:t>
      </w:r>
    </w:p>
    <w:p>
      <w:pPr>
        <w:pStyle w:val="3"/>
      </w:pPr>
      <w:bookmarkStart w:id="16" w:name="_Toc3022"/>
      <w:r>
        <w:t xml:space="preserve">3.2 </w:t>
      </w:r>
      <w:r>
        <w:rPr>
          <w:rFonts w:hint="eastAsia"/>
        </w:rPr>
        <w:t>频道2</w:t>
      </w:r>
      <w:bookmarkEnd w:id="16"/>
    </w:p>
    <w:p>
      <w:pPr>
        <w:pStyle w:val="4"/>
      </w:pPr>
      <w:bookmarkStart w:id="17" w:name="_Toc9099"/>
      <w:r>
        <w:rPr>
          <w:rFonts w:hint="eastAsia"/>
        </w:rPr>
        <w:t>3.</w:t>
      </w:r>
      <w:r>
        <w:t>2</w:t>
      </w:r>
      <w:r>
        <w:rPr>
          <w:rFonts w:hint="eastAsia"/>
        </w:rPr>
        <w:t>.1 功能1</w:t>
      </w:r>
      <w:bookmarkEnd w:id="17"/>
    </w:p>
    <w:p>
      <w:pPr>
        <w:jc w:val="left"/>
        <w:rPr>
          <w:rFonts w:ascii="宋体" w:hAnsi="宋体" w:eastAsia="宋体" w:cs="宋体"/>
          <w:color w:val="24292E"/>
          <w:sz w:val="24"/>
          <w:szCs w:val="24"/>
          <w:shd w:val="clear" w:color="auto" w:fill="FFFFFF"/>
        </w:rPr>
      </w:pPr>
      <w:r>
        <w:rPr>
          <w:rFonts w:hint="eastAsia" w:ascii="宋体" w:hAnsi="宋体" w:eastAsia="宋体" w:cs="宋体"/>
          <w:b/>
          <w:bCs/>
          <w:color w:val="24292E"/>
          <w:sz w:val="24"/>
          <w:szCs w:val="24"/>
        </w:rPr>
        <w:t>·用户场景</w:t>
      </w:r>
    </w:p>
    <w:p>
      <w:pPr>
        <w:jc w:val="left"/>
        <w:rPr>
          <w:rFonts w:ascii="宋体" w:hAnsi="宋体" w:eastAsia="宋体" w:cs="宋体"/>
          <w:sz w:val="24"/>
          <w:szCs w:val="24"/>
        </w:rPr>
      </w:pPr>
      <w:r>
        <w:rPr>
          <w:rFonts w:ascii="宋体" w:hAnsi="宋体" w:eastAsia="宋体" w:cs="宋体"/>
          <w:sz w:val="24"/>
          <w:szCs w:val="24"/>
        </w:rPr>
        <w:t xml:space="preserve"> </w:t>
      </w:r>
      <w:r>
        <w:rPr>
          <w:rFonts w:ascii="宋体" w:hAnsi="宋体" w:eastAsia="宋体" w:cs="宋体"/>
          <w:sz w:val="24"/>
          <w:szCs w:val="24"/>
        </w:rPr>
        <w:tab/>
      </w:r>
      <w:r>
        <w:rPr>
          <w:rFonts w:hint="eastAsia" w:ascii="宋体" w:hAnsi="宋体" w:eastAsia="宋体" w:cs="宋体"/>
          <w:sz w:val="24"/>
          <w:szCs w:val="24"/>
        </w:rPr>
        <w:t>……</w:t>
      </w:r>
    </w:p>
    <w:p>
      <w:pPr>
        <w:spacing w:before="80"/>
        <w:jc w:val="left"/>
        <w:rPr>
          <w:rFonts w:ascii="宋体" w:hAnsi="宋体" w:eastAsia="宋体" w:cs="宋体"/>
          <w:b/>
          <w:bCs/>
          <w:color w:val="24292E"/>
          <w:sz w:val="24"/>
          <w:szCs w:val="24"/>
        </w:rPr>
      </w:pPr>
      <w:r>
        <w:rPr>
          <w:rFonts w:hint="eastAsia" w:ascii="宋体" w:hAnsi="宋体" w:eastAsia="宋体" w:cs="宋体"/>
          <w:b/>
          <w:bCs/>
          <w:color w:val="24292E"/>
          <w:sz w:val="24"/>
          <w:szCs w:val="24"/>
        </w:rPr>
        <w:t>·优先级</w:t>
      </w:r>
    </w:p>
    <w:p>
      <w:pPr>
        <w:spacing w:before="80"/>
        <w:jc w:val="left"/>
        <w:rPr>
          <w:rFonts w:ascii="宋体" w:hAnsi="宋体" w:eastAsia="宋体" w:cs="宋体"/>
          <w:b/>
          <w:bCs/>
          <w:sz w:val="24"/>
          <w:szCs w:val="24"/>
        </w:rPr>
      </w:pPr>
      <w:r>
        <w:rPr>
          <w:rFonts w:ascii="宋体" w:hAnsi="宋体" w:eastAsia="宋体" w:cs="宋体"/>
          <w:b/>
          <w:bCs/>
          <w:sz w:val="24"/>
          <w:szCs w:val="24"/>
        </w:rPr>
        <w:tab/>
      </w:r>
      <w:r>
        <w:rPr>
          <w:rFonts w:hint="eastAsia" w:ascii="宋体" w:hAnsi="宋体" w:eastAsia="宋体" w:cs="宋体"/>
          <w:b/>
          <w:bCs/>
          <w:sz w:val="24"/>
          <w:szCs w:val="24"/>
        </w:rPr>
        <w:t>……</w:t>
      </w:r>
    </w:p>
    <w:p>
      <w:pPr>
        <w:spacing w:before="80"/>
        <w:jc w:val="left"/>
        <w:rPr>
          <w:rFonts w:ascii="宋体" w:hAnsi="宋体" w:eastAsia="宋体" w:cs="宋体"/>
          <w:b/>
          <w:bCs/>
          <w:color w:val="24292E"/>
          <w:sz w:val="24"/>
          <w:szCs w:val="24"/>
        </w:rPr>
      </w:pPr>
      <w:r>
        <w:rPr>
          <w:rFonts w:hint="eastAsia" w:ascii="宋体" w:hAnsi="宋体" w:eastAsia="宋体" w:cs="宋体"/>
          <w:b/>
          <w:bCs/>
          <w:color w:val="24292E"/>
          <w:sz w:val="24"/>
          <w:szCs w:val="24"/>
        </w:rPr>
        <w:t>·业务流程</w:t>
      </w:r>
    </w:p>
    <w:p>
      <w:pPr>
        <w:spacing w:before="80"/>
        <w:jc w:val="left"/>
        <w:rPr>
          <w:rFonts w:ascii="宋体" w:hAnsi="宋体" w:eastAsia="宋体" w:cs="宋体"/>
          <w:b/>
          <w:bCs/>
          <w:sz w:val="24"/>
          <w:szCs w:val="24"/>
        </w:rPr>
      </w:pPr>
      <w:r>
        <w:rPr>
          <w:rFonts w:ascii="宋体" w:hAnsi="宋体" w:eastAsia="宋体" w:cs="宋体"/>
          <w:b/>
          <w:bCs/>
          <w:sz w:val="24"/>
          <w:szCs w:val="24"/>
        </w:rPr>
        <w:tab/>
      </w:r>
      <w:r>
        <w:rPr>
          <w:rFonts w:hint="eastAsia" w:ascii="宋体" w:hAnsi="宋体" w:eastAsia="宋体" w:cs="宋体"/>
          <w:b/>
          <w:bCs/>
          <w:sz w:val="24"/>
          <w:szCs w:val="24"/>
        </w:rPr>
        <w:t>……</w:t>
      </w:r>
    </w:p>
    <w:p>
      <w:pPr>
        <w:spacing w:before="80"/>
        <w:jc w:val="left"/>
        <w:rPr>
          <w:rFonts w:ascii="宋体" w:hAnsi="宋体" w:eastAsia="宋体" w:cs="宋体"/>
          <w:b/>
          <w:bCs/>
          <w:color w:val="24292E"/>
          <w:sz w:val="24"/>
          <w:szCs w:val="24"/>
        </w:rPr>
      </w:pPr>
      <w:r>
        <w:rPr>
          <w:rFonts w:hint="eastAsia" w:ascii="宋体" w:hAnsi="宋体" w:eastAsia="宋体" w:cs="宋体"/>
          <w:b/>
          <w:bCs/>
          <w:color w:val="24292E"/>
          <w:sz w:val="24"/>
          <w:szCs w:val="24"/>
        </w:rPr>
        <w:t>·输入/前置条件</w:t>
      </w:r>
    </w:p>
    <w:p>
      <w:pPr>
        <w:spacing w:before="80"/>
        <w:ind w:firstLine="420"/>
        <w:jc w:val="left"/>
        <w:rPr>
          <w:rFonts w:ascii="宋体" w:hAnsi="宋体" w:eastAsia="宋体" w:cs="宋体"/>
          <w:color w:val="24292E"/>
          <w:sz w:val="24"/>
          <w:szCs w:val="24"/>
          <w:shd w:val="clear" w:color="auto" w:fill="FFFFFF"/>
        </w:rPr>
      </w:pPr>
      <w:r>
        <w:rPr>
          <w:rFonts w:hint="eastAsia" w:ascii="宋体" w:hAnsi="宋体" w:eastAsia="宋体" w:cs="宋体"/>
          <w:b/>
          <w:bCs/>
          <w:color w:val="24292E"/>
          <w:sz w:val="24"/>
          <w:szCs w:val="24"/>
        </w:rPr>
        <w:t>……</w:t>
      </w:r>
    </w:p>
    <w:p>
      <w:pPr>
        <w:spacing w:before="80"/>
        <w:jc w:val="left"/>
        <w:rPr>
          <w:rFonts w:ascii="宋体" w:hAnsi="宋体" w:eastAsia="宋体" w:cs="宋体"/>
          <w:b/>
          <w:bCs/>
          <w:color w:val="24292E"/>
          <w:sz w:val="24"/>
          <w:szCs w:val="24"/>
        </w:rPr>
      </w:pPr>
      <w:r>
        <w:rPr>
          <w:rFonts w:hint="eastAsia" w:ascii="宋体" w:hAnsi="宋体" w:eastAsia="宋体" w:cs="宋体"/>
          <w:color w:val="24292E"/>
          <w:sz w:val="24"/>
          <w:szCs w:val="24"/>
          <w:shd w:val="clear" w:color="auto" w:fill="FFFFFF"/>
        </w:rPr>
        <w:t>·</w:t>
      </w:r>
      <w:r>
        <w:rPr>
          <w:rFonts w:hint="eastAsia" w:ascii="宋体" w:hAnsi="宋体" w:eastAsia="宋体" w:cs="宋体"/>
          <w:b/>
          <w:bCs/>
          <w:color w:val="24292E"/>
          <w:sz w:val="24"/>
          <w:szCs w:val="24"/>
        </w:rPr>
        <w:t>页面逻辑</w:t>
      </w:r>
    </w:p>
    <w:p>
      <w:pPr>
        <w:spacing w:before="80"/>
        <w:jc w:val="left"/>
        <w:rPr>
          <w:rFonts w:ascii="宋体" w:hAnsi="宋体" w:eastAsia="宋体" w:cs="宋体"/>
          <w:sz w:val="24"/>
          <w:szCs w:val="24"/>
        </w:rPr>
      </w:pPr>
      <w:r>
        <w:rPr>
          <w:rFonts w:ascii="宋体" w:hAnsi="宋体" w:eastAsia="宋体" w:cs="宋体"/>
          <w:b/>
          <w:bCs/>
          <w:color w:val="24292E"/>
          <w:sz w:val="24"/>
          <w:szCs w:val="24"/>
        </w:rPr>
        <w:tab/>
      </w:r>
      <w:r>
        <w:rPr>
          <w:rFonts w:hint="eastAsia" w:ascii="宋体" w:hAnsi="宋体" w:eastAsia="宋体" w:cs="宋体"/>
          <w:b/>
          <w:bCs/>
          <w:color w:val="24292E"/>
          <w:sz w:val="24"/>
          <w:szCs w:val="24"/>
        </w:rPr>
        <w:t>……</w:t>
      </w:r>
    </w:p>
    <w:p>
      <w:pPr>
        <w:jc w:val="left"/>
        <w:rPr>
          <w:rFonts w:ascii="宋体" w:hAnsi="宋体" w:eastAsia="宋体" w:cs="宋体"/>
          <w:b/>
          <w:bCs/>
          <w:color w:val="24292E"/>
          <w:sz w:val="24"/>
          <w:szCs w:val="24"/>
        </w:rPr>
      </w:pPr>
      <w:r>
        <w:rPr>
          <w:rFonts w:hint="eastAsia" w:ascii="宋体" w:hAnsi="宋体" w:eastAsia="宋体" w:cs="宋体"/>
          <w:b/>
          <w:bCs/>
          <w:color w:val="24292E"/>
          <w:sz w:val="24"/>
          <w:szCs w:val="24"/>
        </w:rPr>
        <w:t>·页面逻辑</w:t>
      </w:r>
    </w:p>
    <w:p>
      <w:pPr>
        <w:pStyle w:val="21"/>
        <w:numPr>
          <w:ilvl w:val="0"/>
          <w:numId w:val="3"/>
        </w:numPr>
        <w:ind w:firstLineChars="0"/>
        <w:jc w:val="left"/>
        <w:rPr>
          <w:rFonts w:ascii="宋体" w:hAnsi="宋体" w:eastAsia="宋体" w:cs="宋体"/>
          <w:b/>
          <w:bCs/>
          <w:color w:val="24292E"/>
          <w:sz w:val="24"/>
          <w:szCs w:val="24"/>
        </w:rPr>
      </w:pPr>
      <w:r>
        <w:rPr>
          <w:rFonts w:hint="eastAsia" w:ascii="宋体" w:hAnsi="宋体" w:eastAsia="宋体" w:cs="宋体"/>
          <w:b/>
          <w:bCs/>
          <w:color w:val="24292E"/>
          <w:sz w:val="24"/>
          <w:szCs w:val="24"/>
        </w:rPr>
        <w:t>界面原型</w:t>
      </w:r>
    </w:p>
    <w:p>
      <w:pPr>
        <w:pStyle w:val="21"/>
        <w:numPr>
          <w:ilvl w:val="0"/>
          <w:numId w:val="3"/>
        </w:numPr>
        <w:ind w:firstLineChars="0"/>
        <w:jc w:val="left"/>
        <w:rPr>
          <w:rFonts w:ascii="宋体" w:hAnsi="宋体" w:eastAsia="宋体" w:cs="宋体"/>
          <w:b/>
          <w:bCs/>
          <w:color w:val="24292E"/>
          <w:sz w:val="24"/>
          <w:szCs w:val="24"/>
        </w:rPr>
      </w:pPr>
      <w:r>
        <w:rPr>
          <w:rFonts w:hint="eastAsia" w:ascii="宋体" w:hAnsi="宋体" w:eastAsia="宋体" w:cs="宋体"/>
          <w:b/>
          <w:bCs/>
          <w:color w:val="24292E"/>
          <w:sz w:val="24"/>
          <w:szCs w:val="24"/>
        </w:rPr>
        <w:t>交互</w:t>
      </w:r>
    </w:p>
    <w:p>
      <w:pPr>
        <w:pStyle w:val="21"/>
        <w:numPr>
          <w:ilvl w:val="0"/>
          <w:numId w:val="3"/>
        </w:numPr>
        <w:ind w:firstLineChars="0"/>
        <w:jc w:val="left"/>
        <w:rPr>
          <w:rFonts w:ascii="宋体" w:hAnsi="宋体" w:eastAsia="宋体" w:cs="宋体"/>
          <w:b/>
          <w:bCs/>
          <w:color w:val="24292E"/>
          <w:sz w:val="24"/>
          <w:szCs w:val="24"/>
        </w:rPr>
      </w:pPr>
      <w:r>
        <w:rPr>
          <w:rFonts w:hint="eastAsia" w:ascii="宋体" w:hAnsi="宋体" w:eastAsia="宋体" w:cs="宋体"/>
          <w:b/>
          <w:bCs/>
          <w:color w:val="24292E"/>
          <w:sz w:val="24"/>
          <w:szCs w:val="24"/>
        </w:rPr>
        <w:t>字段</w:t>
      </w:r>
    </w:p>
    <w:p>
      <w:pPr>
        <w:spacing w:before="80"/>
        <w:jc w:val="left"/>
        <w:rPr>
          <w:rFonts w:ascii="宋体" w:hAnsi="宋体" w:eastAsia="宋体" w:cs="宋体"/>
          <w:b/>
          <w:bCs/>
          <w:color w:val="24292E"/>
          <w:sz w:val="24"/>
          <w:szCs w:val="24"/>
        </w:rPr>
      </w:pPr>
      <w:r>
        <w:rPr>
          <w:rFonts w:hint="eastAsia" w:ascii="宋体" w:hAnsi="宋体" w:eastAsia="宋体" w:cs="宋体"/>
          <w:b/>
          <w:bCs/>
          <w:color w:val="24292E"/>
          <w:sz w:val="24"/>
          <w:szCs w:val="24"/>
        </w:rPr>
        <w:t>·输出/后置条件</w:t>
      </w:r>
    </w:p>
    <w:p>
      <w:pPr>
        <w:spacing w:before="80"/>
        <w:jc w:val="left"/>
        <w:rPr>
          <w:rFonts w:ascii="宋体" w:hAnsi="宋体" w:eastAsia="宋体" w:cs="宋体"/>
          <w:sz w:val="24"/>
          <w:szCs w:val="24"/>
        </w:rPr>
      </w:pPr>
      <w:r>
        <w:rPr>
          <w:rFonts w:ascii="宋体" w:hAnsi="宋体" w:eastAsia="宋体" w:cs="宋体"/>
          <w:b/>
          <w:bCs/>
          <w:color w:val="24292E"/>
          <w:sz w:val="24"/>
          <w:szCs w:val="24"/>
        </w:rPr>
        <w:tab/>
      </w:r>
      <w:r>
        <w:rPr>
          <w:rFonts w:hint="eastAsia" w:ascii="宋体" w:hAnsi="宋体" w:eastAsia="宋体" w:cs="宋体"/>
          <w:b/>
          <w:bCs/>
          <w:color w:val="24292E"/>
          <w:sz w:val="24"/>
          <w:szCs w:val="24"/>
        </w:rPr>
        <w:t>……</w:t>
      </w:r>
    </w:p>
    <w:p>
      <w:pPr>
        <w:spacing w:before="80"/>
        <w:jc w:val="left"/>
        <w:rPr>
          <w:rFonts w:ascii="宋体" w:hAnsi="宋体" w:eastAsia="宋体" w:cs="宋体"/>
          <w:color w:val="24292E"/>
          <w:sz w:val="24"/>
          <w:szCs w:val="24"/>
          <w:shd w:val="clear" w:color="auto" w:fill="FFFFFF"/>
        </w:rPr>
      </w:pPr>
      <w:r>
        <w:rPr>
          <w:rFonts w:hint="eastAsia" w:ascii="宋体" w:hAnsi="宋体" w:eastAsia="宋体" w:cs="宋体"/>
          <w:b/>
          <w:bCs/>
          <w:color w:val="24292E"/>
          <w:sz w:val="24"/>
          <w:szCs w:val="24"/>
        </w:rPr>
        <w:t>·版本</w:t>
      </w:r>
    </w:p>
    <w:p>
      <w:pPr>
        <w:spacing w:before="80"/>
        <w:ind w:firstLine="420"/>
        <w:jc w:val="left"/>
        <w:rPr>
          <w:rFonts w:ascii="宋体" w:hAnsi="宋体" w:eastAsia="宋体" w:cs="宋体"/>
          <w:b/>
          <w:bCs/>
          <w:sz w:val="24"/>
          <w:szCs w:val="24"/>
        </w:rPr>
      </w:pPr>
      <w:r>
        <w:rPr>
          <w:rFonts w:hint="eastAsia" w:ascii="宋体" w:hAnsi="宋体" w:eastAsia="宋体" w:cs="宋体"/>
          <w:color w:val="24292E"/>
          <w:sz w:val="24"/>
          <w:szCs w:val="24"/>
          <w:shd w:val="clear" w:color="auto" w:fill="FFFFFF"/>
        </w:rPr>
        <w:t>……</w:t>
      </w:r>
    </w:p>
    <w:p>
      <w:pPr>
        <w:pStyle w:val="2"/>
      </w:pPr>
      <w:bookmarkStart w:id="18" w:name="_Toc8729"/>
      <w:r>
        <w:t>4 非功能需求</w:t>
      </w:r>
      <w:bookmarkEnd w:id="18"/>
    </w:p>
    <w:p>
      <w:pPr>
        <w:pStyle w:val="3"/>
      </w:pPr>
      <w:bookmarkStart w:id="19" w:name="_Toc29963"/>
      <w:r>
        <w:t>4.1性能需求</w:t>
      </w:r>
      <w:bookmarkEnd w:id="19"/>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3"/>
      </w:pPr>
      <w:bookmarkStart w:id="20" w:name="_Toc28822"/>
      <w:r>
        <w:t>4.2属性</w:t>
      </w:r>
      <w:bookmarkEnd w:id="20"/>
    </w:p>
    <w:p>
      <w:pPr>
        <w:pStyle w:val="4"/>
      </w:pPr>
      <w:bookmarkStart w:id="21" w:name="_Toc16450"/>
      <w:r>
        <w:rPr>
          <w:rFonts w:hint="eastAsia"/>
        </w:rPr>
        <w:t>4.2.1安全性</w:t>
      </w:r>
      <w:bookmarkEnd w:id="21"/>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4"/>
      </w:pPr>
      <w:bookmarkStart w:id="22" w:name="_Toc27656"/>
      <w:r>
        <w:rPr>
          <w:rFonts w:hint="eastAsia"/>
        </w:rPr>
        <w:t>4.2.2可维护性与可扩展性</w:t>
      </w:r>
      <w:bookmarkEnd w:id="22"/>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4"/>
      </w:pPr>
      <w:bookmarkStart w:id="23" w:name="_Toc13127"/>
      <w:r>
        <w:rPr>
          <w:rFonts w:hint="eastAsia"/>
        </w:rPr>
        <w:t>4.2.3可靠性</w:t>
      </w:r>
      <w:bookmarkEnd w:id="23"/>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4"/>
      </w:pPr>
      <w:bookmarkStart w:id="24" w:name="_Toc27909"/>
      <w:r>
        <w:rPr>
          <w:rFonts w:hint="eastAsia"/>
        </w:rPr>
        <w:t>4.2.5易用性</w:t>
      </w:r>
      <w:bookmarkEnd w:id="24"/>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3"/>
      </w:pPr>
      <w:bookmarkStart w:id="25" w:name="_Toc972"/>
      <w:r>
        <w:t>4.3</w:t>
      </w:r>
      <w:r>
        <w:rPr>
          <w:rFonts w:hint="eastAsia"/>
        </w:rPr>
        <w:t>外部接口需求</w:t>
      </w:r>
      <w:bookmarkEnd w:id="25"/>
    </w:p>
    <w:p>
      <w:pPr>
        <w:pStyle w:val="4"/>
      </w:pPr>
      <w:bookmarkStart w:id="26" w:name="_Toc23583"/>
      <w:r>
        <w:rPr>
          <w:rFonts w:hint="eastAsia"/>
        </w:rPr>
        <w:t>4.3.1用户接口</w:t>
      </w:r>
      <w:bookmarkEnd w:id="26"/>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4"/>
      </w:pPr>
      <w:bookmarkStart w:id="27" w:name="_Toc796"/>
      <w:r>
        <w:rPr>
          <w:rFonts w:hint="eastAsia"/>
        </w:rPr>
        <w:t>4.3.2硬件接口</w:t>
      </w:r>
      <w:bookmarkEnd w:id="27"/>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4"/>
      </w:pPr>
      <w:bookmarkStart w:id="28" w:name="_Toc11381"/>
      <w:r>
        <w:rPr>
          <w:rFonts w:hint="eastAsia"/>
        </w:rPr>
        <w:t>4.3.3软件接口</w:t>
      </w:r>
      <w:bookmarkEnd w:id="28"/>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5"/>
      </w:pPr>
      <w:r>
        <w:rPr>
          <w:rFonts w:hint="eastAsia"/>
        </w:rPr>
        <w:t>4.3.4通信接口</w:t>
      </w:r>
    </w:p>
    <w:p>
      <w:pPr>
        <w:spacing w:line="360" w:lineRule="auto"/>
        <w:ind w:firstLine="420"/>
        <w:rPr>
          <w:rFonts w:ascii="宋体" w:hAnsi="宋体" w:eastAsia="宋体" w:cs="宋体"/>
          <w:color w:val="333333"/>
          <w:sz w:val="24"/>
          <w:szCs w:val="24"/>
        </w:rPr>
      </w:pPr>
      <w:r>
        <w:rPr>
          <w:rFonts w:hint="eastAsia" w:ascii="宋体" w:hAnsi="宋体" w:eastAsia="宋体" w:cs="宋体"/>
          <w:color w:val="000000"/>
          <w:sz w:val="24"/>
          <w:szCs w:val="24"/>
          <w:shd w:val="clear" w:color="auto" w:fill="FFFFFF"/>
        </w:rPr>
        <w:t>……</w:t>
      </w:r>
    </w:p>
    <w:p>
      <w:pPr>
        <w:pStyle w:val="3"/>
      </w:pPr>
      <w:bookmarkStart w:id="29" w:name="_Toc2799"/>
      <w:r>
        <w:t>4.4开发运行环境</w:t>
      </w:r>
      <w:bookmarkEnd w:id="29"/>
    </w:p>
    <w:p>
      <w:pPr>
        <w:pStyle w:val="4"/>
      </w:pPr>
      <w:bookmarkStart w:id="30" w:name="_Toc32675"/>
      <w:r>
        <w:rPr>
          <w:rFonts w:hint="eastAsia"/>
        </w:rPr>
        <w:t>4.4.1硬件环境</w:t>
      </w:r>
      <w:bookmarkEnd w:id="30"/>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4"/>
      </w:pPr>
      <w:bookmarkStart w:id="31" w:name="_Toc21004"/>
      <w:r>
        <w:rPr>
          <w:rFonts w:hint="eastAsia"/>
        </w:rPr>
        <w:t>4.4.2开发的软件环境及工具</w:t>
      </w:r>
      <w:bookmarkEnd w:id="31"/>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3"/>
      </w:pPr>
      <w:bookmarkStart w:id="32" w:name="_Toc26226"/>
      <w:r>
        <w:t>4.5输入输出要求</w:t>
      </w:r>
      <w:bookmarkEnd w:id="32"/>
    </w:p>
    <w:p>
      <w:pPr>
        <w:pStyle w:val="4"/>
      </w:pPr>
      <w:bookmarkStart w:id="33" w:name="_Toc28369"/>
      <w:r>
        <w:rPr>
          <w:rFonts w:hint="eastAsia"/>
        </w:rPr>
        <w:t>4.5.1输入要求</w:t>
      </w:r>
      <w:bookmarkEnd w:id="33"/>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4"/>
      </w:pPr>
      <w:bookmarkStart w:id="34" w:name="_Toc2992"/>
      <w:r>
        <w:rPr>
          <w:rFonts w:hint="eastAsia"/>
        </w:rPr>
        <w:t>4.5.2输入检查</w:t>
      </w:r>
      <w:bookmarkEnd w:id="34"/>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4"/>
      </w:pPr>
      <w:bookmarkStart w:id="35" w:name="_Toc16148"/>
      <w:r>
        <w:rPr>
          <w:rFonts w:hint="eastAsia"/>
        </w:rPr>
        <w:t>4.5.3输出要求</w:t>
      </w:r>
      <w:bookmarkEnd w:id="35"/>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3"/>
      </w:pPr>
      <w:bookmarkStart w:id="36" w:name="_Toc17172"/>
      <w:r>
        <w:t>4.6其他需求</w:t>
      </w:r>
      <w:bookmarkEnd w:id="36"/>
    </w:p>
    <w:p>
      <w:pPr>
        <w:pStyle w:val="4"/>
      </w:pPr>
      <w:bookmarkStart w:id="37" w:name="_Toc26623"/>
      <w:r>
        <w:rPr>
          <w:rFonts w:hint="eastAsia"/>
        </w:rPr>
        <w:t>4.6.1数据库</w:t>
      </w:r>
      <w:bookmarkEnd w:id="37"/>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p>
      <w:pPr>
        <w:pStyle w:val="4"/>
      </w:pPr>
      <w:bookmarkStart w:id="38" w:name="_Toc1066"/>
      <w:r>
        <w:rPr>
          <w:rFonts w:hint="eastAsia"/>
        </w:rPr>
        <w:t>4.6.2故障处理要求</w:t>
      </w:r>
      <w:bookmarkEnd w:id="38"/>
    </w:p>
    <w:p>
      <w:pPr>
        <w:spacing w:line="360" w:lineRule="auto"/>
        <w:ind w:firstLine="420"/>
        <w:rPr>
          <w:rFonts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w:t>
      </w:r>
    </w:p>
    <w:sectPr>
      <w:footerReference r:id="rId6"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Scb8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yUnG/KwIAAFcEAAAOAAAAAAAAAAEAIAAAAB8BAABkcnMvZTJvRG9jLnhtbFBLBQYAAAAABgAG&#10;AFkBAAC8BQ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1</w:t>
    </w:r>
    <w:r>
      <w:t>08</w:t>
    </w:r>
    <w:r>
      <w:rPr>
        <w:rFonts w:hint="eastAsia"/>
      </w:rPr>
      <w:t>_到云移动端产品需求文档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5551F9"/>
    <w:multiLevelType w:val="singleLevel"/>
    <w:tmpl w:val="AA5551F9"/>
    <w:lvl w:ilvl="0" w:tentative="0">
      <w:start w:val="1"/>
      <w:numFmt w:val="decimal"/>
      <w:suff w:val="nothing"/>
      <w:lvlText w:val="（%1）"/>
      <w:lvlJc w:val="left"/>
    </w:lvl>
  </w:abstractNum>
  <w:abstractNum w:abstractNumId="1">
    <w:nsid w:val="1BE67319"/>
    <w:multiLevelType w:val="multilevel"/>
    <w:tmpl w:val="1BE67319"/>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28C1E10"/>
    <w:multiLevelType w:val="multilevel"/>
    <w:tmpl w:val="528C1E10"/>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40B66"/>
    <w:rsid w:val="000C110E"/>
    <w:rsid w:val="000C51B7"/>
    <w:rsid w:val="000F766C"/>
    <w:rsid w:val="00216EB9"/>
    <w:rsid w:val="002800D9"/>
    <w:rsid w:val="00303C03"/>
    <w:rsid w:val="00370457"/>
    <w:rsid w:val="00506FC3"/>
    <w:rsid w:val="0055775F"/>
    <w:rsid w:val="00565B38"/>
    <w:rsid w:val="0059531B"/>
    <w:rsid w:val="00616505"/>
    <w:rsid w:val="0062213C"/>
    <w:rsid w:val="00633F40"/>
    <w:rsid w:val="006549AD"/>
    <w:rsid w:val="00684D9C"/>
    <w:rsid w:val="007877F3"/>
    <w:rsid w:val="007A22F0"/>
    <w:rsid w:val="009A3DFA"/>
    <w:rsid w:val="00A020D9"/>
    <w:rsid w:val="00A1371F"/>
    <w:rsid w:val="00A60633"/>
    <w:rsid w:val="00A65A4C"/>
    <w:rsid w:val="00AA7DCC"/>
    <w:rsid w:val="00BA0C1A"/>
    <w:rsid w:val="00C061CB"/>
    <w:rsid w:val="00C604EC"/>
    <w:rsid w:val="00CB00DC"/>
    <w:rsid w:val="00CC1C28"/>
    <w:rsid w:val="00CD6C4D"/>
    <w:rsid w:val="00D10943"/>
    <w:rsid w:val="00E02E5A"/>
    <w:rsid w:val="00E26251"/>
    <w:rsid w:val="00EA0221"/>
    <w:rsid w:val="00EA1EE8"/>
    <w:rsid w:val="00ED1361"/>
    <w:rsid w:val="00EF6161"/>
    <w:rsid w:val="00F42BFF"/>
    <w:rsid w:val="00F53662"/>
    <w:rsid w:val="05190019"/>
    <w:rsid w:val="079F66F9"/>
    <w:rsid w:val="083D07F0"/>
    <w:rsid w:val="105E3B74"/>
    <w:rsid w:val="1357356F"/>
    <w:rsid w:val="14675F97"/>
    <w:rsid w:val="1B2567D1"/>
    <w:rsid w:val="1B490BCC"/>
    <w:rsid w:val="1C2C4424"/>
    <w:rsid w:val="1CD54CE6"/>
    <w:rsid w:val="1DEC38DC"/>
    <w:rsid w:val="202152A5"/>
    <w:rsid w:val="236148C6"/>
    <w:rsid w:val="242060A3"/>
    <w:rsid w:val="244A49E1"/>
    <w:rsid w:val="2BC30F7C"/>
    <w:rsid w:val="2C4C194D"/>
    <w:rsid w:val="2D15580A"/>
    <w:rsid w:val="30456175"/>
    <w:rsid w:val="34986EE5"/>
    <w:rsid w:val="353F1630"/>
    <w:rsid w:val="36696021"/>
    <w:rsid w:val="36772279"/>
    <w:rsid w:val="41830448"/>
    <w:rsid w:val="434067C1"/>
    <w:rsid w:val="45085DB0"/>
    <w:rsid w:val="494307D7"/>
    <w:rsid w:val="4D5B138D"/>
    <w:rsid w:val="50D63A91"/>
    <w:rsid w:val="568D20C3"/>
    <w:rsid w:val="592C617B"/>
    <w:rsid w:val="62587AD9"/>
    <w:rsid w:val="66087349"/>
    <w:rsid w:val="66F70C44"/>
    <w:rsid w:val="674B62DD"/>
    <w:rsid w:val="68CF6EE8"/>
    <w:rsid w:val="68FF5E10"/>
    <w:rsid w:val="6AF72D75"/>
    <w:rsid w:val="6EAF13B0"/>
    <w:rsid w:val="6EC81F68"/>
    <w:rsid w:val="71061E72"/>
    <w:rsid w:val="7A3B2499"/>
    <w:rsid w:val="7B1D3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8">
    <w:name w:val="caption"/>
    <w:basedOn w:val="1"/>
    <w:next w:val="1"/>
    <w:semiHidden/>
    <w:unhideWhenUsed/>
    <w:qFormat/>
    <w:uiPriority w:val="35"/>
    <w:rPr>
      <w:rFonts w:ascii="Arial" w:hAnsi="Arial" w:eastAsia="黑体"/>
      <w:sz w:val="20"/>
    </w:rPr>
  </w:style>
  <w:style w:type="paragraph" w:styleId="9">
    <w:name w:val="toc 3"/>
    <w:basedOn w:val="1"/>
    <w:next w:val="1"/>
    <w:unhideWhenUsed/>
    <w:qFormat/>
    <w:uiPriority w:val="39"/>
    <w:pPr>
      <w:ind w:left="840" w:leftChars="400"/>
    </w:pPr>
  </w:style>
  <w:style w:type="paragraph" w:styleId="10">
    <w:name w:val="footer"/>
    <w:basedOn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rPr>
      <w:sz w:val="24"/>
    </w:rPr>
  </w:style>
  <w:style w:type="table" w:styleId="16">
    <w:name w:val="Table Grid"/>
    <w:basedOn w:val="15"/>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character" w:customStyle="1" w:styleId="19">
    <w:name w:val="页眉 字符"/>
    <w:basedOn w:val="17"/>
    <w:link w:val="11"/>
    <w:semiHidden/>
    <w:qFormat/>
    <w:uiPriority w:val="99"/>
    <w:rPr>
      <w:sz w:val="18"/>
      <w:szCs w:val="18"/>
    </w:rPr>
  </w:style>
  <w:style w:type="character" w:customStyle="1" w:styleId="20">
    <w:name w:val="页脚 字符"/>
    <w:basedOn w:val="17"/>
    <w:link w:val="10"/>
    <w:semiHidden/>
    <w:qFormat/>
    <w:uiPriority w:val="99"/>
    <w:rPr>
      <w:sz w:val="18"/>
      <w:szCs w:val="18"/>
    </w:rPr>
  </w:style>
  <w:style w:type="paragraph" w:styleId="21">
    <w:name w:val="List Paragraph"/>
    <w:basedOn w:val="1"/>
    <w:qFormat/>
    <w:uiPriority w:val="34"/>
    <w:pPr>
      <w:ind w:firstLine="420" w:firstLineChars="200"/>
    </w:pPr>
  </w:style>
  <w:style w:type="paragraph" w:customStyle="1" w:styleId="2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3">
    <w:name w:val="WPSOffice手动目录 1"/>
    <w:qFormat/>
    <w:uiPriority w:val="0"/>
    <w:rPr>
      <w:rFonts w:ascii="Times New Roman" w:hAnsi="Times New Roman" w:eastAsia="宋体" w:cs="Times New Roman"/>
      <w:lang w:val="en-US" w:eastAsia="zh-CN" w:bidi="ar-SA"/>
    </w:rPr>
  </w:style>
  <w:style w:type="paragraph" w:customStyle="1" w:styleId="24">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oleObject" Target="embeddings/oleObject4.bin"/><Relationship Id="rId13" Type="http://schemas.openxmlformats.org/officeDocument/2006/relationships/image" Target="media/image3.png"/><Relationship Id="rId12" Type="http://schemas.openxmlformats.org/officeDocument/2006/relationships/oleObject" Target="embeddings/oleObject3.bin"/><Relationship Id="rId11" Type="http://schemas.openxmlformats.org/officeDocument/2006/relationships/image" Target="media/image2.png"/><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798</Words>
  <Characters>4552</Characters>
  <Lines>37</Lines>
  <Paragraphs>10</Paragraphs>
  <TotalTime>4</TotalTime>
  <ScaleCrop>false</ScaleCrop>
  <LinksUpToDate>false</LinksUpToDate>
  <CharactersWithSpaces>5340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路左右</cp:lastModifiedBy>
  <dcterms:modified xsi:type="dcterms:W3CDTF">2021-03-08T11:28:33Z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