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CEF6" w14:textId="77777777" w:rsidR="00524B68" w:rsidRDefault="00524B68" w:rsidP="00524B68">
      <w:pPr>
        <w:pStyle w:val="1"/>
        <w:numPr>
          <w:ilvl w:val="0"/>
          <w:numId w:val="1"/>
        </w:numPr>
      </w:pPr>
      <w:r>
        <w:rPr>
          <w:rFonts w:hint="eastAsia"/>
        </w:rPr>
        <w:t>运行说明</w:t>
      </w:r>
    </w:p>
    <w:p w14:paraId="44B9784D" w14:textId="77777777" w:rsidR="00524B68" w:rsidRDefault="003325A5" w:rsidP="00F75579">
      <w:pPr>
        <w:ind w:firstLine="420"/>
      </w:pPr>
      <w:r>
        <w:rPr>
          <w:rFonts w:hint="eastAsia"/>
        </w:rPr>
        <w:t>双击“</w:t>
      </w:r>
      <w:r w:rsidRPr="003325A5">
        <w:rPr>
          <w:rFonts w:hint="eastAsia"/>
        </w:rPr>
        <w:t>模拟服务端</w:t>
      </w:r>
      <w:r w:rsidRPr="003325A5">
        <w:rPr>
          <w:rFonts w:hint="eastAsia"/>
        </w:rPr>
        <w:t>.exe</w:t>
      </w:r>
      <w:r>
        <w:rPr>
          <w:rFonts w:hint="eastAsia"/>
        </w:rPr>
        <w:t>”</w:t>
      </w:r>
      <w:r w:rsidR="0067215F">
        <w:rPr>
          <w:rFonts w:hint="eastAsia"/>
        </w:rPr>
        <w:t>（如无法运行则右键点击后选择“以管理员身份运行”）</w:t>
      </w:r>
      <w:r w:rsidR="00F75579">
        <w:t>，</w:t>
      </w:r>
      <w:r w:rsidR="00F75579">
        <w:rPr>
          <w:rFonts w:hint="eastAsia"/>
        </w:rPr>
        <w:t>正常启动后如图</w:t>
      </w:r>
      <w:r w:rsidR="00F75579">
        <w:rPr>
          <w:rFonts w:hint="eastAsia"/>
        </w:rPr>
        <w:t>1</w:t>
      </w:r>
      <w:r w:rsidR="00F75579">
        <w:rPr>
          <w:rFonts w:hint="eastAsia"/>
        </w:rPr>
        <w:t>。</w:t>
      </w:r>
    </w:p>
    <w:p w14:paraId="1A490003" w14:textId="77777777" w:rsidR="00F75579" w:rsidRDefault="00F567C4" w:rsidP="00F567C4">
      <w:pPr>
        <w:jc w:val="center"/>
      </w:pPr>
      <w:r>
        <w:rPr>
          <w:noProof/>
        </w:rPr>
        <w:drawing>
          <wp:inline distT="0" distB="0" distL="0" distR="0" wp14:anchorId="28329C20" wp14:editId="389C3A63">
            <wp:extent cx="3038095" cy="11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24FD" w14:textId="77777777" w:rsidR="00F75579" w:rsidRDefault="00F75579" w:rsidP="00F755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：模拟服务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界面</w:t>
      </w:r>
    </w:p>
    <w:p w14:paraId="6AA1FD10" w14:textId="77777777" w:rsidR="00F75579" w:rsidRDefault="0057231B" w:rsidP="0057231B">
      <w:pPr>
        <w:ind w:firstLine="420"/>
      </w:pPr>
      <w:r>
        <w:rPr>
          <w:rFonts w:hint="eastAsia"/>
        </w:rPr>
        <w:t>如果</w:t>
      </w:r>
      <w:r w:rsidR="00AD4882">
        <w:rPr>
          <w:rFonts w:hint="eastAsia"/>
        </w:rPr>
        <w:t>未能正常开启服务（例如端口冲突）</w:t>
      </w:r>
      <w:r w:rsidR="001416A1">
        <w:rPr>
          <w:rFonts w:hint="eastAsia"/>
        </w:rPr>
        <w:t>，则会退出程序。</w:t>
      </w:r>
    </w:p>
    <w:p w14:paraId="22FA3C38" w14:textId="77777777" w:rsidR="0043068D" w:rsidRDefault="0043068D" w:rsidP="0057231B">
      <w:pPr>
        <w:ind w:firstLine="420"/>
      </w:pPr>
    </w:p>
    <w:p w14:paraId="619F6BB9" w14:textId="0A3473E2" w:rsidR="00BB3121" w:rsidRDefault="00BB3121" w:rsidP="0057231B">
      <w:pPr>
        <w:ind w:firstLine="420"/>
      </w:pPr>
      <w:r>
        <w:rPr>
          <w:rFonts w:hint="eastAsia"/>
        </w:rPr>
        <w:t>如果在启动时出现以下错误：</w:t>
      </w:r>
      <w:r w:rsidR="00D74C24">
        <w:rPr>
          <w:rFonts w:hint="eastAsia"/>
        </w:rPr>
        <w:t>“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HTTP 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无法注册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 URL http://+:</w:t>
      </w:r>
      <w:r w:rsidR="00D74C24" w:rsidRPr="004A61D5">
        <w:rPr>
          <w:rFonts w:ascii="Arial" w:hAnsi="Arial" w:cs="Arial" w:hint="eastAsia"/>
          <w:color w:val="00B0F0"/>
          <w:shd w:val="clear" w:color="auto" w:fill="FFFFFF"/>
        </w:rPr>
        <w:t>12345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/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。进程不具有此命名空间的访问权限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(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有关详细信息，请参见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 http://go.microsoft.com/fwlink/?LinkId=70353)</w:t>
      </w:r>
      <w:r w:rsidR="00D74C24" w:rsidRPr="004A61D5">
        <w:rPr>
          <w:rFonts w:hint="eastAsia"/>
          <w:color w:val="00B0F0"/>
        </w:rPr>
        <w:t xml:space="preserve"> </w:t>
      </w:r>
      <w:r w:rsidR="00D74C24">
        <w:rPr>
          <w:rFonts w:hint="eastAsia"/>
        </w:rPr>
        <w:t>”，则需要以管理员的身份打开</w:t>
      </w:r>
      <w:r w:rsidR="00D74C24">
        <w:rPr>
          <w:rFonts w:hint="eastAsia"/>
        </w:rPr>
        <w:t>CMD</w:t>
      </w:r>
      <w:r w:rsidR="00D74C24">
        <w:rPr>
          <w:rFonts w:hint="eastAsia"/>
        </w:rPr>
        <w:t>，并输入“</w:t>
      </w:r>
      <w:proofErr w:type="spellStart"/>
      <w:r w:rsidR="00D74C24" w:rsidRPr="004A61D5">
        <w:rPr>
          <w:rFonts w:ascii="Arial" w:hAnsi="Arial" w:cs="Arial"/>
          <w:color w:val="00B0F0"/>
          <w:shd w:val="clear" w:color="auto" w:fill="FFFFFF"/>
        </w:rPr>
        <w:t>netsh</w:t>
      </w:r>
      <w:proofErr w:type="spellEnd"/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 http add </w:t>
      </w:r>
      <w:proofErr w:type="spellStart"/>
      <w:r w:rsidR="00D74C24" w:rsidRPr="004A61D5">
        <w:rPr>
          <w:rFonts w:ascii="Arial" w:hAnsi="Arial" w:cs="Arial"/>
          <w:color w:val="00B0F0"/>
          <w:shd w:val="clear" w:color="auto" w:fill="FFFFFF"/>
        </w:rPr>
        <w:t>urlacl</w:t>
      </w:r>
      <w:proofErr w:type="spellEnd"/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 </w:t>
      </w:r>
      <w:proofErr w:type="spellStart"/>
      <w:r w:rsidR="00D74C24" w:rsidRPr="004A61D5">
        <w:rPr>
          <w:rFonts w:ascii="Arial" w:hAnsi="Arial" w:cs="Arial"/>
          <w:color w:val="00B0F0"/>
          <w:shd w:val="clear" w:color="auto" w:fill="FFFFFF"/>
        </w:rPr>
        <w:t>url</w:t>
      </w:r>
      <w:proofErr w:type="spellEnd"/>
      <w:r w:rsidR="00D74C24" w:rsidRPr="004A61D5">
        <w:rPr>
          <w:rFonts w:ascii="Arial" w:hAnsi="Arial" w:cs="Arial"/>
          <w:color w:val="00B0F0"/>
          <w:shd w:val="clear" w:color="auto" w:fill="FFFFFF"/>
        </w:rPr>
        <w:t>=http://+:</w:t>
      </w:r>
      <w:r w:rsidR="00D74C24" w:rsidRPr="004A61D5">
        <w:rPr>
          <w:rFonts w:ascii="Arial" w:hAnsi="Arial" w:cs="Arial" w:hint="eastAsia"/>
          <w:color w:val="00B0F0"/>
          <w:shd w:val="clear" w:color="auto" w:fill="FFFFFF"/>
        </w:rPr>
        <w:t>12345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/ user="\Everyone"</w:t>
      </w:r>
      <w:r w:rsidR="00D74C24">
        <w:rPr>
          <w:rFonts w:hint="eastAsia"/>
        </w:rPr>
        <w:t>”</w:t>
      </w:r>
    </w:p>
    <w:p w14:paraId="468FC45A" w14:textId="77777777" w:rsidR="0043068D" w:rsidRDefault="0043068D" w:rsidP="00C060B5">
      <w:pPr>
        <w:ind w:firstLine="420"/>
      </w:pPr>
    </w:p>
    <w:p w14:paraId="63763217" w14:textId="00B32C21" w:rsidR="00F75579" w:rsidRDefault="00C060B5" w:rsidP="00C060B5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在运行过程中，将持续监听</w:t>
      </w:r>
      <w:r w:rsidR="00466A1E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</w:t>
      </w:r>
      <w:r>
        <w:rPr>
          <w:rFonts w:hint="eastAsia"/>
        </w:rPr>
        <w:t>，并提供服务。</w:t>
      </w:r>
    </w:p>
    <w:p w14:paraId="486C900B" w14:textId="77777777" w:rsidR="00E5541C" w:rsidRDefault="001968DB" w:rsidP="00C060B5">
      <w:pPr>
        <w:ind w:firstLine="420"/>
      </w:pPr>
      <w:r w:rsidRPr="003325A5">
        <w:rPr>
          <w:rFonts w:hint="eastAsia"/>
        </w:rPr>
        <w:t>模拟服务</w:t>
      </w:r>
      <w:proofErr w:type="gramStart"/>
      <w:r w:rsidRPr="003325A5">
        <w:rPr>
          <w:rFonts w:hint="eastAsia"/>
        </w:rPr>
        <w:t>端</w:t>
      </w:r>
      <w:r>
        <w:rPr>
          <w:rFonts w:hint="eastAsia"/>
        </w:rPr>
        <w:t>内部</w:t>
      </w:r>
      <w:proofErr w:type="gramEnd"/>
      <w:r>
        <w:rPr>
          <w:rFonts w:hint="eastAsia"/>
        </w:rPr>
        <w:t>维护</w:t>
      </w:r>
      <w:r>
        <w:rPr>
          <w:rFonts w:hint="eastAsia"/>
        </w:rPr>
        <w:t>30</w:t>
      </w:r>
      <w:r>
        <w:rPr>
          <w:rFonts w:hint="eastAsia"/>
        </w:rPr>
        <w:t>只股票，</w:t>
      </w:r>
      <w:r w:rsidR="002D290A">
        <w:rPr>
          <w:rFonts w:hint="eastAsia"/>
        </w:rPr>
        <w:t>并设置初始价格，</w:t>
      </w:r>
      <w:r w:rsidR="00D46826">
        <w:rPr>
          <w:rFonts w:hint="eastAsia"/>
        </w:rPr>
        <w:t>如图</w:t>
      </w:r>
      <w:r w:rsidR="00D46826">
        <w:rPr>
          <w:rFonts w:hint="eastAsia"/>
        </w:rPr>
        <w:t>2</w:t>
      </w:r>
      <w:r w:rsidR="00D46826">
        <w:rPr>
          <w:rFonts w:hint="eastAsia"/>
        </w:rPr>
        <w:t>。</w:t>
      </w:r>
      <w:r w:rsidR="00887DDC">
        <w:rPr>
          <w:rFonts w:hint="eastAsia"/>
        </w:rPr>
        <w:t>其中</w:t>
      </w:r>
      <w:r w:rsidR="00B72670">
        <w:rPr>
          <w:rFonts w:hint="eastAsia"/>
        </w:rPr>
        <w:t>6</w:t>
      </w:r>
      <w:r w:rsidR="00B72670">
        <w:rPr>
          <w:rFonts w:hint="eastAsia"/>
        </w:rPr>
        <w:t>开头的是沪市股票，</w:t>
      </w:r>
      <w:r w:rsidR="00B72670">
        <w:rPr>
          <w:rFonts w:hint="eastAsia"/>
        </w:rPr>
        <w:t>3</w:t>
      </w:r>
      <w:r w:rsidR="00B72670">
        <w:rPr>
          <w:rFonts w:hint="eastAsia"/>
        </w:rPr>
        <w:t>开头的是创业板股票，</w:t>
      </w:r>
      <w:r w:rsidR="00B72670">
        <w:rPr>
          <w:rFonts w:hint="eastAsia"/>
        </w:rPr>
        <w:t>0</w:t>
      </w:r>
      <w:r w:rsidR="00B72670">
        <w:rPr>
          <w:rFonts w:hint="eastAsia"/>
        </w:rPr>
        <w:t>开头的是深市股票。</w:t>
      </w:r>
    </w:p>
    <w:p w14:paraId="16E6C88A" w14:textId="21A481D3" w:rsidR="0043068D" w:rsidRDefault="0043068D" w:rsidP="0043068D">
      <w:pPr>
        <w:ind w:firstLine="420"/>
      </w:pPr>
      <w:r w:rsidRPr="003325A5">
        <w:rPr>
          <w:rFonts w:hint="eastAsia"/>
        </w:rPr>
        <w:t>模拟服务</w:t>
      </w:r>
      <w:proofErr w:type="gramStart"/>
      <w:r w:rsidRPr="003325A5">
        <w:rPr>
          <w:rFonts w:hint="eastAsia"/>
        </w:rPr>
        <w:t>端</w:t>
      </w:r>
      <w:r>
        <w:rPr>
          <w:rFonts w:hint="eastAsia"/>
        </w:rPr>
        <w:t>启动</w:t>
      </w:r>
      <w:proofErr w:type="gramEnd"/>
      <w:r>
        <w:rPr>
          <w:rFonts w:hint="eastAsia"/>
        </w:rPr>
        <w:t>后将每</w:t>
      </w:r>
      <w:r>
        <w:rPr>
          <w:rFonts w:hint="eastAsia"/>
        </w:rPr>
        <w:t>5</w:t>
      </w:r>
      <w:r>
        <w:rPr>
          <w:rFonts w:hint="eastAsia"/>
        </w:rPr>
        <w:t>秒按一定规则</w:t>
      </w:r>
      <w:r w:rsidR="00851E8A">
        <w:rPr>
          <w:rFonts w:hint="eastAsia"/>
        </w:rPr>
        <w:t>（</w:t>
      </w:r>
      <w:r w:rsidR="00851E8A" w:rsidRPr="00851E8A">
        <w:rPr>
          <w:rFonts w:hint="eastAsia"/>
        </w:rPr>
        <w:t>沪</w:t>
      </w:r>
      <w:proofErr w:type="gramStart"/>
      <w:r w:rsidR="00851E8A" w:rsidRPr="00851E8A">
        <w:rPr>
          <w:rFonts w:hint="eastAsia"/>
        </w:rPr>
        <w:t>市</w:t>
      </w:r>
      <w:r w:rsidR="004B0583">
        <w:rPr>
          <w:rFonts w:hint="eastAsia"/>
        </w:rPr>
        <w:t>变化</w:t>
      </w:r>
      <w:proofErr w:type="gramEnd"/>
      <w:r w:rsidR="00851E8A">
        <w:rPr>
          <w:rFonts w:hint="eastAsia"/>
        </w:rPr>
        <w:t>幅度不超过</w:t>
      </w:r>
      <w:r w:rsidR="004B0583">
        <w:rPr>
          <w:rFonts w:hint="eastAsia"/>
        </w:rPr>
        <w:t>当前价</w:t>
      </w:r>
      <w:r w:rsidR="00851E8A" w:rsidRPr="00851E8A">
        <w:rPr>
          <w:rFonts w:hint="eastAsia"/>
        </w:rPr>
        <w:t>10%</w:t>
      </w:r>
      <w:r w:rsidR="00851E8A" w:rsidRPr="00851E8A">
        <w:rPr>
          <w:rFonts w:hint="eastAsia"/>
        </w:rPr>
        <w:t>，深市和创业</w:t>
      </w:r>
      <w:proofErr w:type="gramStart"/>
      <w:r w:rsidR="00851E8A" w:rsidRPr="00851E8A">
        <w:rPr>
          <w:rFonts w:hint="eastAsia"/>
        </w:rPr>
        <w:t>板</w:t>
      </w:r>
      <w:r w:rsidR="004B0583">
        <w:rPr>
          <w:rFonts w:hint="eastAsia"/>
        </w:rPr>
        <w:t>变化</w:t>
      </w:r>
      <w:proofErr w:type="gramEnd"/>
      <w:r w:rsidR="004B0583">
        <w:rPr>
          <w:rFonts w:hint="eastAsia"/>
        </w:rPr>
        <w:t>幅度不超过当前价</w:t>
      </w:r>
      <w:r w:rsidR="00851E8A" w:rsidRPr="00851E8A">
        <w:rPr>
          <w:rFonts w:hint="eastAsia"/>
        </w:rPr>
        <w:t>20%</w:t>
      </w:r>
      <w:r w:rsidR="00851E8A">
        <w:rPr>
          <w:rFonts w:hint="eastAsia"/>
        </w:rPr>
        <w:t>）</w:t>
      </w:r>
      <w:r>
        <w:rPr>
          <w:rFonts w:hint="eastAsia"/>
        </w:rPr>
        <w:t>生成所有股票的实时价格并记录。</w:t>
      </w:r>
    </w:p>
    <w:p w14:paraId="2EA80C9B" w14:textId="77777777" w:rsidR="0043068D" w:rsidRPr="00F75579" w:rsidRDefault="0043068D" w:rsidP="0043068D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格式返回数据，编码格式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14:paraId="07DEE139" w14:textId="59E00F2C" w:rsidR="00EA3551" w:rsidRDefault="00652F1E" w:rsidP="00EA3551">
      <w:pPr>
        <w:jc w:val="center"/>
      </w:pPr>
      <w:r>
        <w:rPr>
          <w:noProof/>
        </w:rPr>
        <w:drawing>
          <wp:inline distT="0" distB="0" distL="0" distR="0" wp14:anchorId="5C78BBBC" wp14:editId="077821A5">
            <wp:extent cx="1637665" cy="131700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67005"/>
                    <a:stretch/>
                  </pic:blipFill>
                  <pic:spPr bwMode="auto">
                    <a:xfrm>
                      <a:off x="0" y="0"/>
                      <a:ext cx="1638000" cy="131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592F">
        <w:rPr>
          <w:rFonts w:hint="eastAsia"/>
        </w:rPr>
        <w:t xml:space="preserve">  </w:t>
      </w:r>
      <w:r w:rsidR="00F118C3">
        <w:rPr>
          <w:noProof/>
        </w:rPr>
        <w:drawing>
          <wp:inline distT="0" distB="0" distL="0" distR="0" wp14:anchorId="1C29E282" wp14:editId="5E7D22B3">
            <wp:extent cx="1637294" cy="1289713"/>
            <wp:effectExtent l="0" t="0" r="1270" b="5715"/>
            <wp:docPr id="1587904439" name="图片 158790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3678" b="34003"/>
                    <a:stretch/>
                  </pic:blipFill>
                  <pic:spPr bwMode="auto">
                    <a:xfrm>
                      <a:off x="0" y="0"/>
                      <a:ext cx="1638000" cy="129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592F">
        <w:rPr>
          <w:rFonts w:hint="eastAsia"/>
        </w:rPr>
        <w:t xml:space="preserve">  </w:t>
      </w:r>
      <w:r w:rsidR="00F118C3">
        <w:rPr>
          <w:noProof/>
        </w:rPr>
        <w:drawing>
          <wp:inline distT="0" distB="0" distL="0" distR="0" wp14:anchorId="24C24F6F" wp14:editId="6AF9848A">
            <wp:extent cx="1637665" cy="1309798"/>
            <wp:effectExtent l="0" t="0" r="635" b="5080"/>
            <wp:docPr id="548737421" name="图片 548737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7186"/>
                    <a:stretch/>
                  </pic:blipFill>
                  <pic:spPr bwMode="auto">
                    <a:xfrm>
                      <a:off x="0" y="0"/>
                      <a:ext cx="1638000" cy="131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2F86A" w14:textId="77777777" w:rsidR="00CA1813" w:rsidRDefault="00CA1813" w:rsidP="00EA355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46EE5">
        <w:rPr>
          <w:rFonts w:hint="eastAsia"/>
        </w:rPr>
        <w:t>30</w:t>
      </w:r>
      <w:r w:rsidR="00A46EE5">
        <w:rPr>
          <w:rFonts w:hint="eastAsia"/>
        </w:rPr>
        <w:t>只股票及初始价格</w:t>
      </w:r>
    </w:p>
    <w:p w14:paraId="2A5E4404" w14:textId="77777777" w:rsidR="007F322E" w:rsidRDefault="007F322E" w:rsidP="003E3E05">
      <w:pPr>
        <w:pStyle w:val="1"/>
        <w:numPr>
          <w:ilvl w:val="0"/>
          <w:numId w:val="1"/>
        </w:numPr>
      </w:pPr>
      <w:r>
        <w:rPr>
          <w:rFonts w:hint="eastAsia"/>
        </w:rPr>
        <w:t>接口说明</w:t>
      </w:r>
    </w:p>
    <w:p w14:paraId="2DAD4289" w14:textId="3F79FE0E" w:rsidR="00025764" w:rsidRPr="00025764" w:rsidRDefault="00025764" w:rsidP="00025764">
      <w:r>
        <w:rPr>
          <w:rFonts w:hint="eastAsia"/>
        </w:rPr>
        <w:t>为了方便测试，系统维护</w:t>
      </w:r>
      <w:r w:rsidR="004D65D8">
        <w:rPr>
          <w:rFonts w:hint="eastAsia"/>
        </w:rPr>
        <w:t>了一个已登陆用户（</w:t>
      </w:r>
      <w:r>
        <w:rPr>
          <w:rFonts w:hint="eastAsia"/>
        </w:rPr>
        <w:t>test</w:t>
      </w:r>
      <w:r>
        <w:rPr>
          <w:rFonts w:hint="eastAsia"/>
        </w:rPr>
        <w:t>，</w:t>
      </w:r>
      <w:r>
        <w:rPr>
          <w:rFonts w:hint="eastAsia"/>
        </w:rPr>
        <w:t>123</w:t>
      </w:r>
      <w:r w:rsidR="004D65D8">
        <w:rPr>
          <w:rFonts w:hint="eastAsia"/>
        </w:rPr>
        <w:t>）</w:t>
      </w:r>
    </w:p>
    <w:p w14:paraId="7D64286A" w14:textId="77777777" w:rsidR="00270928" w:rsidRDefault="00533101" w:rsidP="00FC2D41">
      <w:pPr>
        <w:pStyle w:val="2"/>
      </w:pPr>
      <w:r>
        <w:rPr>
          <w:rFonts w:hint="eastAsia"/>
        </w:rPr>
        <w:t>注册</w:t>
      </w:r>
    </w:p>
    <w:p w14:paraId="162AA303" w14:textId="77777777" w:rsidR="00484852" w:rsidRDefault="007B7736" w:rsidP="007B7736">
      <w:r>
        <w:rPr>
          <w:rFonts w:hint="eastAsia"/>
        </w:rPr>
        <w:t>调用地址：</w:t>
      </w:r>
    </w:p>
    <w:p w14:paraId="24BF1F10" w14:textId="299A0E7D" w:rsidR="007B7736" w:rsidRPr="00DB3956" w:rsidRDefault="007B7736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lastRenderedPageBreak/>
        <w:t>http://127.0.0.1:12345/</w:t>
      </w:r>
      <w:r w:rsidR="00BC285F">
        <w:rPr>
          <w:rFonts w:ascii="Verdana" w:hAnsi="Verdana"/>
          <w:color w:val="000000"/>
          <w:sz w:val="17"/>
          <w:szCs w:val="17"/>
          <w:shd w:val="clear" w:color="auto" w:fill="E5E5CC"/>
        </w:rPr>
        <w:t>regist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?username={</w:t>
      </w:r>
      <w:r w:rsidR="009E672F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}&amp;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5E5CC"/>
        </w:rPr>
        <w:t>pwd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5E5CC"/>
        </w:rPr>
        <w:t>={</w:t>
      </w:r>
      <w:r w:rsidR="009E672F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密码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6041C226" w14:textId="77777777" w:rsidR="00484852" w:rsidRDefault="009E672F" w:rsidP="009E672F">
      <w:r w:rsidRPr="009E672F">
        <w:rPr>
          <w:rFonts w:hint="eastAsia"/>
        </w:rPr>
        <w:t>调用示例：</w:t>
      </w:r>
    </w:p>
    <w:p w14:paraId="77BB898F" w14:textId="7CBC5625" w:rsidR="009E672F" w:rsidRPr="0014640B" w:rsidRDefault="00114AA7" w:rsidP="009E672F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http://127.0.0.1:12345/</w:t>
      </w:r>
      <w:r w:rsidR="00BC285F" w:rsidRPr="0014640B">
        <w:rPr>
          <w:rFonts w:ascii="Verdana" w:hAnsi="Verdana"/>
          <w:color w:val="000000"/>
          <w:sz w:val="17"/>
          <w:szCs w:val="17"/>
          <w:shd w:val="clear" w:color="auto" w:fill="E5E5CC"/>
        </w:rPr>
        <w:t>regist</w:t>
      </w: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?username=user&amp;pwd=123</w:t>
      </w:r>
    </w:p>
    <w:p w14:paraId="20212AFB" w14:textId="77777777" w:rsidR="00ED794E" w:rsidRDefault="00236AF8">
      <w:r>
        <w:rPr>
          <w:rFonts w:hint="eastAsia"/>
        </w:rPr>
        <w:t>返回：</w:t>
      </w:r>
    </w:p>
    <w:p w14:paraId="337A985B" w14:textId="5CCDDCA7" w:rsidR="00236AF8" w:rsidRPr="00236AF8" w:rsidRDefault="00856F32">
      <w:r>
        <w:rPr>
          <w:rFonts w:hint="eastAsia"/>
        </w:rPr>
        <w:t>f</w:t>
      </w:r>
      <w:r w:rsidR="00236AF8">
        <w:rPr>
          <w:rFonts w:hint="eastAsia"/>
        </w:rPr>
        <w:t>alse</w:t>
      </w:r>
      <w:r w:rsidR="00F71ADD">
        <w:rPr>
          <w:rFonts w:hint="eastAsia"/>
        </w:rPr>
        <w:t xml:space="preserve"> </w:t>
      </w:r>
      <w:r w:rsidR="00D44FB2">
        <w:t>–</w:t>
      </w:r>
      <w:r w:rsidR="00F71ADD">
        <w:rPr>
          <w:rFonts w:hint="eastAsia"/>
        </w:rPr>
        <w:t xml:space="preserve"> </w:t>
      </w:r>
      <w:r w:rsidR="00D44FB2">
        <w:rPr>
          <w:rFonts w:hint="eastAsia"/>
        </w:rPr>
        <w:t>注册失败，可能的</w:t>
      </w:r>
      <w:r w:rsidR="000D511E">
        <w:rPr>
          <w:rFonts w:hint="eastAsia"/>
        </w:rPr>
        <w:t>失败</w:t>
      </w:r>
      <w:r w:rsidR="00D44FB2">
        <w:rPr>
          <w:rFonts w:hint="eastAsia"/>
        </w:rPr>
        <w:t>原因：用户名空、</w:t>
      </w:r>
      <w:r w:rsidR="00050843">
        <w:rPr>
          <w:rFonts w:hint="eastAsia"/>
        </w:rPr>
        <w:t>用户名冲突</w:t>
      </w:r>
      <w:r w:rsidR="007D53B8">
        <w:rPr>
          <w:rFonts w:hint="eastAsia"/>
        </w:rPr>
        <w:t>等</w:t>
      </w:r>
    </w:p>
    <w:p w14:paraId="0133A53E" w14:textId="28286FC5" w:rsidR="00ED794E" w:rsidRDefault="00856F32">
      <w:r>
        <w:rPr>
          <w:rFonts w:hint="eastAsia"/>
        </w:rPr>
        <w:t>t</w:t>
      </w:r>
      <w:r w:rsidR="00236AF8">
        <w:rPr>
          <w:rFonts w:hint="eastAsia"/>
        </w:rPr>
        <w:t>rue</w:t>
      </w:r>
      <w:r w:rsidR="00F71ADD">
        <w:rPr>
          <w:rFonts w:hint="eastAsia"/>
        </w:rPr>
        <w:t xml:space="preserve"> </w:t>
      </w:r>
      <w:r w:rsidR="00380D25">
        <w:t>–</w:t>
      </w:r>
      <w:r w:rsidR="00F71ADD">
        <w:rPr>
          <w:rFonts w:hint="eastAsia"/>
        </w:rPr>
        <w:t xml:space="preserve"> </w:t>
      </w:r>
      <w:r w:rsidR="00380D25">
        <w:rPr>
          <w:rFonts w:hint="eastAsia"/>
        </w:rPr>
        <w:t>正常注册，</w:t>
      </w:r>
      <w:r w:rsidR="00C27B5A">
        <w:rPr>
          <w:rFonts w:hint="eastAsia"/>
        </w:rPr>
        <w:t>新用户</w:t>
      </w:r>
      <w:r w:rsidR="00885AD0">
        <w:rPr>
          <w:rFonts w:hint="eastAsia"/>
        </w:rPr>
        <w:t>保存在</w:t>
      </w:r>
      <w:r w:rsidR="00C27B5A">
        <w:rPr>
          <w:rFonts w:hint="eastAsia"/>
        </w:rPr>
        <w:t>内存</w:t>
      </w:r>
      <w:r w:rsidR="00885AD0">
        <w:rPr>
          <w:rFonts w:hint="eastAsia"/>
        </w:rPr>
        <w:t>中</w:t>
      </w:r>
      <w:r w:rsidR="00436C78">
        <w:rPr>
          <w:rFonts w:hint="eastAsia"/>
        </w:rPr>
        <w:t>，默认账户余额</w:t>
      </w:r>
      <w:r w:rsidR="00436C78" w:rsidRPr="00291707">
        <w:rPr>
          <w:rFonts w:hint="eastAsia"/>
        </w:rPr>
        <w:t>10000</w:t>
      </w:r>
      <w:r w:rsidR="00216818" w:rsidRPr="00291707">
        <w:rPr>
          <w:rFonts w:hint="eastAsia"/>
        </w:rPr>
        <w:t>00</w:t>
      </w:r>
      <w:r w:rsidR="00216818" w:rsidRPr="00291707">
        <w:rPr>
          <w:rFonts w:hint="eastAsia"/>
        </w:rPr>
        <w:t>（一百万）</w:t>
      </w:r>
    </w:p>
    <w:p w14:paraId="3556E842" w14:textId="77777777" w:rsidR="00A31CBA" w:rsidRDefault="00107B30" w:rsidP="003443DD">
      <w:pPr>
        <w:pStyle w:val="2"/>
      </w:pPr>
      <w:r>
        <w:rPr>
          <w:rFonts w:hint="eastAsia"/>
        </w:rPr>
        <w:t>登陆</w:t>
      </w:r>
    </w:p>
    <w:p w14:paraId="6DAF7DB6" w14:textId="77777777" w:rsidR="002448AA" w:rsidRDefault="007B7736" w:rsidP="007B7736">
      <w:r>
        <w:rPr>
          <w:rFonts w:hint="eastAsia"/>
        </w:rPr>
        <w:t>调用地址：</w:t>
      </w:r>
    </w:p>
    <w:p w14:paraId="28E7FC31" w14:textId="79B346C9" w:rsidR="007B7736" w:rsidRPr="007B7736" w:rsidRDefault="00025B8F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http://127.0.0.1:12345/login?username={</w:t>
      </w:r>
      <w:r w:rsidR="005E7E37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}&amp;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5E5CC"/>
        </w:rPr>
        <w:t>pwd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5E5CC"/>
        </w:rPr>
        <w:t>={</w:t>
      </w:r>
      <w:r w:rsidR="005E7E37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密码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3C9F9F9C" w14:textId="77777777" w:rsidR="0090490B" w:rsidRDefault="0090490B" w:rsidP="0090490B">
      <w:r w:rsidRPr="009E672F">
        <w:rPr>
          <w:rFonts w:hint="eastAsia"/>
        </w:rPr>
        <w:t>调用示例：</w:t>
      </w:r>
    </w:p>
    <w:p w14:paraId="52BAEFA6" w14:textId="56A15862" w:rsidR="0090490B" w:rsidRPr="0014640B" w:rsidRDefault="0090490B" w:rsidP="0090490B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http://127.0.0.1:12345/login?username=user&amp;pwd=123</w:t>
      </w:r>
    </w:p>
    <w:p w14:paraId="217CF08A" w14:textId="77777777" w:rsidR="00D11B3B" w:rsidRDefault="00D11B3B">
      <w:r>
        <w:rPr>
          <w:rFonts w:hint="eastAsia"/>
        </w:rPr>
        <w:t>返回</w:t>
      </w:r>
      <w:r w:rsidR="00D82A44">
        <w:rPr>
          <w:rFonts w:hint="eastAsia"/>
        </w:rPr>
        <w:t>：</w:t>
      </w:r>
    </w:p>
    <w:p w14:paraId="5124A4CA" w14:textId="3F5E5016" w:rsidR="000472A6" w:rsidRPr="00236AF8" w:rsidRDefault="0090490B" w:rsidP="000472A6">
      <w:r>
        <w:rPr>
          <w:rFonts w:hint="eastAsia"/>
        </w:rPr>
        <w:t>f</w:t>
      </w:r>
      <w:r w:rsidR="000472A6">
        <w:rPr>
          <w:rFonts w:hint="eastAsia"/>
        </w:rPr>
        <w:t xml:space="preserve">alse </w:t>
      </w:r>
      <w:r w:rsidR="000472A6">
        <w:t>–</w:t>
      </w:r>
      <w:r w:rsidR="000472A6">
        <w:rPr>
          <w:rFonts w:hint="eastAsia"/>
        </w:rPr>
        <w:t xml:space="preserve"> </w:t>
      </w:r>
      <w:r w:rsidR="00815547">
        <w:rPr>
          <w:rFonts w:hint="eastAsia"/>
        </w:rPr>
        <w:t>登陆</w:t>
      </w:r>
      <w:r w:rsidR="000472A6">
        <w:rPr>
          <w:rFonts w:hint="eastAsia"/>
        </w:rPr>
        <w:t>失败，可能的失败原因：</w:t>
      </w:r>
      <w:r w:rsidR="007D53B8">
        <w:rPr>
          <w:rFonts w:hint="eastAsia"/>
        </w:rPr>
        <w:t>用户不存在、密码错误等</w:t>
      </w:r>
    </w:p>
    <w:p w14:paraId="05D2BE3D" w14:textId="61FC21B0" w:rsidR="000472A6" w:rsidRDefault="0090490B" w:rsidP="000472A6">
      <w:r>
        <w:rPr>
          <w:rFonts w:hint="eastAsia"/>
        </w:rPr>
        <w:t>t</w:t>
      </w:r>
      <w:r w:rsidR="000472A6">
        <w:rPr>
          <w:rFonts w:hint="eastAsia"/>
        </w:rPr>
        <w:t xml:space="preserve">rue </w:t>
      </w:r>
      <w:r w:rsidR="000472A6">
        <w:t>–</w:t>
      </w:r>
      <w:r w:rsidR="000472A6">
        <w:rPr>
          <w:rFonts w:hint="eastAsia"/>
        </w:rPr>
        <w:t xml:space="preserve"> </w:t>
      </w:r>
      <w:r w:rsidR="000472A6">
        <w:rPr>
          <w:rFonts w:hint="eastAsia"/>
        </w:rPr>
        <w:t>正常</w:t>
      </w:r>
      <w:r w:rsidR="00815547">
        <w:rPr>
          <w:rFonts w:hint="eastAsia"/>
        </w:rPr>
        <w:t>登陆</w:t>
      </w:r>
    </w:p>
    <w:p w14:paraId="00D8F05F" w14:textId="77777777" w:rsidR="00107B30" w:rsidRDefault="00107B30" w:rsidP="003443DD">
      <w:pPr>
        <w:pStyle w:val="2"/>
      </w:pPr>
      <w:r>
        <w:rPr>
          <w:rFonts w:hint="eastAsia"/>
        </w:rPr>
        <w:t>注销</w:t>
      </w:r>
    </w:p>
    <w:p w14:paraId="08388B9E" w14:textId="77777777" w:rsidR="002448AA" w:rsidRDefault="007B7736" w:rsidP="007B7736">
      <w:r>
        <w:rPr>
          <w:rFonts w:hint="eastAsia"/>
        </w:rPr>
        <w:t>调用地址：</w:t>
      </w:r>
    </w:p>
    <w:p w14:paraId="3FECC597" w14:textId="142B7FB8" w:rsidR="007B7736" w:rsidRPr="007B7736" w:rsidRDefault="00025B8F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http://127.0.0.1:12345/logout?username={</w:t>
      </w:r>
      <w:r w:rsidR="002448AA" w:rsidRPr="002448AA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00769027" w14:textId="77777777" w:rsidR="002448AA" w:rsidRDefault="002448AA" w:rsidP="002448AA">
      <w:r w:rsidRPr="009E672F">
        <w:rPr>
          <w:rFonts w:hint="eastAsia"/>
        </w:rPr>
        <w:t>调用示例：</w:t>
      </w:r>
    </w:p>
    <w:p w14:paraId="44A9918F" w14:textId="22D3BD6E" w:rsidR="002448AA" w:rsidRPr="007B7736" w:rsidRDefault="002448AA" w:rsidP="002448AA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http://127.0.0.1:12345/logout?username=</w:t>
      </w: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user</w:t>
      </w:r>
    </w:p>
    <w:p w14:paraId="517045FA" w14:textId="77777777" w:rsidR="00AE40FA" w:rsidRDefault="00AE40FA" w:rsidP="00AE40FA">
      <w:r>
        <w:rPr>
          <w:rFonts w:hint="eastAsia"/>
        </w:rPr>
        <w:t>返回</w:t>
      </w:r>
      <w:r w:rsidR="00D82A44">
        <w:rPr>
          <w:rFonts w:hint="eastAsia"/>
        </w:rPr>
        <w:t>：</w:t>
      </w:r>
    </w:p>
    <w:p w14:paraId="5B396421" w14:textId="249E9D3F" w:rsidR="00AE40FA" w:rsidRDefault="00131E8D" w:rsidP="00AE40FA">
      <w:r>
        <w:rPr>
          <w:rFonts w:hint="eastAsia"/>
        </w:rPr>
        <w:t>t</w:t>
      </w:r>
      <w:r w:rsidR="00AE40FA">
        <w:rPr>
          <w:rFonts w:hint="eastAsia"/>
        </w:rPr>
        <w:t xml:space="preserve">rue </w:t>
      </w:r>
      <w:r w:rsidR="00AE40FA">
        <w:t>–</w:t>
      </w:r>
      <w:r w:rsidR="00AE40FA">
        <w:rPr>
          <w:rFonts w:hint="eastAsia"/>
        </w:rPr>
        <w:t xml:space="preserve"> </w:t>
      </w:r>
      <w:r w:rsidR="00AE40FA">
        <w:rPr>
          <w:rFonts w:hint="eastAsia"/>
        </w:rPr>
        <w:t>正常注销</w:t>
      </w:r>
      <w:r w:rsidR="0002149A">
        <w:rPr>
          <w:rFonts w:hint="eastAsia"/>
        </w:rPr>
        <w:t>（</w:t>
      </w:r>
      <w:r w:rsidR="00885AD0">
        <w:rPr>
          <w:rFonts w:hint="eastAsia"/>
        </w:rPr>
        <w:t>模拟</w:t>
      </w:r>
      <w:proofErr w:type="gramStart"/>
      <w:r w:rsidR="00885AD0">
        <w:rPr>
          <w:rFonts w:hint="eastAsia"/>
        </w:rPr>
        <w:t>服务端只返回</w:t>
      </w:r>
      <w:proofErr w:type="gramEnd"/>
      <w:r w:rsidR="00885AD0">
        <w:rPr>
          <w:rFonts w:hint="eastAsia"/>
        </w:rPr>
        <w:t>true</w:t>
      </w:r>
      <w:r w:rsidR="00885AD0">
        <w:rPr>
          <w:rFonts w:hint="eastAsia"/>
        </w:rPr>
        <w:t>，不做其它处理，</w:t>
      </w:r>
      <w:r w:rsidR="0002149A">
        <w:rPr>
          <w:rFonts w:hint="eastAsia"/>
        </w:rPr>
        <w:t>不考虑注销失败的情况）</w:t>
      </w:r>
    </w:p>
    <w:p w14:paraId="43C33DCC" w14:textId="77777777" w:rsidR="00A31CBA" w:rsidRDefault="00107B30" w:rsidP="003443DD">
      <w:pPr>
        <w:pStyle w:val="2"/>
      </w:pPr>
      <w:r>
        <w:rPr>
          <w:rFonts w:hint="eastAsia"/>
        </w:rPr>
        <w:t>获取大盘实时行情</w:t>
      </w:r>
    </w:p>
    <w:p w14:paraId="22D8CFFF" w14:textId="77777777" w:rsidR="00423521" w:rsidRDefault="007B7736" w:rsidP="007B7736">
      <w:r>
        <w:rPr>
          <w:rFonts w:hint="eastAsia"/>
        </w:rPr>
        <w:t>调用地址：</w:t>
      </w:r>
    </w:p>
    <w:p w14:paraId="423C2B82" w14:textId="77556A38" w:rsidR="007B7736" w:rsidRPr="007B7736" w:rsidRDefault="00025B8F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http://127.0.0.1:12345/getMarketPrice</w:t>
      </w:r>
    </w:p>
    <w:p w14:paraId="743AFF9C" w14:textId="0CC6A55F" w:rsidR="00345F00" w:rsidRDefault="00423521">
      <w:r w:rsidRPr="00423521">
        <w:rPr>
          <w:rFonts w:hint="eastAsia"/>
        </w:rPr>
        <w:t>返回：</w:t>
      </w:r>
    </w:p>
    <w:p w14:paraId="554D6794" w14:textId="61860320" w:rsidR="00715F75" w:rsidRPr="00423521" w:rsidRDefault="00715F75">
      <w:r>
        <w:rPr>
          <w:rFonts w:hint="eastAsia"/>
        </w:rPr>
        <w:t>30</w:t>
      </w:r>
      <w:r>
        <w:rPr>
          <w:rFonts w:hint="eastAsia"/>
        </w:rPr>
        <w:t>支股票</w:t>
      </w:r>
      <w:r w:rsidR="00C572DE">
        <w:rPr>
          <w:rFonts w:hint="eastAsia"/>
        </w:rPr>
        <w:t>的</w:t>
      </w:r>
      <w:r>
        <w:rPr>
          <w:rFonts w:hint="eastAsia"/>
        </w:rPr>
        <w:t>当前价格</w:t>
      </w:r>
      <w:r w:rsidR="00130178">
        <w:rPr>
          <w:rFonts w:hint="eastAsia"/>
        </w:rPr>
        <w:t>，</w:t>
      </w:r>
      <w:r w:rsidR="00130178">
        <w:rPr>
          <w:rFonts w:hint="eastAsia"/>
        </w:rPr>
        <w:t>Code=</w:t>
      </w:r>
      <w:r w:rsidR="00130178">
        <w:rPr>
          <w:rFonts w:ascii="新宋体" w:hAnsi="新宋体" w:cs="新宋体" w:hint="eastAsia"/>
          <w:kern w:val="0"/>
          <w:sz w:val="19"/>
          <w:szCs w:val="19"/>
        </w:rPr>
        <w:t>股票代码，</w:t>
      </w:r>
      <w:r w:rsidR="00130178">
        <w:rPr>
          <w:rFonts w:hint="eastAsia"/>
        </w:rPr>
        <w:t>Name=</w:t>
      </w:r>
      <w:r w:rsidR="00130178">
        <w:rPr>
          <w:rFonts w:hint="eastAsia"/>
        </w:rPr>
        <w:t>股票名称</w:t>
      </w:r>
      <w:r w:rsidR="00130178">
        <w:rPr>
          <w:rFonts w:ascii="新宋体" w:hAnsi="新宋体" w:cs="新宋体" w:hint="eastAsia"/>
          <w:kern w:val="0"/>
          <w:sz w:val="19"/>
          <w:szCs w:val="19"/>
        </w:rPr>
        <w:t>，</w:t>
      </w:r>
      <w:r w:rsidR="00130178">
        <w:t>Price</w:t>
      </w:r>
      <w:r w:rsidR="00130178">
        <w:rPr>
          <w:rFonts w:hint="eastAsia"/>
        </w:rPr>
        <w:t>=</w:t>
      </w:r>
      <w:r w:rsidR="00130178">
        <w:rPr>
          <w:rFonts w:hint="eastAsia"/>
        </w:rPr>
        <w:t>最新价格</w:t>
      </w:r>
    </w:p>
    <w:p w14:paraId="7D59C23C" w14:textId="77777777" w:rsidR="00E0561E" w:rsidRDefault="00E0561E" w:rsidP="00716B0B">
      <w:pPr>
        <w:ind w:leftChars="300" w:left="630"/>
      </w:pPr>
      <w:r>
        <w:t>[</w:t>
      </w:r>
    </w:p>
    <w:p w14:paraId="777D68B6" w14:textId="77777777" w:rsidR="00E0561E" w:rsidRDefault="00E0561E" w:rsidP="00716B0B">
      <w:pPr>
        <w:ind w:leftChars="300" w:left="630"/>
      </w:pPr>
      <w:r>
        <w:t xml:space="preserve">    {</w:t>
      </w:r>
    </w:p>
    <w:p w14:paraId="21270422" w14:textId="77777777" w:rsidR="00E0561E" w:rsidRDefault="00E0561E" w:rsidP="00716B0B">
      <w:pPr>
        <w:ind w:leftChars="300" w:left="630"/>
      </w:pPr>
      <w:r>
        <w:t xml:space="preserve">        "Code": "601398",</w:t>
      </w:r>
    </w:p>
    <w:p w14:paraId="70D6431F" w14:textId="77777777" w:rsidR="00E0561E" w:rsidRDefault="00E0561E" w:rsidP="00716B0B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工商银行</w:t>
      </w:r>
      <w:r>
        <w:rPr>
          <w:rFonts w:hint="eastAsia"/>
        </w:rPr>
        <w:t>",</w:t>
      </w:r>
    </w:p>
    <w:p w14:paraId="66D9F3FF" w14:textId="77777777" w:rsidR="00E0561E" w:rsidRDefault="00E0561E" w:rsidP="00716B0B">
      <w:pPr>
        <w:ind w:leftChars="300" w:left="630"/>
      </w:pPr>
      <w:r>
        <w:t xml:space="preserve">        "Price": 4.66</w:t>
      </w:r>
    </w:p>
    <w:p w14:paraId="527261AA" w14:textId="77777777" w:rsidR="00E0561E" w:rsidRDefault="00E0561E" w:rsidP="00716B0B">
      <w:pPr>
        <w:ind w:leftChars="300" w:left="630"/>
      </w:pPr>
      <w:r>
        <w:t xml:space="preserve">    },</w:t>
      </w:r>
    </w:p>
    <w:p w14:paraId="0919A368" w14:textId="77777777" w:rsidR="00E0561E" w:rsidRDefault="00E0561E" w:rsidP="00716B0B">
      <w:pPr>
        <w:ind w:leftChars="300" w:left="630"/>
      </w:pPr>
      <w:r>
        <w:t xml:space="preserve">    {</w:t>
      </w:r>
    </w:p>
    <w:p w14:paraId="379E8ECB" w14:textId="77777777" w:rsidR="00E0561E" w:rsidRDefault="00E0561E" w:rsidP="00716B0B">
      <w:pPr>
        <w:ind w:leftChars="300" w:left="630"/>
      </w:pPr>
      <w:r>
        <w:t xml:space="preserve">        "Code": "600519",</w:t>
      </w:r>
    </w:p>
    <w:p w14:paraId="58D8DC8F" w14:textId="77777777" w:rsidR="00E0561E" w:rsidRDefault="00E0561E" w:rsidP="00716B0B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贵州茅台</w:t>
      </w:r>
      <w:r>
        <w:rPr>
          <w:rFonts w:hint="eastAsia"/>
        </w:rPr>
        <w:t>",</w:t>
      </w:r>
    </w:p>
    <w:p w14:paraId="1292397C" w14:textId="77777777" w:rsidR="00E0561E" w:rsidRDefault="00E0561E" w:rsidP="00716B0B">
      <w:pPr>
        <w:ind w:leftChars="300" w:left="630"/>
      </w:pPr>
      <w:r>
        <w:t xml:space="preserve">        "Price": 1672.08</w:t>
      </w:r>
    </w:p>
    <w:p w14:paraId="523167B8" w14:textId="4C64DAC1" w:rsidR="00E0561E" w:rsidRDefault="00E0561E" w:rsidP="00716B0B">
      <w:pPr>
        <w:ind w:leftChars="300" w:left="630" w:firstLine="420"/>
      </w:pPr>
      <w:r>
        <w:lastRenderedPageBreak/>
        <w:t>}</w:t>
      </w:r>
    </w:p>
    <w:p w14:paraId="1D1C0256" w14:textId="77777777" w:rsidR="00E0561E" w:rsidRDefault="00E0561E" w:rsidP="00716B0B">
      <w:pPr>
        <w:ind w:leftChars="300" w:left="630"/>
      </w:pPr>
      <w:r>
        <w:rPr>
          <w:rFonts w:hint="eastAsia"/>
        </w:rPr>
        <w:t>]</w:t>
      </w:r>
    </w:p>
    <w:p w14:paraId="14401A61" w14:textId="44160DCB" w:rsidR="00A31CBA" w:rsidRDefault="00107B30" w:rsidP="00E0561E">
      <w:pPr>
        <w:pStyle w:val="2"/>
      </w:pPr>
      <w:r>
        <w:rPr>
          <w:rFonts w:hint="eastAsia"/>
        </w:rPr>
        <w:t>获取个股走势</w:t>
      </w:r>
    </w:p>
    <w:p w14:paraId="3386EEB2" w14:textId="77777777" w:rsidR="0073786D" w:rsidRDefault="007B7736" w:rsidP="007B7736">
      <w:r>
        <w:rPr>
          <w:rFonts w:hint="eastAsia"/>
        </w:rPr>
        <w:t>调用地址：</w:t>
      </w:r>
    </w:p>
    <w:p w14:paraId="52BC6AFB" w14:textId="00A65060" w:rsidR="007B7736" w:rsidRDefault="00294576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F30B87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http://127.0.0.1:12345/getStockPrice?code=</w:t>
      </w:r>
      <w:r w:rsidR="0073786D"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{</w:t>
      </w:r>
      <w:r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股票代码</w:t>
      </w:r>
      <w:r w:rsidR="0073786D"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 </w:t>
      </w:r>
    </w:p>
    <w:p w14:paraId="6B50E319" w14:textId="77777777" w:rsidR="0073786D" w:rsidRDefault="0073786D" w:rsidP="0073786D">
      <w:r w:rsidRPr="009E672F">
        <w:rPr>
          <w:rFonts w:hint="eastAsia"/>
        </w:rPr>
        <w:t>调用示例：</w:t>
      </w:r>
    </w:p>
    <w:p w14:paraId="08C7F632" w14:textId="218A1CF0" w:rsidR="0073786D" w:rsidRPr="0073786D" w:rsidRDefault="0073786D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http://127.0.0.1:12345/getStockPrice?code=601398</w:t>
      </w:r>
    </w:p>
    <w:p w14:paraId="7851ED94" w14:textId="7BA55A76" w:rsidR="009E672F" w:rsidRPr="000B764F" w:rsidRDefault="006236AF" w:rsidP="000B764F">
      <w:r w:rsidRPr="000B764F">
        <w:rPr>
          <w:rFonts w:hint="eastAsia"/>
        </w:rPr>
        <w:t>返回：</w:t>
      </w:r>
    </w:p>
    <w:p w14:paraId="703AFD44" w14:textId="51E726AE" w:rsidR="006236AF" w:rsidRDefault="00C572DE" w:rsidP="006236AF">
      <w:r>
        <w:rPr>
          <w:rFonts w:hint="eastAsia"/>
        </w:rPr>
        <w:t>所有</w:t>
      </w:r>
      <w:r w:rsidR="006236AF">
        <w:rPr>
          <w:rFonts w:hint="eastAsia"/>
        </w:rPr>
        <w:t>股票</w:t>
      </w:r>
      <w:r w:rsidR="0002149A">
        <w:rPr>
          <w:rFonts w:hint="eastAsia"/>
        </w:rPr>
        <w:t>历史</w:t>
      </w:r>
      <w:r>
        <w:rPr>
          <w:rFonts w:hint="eastAsia"/>
        </w:rPr>
        <w:t>价格</w:t>
      </w:r>
      <w:r w:rsidR="0002149A">
        <w:rPr>
          <w:rFonts w:hint="eastAsia"/>
        </w:rPr>
        <w:t>列表</w:t>
      </w:r>
    </w:p>
    <w:p w14:paraId="5C39C20E" w14:textId="0014D71B" w:rsidR="000E686E" w:rsidRPr="006236AF" w:rsidRDefault="006236AF" w:rsidP="000E686E">
      <w:pPr>
        <w:ind w:leftChars="300" w:left="630"/>
      </w:pPr>
      <w:r w:rsidRPr="006236AF">
        <w:t>[</w:t>
      </w:r>
    </w:p>
    <w:p w14:paraId="3B568A09" w14:textId="77777777" w:rsidR="006236AF" w:rsidRPr="006236AF" w:rsidRDefault="006236AF" w:rsidP="006236AF">
      <w:pPr>
        <w:ind w:leftChars="300" w:left="630"/>
      </w:pPr>
      <w:r w:rsidRPr="006236AF">
        <w:t xml:space="preserve">    5.03,</w:t>
      </w:r>
    </w:p>
    <w:p w14:paraId="01FA5A82" w14:textId="77777777" w:rsidR="006236AF" w:rsidRPr="006236AF" w:rsidRDefault="006236AF" w:rsidP="006236AF">
      <w:pPr>
        <w:ind w:leftChars="300" w:left="630"/>
      </w:pPr>
      <w:r w:rsidRPr="006236AF">
        <w:t xml:space="preserve">    4.7,</w:t>
      </w:r>
    </w:p>
    <w:p w14:paraId="7C6EDB87" w14:textId="77777777" w:rsidR="006236AF" w:rsidRPr="006236AF" w:rsidRDefault="006236AF" w:rsidP="006236AF">
      <w:pPr>
        <w:ind w:leftChars="300" w:left="630"/>
      </w:pPr>
      <w:r w:rsidRPr="006236AF">
        <w:t xml:space="preserve">    5.01,</w:t>
      </w:r>
    </w:p>
    <w:p w14:paraId="43E8D3FD" w14:textId="77777777" w:rsidR="006236AF" w:rsidRPr="006236AF" w:rsidRDefault="006236AF" w:rsidP="006236AF">
      <w:pPr>
        <w:ind w:leftChars="300" w:left="630"/>
      </w:pPr>
      <w:r w:rsidRPr="006236AF">
        <w:t xml:space="preserve">    5.07,</w:t>
      </w:r>
    </w:p>
    <w:p w14:paraId="56196AC0" w14:textId="77777777" w:rsidR="006236AF" w:rsidRPr="006236AF" w:rsidRDefault="006236AF" w:rsidP="006236AF">
      <w:pPr>
        <w:ind w:leftChars="300" w:left="630"/>
      </w:pPr>
      <w:r w:rsidRPr="006236AF">
        <w:t xml:space="preserve">    5.13,</w:t>
      </w:r>
    </w:p>
    <w:p w14:paraId="2821196C" w14:textId="77777777" w:rsidR="006236AF" w:rsidRPr="006236AF" w:rsidRDefault="006236AF" w:rsidP="006236AF">
      <w:pPr>
        <w:ind w:leftChars="300" w:left="630"/>
      </w:pPr>
      <w:r w:rsidRPr="006236AF">
        <w:t xml:space="preserve">    5.11,</w:t>
      </w:r>
    </w:p>
    <w:p w14:paraId="18D91DA0" w14:textId="77777777" w:rsidR="006236AF" w:rsidRPr="006236AF" w:rsidRDefault="006236AF" w:rsidP="006236AF">
      <w:pPr>
        <w:ind w:leftChars="300" w:left="630"/>
      </w:pPr>
      <w:r w:rsidRPr="006236AF">
        <w:t xml:space="preserve">    5.18,</w:t>
      </w:r>
    </w:p>
    <w:p w14:paraId="5C525159" w14:textId="77777777" w:rsidR="006236AF" w:rsidRPr="006236AF" w:rsidRDefault="006236AF" w:rsidP="006236AF">
      <w:pPr>
        <w:ind w:leftChars="300" w:left="630"/>
      </w:pPr>
      <w:r w:rsidRPr="006236AF">
        <w:t xml:space="preserve">    4.55,</w:t>
      </w:r>
    </w:p>
    <w:p w14:paraId="5D07B572" w14:textId="77777777" w:rsidR="006236AF" w:rsidRPr="006236AF" w:rsidRDefault="006236AF" w:rsidP="006236AF">
      <w:pPr>
        <w:ind w:leftChars="300" w:left="630"/>
      </w:pPr>
      <w:r w:rsidRPr="006236AF">
        <w:t xml:space="preserve">    4.99,</w:t>
      </w:r>
    </w:p>
    <w:p w14:paraId="0BC8C8C2" w14:textId="77777777" w:rsidR="006236AF" w:rsidRPr="006236AF" w:rsidRDefault="006236AF" w:rsidP="006236AF">
      <w:pPr>
        <w:ind w:leftChars="300" w:left="630"/>
      </w:pPr>
      <w:r w:rsidRPr="006236AF">
        <w:t xml:space="preserve">    4.73,</w:t>
      </w:r>
    </w:p>
    <w:p w14:paraId="30CA74FF" w14:textId="77777777" w:rsidR="006236AF" w:rsidRPr="006236AF" w:rsidRDefault="006236AF" w:rsidP="006236AF">
      <w:pPr>
        <w:ind w:leftChars="300" w:left="630"/>
      </w:pPr>
      <w:r w:rsidRPr="006236AF">
        <w:t xml:space="preserve">    4.67</w:t>
      </w:r>
    </w:p>
    <w:p w14:paraId="518EA00C" w14:textId="61F72F27" w:rsidR="006236AF" w:rsidRPr="006236AF" w:rsidRDefault="006236AF" w:rsidP="006236AF">
      <w:pPr>
        <w:ind w:leftChars="300" w:left="630"/>
      </w:pPr>
      <w:r w:rsidRPr="006236AF">
        <w:t>]</w:t>
      </w:r>
    </w:p>
    <w:p w14:paraId="5FFB8AA2" w14:textId="77777777" w:rsidR="00107B30" w:rsidRDefault="00107B30" w:rsidP="003443DD">
      <w:pPr>
        <w:pStyle w:val="2"/>
      </w:pPr>
      <w:r>
        <w:rPr>
          <w:rFonts w:hint="eastAsia"/>
        </w:rPr>
        <w:t>交易股票</w:t>
      </w:r>
    </w:p>
    <w:p w14:paraId="4C7C35BE" w14:textId="77777777" w:rsidR="00025B8F" w:rsidRDefault="007B7736" w:rsidP="007B7736">
      <w:r>
        <w:rPr>
          <w:rFonts w:hint="eastAsia"/>
        </w:rPr>
        <w:t>调用地址：</w:t>
      </w:r>
    </w:p>
    <w:p w14:paraId="45A3625C" w14:textId="224E1209" w:rsidR="007B7736" w:rsidRDefault="00557094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557094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http://127.0.0.1:12345/trade?username=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{</w:t>
      </w:r>
      <w:r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}&amp;code={</w:t>
      </w:r>
      <w:r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股票代码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}&amp;direction={</w:t>
      </w:r>
      <w:r w:rsidRPr="00557094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交易方向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}&amp;price={</w:t>
      </w:r>
      <w:r w:rsidRPr="00557094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挂单价格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}&amp;amount={</w:t>
      </w:r>
      <w:r w:rsidRPr="00557094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挂单数量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559CBE01" w14:textId="64AB8816" w:rsidR="00093329" w:rsidRPr="00093329" w:rsidRDefault="00093329" w:rsidP="007B7736">
      <w:r w:rsidRPr="00093329">
        <w:rPr>
          <w:rFonts w:hint="eastAsia"/>
        </w:rPr>
        <w:t>交易方向</w:t>
      </w:r>
      <w:r w:rsidR="00A36393">
        <w:rPr>
          <w:rFonts w:hint="eastAsia"/>
        </w:rPr>
        <w:t>：</w:t>
      </w:r>
      <w:r w:rsidR="00D01D40">
        <w:rPr>
          <w:rFonts w:hint="eastAsia"/>
        </w:rPr>
        <w:t>0</w:t>
      </w:r>
      <w:r w:rsidR="0002149A">
        <w:rPr>
          <w:rFonts w:hint="eastAsia"/>
        </w:rPr>
        <w:t>/buy</w:t>
      </w:r>
      <w:r w:rsidR="00A36393">
        <w:rPr>
          <w:rFonts w:hint="eastAsia"/>
        </w:rPr>
        <w:t>=</w:t>
      </w:r>
      <w:r w:rsidR="00A36393">
        <w:rPr>
          <w:rFonts w:hint="eastAsia"/>
        </w:rPr>
        <w:t>买，</w:t>
      </w:r>
      <w:r w:rsidR="00D01D40">
        <w:rPr>
          <w:rFonts w:hint="eastAsia"/>
        </w:rPr>
        <w:t>1</w:t>
      </w:r>
      <w:r w:rsidR="0002149A">
        <w:rPr>
          <w:rFonts w:hint="eastAsia"/>
        </w:rPr>
        <w:t>/sell</w:t>
      </w:r>
      <w:r w:rsidR="00A36393">
        <w:rPr>
          <w:rFonts w:hint="eastAsia"/>
        </w:rPr>
        <w:t>=</w:t>
      </w:r>
      <w:r w:rsidR="00A36393">
        <w:rPr>
          <w:rFonts w:hint="eastAsia"/>
        </w:rPr>
        <w:t>卖</w:t>
      </w:r>
    </w:p>
    <w:p w14:paraId="3F995045" w14:textId="44C495B0" w:rsidR="009E672F" w:rsidRDefault="00DB2DED" w:rsidP="007B7736">
      <w:r w:rsidRPr="009E672F">
        <w:rPr>
          <w:rFonts w:hint="eastAsia"/>
        </w:rPr>
        <w:t>调用示例：</w:t>
      </w:r>
    </w:p>
    <w:p w14:paraId="7292F764" w14:textId="293147D8" w:rsidR="00D73B51" w:rsidRPr="00D73B51" w:rsidRDefault="00D73B51" w:rsidP="007B7736">
      <w:pPr>
        <w:rPr>
          <w:rFonts w:ascii="Verdana" w:hAnsi="Verdana" w:hint="eastAsia"/>
          <w:color w:val="000000"/>
          <w:sz w:val="17"/>
          <w:szCs w:val="17"/>
          <w:shd w:val="clear" w:color="auto" w:fill="E5E5CC"/>
        </w:rPr>
      </w:pPr>
      <w:hyperlink r:id="rId10" w:history="1">
        <w:r w:rsidRPr="00295847">
          <w:rPr>
            <w:rStyle w:val="ab"/>
            <w:rFonts w:ascii="Verdana" w:hAnsi="Verdana"/>
            <w:sz w:val="17"/>
            <w:szCs w:val="17"/>
            <w:shd w:val="clear" w:color="auto" w:fill="E5E5CC"/>
          </w:rPr>
          <w:t>http://127.0.0.1:12345/trade?username=test&amp;code=601398&amp;direction=</w:t>
        </w:r>
        <w:r w:rsidRPr="00295847">
          <w:rPr>
            <w:rStyle w:val="ab"/>
            <w:rFonts w:ascii="Verdana" w:hAnsi="Verdana" w:hint="eastAsia"/>
            <w:sz w:val="17"/>
            <w:szCs w:val="17"/>
            <w:shd w:val="clear" w:color="auto" w:fill="E5E5CC"/>
          </w:rPr>
          <w:t>buy</w:t>
        </w:r>
        <w:r w:rsidRPr="00295847">
          <w:rPr>
            <w:rStyle w:val="ab"/>
            <w:rFonts w:ascii="Verdana" w:hAnsi="Verdana"/>
            <w:sz w:val="17"/>
            <w:szCs w:val="17"/>
            <w:shd w:val="clear" w:color="auto" w:fill="E5E5CC"/>
          </w:rPr>
          <w:t>&amp;price=</w:t>
        </w:r>
        <w:r w:rsidRPr="00295847">
          <w:rPr>
            <w:rStyle w:val="ab"/>
            <w:rFonts w:ascii="Verdana" w:hAnsi="Verdana" w:hint="eastAsia"/>
            <w:sz w:val="17"/>
            <w:szCs w:val="17"/>
            <w:shd w:val="clear" w:color="auto" w:fill="E5E5CC"/>
          </w:rPr>
          <w:t>5</w:t>
        </w:r>
        <w:r w:rsidRPr="00295847">
          <w:rPr>
            <w:rStyle w:val="ab"/>
            <w:rFonts w:ascii="Verdana" w:hAnsi="Verdana"/>
            <w:sz w:val="17"/>
            <w:szCs w:val="17"/>
            <w:shd w:val="clear" w:color="auto" w:fill="E5E5CC"/>
          </w:rPr>
          <w:t>&amp;amount=</w:t>
        </w:r>
        <w:r w:rsidRPr="00295847">
          <w:rPr>
            <w:rStyle w:val="ab"/>
            <w:rFonts w:ascii="Verdana" w:hAnsi="Verdana" w:hint="eastAsia"/>
            <w:sz w:val="17"/>
            <w:szCs w:val="17"/>
            <w:shd w:val="clear" w:color="auto" w:fill="E5E5CC"/>
          </w:rPr>
          <w:t>100</w:t>
        </w:r>
      </w:hyperlink>
    </w:p>
    <w:p w14:paraId="549659DF" w14:textId="481F05A7" w:rsidR="00DB2DED" w:rsidRDefault="00DB2DED" w:rsidP="007B7736">
      <w:r>
        <w:rPr>
          <w:rFonts w:hint="eastAsia"/>
        </w:rPr>
        <w:t>返回：</w:t>
      </w:r>
    </w:p>
    <w:p w14:paraId="2EFC85AD" w14:textId="208E4ABE" w:rsidR="004A3A3F" w:rsidRDefault="00815BDC" w:rsidP="00CD1DC2">
      <w:r>
        <w:rPr>
          <w:rFonts w:hint="eastAsia"/>
        </w:rPr>
        <w:t>交易</w:t>
      </w:r>
      <w:r w:rsidR="000A32D8">
        <w:rPr>
          <w:rFonts w:hint="eastAsia"/>
        </w:rPr>
        <w:t>状态</w:t>
      </w:r>
      <w:r>
        <w:rPr>
          <w:rFonts w:hint="eastAsia"/>
        </w:rPr>
        <w:t>，</w:t>
      </w:r>
      <w:r w:rsidR="009F7A15">
        <w:rPr>
          <w:rFonts w:hint="eastAsia"/>
        </w:rPr>
        <w:t>交易</w:t>
      </w:r>
      <w:r w:rsidR="000A32D8">
        <w:rPr>
          <w:rFonts w:hint="eastAsia"/>
        </w:rPr>
        <w:t>状态</w:t>
      </w:r>
      <w:r w:rsidR="009F7A15">
        <w:rPr>
          <w:rFonts w:hint="eastAsia"/>
        </w:rPr>
        <w:t>说明</w:t>
      </w:r>
      <w:r w:rsidR="000C05BB">
        <w:rPr>
          <w:rFonts w:hint="eastAsia"/>
        </w:rPr>
        <w:t>见后</w:t>
      </w:r>
    </w:p>
    <w:p w14:paraId="4CC0ECF1" w14:textId="77777777" w:rsidR="003E3F1D" w:rsidRDefault="00A05AE9" w:rsidP="003E3F1D">
      <w:r>
        <w:rPr>
          <w:rFonts w:hint="eastAsia"/>
        </w:rPr>
        <w:t>处理逻辑：</w:t>
      </w:r>
    </w:p>
    <w:p w14:paraId="0CD42391" w14:textId="220189C2" w:rsidR="008A68ED" w:rsidRDefault="00897F1B" w:rsidP="003E3F1D">
      <w:r>
        <w:rPr>
          <w:rFonts w:hint="eastAsia"/>
        </w:rPr>
        <w:t>（</w:t>
      </w:r>
      <w:r w:rsidR="008A68ED">
        <w:rPr>
          <w:rFonts w:hint="eastAsia"/>
        </w:rPr>
        <w:t>需要用户登陆后才能</w:t>
      </w:r>
      <w:r w:rsidR="004A6A04">
        <w:rPr>
          <w:rFonts w:hint="eastAsia"/>
        </w:rPr>
        <w:t>交易股票</w:t>
      </w:r>
      <w:r w:rsidR="00065335">
        <w:rPr>
          <w:rFonts w:hint="eastAsia"/>
        </w:rPr>
        <w:t>，未登陆时</w:t>
      </w:r>
      <w:r w:rsidR="00CD1DC2">
        <w:rPr>
          <w:rFonts w:hint="eastAsia"/>
        </w:rPr>
        <w:t>会出错</w:t>
      </w:r>
      <w:r>
        <w:rPr>
          <w:rFonts w:hint="eastAsia"/>
        </w:rPr>
        <w:t>）</w:t>
      </w:r>
    </w:p>
    <w:p w14:paraId="204EBC03" w14:textId="282A951B" w:rsidR="00D441CA" w:rsidRPr="00D441CA" w:rsidRDefault="00D441CA" w:rsidP="003E3F1D">
      <w:r>
        <w:rPr>
          <w:rFonts w:hint="eastAsia"/>
        </w:rPr>
        <w:t>每次生成一个</w:t>
      </w:r>
      <w:proofErr w:type="gramStart"/>
      <w:r w:rsidRPr="00D441CA">
        <w:rPr>
          <w:rFonts w:hint="eastAsia"/>
        </w:rPr>
        <w:t>交易单类</w:t>
      </w:r>
      <w:r>
        <w:rPr>
          <w:rFonts w:hint="eastAsia"/>
        </w:rPr>
        <w:t>的</w:t>
      </w:r>
      <w:proofErr w:type="gramEnd"/>
      <w:r>
        <w:rPr>
          <w:rFonts w:hint="eastAsia"/>
        </w:rPr>
        <w:t>对象，并计入用户的交易记录</w:t>
      </w:r>
      <w:r w:rsidR="001C4C7A">
        <w:rPr>
          <w:rFonts w:hint="eastAsia"/>
        </w:rPr>
        <w:t>，交易状态根据以下条件决定</w:t>
      </w:r>
      <w:r w:rsidR="00D90262">
        <w:rPr>
          <w:rFonts w:hint="eastAsia"/>
        </w:rPr>
        <w:t>：</w:t>
      </w:r>
    </w:p>
    <w:p w14:paraId="078F7D22" w14:textId="77777777" w:rsidR="00A31CBA" w:rsidRPr="00A01B7B" w:rsidRDefault="00D441CA" w:rsidP="00552206">
      <w:pPr>
        <w:ind w:firstLine="420"/>
      </w:pPr>
      <w:r>
        <w:rPr>
          <w:rFonts w:hint="eastAsia"/>
        </w:rPr>
        <w:t>挂单价格超出涨跌幅限制→</w:t>
      </w:r>
      <w:r w:rsidR="00605F74" w:rsidRPr="00605F74">
        <w:rPr>
          <w:rFonts w:hint="eastAsia"/>
        </w:rPr>
        <w:t>废单</w:t>
      </w:r>
    </w:p>
    <w:p w14:paraId="26C0441D" w14:textId="77777777" w:rsidR="00552206" w:rsidRDefault="00605F74" w:rsidP="00552206">
      <w:pPr>
        <w:ind w:firstLine="420"/>
      </w:pPr>
      <w:r>
        <w:rPr>
          <w:rFonts w:hint="eastAsia"/>
        </w:rPr>
        <w:t>买入时</w:t>
      </w:r>
      <w:r w:rsidR="00552206">
        <w:rPr>
          <w:rFonts w:hint="eastAsia"/>
        </w:rPr>
        <w:t>：</w:t>
      </w:r>
    </w:p>
    <w:p w14:paraId="3901E04E" w14:textId="77777777" w:rsidR="00875BB8" w:rsidRDefault="00875BB8" w:rsidP="009C2C8D">
      <w:pPr>
        <w:ind w:left="420" w:firstLine="420"/>
      </w:pPr>
      <w:r>
        <w:rPr>
          <w:rFonts w:hint="eastAsia"/>
        </w:rPr>
        <w:t>挂单金额小于股票实时价格→委托成功</w:t>
      </w:r>
    </w:p>
    <w:p w14:paraId="1806ED06" w14:textId="77777777" w:rsidR="00677133" w:rsidRPr="006D55E8" w:rsidRDefault="003451D8" w:rsidP="009C2C8D">
      <w:pPr>
        <w:ind w:left="420" w:firstLine="420"/>
      </w:pPr>
      <w:r>
        <w:rPr>
          <w:rFonts w:hint="eastAsia"/>
        </w:rPr>
        <w:t>账户余额小于</w:t>
      </w:r>
      <w:r w:rsidR="00AD7CA4">
        <w:rPr>
          <w:rFonts w:hint="eastAsia"/>
        </w:rPr>
        <w:t>（股票实时价格</w:t>
      </w:r>
      <w:r w:rsidR="00AD7CA4">
        <w:rPr>
          <w:rFonts w:hint="eastAsia"/>
        </w:rPr>
        <w:t>*</w:t>
      </w:r>
      <w:r w:rsidR="00AD7CA4">
        <w:rPr>
          <w:rFonts w:hint="eastAsia"/>
        </w:rPr>
        <w:t>挂单数量）</w:t>
      </w:r>
      <w:r w:rsidR="00677133">
        <w:rPr>
          <w:rFonts w:hint="eastAsia"/>
        </w:rPr>
        <w:t>→</w:t>
      </w:r>
      <w:r w:rsidR="00677133" w:rsidRPr="006D55E8">
        <w:t>账户余额不足</w:t>
      </w:r>
    </w:p>
    <w:p w14:paraId="5CBFCD1B" w14:textId="77777777" w:rsidR="00552206" w:rsidRDefault="00552206" w:rsidP="009C2C8D">
      <w:pPr>
        <w:ind w:left="420" w:firstLine="420"/>
      </w:pPr>
      <w:r w:rsidRPr="006D55E8">
        <w:rPr>
          <w:rFonts w:hint="eastAsia"/>
        </w:rPr>
        <w:lastRenderedPageBreak/>
        <w:t>其它情况→交易成功</w:t>
      </w:r>
    </w:p>
    <w:p w14:paraId="452C5B0D" w14:textId="77777777" w:rsidR="009C2C8D" w:rsidRDefault="009C2C8D" w:rsidP="009C2C8D">
      <w:r>
        <w:rPr>
          <w:rFonts w:hint="eastAsia"/>
        </w:rPr>
        <w:tab/>
      </w:r>
      <w:r>
        <w:rPr>
          <w:rFonts w:hint="eastAsia"/>
        </w:rPr>
        <w:t>卖出时：</w:t>
      </w:r>
    </w:p>
    <w:p w14:paraId="51ADDE2F" w14:textId="77777777" w:rsidR="009C2C8D" w:rsidRPr="00D90262" w:rsidRDefault="009C2C8D" w:rsidP="009C2C8D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用户未持有指定股票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持有数量小于挂单数量→</w:t>
      </w:r>
      <w:r w:rsidRPr="00D90262">
        <w:t>持仓余额不足</w:t>
      </w:r>
    </w:p>
    <w:p w14:paraId="16319076" w14:textId="77777777" w:rsidR="009C2C8D" w:rsidRPr="009C2C8D" w:rsidRDefault="009C2C8D" w:rsidP="00D90262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挂单价格大于股票实时价格→委托成功</w:t>
      </w:r>
    </w:p>
    <w:p w14:paraId="067FBB1D" w14:textId="77777777" w:rsidR="003451D8" w:rsidRPr="00677133" w:rsidRDefault="009C2C8D" w:rsidP="009C2C8D">
      <w:pPr>
        <w:ind w:left="420" w:firstLine="420"/>
      </w:pPr>
      <w:r w:rsidRPr="006D55E8">
        <w:rPr>
          <w:rFonts w:hint="eastAsia"/>
        </w:rPr>
        <w:t>其它情况→交易成功</w:t>
      </w:r>
    </w:p>
    <w:p w14:paraId="14794AC4" w14:textId="00FF1A32" w:rsidR="004061E9" w:rsidRDefault="00100589" w:rsidP="00100589">
      <w:r w:rsidRPr="0004785F">
        <w:rPr>
          <w:rFonts w:hint="eastAsia"/>
        </w:rPr>
        <w:t>每次交易成功时，成交价会在实时价格基础上浮动</w:t>
      </w:r>
      <w:r w:rsidRPr="0004785F">
        <w:rPr>
          <w:rFonts w:hint="eastAsia"/>
        </w:rPr>
        <w:t>1%</w:t>
      </w:r>
      <w:r w:rsidRPr="0004785F">
        <w:rPr>
          <w:rFonts w:hint="eastAsia"/>
        </w:rPr>
        <w:t>，但不超过涨跌幅限制</w:t>
      </w:r>
      <w:r>
        <w:rPr>
          <w:rFonts w:hint="eastAsia"/>
        </w:rPr>
        <w:t>，</w:t>
      </w:r>
      <w:r w:rsidR="009C2C8D">
        <w:rPr>
          <w:rFonts w:hint="eastAsia"/>
        </w:rPr>
        <w:t>同时修改用户的持仓</w:t>
      </w:r>
      <w:r w:rsidR="00692AEE">
        <w:rPr>
          <w:rFonts w:hint="eastAsia"/>
        </w:rPr>
        <w:t>和账户余额</w:t>
      </w:r>
      <w:r>
        <w:rPr>
          <w:rFonts w:hint="eastAsia"/>
        </w:rPr>
        <w:t>数据。</w:t>
      </w:r>
    </w:p>
    <w:p w14:paraId="6498F12C" w14:textId="77777777" w:rsidR="00A31CBA" w:rsidRDefault="00107B30" w:rsidP="003443DD">
      <w:pPr>
        <w:pStyle w:val="2"/>
      </w:pPr>
      <w:r>
        <w:rPr>
          <w:rFonts w:hint="eastAsia"/>
        </w:rPr>
        <w:t>获取持仓</w:t>
      </w:r>
    </w:p>
    <w:p w14:paraId="213B22DC" w14:textId="77777777" w:rsidR="00DB2DED" w:rsidRDefault="007B7736" w:rsidP="007B7736">
      <w:r>
        <w:rPr>
          <w:rFonts w:hint="eastAsia"/>
        </w:rPr>
        <w:t>调用地址：</w:t>
      </w:r>
    </w:p>
    <w:p w14:paraId="20C1F95A" w14:textId="1C4514C9" w:rsidR="007B7736" w:rsidRDefault="009E672F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2248C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http://127.0.0.1:12345/getInventory?username={USERNAME}</w:t>
      </w:r>
      <w:r w:rsidR="00B67E40">
        <w:rPr>
          <w:rFonts w:ascii="Verdana" w:hAnsi="Verdana"/>
          <w:color w:val="000000"/>
          <w:sz w:val="17"/>
          <w:szCs w:val="17"/>
          <w:shd w:val="clear" w:color="auto" w:fill="E5E5CC"/>
        </w:rPr>
        <w:t> </w:t>
      </w:r>
    </w:p>
    <w:p w14:paraId="722EF299" w14:textId="79CE6103" w:rsidR="009E672F" w:rsidRDefault="00E050F8" w:rsidP="007B7736">
      <w:r w:rsidRPr="009E672F">
        <w:rPr>
          <w:rFonts w:hint="eastAsia"/>
        </w:rPr>
        <w:t>调用示例：</w:t>
      </w:r>
    </w:p>
    <w:p w14:paraId="37C3EB2D" w14:textId="399ED62F" w:rsidR="00E050F8" w:rsidRPr="00111987" w:rsidRDefault="00111987" w:rsidP="00314249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11987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http://127.0.0.1:12345/getInventory?username=test</w:t>
      </w:r>
    </w:p>
    <w:p w14:paraId="2BA6184F" w14:textId="4C56C4AC" w:rsidR="00314249" w:rsidRDefault="00314249" w:rsidP="00314249">
      <w:r>
        <w:rPr>
          <w:rFonts w:hint="eastAsia"/>
        </w:rPr>
        <w:t>返回：</w:t>
      </w:r>
    </w:p>
    <w:p w14:paraId="1DFF6552" w14:textId="44F601C7" w:rsidR="00A31CBA" w:rsidRDefault="009E0523" w:rsidP="008D2ED2">
      <w:r>
        <w:rPr>
          <w:rFonts w:hint="eastAsia"/>
        </w:rPr>
        <w:t>用户</w:t>
      </w:r>
      <w:r w:rsidR="00350DBF">
        <w:rPr>
          <w:rFonts w:hint="eastAsia"/>
        </w:rPr>
        <w:t>持有股票的</w:t>
      </w:r>
      <w:r w:rsidR="00C245B7">
        <w:rPr>
          <w:rFonts w:hint="eastAsia"/>
        </w:rPr>
        <w:t>信息</w:t>
      </w:r>
      <w:r w:rsidR="0033111A">
        <w:rPr>
          <w:rFonts w:hint="eastAsia"/>
        </w:rPr>
        <w:t>，</w:t>
      </w:r>
      <w:r w:rsidR="000E2613" w:rsidRPr="000E2613">
        <w:t>Code</w:t>
      </w:r>
      <w:r w:rsidR="0033111A">
        <w:rPr>
          <w:rFonts w:hint="eastAsia"/>
        </w:rPr>
        <w:t>=</w:t>
      </w:r>
      <w:r w:rsidR="0033111A">
        <w:rPr>
          <w:rFonts w:hint="eastAsia"/>
        </w:rPr>
        <w:t>股票代码，</w:t>
      </w:r>
      <w:r w:rsidR="000E2613" w:rsidRPr="000E2613">
        <w:t>Amount</w:t>
      </w:r>
      <w:r w:rsidR="0033111A">
        <w:rPr>
          <w:rFonts w:hint="eastAsia"/>
        </w:rPr>
        <w:t>=</w:t>
      </w:r>
      <w:r w:rsidR="0033111A">
        <w:rPr>
          <w:rFonts w:hint="eastAsia"/>
        </w:rPr>
        <w:t>持仓数量</w:t>
      </w:r>
      <w:r w:rsidR="000E2613">
        <w:rPr>
          <w:rFonts w:hint="eastAsia"/>
        </w:rPr>
        <w:t>，</w:t>
      </w:r>
      <w:proofErr w:type="spellStart"/>
      <w:r w:rsidR="000E2613">
        <w:t>Total_Cost</w:t>
      </w:r>
      <w:proofErr w:type="spellEnd"/>
      <w:r w:rsidR="000E2613">
        <w:rPr>
          <w:rFonts w:hint="eastAsia"/>
        </w:rPr>
        <w:t>=</w:t>
      </w:r>
      <w:r w:rsidR="000E2613">
        <w:rPr>
          <w:rFonts w:hint="eastAsia"/>
        </w:rPr>
        <w:t>总成本，</w:t>
      </w:r>
      <w:proofErr w:type="spellStart"/>
      <w:r w:rsidR="000E2613">
        <w:t>AVG_Cost</w:t>
      </w:r>
      <w:proofErr w:type="spellEnd"/>
      <w:r w:rsidR="000E2613">
        <w:rPr>
          <w:rFonts w:hint="eastAsia"/>
        </w:rPr>
        <w:t>=</w:t>
      </w:r>
      <w:r w:rsidR="000E2613">
        <w:rPr>
          <w:rFonts w:hint="eastAsia"/>
        </w:rPr>
        <w:t>持仓平均成本</w:t>
      </w:r>
    </w:p>
    <w:p w14:paraId="78CFB75D" w14:textId="77777777" w:rsidR="00A2278B" w:rsidRDefault="00A2278B" w:rsidP="00A2278B">
      <w:pPr>
        <w:ind w:leftChars="300" w:left="630"/>
      </w:pPr>
      <w:r>
        <w:t>[</w:t>
      </w:r>
    </w:p>
    <w:p w14:paraId="53BA6524" w14:textId="77777777" w:rsidR="00A2278B" w:rsidRDefault="00A2278B" w:rsidP="00A2278B">
      <w:pPr>
        <w:ind w:leftChars="300" w:left="630"/>
      </w:pPr>
      <w:r>
        <w:t xml:space="preserve">    {</w:t>
      </w:r>
    </w:p>
    <w:p w14:paraId="30C707BF" w14:textId="77777777" w:rsidR="00A2278B" w:rsidRDefault="00A2278B" w:rsidP="00A2278B">
      <w:pPr>
        <w:ind w:leftChars="300" w:left="630"/>
      </w:pPr>
      <w:r>
        <w:t xml:space="preserve">        "</w:t>
      </w:r>
      <w:proofErr w:type="spellStart"/>
      <w:r>
        <w:t>AVG_Cost</w:t>
      </w:r>
      <w:proofErr w:type="spellEnd"/>
      <w:r>
        <w:t>": 4.4935,</w:t>
      </w:r>
    </w:p>
    <w:p w14:paraId="5E80F2EA" w14:textId="77777777" w:rsidR="00A2278B" w:rsidRDefault="00A2278B" w:rsidP="00A2278B">
      <w:pPr>
        <w:ind w:leftChars="300" w:left="630"/>
      </w:pPr>
      <w:r>
        <w:t xml:space="preserve">        "Amount": 200,</w:t>
      </w:r>
    </w:p>
    <w:p w14:paraId="13F3F49F" w14:textId="77777777" w:rsidR="00A2278B" w:rsidRDefault="00A2278B" w:rsidP="00A2278B">
      <w:pPr>
        <w:ind w:leftChars="300" w:left="630"/>
      </w:pPr>
      <w:r>
        <w:t xml:space="preserve">        "Code": "601398",</w:t>
      </w:r>
    </w:p>
    <w:p w14:paraId="10FC23AC" w14:textId="77777777" w:rsidR="00A2278B" w:rsidRDefault="00A2278B" w:rsidP="00A2278B">
      <w:pPr>
        <w:ind w:leftChars="300" w:left="630"/>
      </w:pPr>
      <w:r>
        <w:t xml:space="preserve">        "</w:t>
      </w:r>
      <w:proofErr w:type="spellStart"/>
      <w:r>
        <w:t>Total_Cost</w:t>
      </w:r>
      <w:proofErr w:type="spellEnd"/>
      <w:r>
        <w:t>": 898.7</w:t>
      </w:r>
    </w:p>
    <w:p w14:paraId="33F141E5" w14:textId="77777777" w:rsidR="00A2278B" w:rsidRDefault="00A2278B" w:rsidP="00A2278B">
      <w:pPr>
        <w:ind w:leftChars="300" w:left="630"/>
      </w:pPr>
      <w:r>
        <w:t xml:space="preserve">    }</w:t>
      </w:r>
    </w:p>
    <w:p w14:paraId="75EB9FBD" w14:textId="4979C1D0" w:rsidR="003A1F05" w:rsidRPr="003A1F05" w:rsidRDefault="00A2278B" w:rsidP="00A2278B">
      <w:pPr>
        <w:ind w:leftChars="300" w:left="630"/>
      </w:pPr>
      <w:r>
        <w:t>]</w:t>
      </w:r>
    </w:p>
    <w:p w14:paraId="69DEAD5D" w14:textId="77777777" w:rsidR="00A31CBA" w:rsidRDefault="00107B30" w:rsidP="003443DD">
      <w:pPr>
        <w:pStyle w:val="2"/>
      </w:pPr>
      <w:r>
        <w:rPr>
          <w:rFonts w:hint="eastAsia"/>
        </w:rPr>
        <w:t>获取交易记录</w:t>
      </w:r>
    </w:p>
    <w:p w14:paraId="5E022102" w14:textId="77777777" w:rsidR="00A806CF" w:rsidRDefault="007B7736" w:rsidP="007B7736">
      <w:r>
        <w:rPr>
          <w:rFonts w:hint="eastAsia"/>
        </w:rPr>
        <w:t>调用地址：</w:t>
      </w:r>
    </w:p>
    <w:p w14:paraId="0D8156AD" w14:textId="1A021C3D" w:rsidR="007B7736" w:rsidRDefault="00B67E40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http://127.0.0.1:12345/getTradeRecord?username={USERNAME} </w:t>
      </w:r>
    </w:p>
    <w:p w14:paraId="6F427544" w14:textId="77777777" w:rsidR="00A806CF" w:rsidRDefault="00A806CF" w:rsidP="00A806CF">
      <w:r w:rsidRPr="009E672F">
        <w:rPr>
          <w:rFonts w:hint="eastAsia"/>
        </w:rPr>
        <w:t>调用示例：</w:t>
      </w:r>
    </w:p>
    <w:p w14:paraId="58574289" w14:textId="63B5D4FE" w:rsidR="009E672F" w:rsidRPr="00A806CF" w:rsidRDefault="00A806CF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A806CF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http://127.0.0.1:12345/getTradeRecord?username=test</w:t>
      </w:r>
    </w:p>
    <w:p w14:paraId="59C0AAC6" w14:textId="77777777" w:rsidR="00F5695B" w:rsidRDefault="00F5695B" w:rsidP="00F5695B">
      <w:r>
        <w:rPr>
          <w:rFonts w:hint="eastAsia"/>
        </w:rPr>
        <w:t>返回：</w:t>
      </w:r>
    </w:p>
    <w:p w14:paraId="2233D7CA" w14:textId="1666B0E0" w:rsidR="00A31CBA" w:rsidRDefault="00F5695B" w:rsidP="00F5695B">
      <w:r>
        <w:rPr>
          <w:rFonts w:hint="eastAsia"/>
        </w:rPr>
        <w:t>用户</w:t>
      </w:r>
      <w:r w:rsidR="009B002B">
        <w:rPr>
          <w:rFonts w:hint="eastAsia"/>
        </w:rPr>
        <w:t>交易记录</w:t>
      </w:r>
      <w:r w:rsidR="00093329">
        <w:rPr>
          <w:rFonts w:hint="eastAsia"/>
        </w:rPr>
        <w:t>，</w:t>
      </w:r>
      <w:r w:rsidR="0075506A">
        <w:t>Amount</w:t>
      </w:r>
      <w:r w:rsidR="0075506A">
        <w:rPr>
          <w:rFonts w:hint="eastAsia"/>
        </w:rPr>
        <w:t>=</w:t>
      </w:r>
      <w:r w:rsidR="0075506A">
        <w:rPr>
          <w:rFonts w:hint="eastAsia"/>
        </w:rPr>
        <w:t>，</w:t>
      </w:r>
      <w:r w:rsidR="0075506A">
        <w:t>Code</w:t>
      </w:r>
      <w:r w:rsidR="0075506A">
        <w:rPr>
          <w:rFonts w:hint="eastAsia"/>
        </w:rPr>
        <w:t>=</w:t>
      </w:r>
      <w:r w:rsidR="0075506A">
        <w:rPr>
          <w:rFonts w:hint="eastAsia"/>
        </w:rPr>
        <w:t>股票代码，</w:t>
      </w:r>
      <w:r w:rsidR="0075506A">
        <w:t>Direction</w:t>
      </w:r>
      <w:r w:rsidR="0075506A">
        <w:rPr>
          <w:rFonts w:hint="eastAsia"/>
        </w:rPr>
        <w:t>=</w:t>
      </w:r>
      <w:r w:rsidR="0075506A">
        <w:rPr>
          <w:rFonts w:hint="eastAsia"/>
        </w:rPr>
        <w:t>交易方向（</w:t>
      </w:r>
      <w:r w:rsidR="0075506A">
        <w:rPr>
          <w:rFonts w:hint="eastAsia"/>
        </w:rPr>
        <w:t>0=</w:t>
      </w:r>
      <w:r w:rsidR="0075506A">
        <w:rPr>
          <w:rFonts w:hint="eastAsia"/>
        </w:rPr>
        <w:t>买，</w:t>
      </w:r>
      <w:r w:rsidR="0075506A">
        <w:rPr>
          <w:rFonts w:hint="eastAsia"/>
        </w:rPr>
        <w:t>1=</w:t>
      </w:r>
      <w:r w:rsidR="0075506A">
        <w:rPr>
          <w:rFonts w:hint="eastAsia"/>
        </w:rPr>
        <w:t>卖）</w:t>
      </w:r>
      <w:r w:rsidR="000A32D8">
        <w:rPr>
          <w:rFonts w:hint="eastAsia"/>
        </w:rPr>
        <w:t>，</w:t>
      </w:r>
      <w:proofErr w:type="spellStart"/>
      <w:r w:rsidR="000A32D8">
        <w:t>KnockPrice</w:t>
      </w:r>
      <w:proofErr w:type="spellEnd"/>
      <w:r w:rsidR="000A32D8">
        <w:rPr>
          <w:rFonts w:hint="eastAsia"/>
        </w:rPr>
        <w:t>=</w:t>
      </w:r>
      <w:r w:rsidR="000A32D8">
        <w:rPr>
          <w:rFonts w:hint="eastAsia"/>
        </w:rPr>
        <w:t>成交价格，</w:t>
      </w:r>
      <w:r w:rsidR="000A32D8">
        <w:t>No</w:t>
      </w:r>
      <w:r w:rsidR="000A32D8">
        <w:rPr>
          <w:rFonts w:hint="eastAsia"/>
        </w:rPr>
        <w:t>=</w:t>
      </w:r>
      <w:r w:rsidR="000A32D8">
        <w:rPr>
          <w:rFonts w:hint="eastAsia"/>
        </w:rPr>
        <w:t>交易单号（自动生成的</w:t>
      </w:r>
      <w:r w:rsidR="000A32D8">
        <w:rPr>
          <w:rFonts w:hint="eastAsia"/>
        </w:rPr>
        <w:t>UUID</w:t>
      </w:r>
      <w:r w:rsidR="000A32D8">
        <w:rPr>
          <w:rFonts w:hint="eastAsia"/>
        </w:rPr>
        <w:t>），</w:t>
      </w:r>
      <w:r w:rsidR="000A32D8">
        <w:rPr>
          <w:rFonts w:hint="eastAsia"/>
        </w:rPr>
        <w:t>Price=</w:t>
      </w:r>
      <w:r w:rsidR="000A32D8" w:rsidRPr="006304F3">
        <w:rPr>
          <w:rFonts w:hint="eastAsia"/>
        </w:rPr>
        <w:t>挂单价格</w:t>
      </w:r>
      <w:r w:rsidR="000A32D8">
        <w:rPr>
          <w:rFonts w:hint="eastAsia"/>
        </w:rPr>
        <w:t>，</w:t>
      </w:r>
      <w:r w:rsidR="000A32D8">
        <w:t>State</w:t>
      </w:r>
      <w:r w:rsidR="000A32D8">
        <w:rPr>
          <w:rFonts w:hint="eastAsia"/>
        </w:rPr>
        <w:t>=</w:t>
      </w:r>
      <w:r w:rsidR="000A32D8">
        <w:rPr>
          <w:rFonts w:hint="eastAsia"/>
        </w:rPr>
        <w:t>交易状态（</w:t>
      </w:r>
      <w:r w:rsidR="00667AAE">
        <w:rPr>
          <w:rFonts w:hint="eastAsia"/>
        </w:rPr>
        <w:t>说明见后</w:t>
      </w:r>
      <w:r w:rsidR="000A32D8">
        <w:rPr>
          <w:rFonts w:hint="eastAsia"/>
        </w:rPr>
        <w:t>）</w:t>
      </w:r>
      <w:r w:rsidR="00667AAE">
        <w:rPr>
          <w:rFonts w:hint="eastAsia"/>
        </w:rPr>
        <w:t>，</w:t>
      </w:r>
      <w:proofErr w:type="spellStart"/>
      <w:r w:rsidR="00667AAE">
        <w:t>TradeTime</w:t>
      </w:r>
      <w:proofErr w:type="spellEnd"/>
      <w:r w:rsidR="00667AAE">
        <w:rPr>
          <w:rFonts w:hint="eastAsia"/>
        </w:rPr>
        <w:t>=</w:t>
      </w:r>
      <w:r w:rsidR="00667AAE">
        <w:rPr>
          <w:rFonts w:hint="eastAsia"/>
        </w:rPr>
        <w:t>交易时间</w:t>
      </w:r>
    </w:p>
    <w:p w14:paraId="426C05E2" w14:textId="77777777" w:rsidR="00056C8E" w:rsidRDefault="00056C8E" w:rsidP="000E2613">
      <w:pPr>
        <w:ind w:leftChars="300" w:left="630"/>
      </w:pPr>
      <w:r>
        <w:t>[</w:t>
      </w:r>
    </w:p>
    <w:p w14:paraId="452A74B6" w14:textId="77777777" w:rsidR="00056C8E" w:rsidRDefault="00056C8E" w:rsidP="000E2613">
      <w:pPr>
        <w:ind w:leftChars="300" w:left="630"/>
      </w:pPr>
      <w:r>
        <w:t xml:space="preserve">    {</w:t>
      </w:r>
    </w:p>
    <w:p w14:paraId="08CC4888" w14:textId="77777777" w:rsidR="00056C8E" w:rsidRDefault="00056C8E" w:rsidP="000E2613">
      <w:pPr>
        <w:ind w:leftChars="300" w:left="630"/>
      </w:pPr>
      <w:r>
        <w:t xml:space="preserve">        "Amount": 100,</w:t>
      </w:r>
    </w:p>
    <w:p w14:paraId="200737CA" w14:textId="77777777" w:rsidR="00056C8E" w:rsidRDefault="00056C8E" w:rsidP="000E2613">
      <w:pPr>
        <w:ind w:leftChars="300" w:left="630"/>
      </w:pPr>
      <w:r>
        <w:t xml:space="preserve">        "Code": "601398",</w:t>
      </w:r>
    </w:p>
    <w:p w14:paraId="4FF40491" w14:textId="77777777" w:rsidR="00056C8E" w:rsidRDefault="00056C8E" w:rsidP="000E2613">
      <w:pPr>
        <w:ind w:leftChars="300" w:left="630"/>
      </w:pPr>
      <w:r>
        <w:t xml:space="preserve">        "Direction": 0,</w:t>
      </w:r>
    </w:p>
    <w:p w14:paraId="5F6013C1" w14:textId="3B5261E8" w:rsidR="00056C8E" w:rsidRDefault="00056C8E" w:rsidP="000E2613">
      <w:pPr>
        <w:ind w:leftChars="300" w:left="630"/>
      </w:pPr>
      <w:r>
        <w:t xml:space="preserve">        "</w:t>
      </w:r>
      <w:proofErr w:type="spellStart"/>
      <w:r>
        <w:t>KnockPrice</w:t>
      </w:r>
      <w:proofErr w:type="spellEnd"/>
      <w:r>
        <w:t xml:space="preserve">": </w:t>
      </w:r>
      <w:r w:rsidR="00D3537E">
        <w:rPr>
          <w:rFonts w:hint="eastAsia"/>
        </w:rPr>
        <w:t>4.7</w:t>
      </w:r>
      <w:r>
        <w:t>,</w:t>
      </w:r>
    </w:p>
    <w:p w14:paraId="03E2AE3B" w14:textId="77777777" w:rsidR="00056C8E" w:rsidRDefault="00056C8E" w:rsidP="000E2613">
      <w:pPr>
        <w:ind w:leftChars="300" w:left="630"/>
      </w:pPr>
      <w:r>
        <w:t xml:space="preserve">        "No": "1ac6f47e-f104-49ff-81c2-3fc8ab90da1c",</w:t>
      </w:r>
    </w:p>
    <w:p w14:paraId="2A42BC1E" w14:textId="77777777" w:rsidR="00056C8E" w:rsidRDefault="00056C8E" w:rsidP="000E2613">
      <w:pPr>
        <w:ind w:leftChars="300" w:left="630"/>
      </w:pPr>
      <w:r>
        <w:lastRenderedPageBreak/>
        <w:t xml:space="preserve">        "Price": 5,</w:t>
      </w:r>
    </w:p>
    <w:p w14:paraId="5D378497" w14:textId="753DC03C" w:rsidR="00056C8E" w:rsidRDefault="00056C8E" w:rsidP="000E2613">
      <w:pPr>
        <w:ind w:leftChars="300" w:left="630"/>
      </w:pPr>
      <w:r>
        <w:t xml:space="preserve">        "State": </w:t>
      </w:r>
      <w:r w:rsidR="00D3537E">
        <w:rPr>
          <w:rFonts w:hint="eastAsia"/>
        </w:rPr>
        <w:t>2</w:t>
      </w:r>
      <w:r>
        <w:t>,</w:t>
      </w:r>
    </w:p>
    <w:p w14:paraId="35E68FD0" w14:textId="77777777" w:rsidR="00056C8E" w:rsidRDefault="00056C8E" w:rsidP="000E2613">
      <w:pPr>
        <w:ind w:leftChars="300" w:left="630"/>
      </w:pPr>
      <w:r>
        <w:t xml:space="preserve">        "</w:t>
      </w:r>
      <w:proofErr w:type="spellStart"/>
      <w:r>
        <w:t>TradeTime</w:t>
      </w:r>
      <w:proofErr w:type="spellEnd"/>
      <w:r>
        <w:t>": "2024-03-11 22:14:26"</w:t>
      </w:r>
    </w:p>
    <w:p w14:paraId="042680F2" w14:textId="52D07373" w:rsidR="00056C8E" w:rsidRDefault="00056C8E" w:rsidP="000E2613">
      <w:pPr>
        <w:ind w:leftChars="300" w:left="630"/>
      </w:pPr>
      <w:r>
        <w:t xml:space="preserve">    }</w:t>
      </w:r>
    </w:p>
    <w:p w14:paraId="73FD3E64" w14:textId="542D7A50" w:rsidR="00F5695B" w:rsidRDefault="00056C8E" w:rsidP="000E2613">
      <w:pPr>
        <w:ind w:leftChars="300" w:left="630"/>
      </w:pPr>
      <w:r>
        <w:t>]</w:t>
      </w:r>
    </w:p>
    <w:p w14:paraId="1D576695" w14:textId="0E83F346" w:rsidR="00291707" w:rsidRDefault="00291707" w:rsidP="00291707">
      <w:pPr>
        <w:pStyle w:val="2"/>
      </w:pPr>
      <w:r>
        <w:rPr>
          <w:rFonts w:hint="eastAsia"/>
        </w:rPr>
        <w:t>获取用户账户余额</w:t>
      </w:r>
    </w:p>
    <w:p w14:paraId="20D10DC6" w14:textId="77777777" w:rsidR="007E65EC" w:rsidRDefault="007E65EC" w:rsidP="007E65EC">
      <w:r>
        <w:rPr>
          <w:rFonts w:hint="eastAsia"/>
        </w:rPr>
        <w:t>调用地址：</w:t>
      </w:r>
    </w:p>
    <w:p w14:paraId="0F0A175C" w14:textId="627CC4C6" w:rsidR="007E65EC" w:rsidRDefault="007E65EC" w:rsidP="007E65EC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</w:t>
      </w:r>
      <w:r w:rsidR="00DD2CAD" w:rsidRPr="00DD2CAD">
        <w:rPr>
          <w:rFonts w:ascii="Verdana" w:hAnsi="Verdana"/>
          <w:color w:val="000000"/>
          <w:sz w:val="17"/>
          <w:szCs w:val="17"/>
          <w:shd w:val="clear" w:color="auto" w:fill="E5E5CC"/>
        </w:rPr>
        <w:t>getBalance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?username={USERNAME} </w:t>
      </w:r>
    </w:p>
    <w:p w14:paraId="112EE144" w14:textId="77777777" w:rsidR="007E65EC" w:rsidRDefault="007E65EC" w:rsidP="007E65EC">
      <w:r w:rsidRPr="009E672F">
        <w:rPr>
          <w:rFonts w:hint="eastAsia"/>
        </w:rPr>
        <w:t>调用示例：</w:t>
      </w:r>
    </w:p>
    <w:p w14:paraId="4E84B40F" w14:textId="304DBE6F" w:rsidR="007E65EC" w:rsidRPr="00A806CF" w:rsidRDefault="007E65EC" w:rsidP="007E65EC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A806CF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</w:t>
      </w:r>
      <w:r w:rsidR="00DD2CAD" w:rsidRPr="00DD2CAD">
        <w:rPr>
          <w:rFonts w:ascii="Verdana" w:hAnsi="Verdana"/>
          <w:color w:val="000000"/>
          <w:sz w:val="17"/>
          <w:szCs w:val="17"/>
          <w:shd w:val="clear" w:color="auto" w:fill="E5E5CC"/>
        </w:rPr>
        <w:t>getBalance</w:t>
      </w:r>
      <w:r w:rsidRPr="00A806CF">
        <w:rPr>
          <w:rFonts w:ascii="Verdana" w:hAnsi="Verdana"/>
          <w:color w:val="000000"/>
          <w:sz w:val="17"/>
          <w:szCs w:val="17"/>
          <w:shd w:val="clear" w:color="auto" w:fill="E5E5CC"/>
        </w:rPr>
        <w:t>?username=test</w:t>
      </w:r>
    </w:p>
    <w:p w14:paraId="53FC92CB" w14:textId="77777777" w:rsidR="007E65EC" w:rsidRDefault="007E65EC" w:rsidP="007E65EC">
      <w:r>
        <w:rPr>
          <w:rFonts w:hint="eastAsia"/>
        </w:rPr>
        <w:t>返回：</w:t>
      </w:r>
    </w:p>
    <w:p w14:paraId="1B984C71" w14:textId="340B9761" w:rsidR="007E65EC" w:rsidRDefault="00885AD0" w:rsidP="007E65EC">
      <w:r>
        <w:rPr>
          <w:rFonts w:hint="eastAsia"/>
        </w:rPr>
        <w:t>账户余额：</w:t>
      </w:r>
      <w:r w:rsidR="009D1680">
        <w:rPr>
          <w:rFonts w:hint="eastAsia"/>
        </w:rPr>
        <w:t>浮点数</w:t>
      </w:r>
    </w:p>
    <w:p w14:paraId="5A45F099" w14:textId="4B2AB607" w:rsidR="00FE6D1E" w:rsidRDefault="00885AD0" w:rsidP="007E65EC">
      <w:r>
        <w:rPr>
          <w:rFonts w:hint="eastAsia"/>
        </w:rPr>
        <w:t>-1</w:t>
      </w:r>
      <w:r>
        <w:rPr>
          <w:rFonts w:hint="eastAsia"/>
        </w:rPr>
        <w:t>：</w:t>
      </w:r>
      <w:r w:rsidR="00487307">
        <w:rPr>
          <w:rFonts w:hint="eastAsia"/>
        </w:rPr>
        <w:t>用户不存在等</w:t>
      </w:r>
      <w:r>
        <w:rPr>
          <w:rFonts w:hint="eastAsia"/>
        </w:rPr>
        <w:t>异常情况时</w:t>
      </w:r>
    </w:p>
    <w:p w14:paraId="39EA1715" w14:textId="3EF82927" w:rsidR="00717380" w:rsidRDefault="00DD0240" w:rsidP="003E3E05">
      <w:pPr>
        <w:pStyle w:val="1"/>
        <w:numPr>
          <w:ilvl w:val="0"/>
          <w:numId w:val="1"/>
        </w:numPr>
      </w:pPr>
      <w:r w:rsidRPr="00DD0240">
        <w:rPr>
          <w:rFonts w:hint="eastAsia"/>
        </w:rPr>
        <w:t>交易状态</w:t>
      </w:r>
      <w:r w:rsidR="0093535D">
        <w:rPr>
          <w:rFonts w:hint="eastAsia"/>
        </w:rPr>
        <w:t>说明</w:t>
      </w:r>
    </w:p>
    <w:p w14:paraId="0406981D" w14:textId="67B32706" w:rsidR="00982393" w:rsidRDefault="00982393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 w:hint="eastAsia"/>
          <w:kern w:val="0"/>
          <w:szCs w:val="21"/>
        </w:rPr>
        <w:t>错误</w:t>
      </w:r>
      <w:r>
        <w:rPr>
          <w:rFonts w:ascii="新宋体" w:hAnsi="新宋体" w:cs="新宋体" w:hint="eastAsia"/>
          <w:kern w:val="0"/>
          <w:szCs w:val="21"/>
        </w:rPr>
        <w:t>=0</w:t>
      </w:r>
      <w:r>
        <w:rPr>
          <w:rFonts w:ascii="新宋体" w:hAnsi="新宋体" w:cs="新宋体" w:hint="eastAsia"/>
          <w:kern w:val="0"/>
          <w:szCs w:val="21"/>
        </w:rPr>
        <w:t>，</w:t>
      </w:r>
      <w:r>
        <w:rPr>
          <w:rFonts w:ascii="新宋体" w:hAnsi="新宋体" w:cs="新宋体"/>
          <w:kern w:val="0"/>
          <w:szCs w:val="21"/>
        </w:rPr>
        <w:tab/>
      </w:r>
      <w:r>
        <w:rPr>
          <w:rFonts w:ascii="新宋体" w:hAnsi="新宋体" w:cs="新宋体"/>
          <w:kern w:val="0"/>
          <w:szCs w:val="21"/>
        </w:rPr>
        <w:tab/>
      </w:r>
      <w:r>
        <w:rPr>
          <w:rFonts w:ascii="新宋体" w:hAnsi="新宋体" w:cs="新宋体" w:hint="eastAsia"/>
          <w:kern w:val="0"/>
          <w:szCs w:val="21"/>
        </w:rPr>
        <w:t>//</w:t>
      </w:r>
      <w:r w:rsidR="00933E71">
        <w:rPr>
          <w:rFonts w:ascii="新宋体" w:hAnsi="新宋体" w:cs="新宋体" w:hint="eastAsia"/>
          <w:kern w:val="0"/>
          <w:szCs w:val="21"/>
        </w:rPr>
        <w:t>系统无用户</w:t>
      </w:r>
      <w:r w:rsidR="00933E71">
        <w:rPr>
          <w:rFonts w:ascii="新宋体" w:hAnsi="新宋体" w:cs="新宋体" w:hint="eastAsia"/>
          <w:kern w:val="0"/>
          <w:szCs w:val="21"/>
        </w:rPr>
        <w:t>/</w:t>
      </w:r>
      <w:r w:rsidR="00933E71">
        <w:rPr>
          <w:rFonts w:ascii="新宋体" w:hAnsi="新宋体" w:cs="新宋体" w:hint="eastAsia"/>
          <w:kern w:val="0"/>
          <w:szCs w:val="21"/>
        </w:rPr>
        <w:t>用户名不存在</w:t>
      </w:r>
      <w:r w:rsidR="00933E71">
        <w:rPr>
          <w:rFonts w:ascii="新宋体" w:hAnsi="新宋体" w:cs="新宋体" w:hint="eastAsia"/>
          <w:kern w:val="0"/>
          <w:szCs w:val="21"/>
        </w:rPr>
        <w:t>/</w:t>
      </w:r>
      <w:r w:rsidR="00933E71">
        <w:rPr>
          <w:rFonts w:ascii="新宋体" w:hAnsi="新宋体" w:cs="新宋体" w:hint="eastAsia"/>
          <w:kern w:val="0"/>
          <w:szCs w:val="21"/>
        </w:rPr>
        <w:t>股票代码不存在等情况时</w:t>
      </w:r>
    </w:p>
    <w:p w14:paraId="72CC6B67" w14:textId="60DFC7F3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委托成功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1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F340B0" w:rsidRPr="0004785F">
        <w:rPr>
          <w:rFonts w:ascii="新宋体" w:hAnsi="新宋体" w:cs="新宋体"/>
          <w:kern w:val="0"/>
          <w:szCs w:val="21"/>
        </w:rPr>
        <w:tab/>
      </w:r>
      <w:r w:rsidR="00F340B0" w:rsidRPr="0004785F">
        <w:rPr>
          <w:rFonts w:ascii="新宋体" w:hAnsi="新宋体" w:cs="新宋体" w:hint="eastAsia"/>
          <w:kern w:val="0"/>
          <w:szCs w:val="21"/>
        </w:rPr>
        <w:t>//</w:t>
      </w:r>
      <w:r w:rsidR="00F340B0" w:rsidRPr="0004785F">
        <w:rPr>
          <w:rFonts w:ascii="新宋体" w:hAnsi="新宋体" w:cs="新宋体" w:hint="eastAsia"/>
          <w:kern w:val="0"/>
          <w:szCs w:val="21"/>
        </w:rPr>
        <w:t>买入价低于最新价，或卖出价高于最新价</w:t>
      </w:r>
      <w:r w:rsidR="00AB53FC" w:rsidRPr="0004785F">
        <w:rPr>
          <w:rFonts w:ascii="新宋体" w:hAnsi="新宋体" w:cs="新宋体" w:hint="eastAsia"/>
          <w:kern w:val="0"/>
          <w:szCs w:val="21"/>
        </w:rPr>
        <w:t>，只记录委托成功，</w:t>
      </w:r>
      <w:r w:rsidR="00CD01ED" w:rsidRPr="0004785F">
        <w:rPr>
          <w:rFonts w:ascii="新宋体" w:hAnsi="新宋体" w:cs="新宋体" w:hint="eastAsia"/>
          <w:kern w:val="0"/>
          <w:szCs w:val="21"/>
        </w:rPr>
        <w:t>后续</w:t>
      </w:r>
      <w:r w:rsidR="00AB53FC" w:rsidRPr="0004785F">
        <w:rPr>
          <w:rFonts w:ascii="新宋体" w:hAnsi="新宋体" w:cs="新宋体" w:hint="eastAsia"/>
          <w:kern w:val="0"/>
          <w:szCs w:val="21"/>
        </w:rPr>
        <w:t>不会自动成交</w:t>
      </w:r>
    </w:p>
    <w:p w14:paraId="0F9FF971" w14:textId="1399A828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交易成功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2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DC6289" w:rsidRPr="0004785F">
        <w:rPr>
          <w:rFonts w:ascii="新宋体" w:hAnsi="新宋体" w:cs="新宋体"/>
          <w:kern w:val="0"/>
          <w:szCs w:val="21"/>
        </w:rPr>
        <w:tab/>
      </w:r>
      <w:r w:rsidR="00DC6289" w:rsidRPr="0004785F">
        <w:rPr>
          <w:rFonts w:ascii="新宋体" w:hAnsi="新宋体" w:cs="新宋体" w:hint="eastAsia"/>
          <w:kern w:val="0"/>
          <w:szCs w:val="21"/>
        </w:rPr>
        <w:t>//</w:t>
      </w:r>
      <w:r w:rsidR="00DC6289" w:rsidRPr="0004785F">
        <w:rPr>
          <w:rFonts w:ascii="新宋体" w:hAnsi="新宋体" w:cs="新宋体" w:hint="eastAsia"/>
          <w:kern w:val="0"/>
          <w:szCs w:val="21"/>
        </w:rPr>
        <w:t>以最新价买入或卖出</w:t>
      </w:r>
    </w:p>
    <w:p w14:paraId="03F869D8" w14:textId="6640D5C1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proofErr w:type="gramStart"/>
      <w:r w:rsidRPr="0004785F">
        <w:rPr>
          <w:rFonts w:ascii="新宋体" w:hAnsi="新宋体" w:cs="新宋体"/>
          <w:kern w:val="0"/>
          <w:szCs w:val="21"/>
        </w:rPr>
        <w:t>废单</w:t>
      </w:r>
      <w:proofErr w:type="gramEnd"/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3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DC6289" w:rsidRPr="0004785F">
        <w:rPr>
          <w:rFonts w:ascii="新宋体" w:hAnsi="新宋体" w:cs="新宋体"/>
          <w:kern w:val="0"/>
          <w:szCs w:val="21"/>
        </w:rPr>
        <w:tab/>
      </w:r>
      <w:r w:rsidR="00DC6289" w:rsidRPr="0004785F">
        <w:rPr>
          <w:rFonts w:ascii="新宋体" w:hAnsi="新宋体" w:cs="新宋体"/>
          <w:kern w:val="0"/>
          <w:szCs w:val="21"/>
        </w:rPr>
        <w:tab/>
      </w:r>
      <w:r w:rsidR="00DC6289" w:rsidRPr="0004785F">
        <w:rPr>
          <w:rFonts w:ascii="新宋体" w:hAnsi="新宋体" w:cs="新宋体" w:hint="eastAsia"/>
          <w:kern w:val="0"/>
          <w:szCs w:val="21"/>
        </w:rPr>
        <w:t>//</w:t>
      </w:r>
      <w:r w:rsidR="00DC6289" w:rsidRPr="0004785F">
        <w:rPr>
          <w:rFonts w:ascii="新宋体" w:hAnsi="新宋体" w:cs="新宋体" w:hint="eastAsia"/>
          <w:kern w:val="0"/>
          <w:szCs w:val="21"/>
        </w:rPr>
        <w:t>买入价或卖出价超出价格变动范围</w:t>
      </w:r>
    </w:p>
    <w:p w14:paraId="06A58814" w14:textId="14404CF6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账户余额不足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4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5C537A" w:rsidRPr="0004785F">
        <w:rPr>
          <w:rFonts w:ascii="新宋体" w:hAnsi="新宋体" w:cs="新宋体" w:hint="eastAsia"/>
          <w:kern w:val="0"/>
          <w:szCs w:val="21"/>
        </w:rPr>
        <w:t>//</w:t>
      </w:r>
      <w:r w:rsidR="005C537A" w:rsidRPr="0004785F">
        <w:rPr>
          <w:rFonts w:ascii="新宋体" w:hAnsi="新宋体" w:cs="新宋体" w:hint="eastAsia"/>
          <w:kern w:val="0"/>
          <w:szCs w:val="21"/>
        </w:rPr>
        <w:t>账户余额不支持当次交易</w:t>
      </w:r>
    </w:p>
    <w:p w14:paraId="0DFE18C5" w14:textId="748B7795" w:rsidR="00B9212C" w:rsidRPr="008F22F8" w:rsidRDefault="00537F04" w:rsidP="0090577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持仓余额不足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5</w:t>
      </w:r>
      <w:r w:rsidR="005C537A" w:rsidRPr="0004785F">
        <w:rPr>
          <w:rFonts w:ascii="新宋体" w:hAnsi="新宋体" w:cs="新宋体"/>
          <w:kern w:val="0"/>
          <w:szCs w:val="21"/>
        </w:rPr>
        <w:tab/>
      </w:r>
      <w:r w:rsidR="005C537A" w:rsidRPr="0004785F">
        <w:rPr>
          <w:rFonts w:ascii="新宋体" w:hAnsi="新宋体" w:cs="新宋体" w:hint="eastAsia"/>
          <w:kern w:val="0"/>
          <w:szCs w:val="21"/>
        </w:rPr>
        <w:t>//</w:t>
      </w:r>
      <w:r w:rsidR="005C537A" w:rsidRPr="0004785F">
        <w:rPr>
          <w:rFonts w:ascii="新宋体" w:hAnsi="新宋体" w:cs="新宋体" w:hint="eastAsia"/>
          <w:kern w:val="0"/>
          <w:szCs w:val="21"/>
        </w:rPr>
        <w:t>持仓数量不支持当次交易</w:t>
      </w:r>
    </w:p>
    <w:sectPr w:rsidR="00B9212C" w:rsidRPr="008F22F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F820" w14:textId="77777777" w:rsidR="00FD1219" w:rsidRDefault="00FD1219" w:rsidP="006C2D57">
      <w:r>
        <w:separator/>
      </w:r>
    </w:p>
  </w:endnote>
  <w:endnote w:type="continuationSeparator" w:id="0">
    <w:p w14:paraId="6532D8B2" w14:textId="77777777" w:rsidR="00FD1219" w:rsidRDefault="00FD1219" w:rsidP="006C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EE596" w14:textId="77777777" w:rsidR="00FD1219" w:rsidRDefault="00FD1219" w:rsidP="006C2D57">
      <w:r>
        <w:separator/>
      </w:r>
    </w:p>
  </w:footnote>
  <w:footnote w:type="continuationSeparator" w:id="0">
    <w:p w14:paraId="75DB4608" w14:textId="77777777" w:rsidR="00FD1219" w:rsidRDefault="00FD1219" w:rsidP="006C2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8138" w14:textId="3493E2E4" w:rsidR="006C2D57" w:rsidRDefault="006C2D57">
    <w:pPr>
      <w:pStyle w:val="a5"/>
    </w:pPr>
    <w:r w:rsidRPr="006C2D57">
      <w:rPr>
        <w:rFonts w:hint="eastAsia"/>
      </w:rPr>
      <w:t>简单的股票交易系统模拟服务端</w:t>
    </w:r>
    <w:r>
      <w:rPr>
        <w:rFonts w:hint="eastAsia"/>
      </w:rPr>
      <w:t>使用说明</w:t>
    </w:r>
    <w:r>
      <w:rPr>
        <w:rFonts w:hint="eastAsia"/>
      </w:rPr>
      <w:t>v0.</w:t>
    </w:r>
    <w:r w:rsidR="00C02BF1">
      <w:rPr>
        <w:rFonts w:hint="eastAsia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7385"/>
    <w:multiLevelType w:val="hybridMultilevel"/>
    <w:tmpl w:val="6E481940"/>
    <w:lvl w:ilvl="0" w:tplc="845E8FF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7E3"/>
    <w:rsid w:val="000035B7"/>
    <w:rsid w:val="0002149A"/>
    <w:rsid w:val="00025764"/>
    <w:rsid w:val="00025B8F"/>
    <w:rsid w:val="000465D3"/>
    <w:rsid w:val="000472A6"/>
    <w:rsid w:val="0004785F"/>
    <w:rsid w:val="00050843"/>
    <w:rsid w:val="00053A9B"/>
    <w:rsid w:val="00053AF5"/>
    <w:rsid w:val="00056C8E"/>
    <w:rsid w:val="00061CC4"/>
    <w:rsid w:val="00065335"/>
    <w:rsid w:val="00085531"/>
    <w:rsid w:val="00086A94"/>
    <w:rsid w:val="00092571"/>
    <w:rsid w:val="00093329"/>
    <w:rsid w:val="00097A73"/>
    <w:rsid w:val="000A32D8"/>
    <w:rsid w:val="000A6252"/>
    <w:rsid w:val="000B764F"/>
    <w:rsid w:val="000C05BB"/>
    <w:rsid w:val="000D511E"/>
    <w:rsid w:val="000E2613"/>
    <w:rsid w:val="000E5D55"/>
    <w:rsid w:val="000E686E"/>
    <w:rsid w:val="00100589"/>
    <w:rsid w:val="00104C16"/>
    <w:rsid w:val="00105D02"/>
    <w:rsid w:val="00107001"/>
    <w:rsid w:val="00107B30"/>
    <w:rsid w:val="00111987"/>
    <w:rsid w:val="00114AA7"/>
    <w:rsid w:val="0012248C"/>
    <w:rsid w:val="00123233"/>
    <w:rsid w:val="0012490F"/>
    <w:rsid w:val="00130178"/>
    <w:rsid w:val="00131E8D"/>
    <w:rsid w:val="00132A00"/>
    <w:rsid w:val="001416A1"/>
    <w:rsid w:val="00143BA0"/>
    <w:rsid w:val="0014640B"/>
    <w:rsid w:val="00194E38"/>
    <w:rsid w:val="001968DB"/>
    <w:rsid w:val="001A6149"/>
    <w:rsid w:val="001B72AB"/>
    <w:rsid w:val="001C4C7A"/>
    <w:rsid w:val="001D25E2"/>
    <w:rsid w:val="001D3C92"/>
    <w:rsid w:val="001D5097"/>
    <w:rsid w:val="001F2BA8"/>
    <w:rsid w:val="001F7F84"/>
    <w:rsid w:val="00216818"/>
    <w:rsid w:val="00234477"/>
    <w:rsid w:val="00236AF8"/>
    <w:rsid w:val="002448AA"/>
    <w:rsid w:val="00270928"/>
    <w:rsid w:val="0027386F"/>
    <w:rsid w:val="00275FDC"/>
    <w:rsid w:val="00291707"/>
    <w:rsid w:val="00294576"/>
    <w:rsid w:val="002A584F"/>
    <w:rsid w:val="002C12F0"/>
    <w:rsid w:val="002C3068"/>
    <w:rsid w:val="002C3DB7"/>
    <w:rsid w:val="002C7512"/>
    <w:rsid w:val="002D290A"/>
    <w:rsid w:val="002D5E3C"/>
    <w:rsid w:val="002F7E45"/>
    <w:rsid w:val="00300B28"/>
    <w:rsid w:val="00314249"/>
    <w:rsid w:val="003254F8"/>
    <w:rsid w:val="00327A8F"/>
    <w:rsid w:val="0033111A"/>
    <w:rsid w:val="003325A5"/>
    <w:rsid w:val="0033471B"/>
    <w:rsid w:val="003443DD"/>
    <w:rsid w:val="003451D8"/>
    <w:rsid w:val="00345F00"/>
    <w:rsid w:val="00350DBF"/>
    <w:rsid w:val="003531AC"/>
    <w:rsid w:val="00353649"/>
    <w:rsid w:val="00373FCF"/>
    <w:rsid w:val="00380D25"/>
    <w:rsid w:val="00382F31"/>
    <w:rsid w:val="00394627"/>
    <w:rsid w:val="003A1F05"/>
    <w:rsid w:val="003A223A"/>
    <w:rsid w:val="003A592F"/>
    <w:rsid w:val="003E3E05"/>
    <w:rsid w:val="003E3F1D"/>
    <w:rsid w:val="003E5EF8"/>
    <w:rsid w:val="004061E9"/>
    <w:rsid w:val="004121B4"/>
    <w:rsid w:val="00416CD1"/>
    <w:rsid w:val="00423521"/>
    <w:rsid w:val="00424C82"/>
    <w:rsid w:val="0043068D"/>
    <w:rsid w:val="00436C78"/>
    <w:rsid w:val="004409D6"/>
    <w:rsid w:val="0046500A"/>
    <w:rsid w:val="004656D4"/>
    <w:rsid w:val="00466A1E"/>
    <w:rsid w:val="00473F7F"/>
    <w:rsid w:val="00480CB7"/>
    <w:rsid w:val="00484852"/>
    <w:rsid w:val="004856AF"/>
    <w:rsid w:val="00487307"/>
    <w:rsid w:val="004912F4"/>
    <w:rsid w:val="004972E2"/>
    <w:rsid w:val="0049777A"/>
    <w:rsid w:val="004A3A3F"/>
    <w:rsid w:val="004A61D5"/>
    <w:rsid w:val="004A6A04"/>
    <w:rsid w:val="004B0583"/>
    <w:rsid w:val="004C3998"/>
    <w:rsid w:val="004D65D8"/>
    <w:rsid w:val="004F2978"/>
    <w:rsid w:val="005053EE"/>
    <w:rsid w:val="00523188"/>
    <w:rsid w:val="00524B68"/>
    <w:rsid w:val="00533101"/>
    <w:rsid w:val="0053595F"/>
    <w:rsid w:val="00537F04"/>
    <w:rsid w:val="00546F8D"/>
    <w:rsid w:val="00552206"/>
    <w:rsid w:val="00557094"/>
    <w:rsid w:val="0057231B"/>
    <w:rsid w:val="005852C0"/>
    <w:rsid w:val="005B7089"/>
    <w:rsid w:val="005C537A"/>
    <w:rsid w:val="005E7E37"/>
    <w:rsid w:val="00605F74"/>
    <w:rsid w:val="00605FB3"/>
    <w:rsid w:val="006067EA"/>
    <w:rsid w:val="006236AF"/>
    <w:rsid w:val="006304F3"/>
    <w:rsid w:val="00652F1E"/>
    <w:rsid w:val="00667AAE"/>
    <w:rsid w:val="0067215F"/>
    <w:rsid w:val="006752F6"/>
    <w:rsid w:val="00677133"/>
    <w:rsid w:val="006832FF"/>
    <w:rsid w:val="00690C29"/>
    <w:rsid w:val="00692AEE"/>
    <w:rsid w:val="006A4CD1"/>
    <w:rsid w:val="006C0448"/>
    <w:rsid w:val="006C2D57"/>
    <w:rsid w:val="006D44C5"/>
    <w:rsid w:val="006D55E8"/>
    <w:rsid w:val="006F2210"/>
    <w:rsid w:val="00715F75"/>
    <w:rsid w:val="007166E6"/>
    <w:rsid w:val="00716B0B"/>
    <w:rsid w:val="00717380"/>
    <w:rsid w:val="00723CDB"/>
    <w:rsid w:val="0073786D"/>
    <w:rsid w:val="0074114B"/>
    <w:rsid w:val="00750A27"/>
    <w:rsid w:val="0075506A"/>
    <w:rsid w:val="00756A16"/>
    <w:rsid w:val="00757769"/>
    <w:rsid w:val="00780363"/>
    <w:rsid w:val="0079588A"/>
    <w:rsid w:val="007A6461"/>
    <w:rsid w:val="007A7753"/>
    <w:rsid w:val="007B7736"/>
    <w:rsid w:val="007D17F2"/>
    <w:rsid w:val="007D53B8"/>
    <w:rsid w:val="007E04D2"/>
    <w:rsid w:val="007E65EC"/>
    <w:rsid w:val="007F322E"/>
    <w:rsid w:val="007F3ACF"/>
    <w:rsid w:val="0081526D"/>
    <w:rsid w:val="00815547"/>
    <w:rsid w:val="00815BDC"/>
    <w:rsid w:val="00816292"/>
    <w:rsid w:val="00833581"/>
    <w:rsid w:val="00843B5D"/>
    <w:rsid w:val="00851E8A"/>
    <w:rsid w:val="00856F32"/>
    <w:rsid w:val="00862365"/>
    <w:rsid w:val="00865A2E"/>
    <w:rsid w:val="00875BB8"/>
    <w:rsid w:val="00884B1A"/>
    <w:rsid w:val="00885AD0"/>
    <w:rsid w:val="00887DDC"/>
    <w:rsid w:val="00891C1F"/>
    <w:rsid w:val="00897F1B"/>
    <w:rsid w:val="008A28BC"/>
    <w:rsid w:val="008A5A3C"/>
    <w:rsid w:val="008A68ED"/>
    <w:rsid w:val="008B042C"/>
    <w:rsid w:val="008B61E2"/>
    <w:rsid w:val="008D2ED2"/>
    <w:rsid w:val="008E47F7"/>
    <w:rsid w:val="008E4A45"/>
    <w:rsid w:val="008F22F8"/>
    <w:rsid w:val="00902E3A"/>
    <w:rsid w:val="0090490B"/>
    <w:rsid w:val="0090577A"/>
    <w:rsid w:val="00933E71"/>
    <w:rsid w:val="0093535D"/>
    <w:rsid w:val="009403E3"/>
    <w:rsid w:val="009456A9"/>
    <w:rsid w:val="009473F4"/>
    <w:rsid w:val="009730D3"/>
    <w:rsid w:val="00982393"/>
    <w:rsid w:val="00992681"/>
    <w:rsid w:val="009A33FB"/>
    <w:rsid w:val="009B002B"/>
    <w:rsid w:val="009B178B"/>
    <w:rsid w:val="009B4197"/>
    <w:rsid w:val="009C2C8D"/>
    <w:rsid w:val="009C556E"/>
    <w:rsid w:val="009D1680"/>
    <w:rsid w:val="009E0523"/>
    <w:rsid w:val="009E672F"/>
    <w:rsid w:val="009F4E15"/>
    <w:rsid w:val="009F5155"/>
    <w:rsid w:val="009F7A15"/>
    <w:rsid w:val="00A019FC"/>
    <w:rsid w:val="00A01B7B"/>
    <w:rsid w:val="00A05AE9"/>
    <w:rsid w:val="00A13110"/>
    <w:rsid w:val="00A2278B"/>
    <w:rsid w:val="00A31CBA"/>
    <w:rsid w:val="00A36393"/>
    <w:rsid w:val="00A46EE5"/>
    <w:rsid w:val="00A606A5"/>
    <w:rsid w:val="00A67130"/>
    <w:rsid w:val="00A73C61"/>
    <w:rsid w:val="00A806CF"/>
    <w:rsid w:val="00AA77A1"/>
    <w:rsid w:val="00AB53FC"/>
    <w:rsid w:val="00AB64D3"/>
    <w:rsid w:val="00AC1FA9"/>
    <w:rsid w:val="00AD0081"/>
    <w:rsid w:val="00AD0541"/>
    <w:rsid w:val="00AD4882"/>
    <w:rsid w:val="00AD7CA4"/>
    <w:rsid w:val="00AE40FA"/>
    <w:rsid w:val="00B168B8"/>
    <w:rsid w:val="00B16A2B"/>
    <w:rsid w:val="00B17BD4"/>
    <w:rsid w:val="00B227E3"/>
    <w:rsid w:val="00B239D0"/>
    <w:rsid w:val="00B273D5"/>
    <w:rsid w:val="00B31735"/>
    <w:rsid w:val="00B45B1D"/>
    <w:rsid w:val="00B67C7A"/>
    <w:rsid w:val="00B67E40"/>
    <w:rsid w:val="00B72670"/>
    <w:rsid w:val="00B74655"/>
    <w:rsid w:val="00B84F71"/>
    <w:rsid w:val="00B9212C"/>
    <w:rsid w:val="00BB3121"/>
    <w:rsid w:val="00BC20C6"/>
    <w:rsid w:val="00BC285F"/>
    <w:rsid w:val="00BD5851"/>
    <w:rsid w:val="00BD6117"/>
    <w:rsid w:val="00BF13F9"/>
    <w:rsid w:val="00C02BF1"/>
    <w:rsid w:val="00C05964"/>
    <w:rsid w:val="00C060B5"/>
    <w:rsid w:val="00C245B7"/>
    <w:rsid w:val="00C27B5A"/>
    <w:rsid w:val="00C326C1"/>
    <w:rsid w:val="00C32A8D"/>
    <w:rsid w:val="00C35B65"/>
    <w:rsid w:val="00C572DE"/>
    <w:rsid w:val="00C6662F"/>
    <w:rsid w:val="00C70144"/>
    <w:rsid w:val="00C75CBD"/>
    <w:rsid w:val="00C860EA"/>
    <w:rsid w:val="00C964A1"/>
    <w:rsid w:val="00CA1813"/>
    <w:rsid w:val="00CA4327"/>
    <w:rsid w:val="00CA57DA"/>
    <w:rsid w:val="00CC671E"/>
    <w:rsid w:val="00CD01ED"/>
    <w:rsid w:val="00CD1DC2"/>
    <w:rsid w:val="00D01D40"/>
    <w:rsid w:val="00D03E12"/>
    <w:rsid w:val="00D11B3B"/>
    <w:rsid w:val="00D17938"/>
    <w:rsid w:val="00D33AF5"/>
    <w:rsid w:val="00D33CC9"/>
    <w:rsid w:val="00D3537E"/>
    <w:rsid w:val="00D441CA"/>
    <w:rsid w:val="00D44FB2"/>
    <w:rsid w:val="00D46826"/>
    <w:rsid w:val="00D50080"/>
    <w:rsid w:val="00D72D98"/>
    <w:rsid w:val="00D73B51"/>
    <w:rsid w:val="00D74C24"/>
    <w:rsid w:val="00D82A44"/>
    <w:rsid w:val="00D90262"/>
    <w:rsid w:val="00D952CD"/>
    <w:rsid w:val="00DB2DED"/>
    <w:rsid w:val="00DB3956"/>
    <w:rsid w:val="00DC6289"/>
    <w:rsid w:val="00DD0240"/>
    <w:rsid w:val="00DD2CAD"/>
    <w:rsid w:val="00DE583D"/>
    <w:rsid w:val="00E050F8"/>
    <w:rsid w:val="00E0561E"/>
    <w:rsid w:val="00E07FAC"/>
    <w:rsid w:val="00E5541C"/>
    <w:rsid w:val="00E94DB5"/>
    <w:rsid w:val="00EA3551"/>
    <w:rsid w:val="00EA6E5A"/>
    <w:rsid w:val="00ED794E"/>
    <w:rsid w:val="00EE3392"/>
    <w:rsid w:val="00EE7DA1"/>
    <w:rsid w:val="00F118C3"/>
    <w:rsid w:val="00F24DF9"/>
    <w:rsid w:val="00F30B87"/>
    <w:rsid w:val="00F340B0"/>
    <w:rsid w:val="00F567C4"/>
    <w:rsid w:val="00F5695B"/>
    <w:rsid w:val="00F71ADD"/>
    <w:rsid w:val="00F75579"/>
    <w:rsid w:val="00F83A46"/>
    <w:rsid w:val="00FC2D41"/>
    <w:rsid w:val="00FD1219"/>
    <w:rsid w:val="00FD4902"/>
    <w:rsid w:val="00FE2EF8"/>
    <w:rsid w:val="00F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C308D"/>
  <w15:docId w15:val="{FDF8B319-A931-45FC-BBAC-5E6B6C4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D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2D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2D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33FB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C2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2D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2D57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567C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567C4"/>
    <w:rPr>
      <w:sz w:val="18"/>
      <w:szCs w:val="18"/>
    </w:rPr>
  </w:style>
  <w:style w:type="character" w:styleId="ab">
    <w:name w:val="Hyperlink"/>
    <w:basedOn w:val="a0"/>
    <w:uiPriority w:val="99"/>
    <w:unhideWhenUsed/>
    <w:rsid w:val="009E672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E672F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982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27.0.0.1:12345/trade?username=test&amp;code=601398&amp;direction=buy&amp;price=5&amp;amount=1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F5456-16A4-4380-A5DB-95DC0A8B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502</Words>
  <Characters>2863</Characters>
  <Application>Microsoft Office Word</Application>
  <DocSecurity>0</DocSecurity>
  <Lines>23</Lines>
  <Paragraphs>6</Paragraphs>
  <ScaleCrop>false</ScaleCrop>
  <Company>Microsoft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华工_刘捷</dc:creator>
  <cp:keywords/>
  <dc:description/>
  <cp:lastModifiedBy>又不高兴 没头脑</cp:lastModifiedBy>
  <cp:revision>321</cp:revision>
  <dcterms:created xsi:type="dcterms:W3CDTF">2023-05-25T12:09:00Z</dcterms:created>
  <dcterms:modified xsi:type="dcterms:W3CDTF">2024-05-26T13:47:00Z</dcterms:modified>
</cp:coreProperties>
</file>