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5579" w14:textId="77777777" w:rsidR="00947BA7" w:rsidRDefault="00947BA7">
      <w:pPr>
        <w:pStyle w:val="Heading1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TwinMaq — Marketing &amp; Sales Strategy 2026</w:t>
      </w:r>
    </w:p>
    <w:p w14:paraId="652CB3E2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Powered by Design Zone Engineering Solutions</w:t>
      </w:r>
    </w:p>
    <w:p w14:paraId="7EFDD664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Emphasis"/>
          <w:rFonts w:ascii="Calibri" w:hAnsi="Calibri" w:cs="Calibri"/>
          <w:color w:val="1A1A1A"/>
          <w:sz w:val="22"/>
          <w:szCs w:val="22"/>
        </w:rPr>
        <w:t>Comprehensive Execution Plan | Saudi Arabia &amp; MENA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Version 1.0 — May 2026</w:t>
      </w:r>
    </w:p>
    <w:p w14:paraId="6B16ACBE" w14:textId="77777777" w:rsidR="00947BA7" w:rsidRDefault="00947BA7">
      <w:pPr>
        <w:spacing w:before="320" w:after="32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5DAFD01">
          <v:rect id="_x0000_i1025" style="width:0;height:1.5pt" o:hralign="center" o:hrstd="t" o:hr="t" fillcolor="#a0a0a0" stroked="f"/>
        </w:pict>
      </w:r>
    </w:p>
    <w:p w14:paraId="5FEDDCF3" w14:textId="77777777" w:rsidR="00947BA7" w:rsidRDefault="00947BA7">
      <w:pPr>
        <w:pStyle w:val="Heading2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Table of Contents</w:t>
      </w:r>
    </w:p>
    <w:p w14:paraId="43422DB8" w14:textId="77777777" w:rsidR="00947BA7" w:rsidRDefault="00947BA7">
      <w:pPr>
        <w:numPr>
          <w:ilvl w:val="0"/>
          <w:numId w:val="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Strategic Foundation</w:t>
      </w:r>
    </w:p>
    <w:p w14:paraId="5CE0C4B5" w14:textId="77777777" w:rsidR="00947BA7" w:rsidRDefault="00947BA7">
      <w:pPr>
        <w:numPr>
          <w:ilvl w:val="0"/>
          <w:numId w:val="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Market Landscape &amp; Opportunity</w:t>
      </w:r>
    </w:p>
    <w:p w14:paraId="35E73DEE" w14:textId="77777777" w:rsidR="00947BA7" w:rsidRDefault="00947BA7">
      <w:pPr>
        <w:numPr>
          <w:ilvl w:val="0"/>
          <w:numId w:val="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Target Client Segments</w:t>
      </w:r>
    </w:p>
    <w:p w14:paraId="033F95B4" w14:textId="77777777" w:rsidR="00947BA7" w:rsidRDefault="00947BA7">
      <w:pPr>
        <w:numPr>
          <w:ilvl w:val="0"/>
          <w:numId w:val="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Positioning &amp; Messaging</w:t>
      </w:r>
    </w:p>
    <w:p w14:paraId="395EBD62" w14:textId="77777777" w:rsidR="00947BA7" w:rsidRDefault="00947BA7">
      <w:pPr>
        <w:numPr>
          <w:ilvl w:val="0"/>
          <w:numId w:val="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Sales Process &amp; Pipeline</w:t>
      </w:r>
    </w:p>
    <w:p w14:paraId="02942BC7" w14:textId="77777777" w:rsidR="00947BA7" w:rsidRDefault="00947BA7">
      <w:pPr>
        <w:numPr>
          <w:ilvl w:val="0"/>
          <w:numId w:val="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Pricing Strategy</w:t>
      </w:r>
    </w:p>
    <w:p w14:paraId="09602D3D" w14:textId="77777777" w:rsidR="00947BA7" w:rsidRDefault="00947BA7">
      <w:pPr>
        <w:numPr>
          <w:ilvl w:val="0"/>
          <w:numId w:val="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List-Based Marketing &amp; Outreach Strategy</w:t>
      </w:r>
    </w:p>
    <w:p w14:paraId="49B43CA0" w14:textId="77777777" w:rsidR="00947BA7" w:rsidRDefault="00947BA7">
      <w:pPr>
        <w:numPr>
          <w:ilvl w:val="0"/>
          <w:numId w:val="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Digital Marketing Plan</w:t>
      </w:r>
    </w:p>
    <w:p w14:paraId="2286B131" w14:textId="77777777" w:rsidR="00947BA7" w:rsidRDefault="00947BA7">
      <w:pPr>
        <w:numPr>
          <w:ilvl w:val="0"/>
          <w:numId w:val="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Content Strategy</w:t>
      </w:r>
    </w:p>
    <w:p w14:paraId="24485EA6" w14:textId="77777777" w:rsidR="00947BA7" w:rsidRDefault="00947BA7">
      <w:pPr>
        <w:numPr>
          <w:ilvl w:val="0"/>
          <w:numId w:val="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Outreach Templates (Email, WhatsApp, LinkedIn)</w:t>
      </w:r>
    </w:p>
    <w:p w14:paraId="0763C27A" w14:textId="77777777" w:rsidR="00947BA7" w:rsidRDefault="00947BA7">
      <w:pPr>
        <w:numPr>
          <w:ilvl w:val="0"/>
          <w:numId w:val="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Lead Scoring &amp; CRM System</w:t>
      </w:r>
    </w:p>
    <w:p w14:paraId="19287054" w14:textId="77777777" w:rsidR="00947BA7" w:rsidRDefault="00947BA7">
      <w:pPr>
        <w:numPr>
          <w:ilvl w:val="0"/>
          <w:numId w:val="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Re-engagement of Existing Leads</w:t>
      </w:r>
    </w:p>
    <w:p w14:paraId="3F6A0E39" w14:textId="77777777" w:rsidR="00947BA7" w:rsidRDefault="00947BA7">
      <w:pPr>
        <w:numPr>
          <w:ilvl w:val="0"/>
          <w:numId w:val="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KPIs &amp; Performance Tracking</w:t>
      </w:r>
    </w:p>
    <w:p w14:paraId="62B07407" w14:textId="77777777" w:rsidR="00947BA7" w:rsidRDefault="00947BA7">
      <w:pPr>
        <w:numPr>
          <w:ilvl w:val="0"/>
          <w:numId w:val="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90-Day Execution Plan</w:t>
      </w:r>
    </w:p>
    <w:p w14:paraId="266009C9" w14:textId="77777777" w:rsidR="00947BA7" w:rsidRDefault="00947BA7">
      <w:pPr>
        <w:spacing w:before="320" w:after="32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D28DEA4">
          <v:rect id="_x0000_i1026" style="width:0;height:1.5pt" o:hralign="center" o:hrstd="t" o:hr="t" fillcolor="#a0a0a0" stroked="f"/>
        </w:pict>
      </w:r>
    </w:p>
    <w:p w14:paraId="4D64244F" w14:textId="77777777" w:rsidR="00947BA7" w:rsidRDefault="00947BA7">
      <w:pPr>
        <w:pStyle w:val="Heading2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1. Strategic Foundation</w:t>
      </w:r>
    </w:p>
    <w:p w14:paraId="15D1BEB2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Mission</w:t>
      </w:r>
    </w:p>
    <w:p w14:paraId="2A8D7DE5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Position TwinMaq as the </w:t>
      </w:r>
      <w:r>
        <w:rPr>
          <w:rStyle w:val="Strong"/>
          <w:rFonts w:ascii="Calibri" w:hAnsi="Calibri" w:cs="Calibri"/>
          <w:sz w:val="22"/>
          <w:szCs w:val="22"/>
        </w:rPr>
        <w:t>#1 interactive 3D real estate visualization platform in Saudi Arabia</w:t>
      </w:r>
      <w:r>
        <w:rPr>
          <w:rFonts w:ascii="Calibri" w:hAnsi="Calibri" w:cs="Calibri"/>
          <w:color w:val="1A1A1A"/>
          <w:sz w:val="22"/>
          <w:szCs w:val="22"/>
        </w:rPr>
        <w:t xml:space="preserve"> — known for being the most complete, Arabic-first, marketing-ready solution in the MENA PropTech market.</w:t>
      </w:r>
    </w:p>
    <w:p w14:paraId="11237BC2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Vision</w:t>
      </w:r>
    </w:p>
    <w:p w14:paraId="194F727B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Every real estate developer in Saudi Arabia uses TwinMaq to present, market, and sell their projects before the first unit is built.</w:t>
      </w:r>
    </w:p>
    <w:p w14:paraId="17E7AA95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2026 Revenue Targets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3258"/>
        <w:gridCol w:w="4085"/>
      </w:tblGrid>
      <w:tr w:rsidR="00000000" w14:paraId="4277CAFC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D87DE10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Quarter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05ECDA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Contracts Target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00532B9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Revenue Target (SAR)</w:t>
            </w:r>
          </w:p>
        </w:tc>
      </w:tr>
      <w:tr w:rsidR="00000000" w14:paraId="2981F421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B2EEF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Q2 2026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86C6F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2–3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8B928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200,000–350,000</w:t>
            </w:r>
          </w:p>
        </w:tc>
      </w:tr>
      <w:tr w:rsidR="00000000" w14:paraId="26D20F92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7F65C9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Q3 2026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70BB0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4–5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C370F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400,000–600,000</w:t>
            </w:r>
          </w:p>
        </w:tc>
      </w:tr>
      <w:tr w:rsidR="00000000" w14:paraId="38B2421A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AC2B54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Q4 2026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0726C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5–6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689F4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550,000–750,000</w:t>
            </w:r>
          </w:p>
        </w:tc>
      </w:tr>
      <w:tr w:rsidR="00000000" w14:paraId="2AA3687B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9EAFD8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Full Year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CCC77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12–15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0DCDF8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1,500,000–1,800,000</w:t>
            </w:r>
          </w:p>
        </w:tc>
      </w:tr>
    </w:tbl>
    <w:p w14:paraId="59EBF1CD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Core Success Metrics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2"/>
        <w:gridCol w:w="4038"/>
      </w:tblGrid>
      <w:tr w:rsidR="00000000" w14:paraId="22EBCB16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BA82B60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D94DCE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Monthly Target</w:t>
            </w:r>
          </w:p>
        </w:tc>
      </w:tr>
      <w:tr w:rsidR="00000000" w14:paraId="7FAFC600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DAC8CF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New leads contacted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56816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60–80</w:t>
            </w:r>
          </w:p>
        </w:tc>
      </w:tr>
      <w:tr w:rsidR="00000000" w14:paraId="42743AEE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4BEFE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Demo sessions held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402FB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8–12</w:t>
            </w:r>
          </w:p>
        </w:tc>
      </w:tr>
      <w:tr w:rsidR="00000000" w14:paraId="015F5CBD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058B1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Proposals sent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B4AD0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5–8</w:t>
            </w:r>
          </w:p>
        </w:tc>
      </w:tr>
      <w:tr w:rsidR="00000000" w14:paraId="7736038F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75628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Contracts signed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52954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1–2</w:t>
            </w:r>
          </w:p>
        </w:tc>
      </w:tr>
      <w:tr w:rsidR="00000000" w14:paraId="403AC5D6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33705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Lead response time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68DED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&lt; 24 hours</w:t>
            </w:r>
          </w:p>
        </w:tc>
      </w:tr>
      <w:tr w:rsidR="00000000" w14:paraId="0B395DB2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C47EC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Proposal → Close rate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3F8E0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40%</w:t>
            </w:r>
          </w:p>
        </w:tc>
      </w:tr>
    </w:tbl>
    <w:p w14:paraId="32CC288B" w14:textId="77777777" w:rsidR="00947BA7" w:rsidRDefault="00947BA7">
      <w:pPr>
        <w:spacing w:before="320" w:after="32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3F1F3CD">
          <v:rect id="_x0000_i1027" style="width:0;height:1.5pt" o:hralign="center" o:hrstd="t" o:hr="t" fillcolor="#a0a0a0" stroked="f"/>
        </w:pict>
      </w:r>
    </w:p>
    <w:p w14:paraId="5D3C1CC8" w14:textId="77777777" w:rsidR="00947BA7" w:rsidRDefault="00947BA7">
      <w:pPr>
        <w:pStyle w:val="Heading2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Market Landscape &amp; Opportunity</w:t>
      </w:r>
    </w:p>
    <w:p w14:paraId="66291F03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Saudi Real Estate Market Context</w:t>
      </w:r>
    </w:p>
    <w:p w14:paraId="5297A7AE" w14:textId="77777777" w:rsidR="00947BA7" w:rsidRDefault="00947BA7">
      <w:pPr>
        <w:numPr>
          <w:ilvl w:val="0"/>
          <w:numId w:val="2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Saudi Arabia's real estate sector is growing rapidly under Vision 2030</w:t>
      </w:r>
    </w:p>
    <w:p w14:paraId="1F08A624" w14:textId="77777777" w:rsidR="00947BA7" w:rsidRDefault="00947BA7">
      <w:pPr>
        <w:numPr>
          <w:ilvl w:val="0"/>
          <w:numId w:val="2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Developers are under pressure to pre-sell units before construction completion</w:t>
      </w:r>
    </w:p>
    <w:p w14:paraId="29DA6415" w14:textId="77777777" w:rsidR="00947BA7" w:rsidRDefault="00947BA7">
      <w:pPr>
        <w:numPr>
          <w:ilvl w:val="0"/>
          <w:numId w:val="2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Buyers expect digital-first experiences — static renders and PDFs are losing effectiveness</w:t>
      </w:r>
    </w:p>
    <w:p w14:paraId="3A3E4B87" w14:textId="77777777" w:rsidR="00947BA7" w:rsidRDefault="00947BA7">
      <w:pPr>
        <w:numPr>
          <w:ilvl w:val="0"/>
          <w:numId w:val="2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No dominant local 3D visualization platform exists — the market is fragmented and underserved</w:t>
      </w:r>
    </w:p>
    <w:p w14:paraId="02E441FA" w14:textId="77777777" w:rsidR="00947BA7" w:rsidRDefault="00947BA7">
      <w:pPr>
        <w:numPr>
          <w:ilvl w:val="0"/>
          <w:numId w:val="2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PropTech adoption is accelerating — timing is ideal for TwinMaq</w:t>
      </w:r>
    </w:p>
    <w:p w14:paraId="09C3D5B0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Competitor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969"/>
        <w:gridCol w:w="3122"/>
        <w:gridCol w:w="2598"/>
      </w:tblGrid>
      <w:tr w:rsidR="00000000" w14:paraId="371490CA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8E96774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Competitor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D32A58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Strength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B05C34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Weakness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2239E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TwinMaq Counter</w:t>
            </w:r>
          </w:p>
        </w:tc>
      </w:tr>
      <w:tr w:rsidR="00000000" w14:paraId="670AC4B4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035380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Vancore Studio (UAE)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A71F3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8-feature IAS platform, strong brand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65EA1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UAE-based, no Saudi office, no marketing content, no materials selector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D204B0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Local presence, exclusive features, lower operational risk</w:t>
            </w:r>
          </w:p>
        </w:tc>
      </w:tr>
      <w:tr w:rsidR="00000000" w14:paraId="4EFEAAD8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291578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PropVR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295B88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VR-first, premium positioning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A9606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VR-only, high hardware cost, limited mainstream adoption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E4FE5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web platform, no hardware needed</w:t>
            </w:r>
          </w:p>
        </w:tc>
      </w:tr>
      <w:tr w:rsidR="00000000" w14:paraId="2C7166F8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ED0CB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Static 3D Render Studios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0E9A8F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Low cost, familiar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4C290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 interactive, no buyer engagement, no sales integration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CDE906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Live platform with lead capture built-in</w:t>
            </w:r>
          </w:p>
        </w:tc>
      </w:tr>
    </w:tbl>
    <w:p w14:paraId="1587FF21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TwinMaq Exclusive Advantages</w:t>
      </w:r>
    </w:p>
    <w:p w14:paraId="1D534FF6" w14:textId="77777777" w:rsidR="00947BA7" w:rsidRDefault="00947BA7">
      <w:pPr>
        <w:numPr>
          <w:ilvl w:val="0"/>
          <w:numId w:val="3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Materials &amp; Finishes Selector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real-time customization by buyers (no competitor offers this)</w:t>
      </w:r>
    </w:p>
    <w:p w14:paraId="202F41F9" w14:textId="77777777" w:rsidR="00947BA7" w:rsidRDefault="00947BA7">
      <w:pPr>
        <w:numPr>
          <w:ilvl w:val="0"/>
          <w:numId w:val="3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Built-in Lead Registration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buyers register interest at unit level (Aleen scope confirmed)</w:t>
      </w:r>
    </w:p>
    <w:p w14:paraId="5002AA60" w14:textId="77777777" w:rsidR="00947BA7" w:rsidRDefault="00947BA7">
      <w:pPr>
        <w:numPr>
          <w:ilvl w:val="0"/>
          <w:numId w:val="3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Marketing Content Package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social media videos + highlight reels as add-ons</w:t>
      </w:r>
    </w:p>
    <w:p w14:paraId="114EF234" w14:textId="77777777" w:rsidR="00947BA7" w:rsidRDefault="00947BA7">
      <w:pPr>
        <w:numPr>
          <w:ilvl w:val="0"/>
          <w:numId w:val="3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Arabic-first bilingual interface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designed for Saudi buyers natively</w:t>
      </w:r>
    </w:p>
    <w:p w14:paraId="1CAE79C1" w14:textId="77777777" w:rsidR="00947BA7" w:rsidRDefault="00947BA7">
      <w:pPr>
        <w:numPr>
          <w:ilvl w:val="0"/>
          <w:numId w:val="3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Saudi office + VAT compliance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no cross-border friction</w:t>
      </w:r>
    </w:p>
    <w:p w14:paraId="6C8191D0" w14:textId="77777777" w:rsidR="00947BA7" w:rsidRDefault="00947BA7">
      <w:pPr>
        <w:numPr>
          <w:ilvl w:val="0"/>
          <w:numId w:val="3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Hosted live platform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not a static file, always up-to-date</w:t>
      </w:r>
    </w:p>
    <w:p w14:paraId="41C3DB50" w14:textId="77777777" w:rsidR="00947BA7" w:rsidRDefault="00947BA7">
      <w:pPr>
        <w:spacing w:before="320" w:after="32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422B81E">
          <v:rect id="_x0000_i1028" style="width:0;height:1.5pt" o:hralign="center" o:hrstd="t" o:hr="t" fillcolor="#a0a0a0" stroked="f"/>
        </w:pict>
      </w:r>
    </w:p>
    <w:p w14:paraId="11C1648E" w14:textId="77777777" w:rsidR="00947BA7" w:rsidRDefault="00947BA7">
      <w:pPr>
        <w:pStyle w:val="Heading2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Target Client Segments</w:t>
      </w:r>
    </w:p>
    <w:p w14:paraId="433B62EB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Segment A — Primary Target: Saudi Real Estate Developers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7651"/>
      </w:tblGrid>
      <w:tr w:rsidR="00000000" w14:paraId="50494CA5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84EA836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C980D76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00000" w14:paraId="28A5A9BE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0E3B8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0F2906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Companies actively developing residential compounds, towers, or mixed-use</w:t>
            </w:r>
          </w:p>
        </w:tc>
      </w:tr>
      <w:tr w:rsidR="00000000" w14:paraId="193C197A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6D9A56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Locations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C6DDE9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Riyadh, Jeddah, Dammam/Khobar, NEOM corridor, Makkah</w:t>
            </w:r>
          </w:p>
        </w:tc>
      </w:tr>
      <w:tr w:rsidR="00000000" w14:paraId="3BC87F77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AA0B0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Project Size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75DDB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30–500+ units</w:t>
            </w:r>
          </w:p>
        </w:tc>
      </w:tr>
      <w:tr w:rsidR="00000000" w14:paraId="2C093212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CECFF9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Budget Range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0D51D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80,000–300,000 per project</w:t>
            </w:r>
          </w:p>
        </w:tc>
      </w:tr>
      <w:tr w:rsidR="00000000" w14:paraId="5F26565D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D2A04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Decision Maker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5B7F0F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CEO, VP Marketing, Sales Director</w:t>
            </w:r>
          </w:p>
        </w:tc>
      </w:tr>
      <w:tr w:rsidR="00000000" w14:paraId="35C13F9C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CC078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Pain Point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4A76E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Need to pre-sell units before construction; buyers won't commit from renders alone</w:t>
            </w:r>
          </w:p>
        </w:tc>
      </w:tr>
      <w:tr w:rsidR="00000000" w14:paraId="2232413A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B21186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Trigger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5710F4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Project launch upcoming in 3–9 months</w:t>
            </w:r>
          </w:p>
        </w:tc>
      </w:tr>
    </w:tbl>
    <w:p w14:paraId="7CFD06B6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Segment B — Secondary: Real Estate Marketing Agencies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7426"/>
      </w:tblGrid>
      <w:tr w:rsidR="00000000" w14:paraId="2A4C2133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1F7809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F0DAA53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00000" w14:paraId="02BE90F3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A25C59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BD8C5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Agencies hired by developers to manage project marketing &amp; sales</w:t>
            </w:r>
          </w:p>
        </w:tc>
      </w:tr>
      <w:tr w:rsidR="00000000" w14:paraId="4B9E24F2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CB607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Locations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41992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Riyadh, Jeddah, Dubai</w:t>
            </w:r>
          </w:p>
        </w:tc>
      </w:tr>
      <w:tr w:rsidR="00000000" w14:paraId="7757273B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FC2A5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Budget Range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F0F79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50,000–150,000 (charged to their developer client)</w:t>
            </w:r>
          </w:p>
        </w:tc>
      </w:tr>
      <w:tr w:rsidR="00000000" w14:paraId="6A04C0D0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88F84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Decision Maker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AA4ACF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Managing Director, Creative Director</w:t>
            </w:r>
          </w:p>
        </w:tc>
      </w:tr>
      <w:tr w:rsidR="00000000" w14:paraId="286DE030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65CEB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Pain Point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B7420F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Need to offer premium digital tools to compete for developer contracts</w:t>
            </w:r>
          </w:p>
        </w:tc>
      </w:tr>
      <w:tr w:rsidR="00000000" w14:paraId="3415C1C3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3E67C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Trigger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1F3A8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New developer client acquisition</w:t>
            </w:r>
          </w:p>
        </w:tc>
      </w:tr>
    </w:tbl>
    <w:p w14:paraId="41B71275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Segment C — Growth: Jordan &amp; Egypt Developers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6915"/>
      </w:tblGrid>
      <w:tr w:rsidR="00000000" w14:paraId="2A28EAEC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74BEA5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669212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00000" w14:paraId="593D5400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C923D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70F39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Growing mid-size residential developers</w:t>
            </w:r>
          </w:p>
        </w:tc>
      </w:tr>
      <w:tr w:rsidR="00000000" w14:paraId="75006B39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CC58A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Locations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727BB3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Amman, Cairo, Alexandria</w:t>
            </w:r>
          </w:p>
        </w:tc>
      </w:tr>
      <w:tr w:rsidR="00000000" w14:paraId="2B0D9060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1E6ACF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Budget Range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F45FD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USD 15,000–50,000 per project</w:t>
            </w:r>
          </w:p>
        </w:tc>
      </w:tr>
      <w:tr w:rsidR="00000000" w14:paraId="1C1517F6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68817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Decision Maker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3BED8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Owner, Marketing Manager</w:t>
            </w:r>
          </w:p>
        </w:tc>
      </w:tr>
      <w:tr w:rsidR="00000000" w14:paraId="4EF36A88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44F4C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Approach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6E9FC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Via Design Zone branch offices in Amman and Cairo</w:t>
            </w:r>
          </w:p>
        </w:tc>
      </w:tr>
    </w:tbl>
    <w:p w14:paraId="6B4ABED1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Segment D — Opportunity: Commercial &amp; Hospitality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7255"/>
      </w:tblGrid>
      <w:tr w:rsidR="00000000" w14:paraId="06AE99F7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D8748D8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A02561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00000" w14:paraId="04F24E04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553CC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09399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Hotels, malls, office parks needing investor-grade presentations</w:t>
            </w:r>
          </w:p>
        </w:tc>
      </w:tr>
      <w:tr w:rsidR="00000000" w14:paraId="46069758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A796D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Budget Range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538AF4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150,000–400,000</w:t>
            </w:r>
          </w:p>
        </w:tc>
      </w:tr>
      <w:tr w:rsidR="00000000" w14:paraId="3DA87F67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E8E99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Decision Maker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56A298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Project Director, Investor Relations</w:t>
            </w:r>
          </w:p>
        </w:tc>
      </w:tr>
      <w:tr w:rsidR="00000000" w14:paraId="0B4286A8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2C78A0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Trigger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1C3C4F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Pre-leasing, investor roadshow, sales launch event</w:t>
            </w:r>
          </w:p>
        </w:tc>
      </w:tr>
    </w:tbl>
    <w:p w14:paraId="12349A59" w14:textId="77777777" w:rsidR="00947BA7" w:rsidRDefault="00947BA7">
      <w:pPr>
        <w:spacing w:before="320" w:after="32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2FE3D08">
          <v:rect id="_x0000_i1029" style="width:0;height:1.5pt" o:hralign="center" o:hrstd="t" o:hr="t" fillcolor="#a0a0a0" stroked="f"/>
        </w:pict>
      </w:r>
    </w:p>
    <w:p w14:paraId="07120E78" w14:textId="77777777" w:rsidR="00947BA7" w:rsidRDefault="00947BA7">
      <w:pPr>
        <w:pStyle w:val="Heading2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 Positioning &amp; Messaging</w:t>
      </w:r>
    </w:p>
    <w:p w14:paraId="5AC1C5AB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Core Message</w:t>
      </w:r>
    </w:p>
    <w:p w14:paraId="56C9142D" w14:textId="77777777" w:rsidR="00947BA7" w:rsidRDefault="00947BA7">
      <w:pPr>
        <w:pStyle w:val="NormalWeb"/>
        <w:shd w:val="clear" w:color="auto" w:fill="EEF3F9"/>
        <w:divId w:val="1084186016"/>
        <w:rPr>
          <w:rFonts w:ascii="Calibri" w:hAnsi="Calibri" w:cs="Calibri"/>
          <w:i/>
          <w:iCs/>
          <w:color w:val="2D3748"/>
          <w:sz w:val="22"/>
          <w:szCs w:val="22"/>
        </w:rPr>
      </w:pPr>
      <w:r>
        <w:rPr>
          <w:rStyle w:val="Emphasis"/>
          <w:rFonts w:ascii="Calibri" w:hAnsi="Calibri" w:cs="Calibri"/>
          <w:color w:val="2D3748"/>
          <w:sz w:val="22"/>
          <w:szCs w:val="22"/>
        </w:rPr>
        <w:t>"TwinMaq turns your real estate project into a living, interactive digital experience — giving buyers the confidence to decide, and developers the tools to close faster."</w:t>
      </w:r>
    </w:p>
    <w:p w14:paraId="7B17E121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Messaging by Segment</w:t>
      </w:r>
    </w:p>
    <w:p w14:paraId="5E24A693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For Developers:</w:t>
      </w:r>
    </w:p>
    <w:p w14:paraId="3F172B58" w14:textId="77777777" w:rsidR="00947BA7" w:rsidRDefault="00947BA7">
      <w:pPr>
        <w:pStyle w:val="NormalWeb"/>
        <w:shd w:val="clear" w:color="auto" w:fill="EEF3F9"/>
        <w:divId w:val="1599751478"/>
        <w:rPr>
          <w:rFonts w:ascii="Calibri" w:hAnsi="Calibri" w:cs="Calibri"/>
          <w:i/>
          <w:iCs/>
          <w:color w:val="2D3748"/>
          <w:sz w:val="22"/>
          <w:szCs w:val="22"/>
        </w:rPr>
      </w:pPr>
      <w:r>
        <w:rPr>
          <w:rFonts w:ascii="Calibri" w:hAnsi="Calibri" w:cs="Calibri"/>
          <w:i/>
          <w:iCs/>
          <w:color w:val="2D3748"/>
          <w:sz w:val="22"/>
          <w:szCs w:val="22"/>
        </w:rPr>
        <w:t>"</w:t>
      </w:r>
      <w:r>
        <w:rPr>
          <w:rFonts w:ascii="Calibri" w:hAnsi="Calibri" w:cs="Calibri"/>
          <w:i/>
          <w:iCs/>
          <w:color w:val="2D3748"/>
          <w:sz w:val="22"/>
          <w:szCs w:val="22"/>
        </w:rPr>
        <w:t>Stop losing buyers to competitors who show more. TwinMaq lets buyers walk through your project, choose their finishes, and register interest — all before the first brick is laid."</w:t>
      </w:r>
    </w:p>
    <w:p w14:paraId="76E6B5EB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For Marketing Agencies:</w:t>
      </w:r>
    </w:p>
    <w:p w14:paraId="0BDDE83E" w14:textId="77777777" w:rsidR="00947BA7" w:rsidRDefault="00947BA7">
      <w:pPr>
        <w:pStyle w:val="NormalWeb"/>
        <w:shd w:val="clear" w:color="auto" w:fill="EEF3F9"/>
        <w:divId w:val="1249651328"/>
        <w:rPr>
          <w:rFonts w:ascii="Calibri" w:hAnsi="Calibri" w:cs="Calibri"/>
          <w:i/>
          <w:iCs/>
          <w:color w:val="2D3748"/>
          <w:sz w:val="22"/>
          <w:szCs w:val="22"/>
        </w:rPr>
      </w:pPr>
      <w:r>
        <w:rPr>
          <w:rFonts w:ascii="Calibri" w:hAnsi="Calibri" w:cs="Calibri"/>
          <w:i/>
          <w:iCs/>
          <w:color w:val="2D3748"/>
          <w:sz w:val="22"/>
          <w:szCs w:val="22"/>
        </w:rPr>
        <w:t>"Upgrade your client's marketing toolkit. TwinMaq is the platform that makes your agency look world-class and gets your developer clients to close faster."</w:t>
      </w:r>
    </w:p>
    <w:p w14:paraId="5B234D57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For Investors:</w:t>
      </w:r>
    </w:p>
    <w:p w14:paraId="745AF2FF" w14:textId="77777777" w:rsidR="00947BA7" w:rsidRDefault="00947BA7">
      <w:pPr>
        <w:pStyle w:val="NormalWeb"/>
        <w:shd w:val="clear" w:color="auto" w:fill="EEF3F9"/>
        <w:divId w:val="1957103590"/>
        <w:rPr>
          <w:rFonts w:ascii="Calibri" w:hAnsi="Calibri" w:cs="Calibri"/>
          <w:i/>
          <w:iCs/>
          <w:color w:val="2D3748"/>
          <w:sz w:val="22"/>
          <w:szCs w:val="22"/>
        </w:rPr>
      </w:pPr>
      <w:r>
        <w:rPr>
          <w:rFonts w:ascii="Calibri" w:hAnsi="Calibri" w:cs="Calibri"/>
          <w:i/>
          <w:iCs/>
          <w:color w:val="2D3748"/>
          <w:sz w:val="22"/>
          <w:szCs w:val="22"/>
        </w:rPr>
        <w:t>"Show investors a living project, not a PDF. TwinMaq creates the kind of presentation that wins funding and builds confidence in under 30 minutes."</w:t>
      </w:r>
    </w:p>
    <w:p w14:paraId="60290C28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Elevator Pitch (30 seconds)</w:t>
      </w:r>
    </w:p>
    <w:p w14:paraId="21C44D8C" w14:textId="77777777" w:rsidR="00947BA7" w:rsidRDefault="00947BA7">
      <w:pPr>
        <w:pStyle w:val="NormalWeb"/>
        <w:shd w:val="clear" w:color="auto" w:fill="EEF3F9"/>
        <w:divId w:val="445126470"/>
        <w:rPr>
          <w:rFonts w:ascii="Calibri" w:hAnsi="Calibri" w:cs="Calibri"/>
          <w:i/>
          <w:iCs/>
          <w:color w:val="2D3748"/>
          <w:sz w:val="22"/>
          <w:szCs w:val="22"/>
        </w:rPr>
      </w:pPr>
      <w:r>
        <w:rPr>
          <w:rFonts w:ascii="Calibri" w:hAnsi="Calibri" w:cs="Calibri"/>
          <w:i/>
          <w:iCs/>
          <w:color w:val="2D3748"/>
          <w:sz w:val="22"/>
          <w:szCs w:val="22"/>
        </w:rPr>
        <w:t>"TwinMaq is an interactive 3D platform that lets real estate buyers explore a project completely — location, units, amenities, finishes — from their phone or a sales kiosk. Developers using TwinMaq close faster because buyers experience the project before visiting. It's built by Design Zone, Saudi-based, Arabic-first, and delivered in 8 weeks."</w:t>
      </w:r>
    </w:p>
    <w:p w14:paraId="02DFC6BC" w14:textId="77777777" w:rsidR="00947BA7" w:rsidRDefault="00947BA7">
      <w:pPr>
        <w:spacing w:before="320" w:after="32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E77FF1F">
          <v:rect id="_x0000_i1030" style="width:0;height:1.5pt" o:hralign="center" o:hrstd="t" o:hr="t" fillcolor="#a0a0a0" stroked="f"/>
        </w:pict>
      </w:r>
    </w:p>
    <w:p w14:paraId="5DD7C9BA" w14:textId="77777777" w:rsidR="00947BA7" w:rsidRDefault="00947BA7">
      <w:pPr>
        <w:pStyle w:val="Heading2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Sales Process &amp; Pipeline</w:t>
      </w:r>
    </w:p>
    <w:p w14:paraId="3A62BD97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TwinMaq Sales Funnel</w:t>
      </w:r>
    </w:p>
    <w:p w14:paraId="79100C3D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Stage 1: LEAD          → Source from database, LinkedIn, referrals, events</w:t>
      </w:r>
    </w:p>
    <w:p w14:paraId="77B27DD0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Stage 2: QUALIFY       → Confirm active project, budget, decision-maker access</w:t>
      </w:r>
    </w:p>
    <w:p w14:paraId="159185EF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lastRenderedPageBreak/>
        <w:t>Stage 3: DEMO          → 30-min live walkthrough using Demo.mp4 + live platform</w:t>
      </w:r>
    </w:p>
    <w:p w14:paraId="0ACBCE8F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 xml:space="preserve">Stage 4: PROPOSAL      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→ Send Technical Proposal + Financial Proposal (separate docs)</w:t>
      </w:r>
    </w:p>
    <w:p w14:paraId="47C00849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Stage 5: FOLLOW-UP     → 3-touch follow-up sequence over 21 days</w:t>
      </w:r>
    </w:p>
    <w:p w14:paraId="2D0AA52C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Stage 6: NEGOTIATION   → Handle objections, adjust scope if needed</w:t>
      </w:r>
    </w:p>
    <w:p w14:paraId="0C6F5BDC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Stage 7: CLOSE         → Signed agreement + 50% payment received</w:t>
      </w:r>
    </w:p>
    <w:p w14:paraId="2723B65A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Stage 8: DELIVERY      → 8-week project execution</w:t>
      </w:r>
    </w:p>
    <w:p w14:paraId="201773B6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Stage 9: UPSELL        → Marketing content pack, additional unit types, annual renewal</w:t>
      </w:r>
    </w:p>
    <w:p w14:paraId="3EBEDEDD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Stage 10: REFERRAL     → Ask for 2 introductions after successful delivery</w:t>
      </w:r>
    </w:p>
    <w:p w14:paraId="3B78A4A5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Pipeline Stages in CRM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4792"/>
        <w:gridCol w:w="2666"/>
      </w:tblGrid>
      <w:tr w:rsidR="00000000" w14:paraId="4A1577ED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E51180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814507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E6093D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Target Conversion</w:t>
            </w:r>
          </w:p>
        </w:tc>
      </w:tr>
      <w:tr w:rsidR="00000000" w14:paraId="3B034F09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A6957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C1C6C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Contact identified, not yet reached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F4CA58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069C8E01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FBE789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Contacted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EE2F63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First outreach sent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9CC0C8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60% → Responded</w:t>
            </w:r>
          </w:p>
        </w:tc>
      </w:tr>
      <w:tr w:rsidR="00000000" w14:paraId="6EC6873D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006B9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Qualified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2B842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Confirmed active project + budget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7983E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50% → Demo</w:t>
            </w:r>
          </w:p>
        </w:tc>
      </w:tr>
      <w:tr w:rsidR="00000000" w14:paraId="280C065C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3F2A3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Demo Done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427D8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Live walkthrough completed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D69B2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70% → Proposal</w:t>
            </w:r>
          </w:p>
        </w:tc>
      </w:tr>
      <w:tr w:rsidR="00000000" w14:paraId="5F713642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5CB84F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Proposal Sent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179414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Both proposals delivered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9893F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40% → Closed</w:t>
            </w:r>
          </w:p>
        </w:tc>
      </w:tr>
      <w:tr w:rsidR="00000000" w14:paraId="37A3586A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3B5F6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Negotiation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C82C64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Back-and-forth on scope/price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5BCBB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75% → Closed</w:t>
            </w:r>
          </w:p>
        </w:tc>
      </w:tr>
      <w:tr w:rsidR="00000000" w14:paraId="5D94A0DC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83BD0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Closed Won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F7FD0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Signed + payment received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B1D71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100%</w:t>
            </w:r>
          </w:p>
        </w:tc>
      </w:tr>
      <w:tr w:rsidR="00000000" w14:paraId="49FFCAC9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EBF12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Closed Lost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8F988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Declined or no response after 3 attempts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DC06D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Re-engage in 90 days</w:t>
            </w:r>
          </w:p>
        </w:tc>
      </w:tr>
    </w:tbl>
    <w:p w14:paraId="751368F1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Objection Handling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7162"/>
      </w:tblGrid>
      <w:tr w:rsidR="00000000" w14:paraId="5DEE87C2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ADE349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Objection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DF5133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000000" w14:paraId="49547381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DAFD76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"We already use renders"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3A657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Renders are static — TwinMaq lets buyers interact, register interest, and choose finishes. It drives faster decisions."</w:t>
            </w:r>
          </w:p>
        </w:tc>
      </w:tr>
      <w:tr w:rsidR="00000000" w14:paraId="4A81D552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E008CF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"It's too expensive"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BECB1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"Package A starts at SAR 51,750 — less than 1 unit's marketing budget for a platform that markets all your units 24/7."</w:t>
            </w:r>
          </w:p>
        </w:tc>
      </w:tr>
      <w:tr w:rsidR="00000000" w14:paraId="325741F0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E18BD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"We don't have 3D models yet"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BDD9B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"We can work with your CAD files and renders — we've done it before. We build the 3D for you."</w:t>
            </w:r>
          </w:p>
        </w:tc>
      </w:tr>
      <w:tr w:rsidR="00000000" w14:paraId="0A301B60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896E06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"We need to think about it"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4ED43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"Completely understood. Can I send you the Aleen project case study so you can see real results? And I'll hold this pricing for 14 days."</w:t>
            </w:r>
          </w:p>
        </w:tc>
      </w:tr>
      <w:tr w:rsidR="00000000" w14:paraId="5125F58F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96D9B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"A UAE company offered less"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2BF36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"They're not Saudi-based, and they don't offer Materials &amp; Finishes or marketing content. Let me show you a side-by-side comparison."</w:t>
            </w:r>
          </w:p>
        </w:tc>
      </w:tr>
    </w:tbl>
    <w:p w14:paraId="384A56CD" w14:textId="77777777" w:rsidR="00947BA7" w:rsidRDefault="00947BA7">
      <w:pPr>
        <w:spacing w:before="320" w:after="32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C833058">
          <v:rect id="_x0000_i1031" style="width:0;height:1.5pt" o:hralign="center" o:hrstd="t" o:hr="t" fillcolor="#a0a0a0" stroked="f"/>
        </w:pict>
      </w:r>
    </w:p>
    <w:p w14:paraId="16F0C6E0" w14:textId="77777777" w:rsidR="00947BA7" w:rsidRDefault="00947BA7">
      <w:pPr>
        <w:pStyle w:val="Heading2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 Pricing Strategy</w:t>
      </w:r>
    </w:p>
    <w:p w14:paraId="2E0A2F08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Package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489"/>
        <w:gridCol w:w="1815"/>
        <w:gridCol w:w="1483"/>
        <w:gridCol w:w="2893"/>
      </w:tblGrid>
      <w:tr w:rsidR="00000000" w14:paraId="1242D7A9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7BB0D76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00539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Price excl. VAT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D948F8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Price incl. 15% VAT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52A0D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Units Included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7F1CC98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Key Differentiator</w:t>
            </w:r>
          </w:p>
        </w:tc>
      </w:tr>
      <w:tr w:rsidR="00000000" w14:paraId="1951AB5C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582C5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 — Essential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AAA794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45,000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EBB0A8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51,750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E4F958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 to 50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3E766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Entry-level, 1 building</w:t>
            </w:r>
          </w:p>
        </w:tc>
      </w:tr>
      <w:tr w:rsidR="00000000" w14:paraId="31D6CE00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279CA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 — Professional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B156EF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95,000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60E55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109,250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4C191F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 to 150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6C8929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platform + Materials Selector</w:t>
            </w:r>
          </w:p>
        </w:tc>
      </w:tr>
      <w:tr w:rsidR="00000000" w14:paraId="679BC867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A9A34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 — Premium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E8B28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175,000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14DA0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201,250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FE00B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Unlimited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6F083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+ VR + Marketing Content</w:t>
            </w:r>
          </w:p>
        </w:tc>
      </w:tr>
    </w:tbl>
    <w:p w14:paraId="5E63F2C1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Per-Unit Add-On (Large Projects)</w:t>
      </w:r>
    </w:p>
    <w:p w14:paraId="3B64C010" w14:textId="77777777" w:rsidR="00947BA7" w:rsidRDefault="00947BA7">
      <w:pPr>
        <w:numPr>
          <w:ilvl w:val="0"/>
          <w:numId w:val="4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Projects &gt;100 units: SAR 1,500/unit for additional units</w:t>
      </w:r>
    </w:p>
    <w:p w14:paraId="2328F982" w14:textId="77777777" w:rsidR="00947BA7" w:rsidRDefault="00947BA7">
      <w:pPr>
        <w:numPr>
          <w:ilvl w:val="0"/>
          <w:numId w:val="4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Minimum order: 20 additional units</w:t>
      </w:r>
    </w:p>
    <w:p w14:paraId="75F8C5F1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Key Add-Ons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3"/>
        <w:gridCol w:w="2867"/>
      </w:tblGrid>
      <w:tr w:rsidR="00000000" w14:paraId="24871AA7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3CEA6F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Add-On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9E80150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Price (excl. VAT)</w:t>
            </w:r>
          </w:p>
        </w:tc>
      </w:tr>
      <w:tr w:rsidR="00000000" w14:paraId="714D22C7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16422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Interior Walkthrough Video (per unit type)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F5731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12,000</w:t>
            </w:r>
          </w:p>
        </w:tc>
      </w:tr>
      <w:tr w:rsidR="00000000" w14:paraId="1BEA957F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3C1BF0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VR Integration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08928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28,000</w:t>
            </w:r>
          </w:p>
        </w:tc>
      </w:tr>
      <w:tr w:rsidR="00000000" w14:paraId="3B0A56FE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75E90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Social Media Marketing Pack (5 videos)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7A6F3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18,000</w:t>
            </w:r>
          </w:p>
        </w:tc>
      </w:tr>
      <w:tr w:rsidR="00000000" w14:paraId="45C84AB6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B8346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Project Highlight Reel (2–3 min)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BF1D00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22,000</w:t>
            </w:r>
          </w:p>
        </w:tc>
      </w:tr>
      <w:tr w:rsidR="00000000" w14:paraId="25874083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E70D6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Arabic Voiceover Package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FAB1E3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5,000</w:t>
            </w:r>
          </w:p>
        </w:tc>
      </w:tr>
      <w:tr w:rsidR="00000000" w14:paraId="2A4CAD82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C29C68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Annual Hosting Renewal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F7322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14,000/year</w:t>
            </w:r>
          </w:p>
        </w:tc>
      </w:tr>
    </w:tbl>
    <w:p w14:paraId="5AA920CD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Payment Structure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1322"/>
        <w:gridCol w:w="4689"/>
      </w:tblGrid>
      <w:tr w:rsidR="00000000" w14:paraId="0366D945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55C4AB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0AC0E93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3B7F60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000000" w14:paraId="6BFD32E6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A9D44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First Payment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427C9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50%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B1A469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Contract signed</w:t>
            </w:r>
          </w:p>
        </w:tc>
      </w:tr>
      <w:tr w:rsidR="00000000" w14:paraId="0675601C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968AD4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Second Payment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58C8C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30%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1C1599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Draft platform delivered</w:t>
            </w:r>
          </w:p>
        </w:tc>
      </w:tr>
      <w:tr w:rsidR="00000000" w14:paraId="26F4A0EA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F4B74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Final Payment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275BCF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F9DF33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Final delivery + handover</w:t>
            </w:r>
          </w:p>
        </w:tc>
      </w:tr>
    </w:tbl>
    <w:p w14:paraId="11CDEE61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Lessons from Aleen Proposal</w:t>
      </w:r>
    </w:p>
    <w:p w14:paraId="243EA9A6" w14:textId="77777777" w:rsidR="00947BA7" w:rsidRDefault="00947BA7">
      <w:pPr>
        <w:numPr>
          <w:ilvl w:val="0"/>
          <w:numId w:val="5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Aleen was priced at: SAR 50K base + SAR 2K × 66 units + SAR 18K walkthrough = </w:t>
      </w:r>
      <w:r>
        <w:rPr>
          <w:rStyle w:val="Strong"/>
          <w:rFonts w:ascii="Calibri" w:eastAsia="Times New Roman" w:hAnsi="Calibri" w:cs="Calibri"/>
          <w:sz w:val="22"/>
          <w:szCs w:val="22"/>
        </w:rPr>
        <w:t>SAR 200K</w:t>
      </w:r>
    </w:p>
    <w:p w14:paraId="12FF17CE" w14:textId="77777777" w:rsidR="00947BA7" w:rsidRDefault="00947BA7">
      <w:pPr>
        <w:numPr>
          <w:ilvl w:val="0"/>
          <w:numId w:val="5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Old payment was 40/40/20 — updated to </w:t>
      </w:r>
      <w:r>
        <w:rPr>
          <w:rStyle w:val="Strong"/>
          <w:rFonts w:ascii="Calibri" w:eastAsia="Times New Roman" w:hAnsi="Calibri" w:cs="Calibri"/>
          <w:sz w:val="22"/>
          <w:szCs w:val="22"/>
        </w:rPr>
        <w:t>50/30/20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 better cash flow</w:t>
      </w:r>
    </w:p>
    <w:p w14:paraId="5F40ECC9" w14:textId="77777777" w:rsidR="00947BA7" w:rsidRDefault="00947BA7">
      <w:pPr>
        <w:numPr>
          <w:ilvl w:val="0"/>
          <w:numId w:val="5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Proposal combined technical + financial — now </w:t>
      </w:r>
      <w:r>
        <w:rPr>
          <w:rStyle w:val="Strong"/>
          <w:rFonts w:ascii="Calibri" w:eastAsia="Times New Roman" w:hAnsi="Calibri" w:cs="Calibri"/>
          <w:sz w:val="22"/>
          <w:szCs w:val="22"/>
        </w:rPr>
        <w:t>separated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into two documents</w:t>
      </w:r>
    </w:p>
    <w:p w14:paraId="58C8C8A3" w14:textId="77777777" w:rsidR="00947BA7" w:rsidRDefault="00947BA7">
      <w:pPr>
        <w:numPr>
          <w:ilvl w:val="0"/>
          <w:numId w:val="5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No validity date was set — now </w:t>
      </w:r>
      <w:r>
        <w:rPr>
          <w:rStyle w:val="Strong"/>
          <w:rFonts w:ascii="Calibri" w:eastAsia="Times New Roman" w:hAnsi="Calibri" w:cs="Calibri"/>
          <w:sz w:val="22"/>
          <w:szCs w:val="22"/>
        </w:rPr>
        <w:t>14 working days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standard</w:t>
      </w:r>
    </w:p>
    <w:p w14:paraId="29C60B74" w14:textId="77777777" w:rsidR="00947BA7" w:rsidRDefault="00947BA7">
      <w:pPr>
        <w:spacing w:before="320" w:after="32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FE24F8D">
          <v:rect id="_x0000_i1032" style="width:0;height:1.5pt" o:hralign="center" o:hrstd="t" o:hr="t" fillcolor="#a0a0a0" stroked="f"/>
        </w:pict>
      </w:r>
    </w:p>
    <w:p w14:paraId="2DB22CBF" w14:textId="77777777" w:rsidR="00947BA7" w:rsidRDefault="00947BA7">
      <w:pPr>
        <w:pStyle w:val="Heading2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List-Based Marketing &amp; Outreach Strategy</w:t>
      </w:r>
    </w:p>
    <w:p w14:paraId="276B596E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This is the engine of TwinMaq'</w:t>
      </w:r>
      <w:r>
        <w:rPr>
          <w:rFonts w:ascii="Calibri" w:hAnsi="Calibri" w:cs="Calibri"/>
          <w:color w:val="1A1A1A"/>
          <w:sz w:val="22"/>
          <w:szCs w:val="22"/>
        </w:rPr>
        <w:t>s growth. All outreach is based on structured, segmented contact lists with defined sequences.</w:t>
      </w:r>
    </w:p>
    <w:p w14:paraId="5C5293B8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List Structure</w:t>
      </w:r>
    </w:p>
    <w:p w14:paraId="66F9F3FA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Every lead list must be organized with these columns: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7106"/>
      </w:tblGrid>
      <w:tr w:rsidR="00000000" w14:paraId="41271D69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E119A8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4613B2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Values</w:t>
            </w:r>
          </w:p>
        </w:tc>
      </w:tr>
      <w:tr w:rsidR="00000000" w14:paraId="5C1166E8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A0219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Company Name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3616B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Text</w:t>
            </w:r>
          </w:p>
        </w:tc>
      </w:tr>
      <w:tr w:rsidR="00000000" w14:paraId="7D9CDA06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A5AD9F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Contact Name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027059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Text</w:t>
            </w:r>
          </w:p>
        </w:tc>
      </w:tr>
      <w:tr w:rsidR="00000000" w14:paraId="1F324BD6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651444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Title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C72064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CEO / Marketing Director / Sales Director / Other</w:t>
            </w:r>
          </w:p>
        </w:tc>
      </w:tr>
      <w:tr w:rsidR="00000000" w14:paraId="007F1FE2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940A5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Phone (WhatsApp)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5E5F69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 with country code</w:t>
            </w:r>
          </w:p>
        </w:tc>
      </w:tr>
      <w:tr w:rsidR="00000000" w14:paraId="3B4E76AE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F6C153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6344A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Text</w:t>
            </w:r>
          </w:p>
        </w:tc>
      </w:tr>
      <w:tr w:rsidR="00000000" w14:paraId="06092940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2BBA7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9E3FF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Riyadh / Jeddah / Dammam / Khobar / Other</w:t>
            </w:r>
          </w:p>
        </w:tc>
      </w:tr>
      <w:tr w:rsidR="00000000" w14:paraId="5A92B9B7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801E0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Project Name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0D62C3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Known project if any</w:t>
            </w:r>
          </w:p>
        </w:tc>
      </w:tr>
      <w:tr w:rsidR="00000000" w14:paraId="6B3B0E47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EB8A6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Segment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28907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 / B / C / D</w:t>
            </w:r>
          </w:p>
        </w:tc>
      </w:tr>
      <w:tr w:rsidR="00000000" w14:paraId="138393C5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9FAD1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Lead Score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C0D3A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🔴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Hot / </w:t>
            </w: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🟠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Warm / </w:t>
            </w: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🟡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Cool / </w:t>
            </w: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⚪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Cold</w:t>
            </w:r>
          </w:p>
        </w:tc>
      </w:tr>
      <w:tr w:rsidR="00000000" w14:paraId="21104D8B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C89C99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2C5D9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Database / LinkedIn / Event / Referral</w:t>
            </w:r>
          </w:p>
        </w:tc>
      </w:tr>
      <w:tr w:rsidR="00000000" w14:paraId="41BA2D7E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7B8A7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7CB1B4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New / Contacted / Responded / Demo / Proposal / Closed / Archived</w:t>
            </w:r>
          </w:p>
        </w:tc>
      </w:tr>
      <w:tr w:rsidR="00000000" w14:paraId="246268A5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701238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Last Contact Date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77A0D8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</w:t>
            </w:r>
          </w:p>
        </w:tc>
      </w:tr>
      <w:tr w:rsidR="00000000" w14:paraId="2D2FF96C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55442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Next Action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25621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Text</w:t>
            </w:r>
          </w:p>
        </w:tc>
      </w:tr>
      <w:tr w:rsidR="00000000" w14:paraId="4930C9D6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80768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Notes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4F1DA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Text</w:t>
            </w:r>
          </w:p>
        </w:tc>
      </w:tr>
    </w:tbl>
    <w:p w14:paraId="6FBBE57D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Lead Scoring Criteria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911"/>
        <w:gridCol w:w="7569"/>
      </w:tblGrid>
      <w:tr w:rsidR="00000000" w14:paraId="533FFCA9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65FE8F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8783B3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83B83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Criteria</w:t>
            </w:r>
          </w:p>
        </w:tc>
      </w:tr>
      <w:tr w:rsidR="00000000" w14:paraId="62BE1F19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CCCCF0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🔴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DF027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Hot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6E123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Active project launching in &lt;6 months + has marketing team + confirmed budget</w:t>
            </w:r>
          </w:p>
        </w:tc>
      </w:tr>
      <w:tr w:rsidR="00000000" w14:paraId="26FF8A1B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BBEEB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🟠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C23DF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Warm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CF47B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Project in development, no launch date yet, open to discussion</w:t>
            </w:r>
          </w:p>
        </w:tc>
      </w:tr>
      <w:tr w:rsidR="00000000" w14:paraId="56959777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61F7F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🟡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73780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Cool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CFA910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Planning stage, 1+ year away, or investor-only company</w:t>
            </w:r>
          </w:p>
        </w:tc>
      </w:tr>
      <w:tr w:rsidR="00000000" w14:paraId="078ADB19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E0831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⚪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12523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Cold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E9C72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active project, no marketing function, or wrong segment</w:t>
            </w:r>
          </w:p>
        </w:tc>
      </w:tr>
    </w:tbl>
    <w:p w14:paraId="75040813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Priority:</w:t>
      </w:r>
      <w:r>
        <w:rPr>
          <w:rFonts w:ascii="Calibri" w:hAnsi="Calibri" w:cs="Calibri"/>
          <w:color w:val="1A1A1A"/>
          <w:sz w:val="22"/>
          <w:szCs w:val="22"/>
        </w:rPr>
        <w:t xml:space="preserve"> Always work </w:t>
      </w:r>
      <w:r>
        <w:rPr>
          <w:rFonts w:ascii="Segoe UI Emoji" w:hAnsi="Segoe UI Emoji" w:cs="Segoe UI Emoji"/>
          <w:color w:val="1A1A1A"/>
          <w:sz w:val="22"/>
          <w:szCs w:val="22"/>
        </w:rPr>
        <w:t>🔴</w:t>
      </w:r>
      <w:r>
        <w:rPr>
          <w:rFonts w:ascii="Calibri" w:hAnsi="Calibri" w:cs="Calibri"/>
          <w:color w:val="1A1A1A"/>
          <w:sz w:val="22"/>
          <w:szCs w:val="22"/>
        </w:rPr>
        <w:t xml:space="preserve"> Hot leads first, then </w:t>
      </w:r>
      <w:r>
        <w:rPr>
          <w:rFonts w:ascii="Segoe UI Emoji" w:hAnsi="Segoe UI Emoji" w:cs="Segoe UI Emoji"/>
          <w:color w:val="1A1A1A"/>
          <w:sz w:val="22"/>
          <w:szCs w:val="22"/>
        </w:rPr>
        <w:t>🟠</w:t>
      </w:r>
      <w:r>
        <w:rPr>
          <w:rFonts w:ascii="Calibri" w:hAnsi="Calibri" w:cs="Calibri"/>
          <w:color w:val="1A1A1A"/>
          <w:sz w:val="22"/>
          <w:szCs w:val="22"/>
        </w:rPr>
        <w:t xml:space="preserve"> Warm.</w:t>
      </w:r>
    </w:p>
    <w:p w14:paraId="36B6B15F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List Segmentation from Existing Database</w:t>
      </w:r>
    </w:p>
    <w:p w14:paraId="19BF55B7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Files to process:</w:t>
      </w:r>
    </w:p>
    <w:p w14:paraId="5C481CE7" w14:textId="77777777" w:rsidR="00947BA7" w:rsidRDefault="00947BA7">
      <w:pPr>
        <w:numPr>
          <w:ilvl w:val="0"/>
          <w:numId w:val="6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Data/Companies name 2024.xlsx</w:t>
      </w:r>
    </w:p>
    <w:p w14:paraId="5589B870" w14:textId="77777777" w:rsidR="00947BA7" w:rsidRDefault="00947BA7">
      <w:pPr>
        <w:numPr>
          <w:ilvl w:val="0"/>
          <w:numId w:val="6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Data/Copy of Companies name 2024 SS.xlsx</w:t>
      </w:r>
    </w:p>
    <w:p w14:paraId="1F757775" w14:textId="77777777" w:rsidR="00947BA7" w:rsidRDefault="00947BA7">
      <w:pPr>
        <w:numPr>
          <w:ilvl w:val="0"/>
          <w:numId w:val="6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Data/MAYADA DATA - Copy.xlsx</w:t>
      </w:r>
    </w:p>
    <w:p w14:paraId="78748404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Segmentation steps:</w:t>
      </w:r>
    </w:p>
    <w:p w14:paraId="28F9765B" w14:textId="77777777" w:rsidR="00947BA7" w:rsidRDefault="00947BA7">
      <w:pPr>
        <w:numPr>
          <w:ilvl w:val="0"/>
          <w:numId w:val="7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Open each file, review all company names</w:t>
      </w:r>
    </w:p>
    <w:p w14:paraId="053E3FED" w14:textId="77777777" w:rsidR="00947BA7" w:rsidRDefault="00947BA7">
      <w:pPr>
        <w:numPr>
          <w:ilvl w:val="0"/>
          <w:numId w:val="7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Tag each as: Real Estate Developer / Marketing Agency / Investor / Contractor / Other</w:t>
      </w:r>
    </w:p>
    <w:p w14:paraId="402729C9" w14:textId="77777777" w:rsidR="00947BA7" w:rsidRDefault="00947BA7">
      <w:pPr>
        <w:numPr>
          <w:ilvl w:val="0"/>
          <w:numId w:val="7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Keep only: Real Estate Developer + Marketing Agency</w:t>
      </w:r>
    </w:p>
    <w:p w14:paraId="397AD0D2" w14:textId="77777777" w:rsidR="00947BA7" w:rsidRDefault="00947BA7">
      <w:pPr>
        <w:numPr>
          <w:ilvl w:val="0"/>
          <w:numId w:val="7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Search LinkedIn for current projects and decision-maker names</w:t>
      </w:r>
    </w:p>
    <w:p w14:paraId="37A9E919" w14:textId="77777777" w:rsidR="00947BA7" w:rsidRDefault="00947BA7">
      <w:pPr>
        <w:numPr>
          <w:ilvl w:val="0"/>
          <w:numId w:val="7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Add WhatsApp number if available</w:t>
      </w:r>
    </w:p>
    <w:p w14:paraId="0C6031A3" w14:textId="77777777" w:rsidR="00947BA7" w:rsidRDefault="00947BA7">
      <w:pPr>
        <w:numPr>
          <w:ilvl w:val="0"/>
          <w:numId w:val="7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Score each lead (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🔴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🟠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🟡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⚪</w:t>
      </w:r>
      <w:r>
        <w:rPr>
          <w:rFonts w:ascii="Calibri" w:eastAsia="Times New Roman" w:hAnsi="Calibri" w:cs="Calibri"/>
          <w:color w:val="1A1A1A"/>
          <w:sz w:val="22"/>
          <w:szCs w:val="22"/>
        </w:rPr>
        <w:t>)</w:t>
      </w:r>
    </w:p>
    <w:p w14:paraId="615CED9D" w14:textId="77777777" w:rsidR="00947BA7" w:rsidRDefault="00947BA7">
      <w:pPr>
        <w:numPr>
          <w:ilvl w:val="0"/>
          <w:numId w:val="7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 xml:space="preserve">Export cleaned list as </w:t>
      </w:r>
      <w:r>
        <w:rPr>
          <w:rStyle w:val="HTMLCode"/>
          <w:color w:val="1A1A1A"/>
        </w:rPr>
        <w:t>TwinMaq-Outreach-List-Cleaned.xlsx</w:t>
      </w:r>
    </w:p>
    <w:p w14:paraId="4514911A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7.4 Outreach Batches</w:t>
      </w:r>
    </w:p>
    <w:p w14:paraId="410F6FF5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Run outreach in weekly batches of 20 leads: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462"/>
        <w:gridCol w:w="1644"/>
        <w:gridCol w:w="4814"/>
      </w:tblGrid>
      <w:tr w:rsidR="00000000" w14:paraId="6A599F00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846D7D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Batch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0D3BBD6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5D9BAF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Lead Type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CE64E60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Channel</w:t>
            </w:r>
          </w:p>
        </w:tc>
      </w:tr>
      <w:tr w:rsidR="00000000" w14:paraId="2AEC0915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35B2F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Batch 1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1EAFA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44726F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🔴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Hot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E6AF9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WhatsApp + Email simultaneously</w:t>
            </w:r>
          </w:p>
        </w:tc>
      </w:tr>
      <w:tr w:rsidR="00000000" w14:paraId="7F1937EC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253C73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Batch 2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8CEF1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BDA4C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🟠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Warm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67CC66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first, WhatsApp follow-up Day 3</w:t>
            </w:r>
          </w:p>
        </w:tc>
      </w:tr>
      <w:tr w:rsidR="00000000" w14:paraId="2CB75CFD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8354E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Batch 3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5C87E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D71B1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🟡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Cool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36F73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only, once per month</w:t>
            </w:r>
          </w:p>
        </w:tc>
      </w:tr>
      <w:tr w:rsidR="00000000" w14:paraId="22C548E6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77257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Ongoing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E5DC24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10/week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3B1F9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New leads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383E9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 to appropriate batch</w:t>
            </w:r>
          </w:p>
        </w:tc>
      </w:tr>
    </w:tbl>
    <w:p w14:paraId="058A5B93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7.5 Multi-Channel Outreach Sequence</w:t>
      </w:r>
    </w:p>
    <w:p w14:paraId="27E7DCD6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Each lead goes through this 5-touch sequence:</w:t>
      </w:r>
    </w:p>
    <w:p w14:paraId="050FCDB2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Day 1:  WhatsApp Message 1 (Arabic intro + Demo.mp4)</w:t>
      </w:r>
    </w:p>
    <w:p w14:paraId="4A52D1DF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Day 1:  Email 1 (English intro + platform overview)</w:t>
      </w:r>
    </w:p>
    <w:p w14:paraId="664A384B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 xml:space="preserve">Day 3:  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WhatsApp Message 2 (follow-up if no reply)</w:t>
      </w:r>
    </w:p>
    <w:p w14:paraId="485E7EBF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Day 7:  Email 2 (case study — Aleen project)</w:t>
      </w:r>
    </w:p>
    <w:p w14:paraId="6C3135A2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Day 10: WhatsApp Message 3 (demo offer)</w:t>
      </w:r>
    </w:p>
    <w:p w14:paraId="36E3764C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Day 14: Email 3 (final offer + 14-day pricing validity)</w:t>
      </w:r>
    </w:p>
    <w:p w14:paraId="4F3E118F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Day 21: Final WhatsApp (closing message)</w:t>
      </w:r>
    </w:p>
    <w:p w14:paraId="1B346D86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→ Archive if still no response; re-engage in 90 days</w:t>
      </w:r>
    </w:p>
    <w:p w14:paraId="455A6799" w14:textId="77777777" w:rsidR="00947BA7" w:rsidRDefault="00947BA7">
      <w:pPr>
        <w:spacing w:before="320" w:after="32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81294D0">
          <v:rect id="_x0000_i1033" style="width:0;height:1.5pt" o:hralign="center" o:hrstd="t" o:hr="t" fillcolor="#a0a0a0" stroked="f"/>
        </w:pict>
      </w:r>
    </w:p>
    <w:p w14:paraId="38454215" w14:textId="77777777" w:rsidR="00947BA7" w:rsidRDefault="00947BA7">
      <w:pPr>
        <w:pStyle w:val="Heading2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8. Full Outreach Templates</w:t>
      </w:r>
    </w:p>
    <w:p w14:paraId="5404EFE0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WhatsApp Templates (Arabic)</w:t>
      </w:r>
    </w:p>
    <w:p w14:paraId="5C7352D1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WA-01 — First Contact (with Demo.mp4 attachment)</w:t>
      </w:r>
    </w:p>
    <w:p w14:paraId="4F3D1216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مرحباً [الاسم]،</w:t>
      </w:r>
    </w:p>
    <w:p w14:paraId="74EBC0FD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13579270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أنا [اسمك] من فريق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 xml:space="preserve"> TwinMaq 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بشركة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 xml:space="preserve"> Design Zone.</w:t>
      </w:r>
    </w:p>
    <w:p w14:paraId="21999527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1BFBB111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نقدم منصة تفاعلية ثلاثية الأبعاد تُمكّن المشترين من استكشاف مشروعك العقاري بشكل كامل — من الموقع وحتى الوحدات والمواد والمرافق — عبر الهاتف أو الشاشات في مكتب المبيعات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.</w:t>
      </w:r>
    </w:p>
    <w:p w14:paraId="21C49FFC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0F3A52FA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أرسلت لك فيديو توضيحياً قصيراً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.</w:t>
      </w:r>
    </w:p>
    <w:p w14:paraId="4B8DFEC9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هل يمكنني تحديد موعد لعرض مباشر لمشروعكم؟</w:t>
      </w:r>
    </w:p>
    <w:p w14:paraId="2174472E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WA-02 — Day 3 Follow-up</w:t>
      </w:r>
    </w:p>
    <w:p w14:paraId="04DB613E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مرحباً [الاسم]،</w:t>
      </w:r>
    </w:p>
    <w:p w14:paraId="6F2E3D78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أردت فقط التأكد من وصول الفيديو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.</w:t>
      </w:r>
    </w:p>
    <w:p w14:paraId="5BF91C67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هل هناك وقت مناسب هذا الأسبوع لعرض مدته 30 دقيقة؟</w:t>
      </w:r>
    </w:p>
    <w:p w14:paraId="7EC38656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WA-03 — Day 10 Demo Offer</w:t>
      </w:r>
    </w:p>
    <w:p w14:paraId="2E05992A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مرحباً [الاسم]،</w:t>
      </w:r>
    </w:p>
    <w:p w14:paraId="27D1A6EB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لدينا ميزة حصرية لا يقدمها أي منافس آخر: محدد المواد والتشطيبات — يتيح للمشتري اختيار تشطيبات وحدته داخل المنصة مباشرة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.</w:t>
      </w:r>
    </w:p>
    <w:p w14:paraId="30FD43DD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هل تودّ أن نريك كيف يمكن تطبيق ذلك على مشروعكم؟</w:t>
      </w:r>
    </w:p>
    <w:p w14:paraId="7F213B7D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WA-04 — Day 21 Closing</w:t>
      </w:r>
    </w:p>
    <w:p w14:paraId="38F4322E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مرحباً [الاسم]،</w:t>
      </w:r>
    </w:p>
    <w:p w14:paraId="0B35EDA6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أعلم أن الوقت دائماً مشغول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.</w:t>
      </w:r>
    </w:p>
    <w:p w14:paraId="2EEAB21A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إذا كان المشروع لم يصل بعد إلى مرحلة التسويق، سأبقى على تواصل في وقت لاحق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.</w:t>
      </w:r>
    </w:p>
    <w:p w14:paraId="7CBF5D24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ونحن هنا متى احتجتم إلينا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.</w:t>
      </w:r>
    </w:p>
    <w:p w14:paraId="54653C24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شكراً،</w:t>
      </w:r>
    </w:p>
    <w:p w14:paraId="4AC119E7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lastRenderedPageBreak/>
        <w:t>[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اسمك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] — TwinMaq | Design Zone</w:t>
      </w:r>
    </w:p>
    <w:p w14:paraId="6D0B912D" w14:textId="77777777" w:rsidR="00947BA7" w:rsidRDefault="00947BA7">
      <w:pPr>
        <w:spacing w:before="320" w:after="32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BE3B912">
          <v:rect id="_x0000_i1034" style="width:0;height:1.5pt" o:hralign="center" o:hrstd="t" o:hr="t" fillcolor="#a0a0a0" stroked="f"/>
        </w:pict>
      </w:r>
    </w:p>
    <w:p w14:paraId="6FCD5884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Email Templates (English)</w:t>
      </w:r>
    </w:p>
    <w:p w14:paraId="33C9B2D2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EMAIL-01 — Day 1: Introduction</w:t>
      </w:r>
    </w:p>
    <w:p w14:paraId="5BDDE74C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Subject: Interactive 3D Platform for [Company Name]'s Projects</w:t>
      </w:r>
    </w:p>
    <w:p w14:paraId="6AFF339C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5B6BE22E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Dear [Name],</w:t>
      </w:r>
    </w:p>
    <w:p w14:paraId="54D0D7F3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6AF96BED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I hope this message finds you well.</w:t>
      </w:r>
    </w:p>
    <w:p w14:paraId="7DAE5D74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25441CCF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I'm [Your Name] from Design Zone's TwinMaq team. We've built an interactive 3D visualization platform that helps Saudi real estate developers present their projects in a way that converts buyers — not just impresses them.</w:t>
      </w:r>
    </w:p>
    <w:p w14:paraId="4111F9CE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69A92E0C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TwinMaq allows buyers to:</w:t>
      </w:r>
    </w:p>
    <w:p w14:paraId="1A5876E0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rFonts w:ascii="Segoe UI Emoji" w:hAnsi="Segoe UI Emoji" w:cs="Segoe UI Emoji"/>
          <w:color w:val="1A1A1A"/>
          <w:sz w:val="19"/>
          <w:szCs w:val="19"/>
          <w:bdr w:val="none" w:sz="0" w:space="0" w:color="auto" w:frame="1"/>
          <w:shd w:val="clear" w:color="auto" w:fill="F0F4F8"/>
        </w:rPr>
        <w:t>✅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 xml:space="preserve"> Explore the full project in 3D — location, surroundings, amenities</w:t>
      </w:r>
    </w:p>
    <w:p w14:paraId="4ED53429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rFonts w:ascii="Segoe UI Emoji" w:hAnsi="Segoe UI Emoji" w:cs="Segoe UI Emoji"/>
          <w:color w:val="1A1A1A"/>
          <w:sz w:val="19"/>
          <w:szCs w:val="19"/>
          <w:bdr w:val="none" w:sz="0" w:space="0" w:color="auto" w:frame="1"/>
          <w:shd w:val="clear" w:color="auto" w:fill="F0F4F8"/>
        </w:rPr>
        <w:t>✅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 xml:space="preserve"> Select and walk through individual unit layouts</w:t>
      </w:r>
    </w:p>
    <w:p w14:paraId="643ED8FE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rFonts w:ascii="Segoe UI Emoji" w:hAnsi="Segoe UI Emoji" w:cs="Segoe UI Emoji"/>
          <w:color w:val="1A1A1A"/>
          <w:sz w:val="19"/>
          <w:szCs w:val="19"/>
          <w:bdr w:val="none" w:sz="0" w:space="0" w:color="auto" w:frame="1"/>
          <w:shd w:val="clear" w:color="auto" w:fill="F0F4F8"/>
        </w:rPr>
        <w:t>✅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 xml:space="preserve"> Customize materials &amp; finishes in real time (exclusive feature)</w:t>
      </w:r>
    </w:p>
    <w:p w14:paraId="5A1768C8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rFonts w:ascii="Segoe UI Emoji" w:hAnsi="Segoe UI Emoji" w:cs="Segoe UI Emoji"/>
          <w:color w:val="1A1A1A"/>
          <w:sz w:val="19"/>
          <w:szCs w:val="19"/>
          <w:bdr w:val="none" w:sz="0" w:space="0" w:color="auto" w:frame="1"/>
          <w:shd w:val="clear" w:color="auto" w:fill="F0F4F8"/>
        </w:rPr>
        <w:t>✅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 xml:space="preserve"> Register their interest at the unit level — directly generating sales leads</w:t>
      </w:r>
    </w:p>
    <w:p w14:paraId="4F1B98B2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70BDCEE9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We recently delivered this for a residential project in Khobar (6 floors, 66 units) with full bilingual Arabic/English support.</w:t>
      </w:r>
    </w:p>
    <w:p w14:paraId="3CB7B037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6DEFF349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Would a 30-minute live demo be useful for your team?</w:t>
      </w:r>
    </w:p>
    <w:p w14:paraId="29553866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456164B7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Best regards,</w:t>
      </w:r>
    </w:p>
    <w:p w14:paraId="44619B25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[Your Name]</w:t>
      </w:r>
    </w:p>
    <w:p w14:paraId="6F89AC09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TwinMaq | Design Zone</w:t>
      </w:r>
    </w:p>
    <w:p w14:paraId="0F99CE0F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rFonts w:ascii="Segoe UI Emoji" w:hAnsi="Segoe UI Emoji" w:cs="Segoe UI Emoji"/>
          <w:color w:val="1A1A1A"/>
          <w:sz w:val="19"/>
          <w:szCs w:val="19"/>
          <w:bdr w:val="none" w:sz="0" w:space="0" w:color="auto" w:frame="1"/>
          <w:shd w:val="clear" w:color="auto" w:fill="F0F4F8"/>
        </w:rPr>
        <w:lastRenderedPageBreak/>
        <w:t>📞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 xml:space="preserve"> [Phone] | </w:t>
      </w:r>
      <w:r>
        <w:rPr>
          <w:rFonts w:ascii="Segoe UI Emoji" w:hAnsi="Segoe UI Emoji" w:cs="Segoe UI Emoji"/>
          <w:color w:val="1A1A1A"/>
          <w:sz w:val="19"/>
          <w:szCs w:val="19"/>
          <w:bdr w:val="none" w:sz="0" w:space="0" w:color="auto" w:frame="1"/>
          <w:shd w:val="clear" w:color="auto" w:fill="F0F4F8"/>
        </w:rPr>
        <w:t>🌐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 xml:space="preserve"> www.designzone.com.sa</w:t>
      </w:r>
    </w:p>
    <w:p w14:paraId="1A82C16F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EMAIL-02 — Day 7: Case Study</w:t>
      </w:r>
    </w:p>
    <w:p w14:paraId="25438AB4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Subject: How Aleen Company is showcasing their Khobar project with TwinMaq</w:t>
      </w:r>
    </w:p>
    <w:p w14:paraId="2B2CEAE4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753BFBF3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Dear [Name],</w:t>
      </w:r>
    </w:p>
    <w:p w14:paraId="193D924A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6A21E1D8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Following up on my previous message — I wanted to share a real example.</w:t>
      </w:r>
    </w:p>
    <w:p w14:paraId="30E207D1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6A52A96D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We recently delivered TwinMaq for Aleen Company's residential development in Khobar — a 6-floor, 7,950 m² building with 2 unit types. The platform includes:</w:t>
      </w:r>
    </w:p>
    <w:p w14:paraId="003AA5E6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• Full 3D exterior + interactive masterplan</w:t>
      </w:r>
    </w:p>
    <w:p w14:paraId="64FB2039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• 360° amenity walkthroughs (gym, pool, lobby)</w:t>
      </w:r>
    </w:p>
    <w:p w14:paraId="11102957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• Unit selection with detailed floor plans</w:t>
      </w:r>
    </w:p>
    <w:p w14:paraId="340EAF6B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• Interior walkthrough videos</w:t>
      </w:r>
    </w:p>
    <w:p w14:paraId="326C7A48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• Buyer lead registration at unit level</w:t>
      </w:r>
    </w:p>
    <w:p w14:paraId="069BF0E7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2775921B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The entire platform was live in 8 weeks.</w:t>
      </w:r>
    </w:p>
    <w:p w14:paraId="6472D486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244FF3CB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I'd love to show you how a similar solution could work for [Company Name]'s project.</w:t>
      </w:r>
    </w:p>
    <w:p w14:paraId="2A4887CB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3B8E3071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Are you available for a quick call this week?</w:t>
      </w:r>
    </w:p>
    <w:p w14:paraId="58E533A5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6BFB1D8D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Best regards,</w:t>
      </w:r>
    </w:p>
    <w:p w14:paraId="1BA9978C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[Your Name]</w:t>
      </w:r>
    </w:p>
    <w:p w14:paraId="542789EF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EMAIL-03 — Day 14: Final Offer</w:t>
      </w:r>
    </w:p>
    <w:p w14:paraId="0BE378E2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Subject: TwinMaq proposal for [Company Name] — valid 14 days</w:t>
      </w:r>
    </w:p>
    <w:p w14:paraId="30A12E86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32829BE7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Dear [Name],</w:t>
      </w:r>
    </w:p>
    <w:p w14:paraId="57A3C2DC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407758E0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lastRenderedPageBreak/>
        <w:t>I'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m reaching out one final time regarding TwinMaq for [Company Name].</w:t>
      </w:r>
    </w:p>
    <w:p w14:paraId="3D9952E1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3E0D62D9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I've prepared a customized overview of what a TwinMaq platform would look like for your project, starting at SAR 51,750 (incl. VAT) for our Essential package.</w:t>
      </w:r>
    </w:p>
    <w:p w14:paraId="2295E1E5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6B07D778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This pricing is valid for the next 14 working days.</w:t>
      </w:r>
    </w:p>
    <w:p w14:paraId="26E20929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48863965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If timing isn't right today, I completely understand — I'll check back in when the project moves to the marketing phase.</w:t>
      </w:r>
    </w:p>
    <w:p w14:paraId="6054A6D0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2A907293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Would you be open to a 20-minute call before then?</w:t>
      </w:r>
    </w:p>
    <w:p w14:paraId="0288324B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3DFE2643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Best regards,</w:t>
      </w:r>
    </w:p>
    <w:p w14:paraId="5A0EA8F7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[Your Name]</w:t>
      </w:r>
    </w:p>
    <w:p w14:paraId="7F74E74A" w14:textId="77777777" w:rsidR="00947BA7" w:rsidRDefault="00947BA7">
      <w:pPr>
        <w:spacing w:before="320" w:after="32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A3FA249">
          <v:rect id="_x0000_i1035" style="width:0;height:1.5pt" o:hralign="center" o:hrstd="t" o:hr="t" fillcolor="#a0a0a0" stroked="f"/>
        </w:pict>
      </w:r>
    </w:p>
    <w:p w14:paraId="42DA00BD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LinkedIn Templates (English)</w:t>
      </w:r>
    </w:p>
    <w:p w14:paraId="405B1A11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LI-01 — Connection Request Note</w:t>
      </w:r>
    </w:p>
    <w:p w14:paraId="0203DBFD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Hi [Name], I came across [Company] while researching leading Saudi real estate developers. We've built TwinMaq — an interactive 3D platform that helps buyers explore projects and make decisions faster. Would love to connect.</w:t>
      </w:r>
    </w:p>
    <w:p w14:paraId="691B3C45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LI-02 — First Message (After Connection)</w:t>
      </w:r>
    </w:p>
    <w:p w14:paraId="54E40839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Hi [Name], thanks for connecting.</w:t>
      </w:r>
    </w:p>
    <w:p w14:paraId="4B1C456D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16A054D2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TwinMaq (by Design Zone) is an interactive 3D platform for real estate developers — think 360° bird views, unit selection, amenities walkthroughs, and a materials &amp; finishes selector that no other platform offers.</w:t>
      </w:r>
    </w:p>
    <w:p w14:paraId="1FE2B72F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579A5712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We recently delivered this for a Khobar residential project in 8 weeks.</w:t>
      </w:r>
    </w:p>
    <w:p w14:paraId="570B34F0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63FACE80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lastRenderedPageBreak/>
        <w:t>Would a quick demo make sense for your team?</w:t>
      </w:r>
    </w:p>
    <w:p w14:paraId="27D0F33F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LI-03 — Follow-up Message</w:t>
      </w:r>
    </w:p>
    <w:p w14:paraId="16107D33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 xml:space="preserve">Hi [Name], just following up — happy to share a 2-minute demo video if that's easier than a call. </w:t>
      </w:r>
    </w:p>
    <w:p w14:paraId="119FC1AE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38D5F3DF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The Materials &amp; Finishes feature tends to surprise people — buyers can customize their unit's finishes inside the platform before committing. No competitor offers this in Saudi Arabia.</w:t>
      </w:r>
    </w:p>
    <w:p w14:paraId="02F98CAE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3A969A72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Let me know!</w:t>
      </w:r>
    </w:p>
    <w:p w14:paraId="3EAFD9D7" w14:textId="77777777" w:rsidR="00947BA7" w:rsidRDefault="00947BA7">
      <w:pPr>
        <w:spacing w:before="320" w:after="32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6418D95">
          <v:rect id="_x0000_i1036" style="width:0;height:1.5pt" o:hralign="center" o:hrstd="t" o:hr="t" fillcolor="#a0a0a0" stroked="f"/>
        </w:pict>
      </w:r>
    </w:p>
    <w:p w14:paraId="7B44D017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8.4 Cold Call Script</w:t>
      </w:r>
    </w:p>
    <w:p w14:paraId="19EFEB08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Opening:</w:t>
      </w:r>
    </w:p>
    <w:p w14:paraId="2418624E" w14:textId="77777777" w:rsidR="00947BA7" w:rsidRDefault="00947BA7">
      <w:pPr>
        <w:pStyle w:val="NormalWeb"/>
        <w:shd w:val="clear" w:color="auto" w:fill="EEF3F9"/>
        <w:divId w:val="1785804096"/>
        <w:rPr>
          <w:rFonts w:ascii="Calibri" w:hAnsi="Calibri" w:cs="Calibri"/>
          <w:i/>
          <w:iCs/>
          <w:color w:val="2D3748"/>
          <w:sz w:val="22"/>
          <w:szCs w:val="22"/>
        </w:rPr>
      </w:pPr>
      <w:r>
        <w:rPr>
          <w:rFonts w:ascii="Calibri" w:hAnsi="Calibri" w:cs="Calibri"/>
          <w:i/>
          <w:iCs/>
          <w:color w:val="2D3748"/>
          <w:sz w:val="22"/>
          <w:szCs w:val="22"/>
        </w:rPr>
        <w:t>"</w:t>
      </w:r>
      <w:r>
        <w:rPr>
          <w:rFonts w:ascii="Calibri" w:hAnsi="Calibri" w:cs="Calibri"/>
          <w:i/>
          <w:iCs/>
          <w:color w:val="2D3748"/>
          <w:sz w:val="22"/>
          <w:szCs w:val="22"/>
          <w:rtl/>
        </w:rPr>
        <w:t>مرحباً، أتحدث مع [الاسم]؟ أنا [اسمك] من</w:t>
      </w:r>
      <w:r>
        <w:rPr>
          <w:rFonts w:ascii="Calibri" w:hAnsi="Calibri" w:cs="Calibri"/>
          <w:i/>
          <w:iCs/>
          <w:color w:val="2D3748"/>
          <w:sz w:val="22"/>
          <w:szCs w:val="22"/>
        </w:rPr>
        <w:t xml:space="preserve"> Design Zone. </w:t>
      </w:r>
      <w:r>
        <w:rPr>
          <w:rFonts w:ascii="Calibri" w:hAnsi="Calibri" w:cs="Calibri"/>
          <w:i/>
          <w:iCs/>
          <w:color w:val="2D3748"/>
          <w:sz w:val="22"/>
          <w:szCs w:val="22"/>
          <w:rtl/>
        </w:rPr>
        <w:t>لدينا منصة تفاعلية ثلاثية الأبعاد للمشاريع العقارية، وأودّ أن أريكم كيف تعمل على مشروعكم. هل تتاح لكم دقيقتان؟</w:t>
      </w:r>
      <w:r>
        <w:rPr>
          <w:rFonts w:ascii="Calibri" w:hAnsi="Calibri" w:cs="Calibri"/>
          <w:i/>
          <w:iCs/>
          <w:color w:val="2D3748"/>
          <w:sz w:val="22"/>
          <w:szCs w:val="22"/>
        </w:rPr>
        <w:t>"</w:t>
      </w:r>
    </w:p>
    <w:p w14:paraId="5680205A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If Yes — Qualify:</w:t>
      </w:r>
    </w:p>
    <w:p w14:paraId="0C660A9E" w14:textId="77777777" w:rsidR="00947BA7" w:rsidRDefault="00947BA7">
      <w:pPr>
        <w:pStyle w:val="NormalWeb"/>
        <w:shd w:val="clear" w:color="auto" w:fill="EEF3F9"/>
        <w:divId w:val="1665821206"/>
        <w:rPr>
          <w:rFonts w:ascii="Calibri" w:hAnsi="Calibri" w:cs="Calibri"/>
          <w:i/>
          <w:iCs/>
          <w:color w:val="2D3748"/>
          <w:sz w:val="22"/>
          <w:szCs w:val="22"/>
        </w:rPr>
      </w:pPr>
      <w:r>
        <w:rPr>
          <w:rFonts w:ascii="Calibri" w:hAnsi="Calibri" w:cs="Calibri"/>
          <w:i/>
          <w:iCs/>
          <w:color w:val="2D3748"/>
          <w:sz w:val="22"/>
          <w:szCs w:val="22"/>
        </w:rPr>
        <w:t>"</w:t>
      </w:r>
      <w:r>
        <w:rPr>
          <w:rFonts w:ascii="Calibri" w:hAnsi="Calibri" w:cs="Calibri"/>
          <w:i/>
          <w:iCs/>
          <w:color w:val="2D3748"/>
          <w:sz w:val="22"/>
          <w:szCs w:val="22"/>
          <w:rtl/>
        </w:rPr>
        <w:t>ممتاز. هل لديكم مشروع سكني أو تجاري في مرحلة التسويق أو ما قبلها؟</w:t>
      </w:r>
      <w:r>
        <w:rPr>
          <w:rFonts w:ascii="Calibri" w:hAnsi="Calibri" w:cs="Calibri"/>
          <w:i/>
          <w:iCs/>
          <w:color w:val="2D3748"/>
          <w:sz w:val="22"/>
          <w:szCs w:val="22"/>
        </w:rPr>
        <w:t>"</w:t>
      </w:r>
    </w:p>
    <w:p w14:paraId="41B214C8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If Active Project:</w:t>
      </w:r>
    </w:p>
    <w:p w14:paraId="67D41E23" w14:textId="77777777" w:rsidR="00947BA7" w:rsidRDefault="00947BA7">
      <w:pPr>
        <w:pStyle w:val="NormalWeb"/>
        <w:shd w:val="clear" w:color="auto" w:fill="EEF3F9"/>
        <w:divId w:val="1866167256"/>
        <w:rPr>
          <w:rFonts w:ascii="Calibri" w:hAnsi="Calibri" w:cs="Calibri"/>
          <w:i/>
          <w:iCs/>
          <w:color w:val="2D3748"/>
          <w:sz w:val="22"/>
          <w:szCs w:val="22"/>
        </w:rPr>
      </w:pPr>
      <w:r>
        <w:rPr>
          <w:rFonts w:ascii="Calibri" w:hAnsi="Calibri" w:cs="Calibri"/>
          <w:i/>
          <w:iCs/>
          <w:color w:val="2D3748"/>
          <w:sz w:val="22"/>
          <w:szCs w:val="22"/>
        </w:rPr>
        <w:t>"</w:t>
      </w:r>
      <w:r>
        <w:rPr>
          <w:rFonts w:ascii="Calibri" w:hAnsi="Calibri" w:cs="Calibri"/>
          <w:i/>
          <w:iCs/>
          <w:color w:val="2D3748"/>
          <w:sz w:val="22"/>
          <w:szCs w:val="22"/>
          <w:rtl/>
        </w:rPr>
        <w:t>رائع</w:t>
      </w:r>
      <w:r>
        <w:rPr>
          <w:rFonts w:ascii="Calibri" w:hAnsi="Calibri" w:cs="Calibri"/>
          <w:i/>
          <w:iCs/>
          <w:color w:val="2D3748"/>
          <w:sz w:val="22"/>
          <w:szCs w:val="22"/>
        </w:rPr>
        <w:t xml:space="preserve">. TwinMaq </w:t>
      </w:r>
      <w:r>
        <w:rPr>
          <w:rFonts w:ascii="Calibri" w:hAnsi="Calibri" w:cs="Calibri"/>
          <w:i/>
          <w:iCs/>
          <w:color w:val="2D3748"/>
          <w:sz w:val="22"/>
          <w:szCs w:val="22"/>
          <w:rtl/>
        </w:rPr>
        <w:t>يتيح للمشترين استكشاف الوحدات والمواد والمرافق بشكل كامل من الهاتف أو كشك في مكتب المبيعات. وميزتنا الحصرية هي محدد المواد والتشطيبات — لا أحد غيرنا يقدمها في السوق السعودية. هل يمكنني إرسال فيديو توضيحي وتحديد موعد عرض مدته</w:t>
      </w:r>
      <w:r>
        <w:rPr>
          <w:rFonts w:ascii="Calibri" w:hAnsi="Calibri" w:cs="Calibri"/>
          <w:i/>
          <w:iCs/>
          <w:color w:val="2D3748"/>
          <w:sz w:val="22"/>
          <w:szCs w:val="22"/>
          <w:rtl/>
        </w:rPr>
        <w:t xml:space="preserve"> </w:t>
      </w:r>
      <w:r>
        <w:rPr>
          <w:rFonts w:ascii="Calibri" w:hAnsi="Calibri" w:cs="Calibri"/>
          <w:i/>
          <w:iCs/>
          <w:color w:val="2D3748"/>
          <w:sz w:val="22"/>
          <w:szCs w:val="22"/>
        </w:rPr>
        <w:t xml:space="preserve">30 </w:t>
      </w:r>
      <w:r>
        <w:rPr>
          <w:rFonts w:ascii="Calibri" w:hAnsi="Calibri" w:cs="Calibri"/>
          <w:i/>
          <w:iCs/>
          <w:color w:val="2D3748"/>
          <w:sz w:val="22"/>
          <w:szCs w:val="22"/>
          <w:rtl/>
        </w:rPr>
        <w:t>دقيقة؟</w:t>
      </w:r>
      <w:r>
        <w:rPr>
          <w:rFonts w:ascii="Calibri" w:hAnsi="Calibri" w:cs="Calibri"/>
          <w:i/>
          <w:iCs/>
          <w:color w:val="2D3748"/>
          <w:sz w:val="22"/>
          <w:szCs w:val="22"/>
        </w:rPr>
        <w:t>"</w:t>
      </w:r>
    </w:p>
    <w:p w14:paraId="4F950A9E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Closing the Call:</w:t>
      </w:r>
    </w:p>
    <w:p w14:paraId="23C52A70" w14:textId="77777777" w:rsidR="00947BA7" w:rsidRDefault="00947BA7">
      <w:pPr>
        <w:pStyle w:val="NormalWeb"/>
        <w:shd w:val="clear" w:color="auto" w:fill="EEF3F9"/>
        <w:divId w:val="1034502852"/>
        <w:rPr>
          <w:rFonts w:ascii="Calibri" w:hAnsi="Calibri" w:cs="Calibri"/>
          <w:i/>
          <w:iCs/>
          <w:color w:val="2D3748"/>
          <w:sz w:val="22"/>
          <w:szCs w:val="22"/>
        </w:rPr>
      </w:pPr>
      <w:r>
        <w:rPr>
          <w:rFonts w:ascii="Calibri" w:hAnsi="Calibri" w:cs="Calibri"/>
          <w:i/>
          <w:iCs/>
          <w:color w:val="2D3748"/>
          <w:sz w:val="22"/>
          <w:szCs w:val="22"/>
        </w:rPr>
        <w:t>"</w:t>
      </w:r>
      <w:r>
        <w:rPr>
          <w:rFonts w:ascii="Calibri" w:hAnsi="Calibri" w:cs="Calibri"/>
          <w:i/>
          <w:iCs/>
          <w:color w:val="2D3748"/>
          <w:sz w:val="22"/>
          <w:szCs w:val="22"/>
          <w:rtl/>
        </w:rPr>
        <w:t>سأرسل لكم الفيديو الآن على واتساب، ونتفق على الموعد خلال هذا الأسبوع. شكراً جزيلاً</w:t>
      </w:r>
      <w:r>
        <w:rPr>
          <w:rFonts w:ascii="Calibri" w:hAnsi="Calibri" w:cs="Calibri"/>
          <w:i/>
          <w:iCs/>
          <w:color w:val="2D3748"/>
          <w:sz w:val="22"/>
          <w:szCs w:val="22"/>
        </w:rPr>
        <w:t>."</w:t>
      </w:r>
    </w:p>
    <w:p w14:paraId="5DF9D8C3" w14:textId="77777777" w:rsidR="00947BA7" w:rsidRDefault="00947BA7">
      <w:pPr>
        <w:spacing w:before="320" w:after="32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BE1566A">
          <v:rect id="_x0000_i1037" style="width:0;height:1.5pt" o:hralign="center" o:hrstd="t" o:hr="t" fillcolor="#a0a0a0" stroked="f"/>
        </w:pict>
      </w:r>
    </w:p>
    <w:p w14:paraId="54FD9505" w14:textId="77777777" w:rsidR="00947BA7" w:rsidRDefault="00947BA7">
      <w:pPr>
        <w:pStyle w:val="Heading2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Digital Marketing Plan</w:t>
      </w:r>
    </w:p>
    <w:p w14:paraId="1F4AB50A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 LinkedIn Strategy (B2B Primary)</w:t>
      </w:r>
    </w:p>
    <w:p w14:paraId="100FFA68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Profile Optimization:</w:t>
      </w:r>
    </w:p>
    <w:p w14:paraId="50061CFB" w14:textId="77777777" w:rsidR="00947BA7" w:rsidRDefault="00947BA7">
      <w:pPr>
        <w:numPr>
          <w:ilvl w:val="0"/>
          <w:numId w:val="8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Company page: Design Zone | TwinMaq — updated bio, demo video pinned</w:t>
      </w:r>
    </w:p>
    <w:p w14:paraId="1592A1AD" w14:textId="77777777" w:rsidR="00947BA7" w:rsidRDefault="00947BA7">
      <w:pPr>
        <w:numPr>
          <w:ilvl w:val="0"/>
          <w:numId w:val="8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Personal profiles of sales team: Updated with TwinMaq focus</w:t>
      </w:r>
    </w:p>
    <w:p w14:paraId="3551312E" w14:textId="77777777" w:rsidR="00947BA7" w:rsidRDefault="00947BA7">
      <w:pPr>
        <w:numPr>
          <w:ilvl w:val="0"/>
          <w:numId w:val="8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Banner image: TwinMaq platform screenshot</w:t>
      </w:r>
    </w:p>
    <w:p w14:paraId="06D8888F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Content Calendar (Weekly):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785"/>
        <w:gridCol w:w="6040"/>
      </w:tblGrid>
      <w:tr w:rsidR="00000000" w14:paraId="3E42510D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BFB771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913ABF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Post Type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2B8953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Topic Example</w:t>
            </w:r>
          </w:p>
        </w:tc>
      </w:tr>
      <w:tr w:rsidR="00000000" w14:paraId="3A7A9830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2C3E49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Monday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5E32D6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Educational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D11E0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"5 reasons Saudi buyers don't commit from renders alone"</w:t>
            </w:r>
          </w:p>
        </w:tc>
      </w:tr>
      <w:tr w:rsidR="00000000" w14:paraId="392FE460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2D3D83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Wednesday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9D766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Product Demo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D4F10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30-sec clip of Materials &amp; Finishes Selector</w:t>
            </w:r>
          </w:p>
        </w:tc>
      </w:tr>
      <w:tr w:rsidR="00000000" w14:paraId="40357806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59053F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Friday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2B41F0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 Insight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8D7E5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"Saudi PropTech: where is the market heading in 2026?"</w:t>
            </w:r>
          </w:p>
        </w:tc>
      </w:tr>
    </w:tbl>
    <w:p w14:paraId="5E4A4788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Outreach Activity:</w:t>
      </w:r>
    </w:p>
    <w:p w14:paraId="62A725F0" w14:textId="77777777" w:rsidR="00947BA7" w:rsidRDefault="00947BA7">
      <w:pPr>
        <w:numPr>
          <w:ilvl w:val="0"/>
          <w:numId w:val="9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10 connection requests/day to real estate decision-makers</w:t>
      </w:r>
    </w:p>
    <w:p w14:paraId="416759DB" w14:textId="77777777" w:rsidR="00947BA7" w:rsidRDefault="00947BA7">
      <w:pPr>
        <w:numPr>
          <w:ilvl w:val="0"/>
          <w:numId w:val="9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5 follow-up messages/day to connected leads</w:t>
      </w:r>
    </w:p>
    <w:p w14:paraId="34EEEF17" w14:textId="77777777" w:rsidR="00947BA7" w:rsidRDefault="00947BA7">
      <w:pPr>
        <w:numPr>
          <w:ilvl w:val="0"/>
          <w:numId w:val="9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Engage with posts from target companies daily (like, comment)</w:t>
      </w:r>
    </w:p>
    <w:p w14:paraId="4D57189A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 Instagram &amp; YouTube Strategy (Brand Building)</w:t>
      </w:r>
    </w:p>
    <w:p w14:paraId="21579E38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Instagram:</w:t>
      </w:r>
    </w:p>
    <w:p w14:paraId="395D8EC1" w14:textId="77777777" w:rsidR="00947BA7" w:rsidRDefault="00947BA7">
      <w:pPr>
        <w:numPr>
          <w:ilvl w:val="0"/>
          <w:numId w:val="10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4 posts/week: project showcases, demo clips, team behind-the-scenes</w:t>
      </w:r>
    </w:p>
    <w:p w14:paraId="553A55BB" w14:textId="77777777" w:rsidR="00947BA7" w:rsidRDefault="00947BA7">
      <w:pPr>
        <w:numPr>
          <w:ilvl w:val="0"/>
          <w:numId w:val="10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Reels: 30–60 sec clips of TwinMaq features (Materials Selector, 360° view, unit walkthrough)</w:t>
      </w:r>
    </w:p>
    <w:p w14:paraId="39F7DC0C" w14:textId="77777777" w:rsidR="00947BA7" w:rsidRDefault="00947BA7">
      <w:pPr>
        <w:numPr>
          <w:ilvl w:val="0"/>
          <w:numId w:val="10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Stories: daily polls, "did you know?" facts about TwinMaq</w:t>
      </w:r>
    </w:p>
    <w:p w14:paraId="74C18E86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YouTube:</w:t>
      </w:r>
    </w:p>
    <w:p w14:paraId="4085A689" w14:textId="77777777" w:rsidR="00947BA7" w:rsidRDefault="00947BA7">
      <w:pPr>
        <w:numPr>
          <w:ilvl w:val="0"/>
          <w:numId w:val="1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2 videos/month: Full platform demo, client case studies</w:t>
      </w:r>
    </w:p>
    <w:p w14:paraId="6252B959" w14:textId="77777777" w:rsidR="00947BA7" w:rsidRDefault="00947BA7">
      <w:pPr>
        <w:numPr>
          <w:ilvl w:val="0"/>
          <w:numId w:val="1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Embed on all email signatures and proposals</w:t>
      </w:r>
    </w:p>
    <w:p w14:paraId="1A9D7489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9.3 WhatsApp Business Broadcast Lists</w:t>
      </w:r>
    </w:p>
    <w:p w14:paraId="258C6025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Build 3 broadcast lists:</w:t>
      </w:r>
    </w:p>
    <w:p w14:paraId="15514402" w14:textId="77777777" w:rsidR="00947BA7" w:rsidRDefault="00947BA7">
      <w:pPr>
        <w:numPr>
          <w:ilvl w:val="0"/>
          <w:numId w:val="12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Hot Leads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daily touchpoints during active deal</w:t>
      </w:r>
    </w:p>
    <w:p w14:paraId="69AACF06" w14:textId="77777777" w:rsidR="00947BA7" w:rsidRDefault="00947BA7">
      <w:pPr>
        <w:numPr>
          <w:ilvl w:val="0"/>
          <w:numId w:val="12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Warm Leads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weekly updates, new feature clips</w:t>
      </w:r>
    </w:p>
    <w:p w14:paraId="58D51243" w14:textId="77777777" w:rsidR="00947BA7" w:rsidRDefault="00947BA7">
      <w:pPr>
        <w:numPr>
          <w:ilvl w:val="0"/>
          <w:numId w:val="12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Past Clients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monthly newsletter, upsell announcements</w:t>
      </w:r>
    </w:p>
    <w:p w14:paraId="012A8290" w14:textId="77777777" w:rsidR="00947BA7" w:rsidRDefault="00947BA7">
      <w:pPr>
        <w:spacing w:before="320" w:after="32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EBCC658">
          <v:rect id="_x0000_i1038" style="width:0;height:1.5pt" o:hralign="center" o:hrstd="t" o:hr="t" fillcolor="#a0a0a0" stroked="f"/>
        </w:pict>
      </w:r>
    </w:p>
    <w:p w14:paraId="56DF8934" w14:textId="77777777" w:rsidR="00947BA7" w:rsidRDefault="00947BA7">
      <w:pPr>
        <w:pStyle w:val="Heading2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Content Strategy</w:t>
      </w:r>
    </w:p>
    <w:p w14:paraId="589F8740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Content Pillars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4027"/>
        <w:gridCol w:w="4181"/>
      </w:tblGrid>
      <w:tr w:rsidR="00000000" w14:paraId="670B43C5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B14951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Pillar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FA964D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08E1D6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Formats</w:t>
            </w:r>
          </w:p>
        </w:tc>
      </w:tr>
      <w:tr w:rsidR="00000000" w14:paraId="55F259E1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33DBB9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81108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Teach the market why 3D visualization matters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63564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Blog posts, LinkedIn articles, infographics</w:t>
            </w:r>
          </w:p>
        </w:tc>
      </w:tr>
      <w:tr w:rsidR="00000000" w14:paraId="315D7747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6EF663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Proof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EF122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Show real results and client success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98220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Case studies, testimonials, before/after</w:t>
            </w:r>
          </w:p>
        </w:tc>
      </w:tr>
      <w:tr w:rsidR="00000000" w14:paraId="491C4A52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B59C6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Product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3D414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Demonstrate TwinMaq features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FE2D4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Demo videos, feature clips, platform screenshots</w:t>
            </w:r>
          </w:p>
        </w:tc>
      </w:tr>
      <w:tr w:rsidR="00000000" w14:paraId="52BCA8AF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5C0ED8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B2534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Establish authority in Saudi PropTech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30B5D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 reports, trend posts, event coverage</w:t>
            </w:r>
          </w:p>
        </w:tc>
      </w:tr>
    </w:tbl>
    <w:p w14:paraId="2AA02887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Priority Content to Create</w:t>
      </w:r>
    </w:p>
    <w:p w14:paraId="5D3F8C8C" w14:textId="77777777" w:rsidR="00947BA7" w:rsidRDefault="00947BA7">
      <w:pPr>
        <w:numPr>
          <w:ilvl w:val="0"/>
          <w:numId w:val="13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Aleen Case Study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1-page PDF + 60-sec video</w:t>
      </w:r>
    </w:p>
    <w:p w14:paraId="69FFB7F7" w14:textId="77777777" w:rsidR="00947BA7" w:rsidRDefault="00947BA7">
      <w:pPr>
        <w:numPr>
          <w:ilvl w:val="0"/>
          <w:numId w:val="13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"Why TwinMaq vs. Renders" Comparison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infographic</w:t>
      </w:r>
    </w:p>
    <w:p w14:paraId="12416828" w14:textId="77777777" w:rsidR="00947BA7" w:rsidRDefault="00947BA7">
      <w:pPr>
        <w:numPr>
          <w:ilvl w:val="0"/>
          <w:numId w:val="13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Materials &amp; Finishes Feature Clip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30-sec Instagram Reel</w:t>
      </w:r>
    </w:p>
    <w:p w14:paraId="72458FCF" w14:textId="77777777" w:rsidR="00947BA7" w:rsidRDefault="00947BA7">
      <w:pPr>
        <w:numPr>
          <w:ilvl w:val="0"/>
          <w:numId w:val="13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TwinMaq Platform Overview Video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3 min YouTube</w:t>
      </w:r>
    </w:p>
    <w:p w14:paraId="71AAEAC3" w14:textId="77777777" w:rsidR="00947BA7" w:rsidRDefault="00947BA7">
      <w:pPr>
        <w:numPr>
          <w:ilvl w:val="0"/>
          <w:numId w:val="13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Saudi PropTech Market Report 2026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gated PDF for lead gen</w:t>
      </w:r>
    </w:p>
    <w:p w14:paraId="44FD30B4" w14:textId="77777777" w:rsidR="00947BA7" w:rsidRDefault="00947BA7">
      <w:pPr>
        <w:spacing w:before="320" w:after="32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B1213C2">
          <v:rect id="_x0000_i1039" style="width:0;height:1.5pt" o:hralign="center" o:hrstd="t" o:hr="t" fillcolor="#a0a0a0" stroked="f"/>
        </w:pict>
      </w:r>
    </w:p>
    <w:p w14:paraId="40423897" w14:textId="77777777" w:rsidR="00947BA7" w:rsidRDefault="00947BA7">
      <w:pPr>
        <w:pStyle w:val="Heading2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11. Lead Scoring &amp; CRM System</w:t>
      </w:r>
    </w:p>
    <w:p w14:paraId="4781D278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Recommended CRM Setup</w:t>
      </w:r>
    </w:p>
    <w:p w14:paraId="5A7428B9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Use a shared spreadsheet (Google Sheets or Excel) as the CRM initially, with these tabs: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6498"/>
      </w:tblGrid>
      <w:tr w:rsidR="00000000" w14:paraId="087469EA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54B26F6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227879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000000" w14:paraId="416C5D63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0FF31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 Leads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ECFB29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lead database with all fields</w:t>
            </w:r>
          </w:p>
        </w:tc>
      </w:tr>
      <w:tr w:rsidR="00000000" w14:paraId="42D6AB46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4784C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🔴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Hot Pipeline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BE33D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Leads in Demo / Proposal / Negotiation</w:t>
            </w:r>
          </w:p>
        </w:tc>
      </w:tr>
      <w:tr w:rsidR="00000000" w14:paraId="1DC48527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7567CF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🟠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Warm Pipeline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1C3FB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Leads in Contacted / Qualified</w:t>
            </w:r>
          </w:p>
        </w:tc>
      </w:tr>
      <w:tr w:rsidR="00000000" w14:paraId="1FC2ADF1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34FBD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Closed Won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AD41D0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Signed clients + project details</w:t>
            </w:r>
          </w:p>
        </w:tc>
      </w:tr>
      <w:tr w:rsidR="00000000" w14:paraId="2EA81ED7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97C72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Closed Lost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C0CDE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Archived leads with re-engage date</w:t>
            </w:r>
          </w:p>
        </w:tc>
      </w:tr>
      <w:tr w:rsidR="00000000" w14:paraId="4453FFE0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B3E4C4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Outreach Log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5BF1B1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Date / lead / channel / message sent / response</w:t>
            </w:r>
          </w:p>
        </w:tc>
      </w:tr>
    </w:tbl>
    <w:p w14:paraId="658C066B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Weekly CRM Routine</w:t>
      </w:r>
    </w:p>
    <w:p w14:paraId="47DF331A" w14:textId="77777777" w:rsidR="00947BA7" w:rsidRDefault="00947BA7">
      <w:pPr>
        <w:numPr>
          <w:ilvl w:val="0"/>
          <w:numId w:val="14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Monday: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Review all active deals; set week's priorities</w:t>
      </w:r>
    </w:p>
    <w:p w14:paraId="58B84C6D" w14:textId="77777777" w:rsidR="00947BA7" w:rsidRDefault="00947BA7">
      <w:pPr>
        <w:numPr>
          <w:ilvl w:val="0"/>
          <w:numId w:val="14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Wednesday: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Follow up on all unanswered proposals</w:t>
      </w:r>
    </w:p>
    <w:p w14:paraId="3158E596" w14:textId="77777777" w:rsidR="00947BA7" w:rsidRDefault="00947BA7">
      <w:pPr>
        <w:numPr>
          <w:ilvl w:val="0"/>
          <w:numId w:val="14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Friday: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Log all outreach from the week; update statuses; add new leads</w:t>
      </w:r>
    </w:p>
    <w:p w14:paraId="3A6C8C3A" w14:textId="77777777" w:rsidR="00947BA7" w:rsidRDefault="00947BA7">
      <w:pPr>
        <w:spacing w:before="320" w:after="32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F8CC1A2">
          <v:rect id="_x0000_i1040" style="width:0;height:1.5pt" o:hralign="center" o:hrstd="t" o:hr="t" fillcolor="#a0a0a0" stroked="f"/>
        </w:pict>
      </w:r>
    </w:p>
    <w:p w14:paraId="714C53A6" w14:textId="77777777" w:rsidR="00947BA7" w:rsidRDefault="00947BA7">
      <w:pPr>
        <w:pStyle w:val="Heading2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12. Re-engagement Strategy</w:t>
      </w:r>
    </w:p>
    <w:p w14:paraId="18320B8E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Aleen Company (Mr. Saad) — Priority Re-engagement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7027"/>
      </w:tblGrid>
      <w:tr w:rsidR="00000000" w14:paraId="4D8A45FB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2F210FD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B82A1E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00000" w14:paraId="6C202F30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AB7BF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Previous proposal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BF54A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SAR 200,000 (50K + 132K units + 18K walkthrough)</w:t>
            </w:r>
          </w:p>
        </w:tc>
      </w:tr>
      <w:tr w:rsidR="00000000" w14:paraId="41D4167E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BF2313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B15344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Proposal submitted Dec 2025 — unknown current status</w:t>
            </w:r>
          </w:p>
        </w:tc>
      </w:tr>
      <w:tr w:rsidR="00000000" w14:paraId="18FAB21F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6FC1D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Re-engagement angle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6CBF7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"We've upgraded TwinMaq — let me show you what's new"</w:t>
            </w:r>
          </w:p>
        </w:tc>
      </w:tr>
      <w:tr w:rsidR="00000000" w14:paraId="5AD62055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90056F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Upgraded offer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2D59A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Package B (SAR 109,250) OR custom per-unit model</w:t>
            </w:r>
          </w:p>
        </w:tc>
      </w:tr>
      <w:tr w:rsidR="00000000" w14:paraId="4088B29C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A3389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Add-on pitch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BEDF49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Materials &amp; Finishes Selector (not in original proposal) + Social Media Pack</w:t>
            </w:r>
          </w:p>
        </w:tc>
      </w:tr>
      <w:tr w:rsidR="00000000" w14:paraId="72B14602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38E243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4D0B24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WhatsApp message + new upgraded proposal documents</w:t>
            </w:r>
          </w:p>
        </w:tc>
      </w:tr>
    </w:tbl>
    <w:p w14:paraId="15D7A414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Re-engagement Message for Aleen:</w:t>
      </w:r>
    </w:p>
    <w:p w14:paraId="0CBE55BB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مرحباً المهندس سعد،</w:t>
      </w:r>
    </w:p>
    <w:p w14:paraId="7CEB9ED4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7639182F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أتمنى أن تكون بخير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.</w:t>
      </w:r>
    </w:p>
    <w:p w14:paraId="0761B5F1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4A8DA38F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أودّ إعلامكم بأننا قمنا بتطوير منصة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 xml:space="preserve"> TwinMaq 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بشكل كبير منذ آخر تواصل بيننا. أضفنا ميزة حصرية جديدة: محدد المواد والتشطيبات، تتيح للمشترين اختيار تشطيبات وحدتهم مباشرة داخل المنصة — ولا يوجد أي منافس يقدم هذه الميزة في السوق السعودية حالياً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.</w:t>
      </w:r>
    </w:p>
    <w:p w14:paraId="36C889F4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466129C9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أود إرسال عرض محدّث لمشروعكم في الخبر يعكس هذه التطورات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.</w:t>
      </w:r>
    </w:p>
    <w:p w14:paraId="188CDD30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هل هذا الأسبوع مناسب لمكالمة سريعة أو لقاء؟</w:t>
      </w:r>
    </w:p>
    <w:p w14:paraId="6F0E33C1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</w:p>
    <w:p w14:paraId="0EE47198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مع التحية،</w:t>
      </w:r>
    </w:p>
    <w:p w14:paraId="6CE69F12" w14:textId="77777777" w:rsidR="00947BA7" w:rsidRDefault="00947BA7">
      <w:pPr>
        <w:pStyle w:val="HTMLPreformatted"/>
        <w:divId w:val="69277707"/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</w:pP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lastRenderedPageBreak/>
        <w:t>[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  <w:rtl/>
        </w:rPr>
        <w:t>اسمك</w:t>
      </w:r>
      <w:r>
        <w:rPr>
          <w:color w:val="1A1A1A"/>
          <w:sz w:val="19"/>
          <w:szCs w:val="19"/>
          <w:bdr w:val="none" w:sz="0" w:space="0" w:color="auto" w:frame="1"/>
          <w:shd w:val="clear" w:color="auto" w:fill="F0F4F8"/>
        </w:rPr>
        <w:t>] | TwinMaq — Design Zone</w:t>
      </w:r>
    </w:p>
    <w:p w14:paraId="667160FC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General Past-Lead Re-engagement</w:t>
      </w:r>
    </w:p>
    <w:p w14:paraId="26A28FAC" w14:textId="77777777" w:rsidR="00947BA7" w:rsidRDefault="00947BA7">
      <w:pPr>
        <w:numPr>
          <w:ilvl w:val="0"/>
          <w:numId w:val="15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Trigger: 90 days after last contact with no response</w:t>
      </w:r>
    </w:p>
    <w:p w14:paraId="456E7115" w14:textId="77777777" w:rsidR="00947BA7" w:rsidRDefault="00947BA7">
      <w:pPr>
        <w:numPr>
          <w:ilvl w:val="0"/>
          <w:numId w:val="15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Message: "We've made significant updates to TwinMaq — here's what's new + exclusive returning-client offer"</w:t>
      </w:r>
    </w:p>
    <w:p w14:paraId="38F503ED" w14:textId="77777777" w:rsidR="00947BA7" w:rsidRDefault="00947BA7">
      <w:pPr>
        <w:numPr>
          <w:ilvl w:val="0"/>
          <w:numId w:val="15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Offer: 10% discount valid 30 days</w:t>
      </w:r>
    </w:p>
    <w:p w14:paraId="2AA47803" w14:textId="77777777" w:rsidR="00947BA7" w:rsidRDefault="00947BA7">
      <w:pPr>
        <w:spacing w:before="320" w:after="32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5ED3A9E">
          <v:rect id="_x0000_i1041" style="width:0;height:1.5pt" o:hralign="center" o:hrstd="t" o:hr="t" fillcolor="#a0a0a0" stroked="f"/>
        </w:pict>
      </w:r>
    </w:p>
    <w:p w14:paraId="029CC790" w14:textId="77777777" w:rsidR="00947BA7" w:rsidRDefault="00947BA7">
      <w:pPr>
        <w:pStyle w:val="Heading2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KPIs &amp; Performance Tracking</w:t>
      </w:r>
    </w:p>
    <w:p w14:paraId="53A082D4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Weekly Dashboard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1758"/>
        <w:gridCol w:w="1753"/>
        <w:gridCol w:w="2398"/>
      </w:tblGrid>
      <w:tr w:rsidR="00000000" w14:paraId="7B8AB530" w14:textId="77777777">
        <w:trPr>
          <w:divId w:val="69277707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FC7DC9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166EBC4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This Week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46FA6A8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Last Week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A593672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Monthly Target</w:t>
            </w:r>
          </w:p>
        </w:tc>
      </w:tr>
      <w:tr w:rsidR="00000000" w14:paraId="3FC01384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55E35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New leads added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FFE9B5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B5A1D0" w14:textId="77777777" w:rsidR="00947BA7" w:rsidRDefault="00947BA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0D9954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</w:t>
            </w:r>
          </w:p>
        </w:tc>
      </w:tr>
      <w:tr w:rsidR="00000000" w14:paraId="18692392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B98D4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Outreach messages sent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6E1DA8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74A4B4" w14:textId="77777777" w:rsidR="00947BA7" w:rsidRDefault="00947BA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DF4BB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80</w:t>
            </w:r>
          </w:p>
        </w:tc>
      </w:tr>
      <w:tr w:rsidR="00000000" w14:paraId="736B9FC8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865B54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Responses received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6A5D5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8B9271" w14:textId="77777777" w:rsidR="00947BA7" w:rsidRDefault="00947BA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7DEFF6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</w:t>
            </w:r>
          </w:p>
        </w:tc>
      </w:tr>
      <w:tr w:rsidR="00000000" w14:paraId="138631D5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DDBFAF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Demos scheduled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0F522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CF50C7" w14:textId="77777777" w:rsidR="00947BA7" w:rsidRDefault="00947BA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5AAC06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</w:tr>
      <w:tr w:rsidR="00000000" w14:paraId="1EC7A65C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326F14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Proposals sent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DC1CAC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44B420" w14:textId="77777777" w:rsidR="00947BA7" w:rsidRDefault="00947BA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BEE79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</w:tr>
      <w:tr w:rsidR="00000000" w14:paraId="2C5B5F34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45DFB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Contracts signed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A4C746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7DA710" w14:textId="77777777" w:rsidR="00947BA7" w:rsidRDefault="00947BA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7EFA77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1–2</w:t>
            </w:r>
          </w:p>
        </w:tc>
      </w:tr>
      <w:tr w:rsidR="00000000" w14:paraId="188988F6" w14:textId="77777777">
        <w:trPr>
          <w:divId w:val="69277707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601BAA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Revenue collected (SAR)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12376E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E5354E" w14:textId="77777777" w:rsidR="00947BA7" w:rsidRDefault="00947BA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3AA99B" w14:textId="77777777" w:rsidR="00947BA7" w:rsidRDefault="00947B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100,000+</w:t>
            </w:r>
          </w:p>
        </w:tc>
      </w:tr>
    </w:tbl>
    <w:p w14:paraId="6F57FD30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Monthly Review Checklist</w:t>
      </w:r>
    </w:p>
    <w:p w14:paraId="1D9900A4" w14:textId="77777777" w:rsidR="00947BA7" w:rsidRDefault="00947BA7">
      <w:pPr>
        <w:numPr>
          <w:ilvl w:val="0"/>
          <w:numId w:val="16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Review conversion rates at each funnel stage</w:t>
      </w:r>
    </w:p>
    <w:p w14:paraId="11BA6421" w14:textId="77777777" w:rsidR="00947BA7" w:rsidRDefault="00947BA7">
      <w:pPr>
        <w:numPr>
          <w:ilvl w:val="0"/>
          <w:numId w:val="16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Identify which outreach channel had highest response rate</w:t>
      </w:r>
    </w:p>
    <w:p w14:paraId="36A00395" w14:textId="77777777" w:rsidR="00947BA7" w:rsidRDefault="00947BA7">
      <w:pPr>
        <w:numPr>
          <w:ilvl w:val="0"/>
          <w:numId w:val="16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Review lost deals — what objection killed them?</w:t>
      </w:r>
    </w:p>
    <w:p w14:paraId="33B62A72" w14:textId="77777777" w:rsidR="00947BA7" w:rsidRDefault="00947BA7">
      <w:pPr>
        <w:numPr>
          <w:ilvl w:val="0"/>
          <w:numId w:val="16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Update lead scores based on new information</w:t>
      </w:r>
    </w:p>
    <w:p w14:paraId="6E871D8B" w14:textId="77777777" w:rsidR="00947BA7" w:rsidRDefault="00947BA7">
      <w:pPr>
        <w:numPr>
          <w:ilvl w:val="0"/>
          <w:numId w:val="16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Plan next month's content calendar</w:t>
      </w:r>
    </w:p>
    <w:p w14:paraId="50855E4C" w14:textId="77777777" w:rsidR="00947BA7" w:rsidRDefault="00947BA7">
      <w:pPr>
        <w:numPr>
          <w:ilvl w:val="0"/>
          <w:numId w:val="16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Re-engage archived leads from 90 days ago</w:t>
      </w:r>
    </w:p>
    <w:p w14:paraId="277F6CBE" w14:textId="77777777" w:rsidR="00947BA7" w:rsidRDefault="00947BA7">
      <w:pPr>
        <w:spacing w:before="320" w:after="32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8EEA646">
          <v:rect id="_x0000_i1042" style="width:0;height:1.5pt" o:hralign="center" o:hrstd="t" o:hr="t" fillcolor="#a0a0a0" stroked="f"/>
        </w:pict>
      </w:r>
    </w:p>
    <w:p w14:paraId="5E7B7469" w14:textId="77777777" w:rsidR="00947BA7" w:rsidRDefault="00947BA7">
      <w:pPr>
        <w:pStyle w:val="Heading2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90-Day Execution Plan</w:t>
      </w:r>
    </w:p>
    <w:p w14:paraId="412DD39C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Month 1 — Build &amp; Launch (Weeks 1–4)</w:t>
      </w:r>
    </w:p>
    <w:p w14:paraId="161BDDFE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Week 1:</w:t>
      </w:r>
    </w:p>
    <w:p w14:paraId="46201657" w14:textId="77777777" w:rsidR="00947BA7" w:rsidRDefault="00947BA7">
      <w:pPr>
        <w:numPr>
          <w:ilvl w:val="0"/>
          <w:numId w:val="17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Clean and segment all 3 Excel files from Data folder</w:t>
      </w:r>
    </w:p>
    <w:p w14:paraId="5805E2DE" w14:textId="77777777" w:rsidR="00947BA7" w:rsidRDefault="00947BA7">
      <w:pPr>
        <w:numPr>
          <w:ilvl w:val="0"/>
          <w:numId w:val="17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Build master CRM spreadsheet with all lead fields</w:t>
      </w:r>
    </w:p>
    <w:p w14:paraId="74DD41A0" w14:textId="77777777" w:rsidR="00947BA7" w:rsidRDefault="00947BA7">
      <w:pPr>
        <w:numPr>
          <w:ilvl w:val="0"/>
          <w:numId w:val="17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Score all leads (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🔴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🟠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🟡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⚪</w:t>
      </w:r>
      <w:r>
        <w:rPr>
          <w:rFonts w:ascii="Calibri" w:eastAsia="Times New Roman" w:hAnsi="Calibri" w:cs="Calibri"/>
          <w:color w:val="1A1A1A"/>
          <w:sz w:val="22"/>
          <w:szCs w:val="22"/>
        </w:rPr>
        <w:t>)</w:t>
      </w:r>
    </w:p>
    <w:p w14:paraId="672B954D" w14:textId="77777777" w:rsidR="00947BA7" w:rsidRDefault="00947BA7">
      <w:pPr>
        <w:numPr>
          <w:ilvl w:val="0"/>
          <w:numId w:val="17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Finalize Technical Proposal template (PDF-ready)</w:t>
      </w:r>
    </w:p>
    <w:p w14:paraId="0E0BA6AF" w14:textId="77777777" w:rsidR="00947BA7" w:rsidRDefault="00947BA7">
      <w:pPr>
        <w:numPr>
          <w:ilvl w:val="0"/>
          <w:numId w:val="17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Finalize Financial Proposal template (PDF-ready)</w:t>
      </w:r>
    </w:p>
    <w:p w14:paraId="700636C7" w14:textId="77777777" w:rsidR="00947BA7" w:rsidRDefault="00947BA7">
      <w:pPr>
        <w:numPr>
          <w:ilvl w:val="0"/>
          <w:numId w:val="17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Re-engage Aleen (Mr. Saad) with upgraded proposal</w:t>
      </w:r>
    </w:p>
    <w:p w14:paraId="39705AC4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Week 2:</w:t>
      </w:r>
    </w:p>
    <w:p w14:paraId="2656EF64" w14:textId="77777777" w:rsidR="00947BA7" w:rsidRDefault="00947BA7">
      <w:pPr>
        <w:numPr>
          <w:ilvl w:val="0"/>
          <w:numId w:val="18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Launch Batch 1: 20 Hot leads — WhatsApp + Email Day 1</w:t>
      </w:r>
    </w:p>
    <w:p w14:paraId="702A8F2A" w14:textId="77777777" w:rsidR="00947BA7" w:rsidRDefault="00947BA7">
      <w:pPr>
        <w:numPr>
          <w:ilvl w:val="0"/>
          <w:numId w:val="18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Set up WhatsApp Business broadcast lists</w:t>
      </w:r>
    </w:p>
    <w:p w14:paraId="2BC3352C" w14:textId="77777777" w:rsidR="00947BA7" w:rsidRDefault="00947BA7">
      <w:pPr>
        <w:numPr>
          <w:ilvl w:val="0"/>
          <w:numId w:val="18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Post first LinkedIn content piece (Aleen case study teaser)</w:t>
      </w:r>
    </w:p>
    <w:p w14:paraId="7ADB96A6" w14:textId="77777777" w:rsidR="00947BA7" w:rsidRDefault="00947BA7">
      <w:pPr>
        <w:numPr>
          <w:ilvl w:val="0"/>
          <w:numId w:val="18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Book first 3 demo sessions</w:t>
      </w:r>
    </w:p>
    <w:p w14:paraId="552F4AF3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Week 3:</w:t>
      </w:r>
    </w:p>
    <w:p w14:paraId="125B34CE" w14:textId="77777777" w:rsidR="00947BA7" w:rsidRDefault="00947BA7">
      <w:pPr>
        <w:numPr>
          <w:ilvl w:val="0"/>
          <w:numId w:val="19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Send Day 3 follow-ups for Batch 1</w:t>
      </w:r>
    </w:p>
    <w:p w14:paraId="50058539" w14:textId="77777777" w:rsidR="00947BA7" w:rsidRDefault="00947BA7">
      <w:pPr>
        <w:numPr>
          <w:ilvl w:val="0"/>
          <w:numId w:val="19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Launch Batch 2: 20 Warm leads — Email Day 1</w:t>
      </w:r>
    </w:p>
    <w:p w14:paraId="7ED4B2FF" w14:textId="77777777" w:rsidR="00947BA7" w:rsidRDefault="00947BA7">
      <w:pPr>
        <w:numPr>
          <w:ilvl w:val="0"/>
          <w:numId w:val="19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Hold first demo sessions</w:t>
      </w:r>
    </w:p>
    <w:p w14:paraId="40E3D1EE" w14:textId="77777777" w:rsidR="00947BA7" w:rsidRDefault="00947BA7">
      <w:pPr>
        <w:numPr>
          <w:ilvl w:val="0"/>
          <w:numId w:val="19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Send first proposals</w:t>
      </w:r>
    </w:p>
    <w:p w14:paraId="7EF96382" w14:textId="77777777" w:rsidR="00947BA7" w:rsidRDefault="00947BA7">
      <w:pPr>
        <w:pStyle w:val="NormalWeb"/>
        <w:divId w:val="69277707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Week 4:</w:t>
      </w:r>
    </w:p>
    <w:p w14:paraId="406B8071" w14:textId="77777777" w:rsidR="00947BA7" w:rsidRDefault="00947BA7">
      <w:pPr>
        <w:numPr>
          <w:ilvl w:val="0"/>
          <w:numId w:val="20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Send Day 7 follow-ups for Batch 1 (case study email)</w:t>
      </w:r>
    </w:p>
    <w:p w14:paraId="772B3F98" w14:textId="77777777" w:rsidR="00947BA7" w:rsidRDefault="00947BA7">
      <w:pPr>
        <w:numPr>
          <w:ilvl w:val="0"/>
          <w:numId w:val="20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Send Day 3 follow-ups for Batch 2</w:t>
      </w:r>
    </w:p>
    <w:p w14:paraId="5133B489" w14:textId="77777777" w:rsidR="00947BA7" w:rsidRDefault="00947BA7">
      <w:pPr>
        <w:numPr>
          <w:ilvl w:val="0"/>
          <w:numId w:val="20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Review Week 1–4 results; adjust messaging if needed</w:t>
      </w:r>
    </w:p>
    <w:p w14:paraId="47A1D199" w14:textId="77777777" w:rsidR="00947BA7" w:rsidRDefault="00947BA7">
      <w:pPr>
        <w:numPr>
          <w:ilvl w:val="0"/>
          <w:numId w:val="20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Target: 1 signed contract by end of Month 1</w:t>
      </w:r>
    </w:p>
    <w:p w14:paraId="25F2AEA7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Month 2 — Momentum (Weeks 5–8)</w:t>
      </w:r>
    </w:p>
    <w:p w14:paraId="6A230EDD" w14:textId="77777777" w:rsidR="00947BA7" w:rsidRDefault="00947BA7">
      <w:pPr>
        <w:numPr>
          <w:ilvl w:val="0"/>
          <w:numId w:val="2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Launch Batch 3: 20 Cool leads</w:t>
      </w:r>
    </w:p>
    <w:p w14:paraId="5DFE1817" w14:textId="77777777" w:rsidR="00947BA7" w:rsidRDefault="00947BA7">
      <w:pPr>
        <w:numPr>
          <w:ilvl w:val="0"/>
          <w:numId w:val="2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Follow up all pending proposals from Month 1</w:t>
      </w:r>
    </w:p>
    <w:p w14:paraId="77EF0218" w14:textId="77777777" w:rsidR="00947BA7" w:rsidRDefault="00947BA7">
      <w:pPr>
        <w:numPr>
          <w:ilvl w:val="0"/>
          <w:numId w:val="2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Hold 6–8 demo sessions</w:t>
      </w:r>
    </w:p>
    <w:p w14:paraId="27304775" w14:textId="77777777" w:rsidR="00947BA7" w:rsidRDefault="00947BA7">
      <w:pPr>
        <w:numPr>
          <w:ilvl w:val="0"/>
          <w:numId w:val="2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Send 4–5 proposals</w:t>
      </w:r>
    </w:p>
    <w:p w14:paraId="02322D59" w14:textId="77777777" w:rsidR="00947BA7" w:rsidRDefault="00947BA7">
      <w:pPr>
        <w:numPr>
          <w:ilvl w:val="0"/>
          <w:numId w:val="2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Post 8 content pieces across LinkedIn + Instagram</w:t>
      </w:r>
    </w:p>
    <w:p w14:paraId="5A025AA4" w14:textId="77777777" w:rsidR="00947BA7" w:rsidRDefault="00947BA7">
      <w:pPr>
        <w:numPr>
          <w:ilvl w:val="0"/>
          <w:numId w:val="2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Close 1–2 contracts</w:t>
      </w:r>
    </w:p>
    <w:p w14:paraId="275C1EF9" w14:textId="77777777" w:rsidR="00947BA7" w:rsidRDefault="00947BA7">
      <w:pPr>
        <w:numPr>
          <w:ilvl w:val="0"/>
          <w:numId w:val="2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Begin Aleen delivery if signed</w:t>
      </w:r>
    </w:p>
    <w:p w14:paraId="141CF553" w14:textId="77777777" w:rsidR="00947BA7" w:rsidRDefault="00947BA7">
      <w:pPr>
        <w:numPr>
          <w:ilvl w:val="0"/>
          <w:numId w:val="21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Attend 1 real estate event or exhibition</w:t>
      </w:r>
    </w:p>
    <w:p w14:paraId="35FC33D7" w14:textId="77777777" w:rsidR="00947BA7" w:rsidRDefault="00947BA7">
      <w:pPr>
        <w:pStyle w:val="Heading3"/>
        <w:divId w:val="69277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Month 3 — Scale (Weeks 9–12)</w:t>
      </w:r>
    </w:p>
    <w:p w14:paraId="275D8BE9" w14:textId="77777777" w:rsidR="00947BA7" w:rsidRDefault="00947BA7">
      <w:pPr>
        <w:numPr>
          <w:ilvl w:val="0"/>
          <w:numId w:val="22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Systematize outreach with templates and scheduling</w:t>
      </w:r>
    </w:p>
    <w:p w14:paraId="4ACD2417" w14:textId="77777777" w:rsidR="00947BA7" w:rsidRDefault="00947BA7">
      <w:pPr>
        <w:numPr>
          <w:ilvl w:val="0"/>
          <w:numId w:val="22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Collect first client testimonial (Aleen or Month 1 client)</w:t>
      </w:r>
    </w:p>
    <w:p w14:paraId="3AEE53E8" w14:textId="77777777" w:rsidR="00947BA7" w:rsidRDefault="00947BA7">
      <w:pPr>
        <w:numPr>
          <w:ilvl w:val="0"/>
          <w:numId w:val="22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Launch referral program: 2 introductions per signed client</w:t>
      </w:r>
    </w:p>
    <w:p w14:paraId="6415C50B" w14:textId="77777777" w:rsidR="00947BA7" w:rsidRDefault="00947BA7">
      <w:pPr>
        <w:numPr>
          <w:ilvl w:val="0"/>
          <w:numId w:val="22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Begin Jordan + Egypt outreach via branch offices</w:t>
      </w:r>
    </w:p>
    <w:p w14:paraId="32352810" w14:textId="77777777" w:rsidR="00947BA7" w:rsidRDefault="00947BA7">
      <w:pPr>
        <w:numPr>
          <w:ilvl w:val="0"/>
          <w:numId w:val="22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Target: 3 total signed contracts by end of Month 3</w:t>
      </w:r>
    </w:p>
    <w:p w14:paraId="3C4ECB53" w14:textId="77777777" w:rsidR="00947BA7" w:rsidRDefault="00947BA7">
      <w:pPr>
        <w:numPr>
          <w:ilvl w:val="0"/>
          <w:numId w:val="22"/>
        </w:numPr>
        <w:spacing w:before="100" w:beforeAutospacing="1" w:after="60"/>
        <w:divId w:val="692777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Total pipeline: 20+ active leads in Demo or Proposal stage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5E7"/>
    <w:multiLevelType w:val="multilevel"/>
    <w:tmpl w:val="D66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6302E"/>
    <w:multiLevelType w:val="multilevel"/>
    <w:tmpl w:val="10F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5212D"/>
    <w:multiLevelType w:val="multilevel"/>
    <w:tmpl w:val="DFC6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C5B90"/>
    <w:multiLevelType w:val="multilevel"/>
    <w:tmpl w:val="FD6E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C3D01"/>
    <w:multiLevelType w:val="multilevel"/>
    <w:tmpl w:val="2382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CA1FF4"/>
    <w:multiLevelType w:val="multilevel"/>
    <w:tmpl w:val="F598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85551F"/>
    <w:multiLevelType w:val="multilevel"/>
    <w:tmpl w:val="792C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72EA2"/>
    <w:multiLevelType w:val="multilevel"/>
    <w:tmpl w:val="4FD2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1521D"/>
    <w:multiLevelType w:val="multilevel"/>
    <w:tmpl w:val="B49E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60A15"/>
    <w:multiLevelType w:val="multilevel"/>
    <w:tmpl w:val="DF1A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AA2702"/>
    <w:multiLevelType w:val="multilevel"/>
    <w:tmpl w:val="4644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86D7C"/>
    <w:multiLevelType w:val="multilevel"/>
    <w:tmpl w:val="0300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E2F05"/>
    <w:multiLevelType w:val="multilevel"/>
    <w:tmpl w:val="1C62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AE2143"/>
    <w:multiLevelType w:val="multilevel"/>
    <w:tmpl w:val="96ACC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0E04E4"/>
    <w:multiLevelType w:val="multilevel"/>
    <w:tmpl w:val="8C9C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0122A"/>
    <w:multiLevelType w:val="multilevel"/>
    <w:tmpl w:val="02DA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30CF7"/>
    <w:multiLevelType w:val="multilevel"/>
    <w:tmpl w:val="27B2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F1395"/>
    <w:multiLevelType w:val="multilevel"/>
    <w:tmpl w:val="DCEA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C563D"/>
    <w:multiLevelType w:val="multilevel"/>
    <w:tmpl w:val="6F00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84D92"/>
    <w:multiLevelType w:val="multilevel"/>
    <w:tmpl w:val="339C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D2807"/>
    <w:multiLevelType w:val="multilevel"/>
    <w:tmpl w:val="B742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CE74C0"/>
    <w:multiLevelType w:val="multilevel"/>
    <w:tmpl w:val="5150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837445">
    <w:abstractNumId w:val="5"/>
  </w:num>
  <w:num w:numId="2" w16cid:durableId="1695038682">
    <w:abstractNumId w:val="18"/>
  </w:num>
  <w:num w:numId="3" w16cid:durableId="750203479">
    <w:abstractNumId w:val="4"/>
  </w:num>
  <w:num w:numId="4" w16cid:durableId="425930636">
    <w:abstractNumId w:val="1"/>
  </w:num>
  <w:num w:numId="5" w16cid:durableId="926615055">
    <w:abstractNumId w:val="20"/>
  </w:num>
  <w:num w:numId="6" w16cid:durableId="2001302617">
    <w:abstractNumId w:val="2"/>
  </w:num>
  <w:num w:numId="7" w16cid:durableId="1354264382">
    <w:abstractNumId w:val="9"/>
  </w:num>
  <w:num w:numId="8" w16cid:durableId="192228227">
    <w:abstractNumId w:val="21"/>
  </w:num>
  <w:num w:numId="9" w16cid:durableId="1361668104">
    <w:abstractNumId w:val="10"/>
  </w:num>
  <w:num w:numId="10" w16cid:durableId="1765111223">
    <w:abstractNumId w:val="15"/>
  </w:num>
  <w:num w:numId="11" w16cid:durableId="1616642569">
    <w:abstractNumId w:val="7"/>
  </w:num>
  <w:num w:numId="12" w16cid:durableId="1968194566">
    <w:abstractNumId w:val="13"/>
  </w:num>
  <w:num w:numId="13" w16cid:durableId="292446038">
    <w:abstractNumId w:val="12"/>
  </w:num>
  <w:num w:numId="14" w16cid:durableId="664666884">
    <w:abstractNumId w:val="14"/>
  </w:num>
  <w:num w:numId="15" w16cid:durableId="458649572">
    <w:abstractNumId w:val="6"/>
  </w:num>
  <w:num w:numId="16" w16cid:durableId="234125083">
    <w:abstractNumId w:val="11"/>
  </w:num>
  <w:num w:numId="17" w16cid:durableId="90974342">
    <w:abstractNumId w:val="0"/>
  </w:num>
  <w:num w:numId="18" w16cid:durableId="688869131">
    <w:abstractNumId w:val="17"/>
  </w:num>
  <w:num w:numId="19" w16cid:durableId="1984847138">
    <w:abstractNumId w:val="3"/>
  </w:num>
  <w:num w:numId="20" w16cid:durableId="432361198">
    <w:abstractNumId w:val="8"/>
  </w:num>
  <w:num w:numId="21" w16cid:durableId="909848120">
    <w:abstractNumId w:val="19"/>
  </w:num>
  <w:num w:numId="22" w16cid:durableId="10193512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A7"/>
    <w:rsid w:val="00947BA7"/>
    <w:rsid w:val="009E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3956B4"/>
  <w15:chartTrackingRefBased/>
  <w15:docId w15:val="{DC08FC4B-1F96-47B5-BD3B-FF723A9B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1A3A5C"/>
      </w:pBdr>
      <w:spacing w:after="100" w:afterAutospacing="1"/>
      <w:outlineLvl w:val="0"/>
    </w:pPr>
    <w:rPr>
      <w:b/>
      <w:bCs/>
      <w:color w:val="1A3A5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8" w:space="4" w:color="A0B4CC"/>
      </w:pBdr>
      <w:spacing w:before="360" w:after="100" w:afterAutospacing="1"/>
      <w:outlineLvl w:val="1"/>
    </w:pPr>
    <w:rPr>
      <w:b/>
      <w:bCs/>
      <w:color w:val="1A3A5C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80" w:after="100" w:afterAutospacing="1"/>
      <w:outlineLvl w:val="2"/>
    </w:pPr>
    <w:rPr>
      <w:b/>
      <w:bCs/>
      <w:color w:val="2C5282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color w:val="2D374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bdr w:val="single" w:sz="8" w:space="1" w:color="D0DCE8" w:frame="1"/>
      <w:shd w:val="clear" w:color="auto" w:fill="F0F4F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10" w:color="D0DCE8"/>
        <w:left w:val="single" w:sz="8" w:space="10" w:color="D0DCE8"/>
        <w:bottom w:val="single" w:sz="8" w:space="10" w:color="D0DCE8"/>
        <w:right w:val="single" w:sz="8" w:space="10" w:color="D0DCE8"/>
      </w:pBdr>
      <w:shd w:val="clear" w:color="auto" w:fill="F0F4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1A3A5C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77707">
      <w:bodyDiv w:val="1"/>
      <w:marLeft w:val="1418"/>
      <w:marRight w:val="1418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6016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2" w:color="1A3A5C"/>
            <w:bottom w:val="none" w:sz="0" w:space="0" w:color="auto"/>
            <w:right w:val="none" w:sz="0" w:space="0" w:color="auto"/>
          </w:divBdr>
        </w:div>
        <w:div w:id="1599751478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2" w:color="1A3A5C"/>
            <w:bottom w:val="none" w:sz="0" w:space="0" w:color="auto"/>
            <w:right w:val="none" w:sz="0" w:space="0" w:color="auto"/>
          </w:divBdr>
        </w:div>
        <w:div w:id="1249651328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2" w:color="1A3A5C"/>
            <w:bottom w:val="none" w:sz="0" w:space="0" w:color="auto"/>
            <w:right w:val="none" w:sz="0" w:space="0" w:color="auto"/>
          </w:divBdr>
        </w:div>
        <w:div w:id="1957103590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2" w:color="1A3A5C"/>
            <w:bottom w:val="none" w:sz="0" w:space="0" w:color="auto"/>
            <w:right w:val="none" w:sz="0" w:space="0" w:color="auto"/>
          </w:divBdr>
        </w:div>
        <w:div w:id="445126470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2" w:color="1A3A5C"/>
            <w:bottom w:val="none" w:sz="0" w:space="0" w:color="auto"/>
            <w:right w:val="none" w:sz="0" w:space="0" w:color="auto"/>
          </w:divBdr>
        </w:div>
        <w:div w:id="1785804096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2" w:color="1A3A5C"/>
            <w:bottom w:val="none" w:sz="0" w:space="0" w:color="auto"/>
            <w:right w:val="none" w:sz="0" w:space="0" w:color="auto"/>
          </w:divBdr>
        </w:div>
        <w:div w:id="1665821206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2" w:color="1A3A5C"/>
            <w:bottom w:val="none" w:sz="0" w:space="0" w:color="auto"/>
            <w:right w:val="none" w:sz="0" w:space="0" w:color="auto"/>
          </w:divBdr>
        </w:div>
        <w:div w:id="1866167256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2" w:color="1A3A5C"/>
            <w:bottom w:val="none" w:sz="0" w:space="0" w:color="auto"/>
            <w:right w:val="none" w:sz="0" w:space="0" w:color="auto"/>
          </w:divBdr>
        </w:div>
        <w:div w:id="1034502852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2" w:color="1A3A5C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3304</Words>
  <Characters>18834</Characters>
  <Application>Microsoft Office Word</Application>
  <DocSecurity>0</DocSecurity>
  <Lines>156</Lines>
  <Paragraphs>44</Paragraphs>
  <ScaleCrop>false</ScaleCrop>
  <Company/>
  <LinksUpToDate>false</LinksUpToDate>
  <CharactersWithSpaces>22094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&amp; Sales Strategy</dc:title>
  <dc:subject/>
  <dc:creator>Sundos Sroor</dc:creator>
  <cp:keywords/>
  <dc:description/>
  <cp:lastModifiedBy>Sundos Sroor</cp:lastModifiedBy>
  <cp:revision>2</cp:revision>
  <dcterms:created xsi:type="dcterms:W3CDTF">2026-05-10T09:58:00Z</dcterms:created>
  <dcterms:modified xsi:type="dcterms:W3CDTF">2026-05-10T09:58:00Z</dcterms:modified>
</cp:coreProperties>
</file>