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Sifab AS — Request for Quotation</w:t>
      </w:r>
    </w:p>
    <w:p>
      <w:pPr>
        <w:pStyle w:val="Heading1"/>
      </w:pPr>
      <w:r>
        <w:t>Water Draw Kit — Snorre A Small Volume Prover</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Date</w:t>
            </w:r>
          </w:p>
        </w:tc>
        <w:tc>
          <w:tcPr>
            <w:tcW w:type="dxa" w:w="4320"/>
          </w:tcPr>
          <w:p>
            <w:r>
              <w:t>2026-02-24</w:t>
            </w:r>
          </w:p>
        </w:tc>
      </w:tr>
      <w:tr>
        <w:tc>
          <w:tcPr>
            <w:tcW w:type="dxa" w:w="4320"/>
          </w:tcPr>
          <w:p>
            <w:r>
              <w:t>From</w:t>
            </w:r>
          </w:p>
        </w:tc>
        <w:tc>
          <w:tcPr>
            <w:tcW w:type="dxa" w:w="4320"/>
          </w:tcPr>
          <w:p>
            <w:r>
              <w:t>Sifab AS (Tom Sverre Falch / Sondre Falch)</w:t>
            </w:r>
          </w:p>
        </w:tc>
      </w:tr>
      <w:tr>
        <w:tc>
          <w:tcPr>
            <w:tcW w:type="dxa" w:w="4320"/>
          </w:tcPr>
          <w:p>
            <w:r>
              <w:t>To</w:t>
            </w:r>
          </w:p>
        </w:tc>
        <w:tc>
          <w:tcPr>
            <w:tcW w:type="dxa" w:w="4320"/>
          </w:tcPr>
          <w:p>
            <w:r>
              <w:t>Flowtec AS</w:t>
            </w:r>
          </w:p>
        </w:tc>
      </w:tr>
      <w:tr>
        <w:tc>
          <w:tcPr>
            <w:tcW w:type="dxa" w:w="4320"/>
          </w:tcPr>
          <w:p>
            <w:r>
              <w:t>Project</w:t>
            </w:r>
          </w:p>
        </w:tc>
        <w:tc>
          <w:tcPr>
            <w:tcW w:type="dxa" w:w="4320"/>
          </w:tcPr>
          <w:p>
            <w:r>
              <w:t>Snorre A — Small Volume Prover (Equinor, Norwegian North Sea)</w:t>
            </w:r>
          </w:p>
        </w:tc>
      </w:tr>
      <w:tr>
        <w:tc>
          <w:tcPr>
            <w:tcW w:type="dxa" w:w="4320"/>
          </w:tcPr>
          <w:p>
            <w:r>
              <w:t>Sifab Reference</w:t>
            </w:r>
          </w:p>
        </w:tc>
        <w:tc>
          <w:tcPr>
            <w:tcW w:type="dxa" w:w="4320"/>
          </w:tcPr>
          <w:p>
            <w:r>
              <w:t>SP-01415</w:t>
            </w:r>
          </w:p>
        </w:tc>
      </w:tr>
      <w:tr>
        <w:tc>
          <w:tcPr>
            <w:tcW w:type="dxa" w:w="4320"/>
          </w:tcPr>
          <w:p>
            <w:r>
              <w:t>End Client</w:t>
            </w:r>
          </w:p>
        </w:tc>
        <w:tc>
          <w:tcPr>
            <w:tcW w:type="dxa" w:w="4320"/>
          </w:tcPr>
          <w:p>
            <w:r>
              <w:t>Equinor — Snorre A platform</w:t>
            </w:r>
          </w:p>
        </w:tc>
      </w:tr>
    </w:tbl>
    <w:p>
      <w:r>
        <w:t>____________________________________________________________</w:t>
      </w:r>
    </w:p>
    <w:p>
      <w:pPr>
        <w:pStyle w:val="Heading2"/>
      </w:pPr>
      <w:r>
        <w:t>1. Background</w:t>
      </w:r>
    </w:p>
    <w:p>
      <w:r>
        <w:t>Sifab AS is supplying a Honeywell Small Volume Prover (SVP085) for Equinor's Snorre A platform in the Norwegian North Sea. We require a water draw kit for calibration testing at the factory (FAT) and on the platform (SAT).</w:t>
      </w:r>
    </w:p>
    <w:p>
      <w:r>
        <w:t>Sifab previously purchased water draw kit components from Flowtec for our NOA/Valhall prover projects (SP-00525 / SP-00577). We are satisfied with the supply and wish to order again for Snorre A.</w:t>
      </w:r>
    </w:p>
    <w:p>
      <w:r>
        <w:t>____________________________________________________________</w:t>
      </w:r>
    </w:p>
    <w:p>
      <w:pPr>
        <w:pStyle w:val="Heading2"/>
      </w:pPr>
      <w:r>
        <w:t>2. Items Required</w:t>
      </w:r>
    </w:p>
    <w:p>
      <w:pPr>
        <w:pStyle w:val="Heading3"/>
      </w:pPr>
      <w:r>
        <w:t>2.1 Solenoid Valves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Item</w:t>
            </w:r>
          </w:p>
        </w:tc>
        <w:tc>
          <w:tcPr>
            <w:tcW w:type="dxa" w:w="2880"/>
          </w:tcPr>
          <w:p>
            <w:r>
              <w:rPr>
                <w:b/>
              </w:rPr>
              <w:t>Specification</w:t>
            </w:r>
          </w:p>
        </w:tc>
      </w:tr>
      <w:tr>
        <w:tc>
          <w:tcPr>
            <w:tcW w:type="dxa" w:w="2880"/>
          </w:tcPr>
          <w:p>
            <w:r>
              <w:t>1</w:t>
            </w:r>
          </w:p>
        </w:tc>
        <w:tc>
          <w:tcPr>
            <w:tcW w:type="dxa" w:w="2880"/>
          </w:tcPr>
          <w:p>
            <w:r>
              <w:t>Solenoid valve — water draw circuit</w:t>
            </w:r>
          </w:p>
        </w:tc>
        <w:tc>
          <w:tcPr>
            <w:tcW w:type="dxa" w:w="2880"/>
          </w:tcPr>
          <w:p>
            <w:r>
              <w:t>Per previous supply: Lucifer model 201LG4SVG7 with coil 492190C2, or equivalent</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Type</w:t>
            </w:r>
          </w:p>
        </w:tc>
        <w:tc>
          <w:tcPr>
            <w:tcW w:type="dxa" w:w="4320"/>
          </w:tcPr>
          <w:p>
            <w:r>
              <w:t>Direct pilot operated, 2-port, spring return</w:t>
            </w:r>
          </w:p>
        </w:tc>
      </w:tr>
      <w:tr>
        <w:tc>
          <w:tcPr>
            <w:tcW w:type="dxa" w:w="4320"/>
          </w:tcPr>
          <w:p>
            <w:r>
              <w:t>Body material</w:t>
            </w:r>
          </w:p>
        </w:tc>
        <w:tc>
          <w:tcPr>
            <w:tcW w:type="dxa" w:w="4320"/>
          </w:tcPr>
          <w:p>
            <w:r>
              <w:t>SS 316</w:t>
            </w:r>
          </w:p>
        </w:tc>
      </w:tr>
      <w:tr>
        <w:tc>
          <w:tcPr>
            <w:tcW w:type="dxa" w:w="4320"/>
          </w:tcPr>
          <w:p>
            <w:r>
              <w:t>Ports</w:t>
            </w:r>
          </w:p>
        </w:tc>
        <w:tc>
          <w:tcPr>
            <w:tcW w:type="dxa" w:w="4320"/>
          </w:tcPr>
          <w:p>
            <w:r>
              <w:t>1/2" BSP female</w:t>
            </w:r>
          </w:p>
        </w:tc>
      </w:tr>
      <w:tr>
        <w:tc>
          <w:tcPr>
            <w:tcW w:type="dxa" w:w="4320"/>
          </w:tcPr>
          <w:p>
            <w:r>
              <w:t>Trim</w:t>
            </w:r>
          </w:p>
        </w:tc>
        <w:tc>
          <w:tcPr>
            <w:tcW w:type="dxa" w:w="4320"/>
          </w:tcPr>
          <w:p>
            <w:r>
              <w:t>NBR</w:t>
            </w:r>
          </w:p>
        </w:tc>
      </w:tr>
      <w:tr>
        <w:tc>
          <w:tcPr>
            <w:tcW w:type="dxa" w:w="4320"/>
          </w:tcPr>
          <w:p>
            <w:r>
              <w:t>Operating medium</w:t>
            </w:r>
          </w:p>
        </w:tc>
        <w:tc>
          <w:tcPr>
            <w:tcW w:type="dxa" w:w="4320"/>
          </w:tcPr>
          <w:p>
            <w:r>
              <w:t>Water / neutral liquids</w:t>
            </w:r>
          </w:p>
        </w:tc>
      </w:tr>
      <w:tr>
        <w:tc>
          <w:tcPr>
            <w:tcW w:type="dxa" w:w="4320"/>
          </w:tcPr>
          <w:p>
            <w:r>
              <w:t>Operating pressure</w:t>
            </w:r>
          </w:p>
        </w:tc>
        <w:tc>
          <w:tcPr>
            <w:tcW w:type="dxa" w:w="4320"/>
          </w:tcPr>
          <w:p>
            <w:r>
              <w:t>0–2 bar (DC)</w:t>
            </w:r>
          </w:p>
        </w:tc>
      </w:tr>
      <w:tr>
        <w:tc>
          <w:tcPr>
            <w:tcW w:type="dxa" w:w="4320"/>
          </w:tcPr>
          <w:p>
            <w:r>
              <w:t>Operating temperature</w:t>
            </w:r>
          </w:p>
        </w:tc>
        <w:tc>
          <w:tcPr>
            <w:tcW w:type="dxa" w:w="4320"/>
          </w:tcPr>
          <w:p>
            <w:r>
              <w:t>-10°C to +140°C</w:t>
            </w:r>
          </w:p>
        </w:tc>
      </w:tr>
      <w:tr>
        <w:tc>
          <w:tcPr>
            <w:tcW w:type="dxa" w:w="4320"/>
          </w:tcPr>
          <w:p>
            <w:r>
              <w:t>Supply voltage</w:t>
            </w:r>
          </w:p>
        </w:tc>
        <w:tc>
          <w:tcPr>
            <w:tcW w:type="dxa" w:w="4320"/>
          </w:tcPr>
          <w:p>
            <w:r>
              <w:t>24 VDC</w:t>
            </w:r>
          </w:p>
        </w:tc>
      </w:tr>
      <w:tr>
        <w:tc>
          <w:tcPr>
            <w:tcW w:type="dxa" w:w="4320"/>
          </w:tcPr>
          <w:p>
            <w:r>
              <w:t>IP rating</w:t>
            </w:r>
          </w:p>
        </w:tc>
        <w:tc>
          <w:tcPr>
            <w:tcW w:type="dxa" w:w="4320"/>
          </w:tcPr>
          <w:p>
            <w:r>
              <w:t>IP66</w:t>
            </w:r>
          </w:p>
        </w:tc>
      </w:tr>
      <w:tr>
        <w:tc>
          <w:tcPr>
            <w:tcW w:type="dxa" w:w="4320"/>
          </w:tcPr>
          <w:p>
            <w:r>
              <w:t>ATEX classification</w:t>
            </w:r>
          </w:p>
        </w:tc>
        <w:tc>
          <w:tcPr>
            <w:tcW w:type="dxa" w:w="4320"/>
          </w:tcPr>
          <w:p>
            <w:r>
              <w:t>Ex eb mb IIC T3/T4</w:t>
            </w:r>
          </w:p>
        </w:tc>
      </w:tr>
      <w:tr>
        <w:tc>
          <w:tcPr>
            <w:tcW w:type="dxa" w:w="4320"/>
          </w:tcPr>
          <w:p>
            <w:r>
              <w:t>Cable entry</w:t>
            </w:r>
          </w:p>
        </w:tc>
        <w:tc>
          <w:tcPr>
            <w:tcW w:type="dxa" w:w="4320"/>
          </w:tcPr>
          <w:p>
            <w:r>
              <w:t>M20 × 1.5</w:t>
            </w:r>
          </w:p>
        </w:tc>
      </w:tr>
      <w:tr>
        <w:tc>
          <w:tcPr>
            <w:tcW w:type="dxa" w:w="4320"/>
          </w:tcPr>
          <w:p>
            <w:r>
              <w:t>Quantity</w:t>
            </w:r>
          </w:p>
        </w:tc>
        <w:tc>
          <w:tcPr>
            <w:tcW w:type="dxa" w:w="4320"/>
          </w:tcPr>
          <w:p>
            <w:r>
              <w:t>2 (confirm with Honeywell GA — may need 1 or 2 per water draw circuit)</w:t>
            </w:r>
          </w:p>
        </w:tc>
      </w:tr>
    </w:tbl>
    <w:p>
      <w:r>
        <w:t>Lesson learned from previous project: The solenoid valve orifice size had to be changed during FAT (smaller orifice needed). Please advise on the recommended orifice size for an SVP085 prover. We want to get this right from the start.</w:t>
      </w:r>
    </w:p>
    <w:p>
      <w:pPr>
        <w:pStyle w:val="Heading3"/>
      </w:pPr>
      <w:r>
        <w:t>2.2 Water Draw Kit Tubing and Fittings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Item</w:t>
            </w:r>
          </w:p>
        </w:tc>
        <w:tc>
          <w:tcPr>
            <w:tcW w:type="dxa" w:w="2880"/>
          </w:tcPr>
          <w:p>
            <w:r>
              <w:rPr>
                <w:b/>
              </w:rPr>
              <w:t>Specification</w:t>
            </w:r>
          </w:p>
        </w:tc>
      </w:tr>
      <w:tr>
        <w:tc>
          <w:tcPr>
            <w:tcW w:type="dxa" w:w="2880"/>
          </w:tcPr>
          <w:p>
            <w:r>
              <w:t>2</w:t>
            </w:r>
          </w:p>
        </w:tc>
        <w:tc>
          <w:tcPr>
            <w:tcW w:type="dxa" w:w="2880"/>
          </w:tcPr>
          <w:p>
            <w:r>
              <w:t>Tubing</w:t>
            </w:r>
          </w:p>
        </w:tc>
        <w:tc>
          <w:tcPr>
            <w:tcW w:type="dxa" w:w="2880"/>
          </w:tcPr>
          <w:p>
            <w:r>
              <w:t>1" 6Mo (UNS N08367) — use 1" from start (lesson learned: NOA/Valhall was specified as 1/2" and had to be upgraded to 1" via variation order at significant cost)</w:t>
            </w:r>
          </w:p>
        </w:tc>
      </w:tr>
      <w:tr>
        <w:tc>
          <w:tcPr>
            <w:tcW w:type="dxa" w:w="2880"/>
          </w:tcPr>
          <w:p>
            <w:r>
              <w:t>3</w:t>
            </w:r>
          </w:p>
        </w:tc>
        <w:tc>
          <w:tcPr>
            <w:tcW w:type="dxa" w:w="2880"/>
          </w:tcPr>
          <w:p>
            <w:r>
              <w:t>Fittings</w:t>
            </w:r>
          </w:p>
        </w:tc>
        <w:tc>
          <w:tcPr>
            <w:tcW w:type="dxa" w:w="2880"/>
          </w:tcPr>
          <w:p>
            <w:r>
              <w:t>1" 6Mo Hoke Gyrolok compression fittings</w:t>
            </w:r>
          </w:p>
        </w:tc>
      </w:tr>
      <w:tr>
        <w:tc>
          <w:tcPr>
            <w:tcW w:type="dxa" w:w="2880"/>
          </w:tcPr>
          <w:p>
            <w:r>
              <w:t>4</w:t>
            </w:r>
          </w:p>
        </w:tc>
        <w:tc>
          <w:tcPr>
            <w:tcW w:type="dxa" w:w="2880"/>
          </w:tcPr>
          <w:p>
            <w:r>
              <w:t>Elbows</w:t>
            </w:r>
          </w:p>
        </w:tc>
        <w:tc>
          <w:tcPr>
            <w:tcW w:type="dxa" w:w="2880"/>
          </w:tcPr>
          <w:p>
            <w:r>
              <w:t>1" 6Mo — required due to larger bending radius of 1" tubing</w:t>
            </w:r>
          </w:p>
        </w:tc>
      </w:tr>
      <w:tr>
        <w:tc>
          <w:tcPr>
            <w:tcW w:type="dxa" w:w="2880"/>
          </w:tcPr>
          <w:p>
            <w:r>
              <w:t>5</w:t>
            </w:r>
          </w:p>
        </w:tc>
        <w:tc>
          <w:tcPr>
            <w:tcW w:type="dxa" w:w="2880"/>
          </w:tcPr>
          <w:p>
            <w:r>
              <w:t>Manual instrument valves</w:t>
            </w:r>
          </w:p>
        </w:tc>
        <w:tc>
          <w:tcPr>
            <w:tcW w:type="dxa" w:w="2880"/>
          </w:tcPr>
          <w:p>
            <w:r>
              <w:t>SS 316 minimum, 1/2" or as required by circuit design</w:t>
            </w:r>
          </w:p>
        </w:tc>
      </w:tr>
    </w:tbl>
    <w:p>
      <w:pPr>
        <w:pStyle w:val="Heading3"/>
      </w:pPr>
      <w:r>
        <w:t>2.3 Complete Kit Assembly</w:t>
      </w:r>
    </w:p>
    <w:p>
      <w:r>
        <w:t>Sifab can either:</w:t>
      </w:r>
    </w:p>
    <w:p>
      <w:pPr>
        <w:pStyle w:val="ListBullet"/>
      </w:pPr>
      <w:r>
        <w:t>(A) Purchase components and assemble the water draw kit in-house, or</w:t>
      </w:r>
    </w:p>
    <w:p>
      <w:pPr>
        <w:pStyle w:val="ListBullet"/>
      </w:pPr>
      <w:r>
        <w:t>(B) Have Flowtec supply a complete assembled and tested water draw kit</w:t>
      </w:r>
    </w:p>
    <w:p>
      <w:r>
        <w:t>Please quote both options.</w:t>
      </w:r>
    </w:p>
    <w:p>
      <w:r>
        <w:t>____________________________________________________________</w:t>
      </w:r>
    </w:p>
    <w:p>
      <w:pPr>
        <w:pStyle w:val="Heading2"/>
      </w:pPr>
      <w:r>
        <w:t>3. Technical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Application</w:t>
            </w:r>
          </w:p>
        </w:tc>
        <w:tc>
          <w:tcPr>
            <w:tcW w:type="dxa" w:w="4320"/>
          </w:tcPr>
          <w:p>
            <w:r>
              <w:t>Water draw calibration of Honeywell SVP085 prover</w:t>
            </w:r>
          </w:p>
        </w:tc>
      </w:tr>
      <w:tr>
        <w:tc>
          <w:tcPr>
            <w:tcW w:type="dxa" w:w="4320"/>
          </w:tcPr>
          <w:p>
            <w:r>
              <w:t>Prover service</w:t>
            </w:r>
          </w:p>
        </w:tc>
        <w:tc>
          <w:tcPr>
            <w:tcW w:type="dxa" w:w="4320"/>
          </w:tcPr>
          <w:p>
            <w:r>
              <w:t>Crude oil fiscal metering</w:t>
            </w:r>
          </w:p>
        </w:tc>
      </w:tr>
      <w:tr>
        <w:tc>
          <w:tcPr>
            <w:tcW w:type="dxa" w:w="4320"/>
          </w:tcPr>
          <w:p>
            <w:r>
              <w:t>Design pressure</w:t>
            </w:r>
          </w:p>
        </w:tc>
        <w:tc>
          <w:tcPr>
            <w:tcW w:type="dxa" w:w="4320"/>
          </w:tcPr>
          <w:p>
            <w:r>
              <w:t>49 barg (prover design pressure)</w:t>
            </w:r>
          </w:p>
        </w:tc>
      </w:tr>
      <w:tr>
        <w:tc>
          <w:tcPr>
            <w:tcW w:type="dxa" w:w="4320"/>
          </w:tcPr>
          <w:p>
            <w:r>
              <w:t>Operating pressure (water draw)</w:t>
            </w:r>
          </w:p>
        </w:tc>
        <w:tc>
          <w:tcPr>
            <w:tcW w:type="dxa" w:w="4320"/>
          </w:tcPr>
          <w:p>
            <w:r>
              <w:t>Atmospheric to ~2 bar</w:t>
            </w:r>
          </w:p>
        </w:tc>
      </w:tr>
      <w:tr>
        <w:tc>
          <w:tcPr>
            <w:tcW w:type="dxa" w:w="4320"/>
          </w:tcPr>
          <w:p>
            <w:r>
              <w:t>Material specification</w:t>
            </w:r>
          </w:p>
        </w:tc>
        <w:tc>
          <w:tcPr>
            <w:tcW w:type="dxa" w:w="4320"/>
          </w:tcPr>
          <w:p>
            <w:r>
              <w:t>6Mo for tubing/fittings per Equinor TR2000 MDS ST701/SF712, SS 316 minimum for valves</w:t>
            </w:r>
          </w:p>
        </w:tc>
      </w:tr>
      <w:tr>
        <w:tc>
          <w:tcPr>
            <w:tcW w:type="dxa" w:w="4320"/>
          </w:tcPr>
          <w:p>
            <w:r>
              <w:t>NACE MR0175</w:t>
            </w:r>
          </w:p>
        </w:tc>
        <w:tc>
          <w:tcPr>
            <w:tcW w:type="dxa" w:w="4320"/>
          </w:tcPr>
          <w:p>
            <w:r>
              <w:t>Required for all wetted parts</w:t>
            </w:r>
          </w:p>
        </w:tc>
      </w:tr>
      <w:tr>
        <w:tc>
          <w:tcPr>
            <w:tcW w:type="dxa" w:w="4320"/>
          </w:tcPr>
          <w:p>
            <w:r>
              <w:t>ATEX</w:t>
            </w:r>
          </w:p>
        </w:tc>
        <w:tc>
          <w:tcPr>
            <w:tcW w:type="dxa" w:w="4320"/>
          </w:tcPr>
          <w:p>
            <w:r>
              <w:t>Zone 1, IIA T3 minimum</w:t>
            </w:r>
          </w:p>
        </w:tc>
      </w:tr>
      <w:tr>
        <w:tc>
          <w:tcPr>
            <w:tcW w:type="dxa" w:w="4320"/>
          </w:tcPr>
          <w:p>
            <w:r>
              <w:t>Norsok M-501</w:t>
            </w:r>
          </w:p>
        </w:tc>
        <w:tc>
          <w:tcPr>
            <w:tcW w:type="dxa" w:w="4320"/>
          </w:tcPr>
          <w:p>
            <w:r>
              <w:t>Surface protection per TR0042</w:t>
            </w:r>
          </w:p>
        </w:tc>
      </w:tr>
    </w:tbl>
    <w:p>
      <w:r>
        <w:t>____________________________________________________________</w:t>
      </w:r>
    </w:p>
    <w:p>
      <w:pPr>
        <w:pStyle w:val="Heading2"/>
      </w:pPr>
      <w:r>
        <w:t>4. Quotation Format Requested</w:t>
      </w:r>
    </w:p>
    <w:p>
      <w:r>
        <w:t>Please provide:</w:t>
      </w:r>
    </w:p>
    <w:p>
      <w:pPr>
        <w:pStyle w:val="ListNumber"/>
      </w:pPr>
      <w:r>
        <w:t>Solenoid valves — unit price, quantity 2</w:t>
      </w:r>
    </w:p>
    <w:p>
      <w:pPr>
        <w:pStyle w:val="ListNumber"/>
      </w:pPr>
      <w:r>
        <w:t>1" 6Mo tubing — price per meter (estimate 10–15m needed)</w:t>
      </w:r>
    </w:p>
    <w:p>
      <w:pPr>
        <w:pStyle w:val="ListNumber"/>
      </w:pPr>
      <w:r>
        <w:t>1" 6Mo fittings kit — Hoke Gyrolok tees, elbows, unions, connectors (estimate quantities based on typical water draw circuit)</w:t>
      </w:r>
    </w:p>
    <w:p>
      <w:pPr>
        <w:pStyle w:val="ListNumber"/>
      </w:pPr>
      <w:r>
        <w:t>Manual instrument valves — unit price</w:t>
      </w:r>
    </w:p>
    <w:p>
      <w:pPr>
        <w:pStyle w:val="ListNumber"/>
      </w:pPr>
      <w:r>
        <w:t>Option: Complete assembled kit — if Flowtec can deliver a tested assembly</w:t>
      </w:r>
    </w:p>
    <w:p>
      <w:pPr>
        <w:pStyle w:val="ListNumber"/>
      </w:pPr>
      <w:r>
        <w:t>Delivery time — weeks from order</w:t>
      </w:r>
    </w:p>
    <w:p>
      <w:pPr>
        <w:pStyle w:val="ListNumber"/>
      </w:pPr>
      <w:r>
        <w:t>Validity of quotation</w:t>
      </w:r>
    </w:p>
    <w:p>
      <w:r>
        <w:t>____________________________________________________________</w:t>
      </w:r>
    </w:p>
    <w:p>
      <w:pPr>
        <w:pStyle w:val="Heading2"/>
      </w:pPr>
      <w:r>
        <w:t>5. Delivery</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Delivery address (option 1)</w:t>
            </w:r>
          </w:p>
        </w:tc>
        <w:tc>
          <w:tcPr>
            <w:tcW w:type="dxa" w:w="4320"/>
          </w:tcPr>
          <w:p>
            <w:r>
              <w:t>Honeywell/TruStop, 1725 W. 10th Pl., Tempe, AZ 85281 (for factory installation)</w:t>
            </w:r>
          </w:p>
        </w:tc>
      </w:tr>
      <w:tr>
        <w:tc>
          <w:tcPr>
            <w:tcW w:type="dxa" w:w="4320"/>
          </w:tcPr>
          <w:p>
            <w:r>
              <w:t>Delivery address (option 2)</w:t>
            </w:r>
          </w:p>
        </w:tc>
        <w:tc>
          <w:tcPr>
            <w:tcW w:type="dxa" w:w="4320"/>
          </w:tcPr>
          <w:p>
            <w:r>
              <w:t>Sifab AS, Bedriftsveien 24, 4313 Sandnes, Norway</w:t>
            </w:r>
          </w:p>
        </w:tc>
      </w:tr>
    </w:tbl>
    <w:p>
      <w:r>
        <w:t>Please quote both delivery options.</w:t>
      </w:r>
    </w:p>
    <w:p>
      <w:r>
        <w:t>____________________________________________________________</w:t>
      </w:r>
    </w:p>
    <w:p>
      <w:pPr>
        <w:pStyle w:val="Heading2"/>
      </w:pPr>
      <w:r>
        <w:t>6. Previous Order Reference</w:t>
      </w:r>
    </w:p>
    <w:p>
      <w:r>
        <w:t>For reference, the NOA/Valhall water draw kits included:</w:t>
      </w:r>
    </w:p>
    <w:p>
      <w:pPr>
        <w:pStyle w:val="ListBullet"/>
      </w:pPr>
      <w:r>
        <w:t>Lucifer solenoid valves (model 201LG4SVG7, coil 492190C2)</w:t>
      </w:r>
    </w:p>
    <w:p>
      <w:pPr>
        <w:pStyle w:val="ListBullet"/>
      </w:pPr>
      <w:r>
        <w:t>1" 6Mo tubing and Hoke fittings (upgraded from original 1/2" specification)</w:t>
      </w:r>
    </w:p>
    <w:p>
      <w:pPr>
        <w:pStyle w:val="ListBullet"/>
      </w:pPr>
      <w:r>
        <w:t>GA drawings: FLO-SIFAB-GAD-002 (Hugin A and Valhall PWP versions)</w:t>
      </w:r>
    </w:p>
    <w:p>
      <w:pPr>
        <w:pStyle w:val="ListBullet"/>
      </w:pPr>
      <w:r>
        <w:t>Vendor assessment: Flowtec AS assessed as qualified supplier for Sifab AS</w:t>
      </w:r>
    </w:p>
    <w:p>
      <w:r>
        <w:t>____________________________________________________________</w:t>
      </w:r>
    </w:p>
    <w:p>
      <w:pPr>
        <w:pStyle w:val="Heading2"/>
      </w:pPr>
      <w:r>
        <w:t>7. Contacts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Phone</w:t>
            </w:r>
          </w:p>
        </w:tc>
        <w:tc>
          <w:tcPr>
            <w:tcW w:type="dxa" w:w="2160"/>
          </w:tcPr>
          <w:p>
            <w:r>
              <w:rPr>
                <w:b/>
              </w:rPr>
              <w:t>Email</w:t>
            </w:r>
          </w:p>
        </w:tc>
      </w:tr>
      <w:tr>
        <w:tc>
          <w:tcPr>
            <w:tcW w:type="dxa" w:w="2160"/>
          </w:tcPr>
          <w:p>
            <w:r>
              <w:t>Sales</w:t>
            </w:r>
          </w:p>
        </w:tc>
        <w:tc>
          <w:tcPr>
            <w:tcW w:type="dxa" w:w="2160"/>
          </w:tcPr>
          <w:p>
            <w:r>
              <w:t>Sondre Falch</w:t>
            </w:r>
          </w:p>
        </w:tc>
        <w:tc>
          <w:tcPr>
            <w:tcW w:type="dxa" w:w="2160"/>
          </w:tcPr>
          <w:p>
            <w:r>
              <w:t>+47 900 29 588</w:t>
            </w:r>
          </w:p>
        </w:tc>
        <w:tc>
          <w:tcPr>
            <w:tcW w:type="dxa" w:w="2160"/>
          </w:tcPr>
          <w:p>
            <w:r>
              <w:t>sondre.falch@sifab.no</w:t>
            </w:r>
          </w:p>
        </w:tc>
      </w:tr>
      <w:tr>
        <w:tc>
          <w:tcPr>
            <w:tcW w:type="dxa" w:w="2160"/>
          </w:tcPr>
          <w:p>
            <w:r>
              <w:t>Technical / PM</w:t>
            </w:r>
          </w:p>
        </w:tc>
        <w:tc>
          <w:tcPr>
            <w:tcW w:type="dxa" w:w="2160"/>
          </w:tcPr>
          <w:p>
            <w:r>
              <w:t>Tom Sverre Falch</w:t>
            </w:r>
          </w:p>
        </w:tc>
        <w:tc>
          <w:tcPr>
            <w:tcW w:type="dxa" w:w="2160"/>
          </w:tcPr>
          <w:p>
            <w:r>
              <w:t>+47 416 28 408</w:t>
            </w:r>
          </w:p>
        </w:tc>
        <w:tc>
          <w:tcPr>
            <w:tcW w:type="dxa" w:w="2160"/>
          </w:tcPr>
          <w:p>
            <w:r>
              <w:t>tom.falch@sifab.no</w:t>
            </w:r>
          </w:p>
        </w:tc>
      </w:tr>
    </w:tbl>
    <w:p>
      <w:r>
        <w:t>Sifab AS</w:t>
      </w:r>
    </w:p>
    <w:p>
      <w:r>
        <w:t>Bedriftsveien 24, 4313 Sandnes, Norway</w:t>
      </w:r>
    </w:p>
    <w:p>
      <w:r>
        <w:t>www.sifab.no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