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EBE" w:rsidRPr="00626EBE" w:rsidRDefault="00626EBE" w:rsidP="00626EBE">
      <w:pPr>
        <w:shd w:val="clear" w:color="auto" w:fill="FFFFFF" w:themeFill="background1"/>
        <w:rPr>
          <w:rFonts w:ascii="Segoe UI" w:hAnsi="Segoe UI" w:cs="Segoe UI"/>
          <w:color w:val="000000"/>
          <w:sz w:val="44"/>
          <w:szCs w:val="21"/>
          <w:shd w:val="clear" w:color="auto" w:fill="F1F0F0"/>
          <w:lang w:val="en-US"/>
        </w:rPr>
      </w:pPr>
      <w:r>
        <w:rPr>
          <w:rFonts w:ascii="Segoe UI" w:hAnsi="Segoe UI" w:cs="Segoe UI"/>
          <w:color w:val="000000"/>
          <w:sz w:val="44"/>
          <w:szCs w:val="21"/>
          <w:shd w:val="clear" w:color="auto" w:fill="F1F0F0"/>
          <w:lang w:val="en-US"/>
        </w:rPr>
        <w:t>The governments manipulation</w:t>
      </w:r>
    </w:p>
    <w:p w:rsidR="00797A8C" w:rsidRDefault="00797A8C" w:rsidP="00626EBE">
      <w:pPr>
        <w:shd w:val="clear" w:color="auto" w:fill="FFFFFF" w:themeFill="background1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</w:pPr>
    </w:p>
    <w:p w:rsidR="00462D47" w:rsidRPr="00626EBE" w:rsidRDefault="00462D47" w:rsidP="00626EBE">
      <w:pPr>
        <w:shd w:val="clear" w:color="auto" w:fill="FFFFFF" w:themeFill="background1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</w:pPr>
      <w:bookmarkStart w:id="0" w:name="_GoBack"/>
      <w:bookmarkEnd w:id="0"/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With all the pollution and pollution gasses released in the previous years, climate change is inevitable. These changes include, amongst others, hurricanes, earthquakes and tsunamis. These claim a lot of lives every single year, and </w:t>
      </w:r>
      <w:proofErr w:type="spellStart"/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>theyre</w:t>
      </w:r>
      <w:proofErr w:type="spellEnd"/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 only getting worse.</w:t>
      </w:r>
    </w:p>
    <w:p w:rsidR="00462D47" w:rsidRPr="00626EBE" w:rsidRDefault="00462D47" w:rsidP="00626EBE">
      <w:pPr>
        <w:shd w:val="clear" w:color="auto" w:fill="FFFFFF" w:themeFill="background1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</w:pPr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The governments often </w:t>
      </w:r>
      <w:proofErr w:type="gramStart"/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>wants</w:t>
      </w:r>
      <w:proofErr w:type="gramEnd"/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 the people to stay calm, and therefore they manipulate the numbers by using words such as “a few” and “people were killed”. These can both mean a dozen, and thousands. They also often focus a lot more on the emergency services instead of the dead, claiming that the emergency services did a “fantastic” job, leaving out the fact that thousands of people died, which probably w</w:t>
      </w:r>
      <w:r w:rsidR="00626EBE"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ould </w:t>
      </w:r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>be referred to as “a few”.</w:t>
      </w:r>
    </w:p>
    <w:p w:rsidR="00462D47" w:rsidRDefault="00626EBE" w:rsidP="00626EBE">
      <w:pPr>
        <w:shd w:val="clear" w:color="auto" w:fill="FFFFFF" w:themeFill="background1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</w:pPr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Examples of this is </w:t>
      </w:r>
      <w:proofErr w:type="spellStart"/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>Poerto</w:t>
      </w:r>
      <w:proofErr w:type="spellEnd"/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 Rico 2017, where the government said that 64 died, when in fact there w</w:t>
      </w:r>
      <w: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>as</w:t>
      </w:r>
      <w:r w:rsidRPr="00626EBE"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 xml:space="preserve"> almost three thousand.</w:t>
      </w:r>
    </w:p>
    <w:p w:rsidR="00626EBE" w:rsidRDefault="00626EBE" w:rsidP="00626EBE">
      <w:pPr>
        <w:shd w:val="clear" w:color="auto" w:fill="FFFFFF" w:themeFill="background1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</w:pPr>
    </w:p>
    <w:p w:rsidR="00626EBE" w:rsidRPr="00626EBE" w:rsidRDefault="00626EBE" w:rsidP="00626EBE">
      <w:pPr>
        <w:shd w:val="clear" w:color="auto" w:fill="FFFFFF" w:themeFill="background1"/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1F0F0"/>
          <w:lang w:val="en-US"/>
        </w:rPr>
        <w:t>Sondre Brandt</w:t>
      </w:r>
    </w:p>
    <w:sectPr w:rsidR="00626EBE" w:rsidRPr="00626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0NDMzMzAwNDA2sTRQ0lEKTi0uzszPAykwrAUAXa0JIywAAAA="/>
  </w:docVars>
  <w:rsids>
    <w:rsidRoot w:val="00462D47"/>
    <w:rsid w:val="00462D47"/>
    <w:rsid w:val="00626EBE"/>
    <w:rsid w:val="007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D226"/>
  <w15:chartTrackingRefBased/>
  <w15:docId w15:val="{1297B706-9A33-4D79-9473-39D0094B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2</cp:revision>
  <dcterms:created xsi:type="dcterms:W3CDTF">2018-09-23T17:17:00Z</dcterms:created>
  <dcterms:modified xsi:type="dcterms:W3CDTF">2018-09-23T17:46:00Z</dcterms:modified>
</cp:coreProperties>
</file>