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6BB8" w14:textId="59DED7BF" w:rsidR="00C35BC6" w:rsidRPr="00C35BC6" w:rsidRDefault="00C35BC6" w:rsidP="0007526F">
      <w:pPr>
        <w:ind w:left="-142"/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  <w:color w:val="00B050"/>
        </w:rPr>
        <w:t xml:space="preserve">function </w:t>
      </w:r>
      <w:r w:rsidRPr="00C35BC6">
        <w:rPr>
          <w:rFonts w:ascii="Times New Roman" w:hAnsi="Times New Roman" w:cs="Times New Roman"/>
          <w:noProof/>
          <w:color w:val="FF0000"/>
        </w:rPr>
        <w:t>statistical_approach</w:t>
      </w:r>
      <w:r>
        <w:rPr>
          <w:rFonts w:ascii="Times New Roman" w:hAnsi="Times New Roman" w:cs="Times New Roman"/>
          <w:noProof/>
        </w:rPr>
        <w:t xml:space="preserve"> </w:t>
      </w:r>
      <w:r w:rsidRPr="00C35BC6">
        <w:rPr>
          <w:rFonts w:ascii="Times New Roman" w:hAnsi="Times New Roman" w:cs="Times New Roman"/>
          <w:noProof/>
        </w:rPr>
        <w:t>(</w:t>
      </w:r>
      <w:r w:rsidRPr="00C35BC6">
        <w:rPr>
          <w:rFonts w:ascii="Times New Roman" w:hAnsi="Times New Roman" w:cs="Times New Roman"/>
          <w:noProof/>
          <w:color w:val="0070C0"/>
        </w:rPr>
        <w:t>person_tracker</w:t>
      </w:r>
      <w:r w:rsidRPr="00C35BC6">
        <w:rPr>
          <w:rFonts w:ascii="Times New Roman" w:hAnsi="Times New Roman" w:cs="Times New Roman"/>
          <w:noProof/>
        </w:rPr>
        <w:t xml:space="preserve">, </w:t>
      </w:r>
      <w:r w:rsidRPr="00C35BC6">
        <w:rPr>
          <w:rFonts w:ascii="Times New Roman" w:hAnsi="Times New Roman" w:cs="Times New Roman"/>
          <w:noProof/>
          <w:color w:val="0070C0"/>
        </w:rPr>
        <w:t>found_persons</w:t>
      </w:r>
      <w:r w:rsidRPr="00C35BC6">
        <w:rPr>
          <w:rFonts w:ascii="Times New Roman" w:hAnsi="Times New Roman" w:cs="Times New Roman"/>
          <w:noProof/>
        </w:rPr>
        <w:t xml:space="preserve">, </w:t>
      </w:r>
      <w:r w:rsidRPr="00C35BC6">
        <w:rPr>
          <w:rFonts w:ascii="Times New Roman" w:hAnsi="Times New Roman" w:cs="Times New Roman"/>
          <w:noProof/>
          <w:color w:val="0070C0"/>
        </w:rPr>
        <w:t>frame_count</w:t>
      </w:r>
      <w:r w:rsidRPr="00C35BC6">
        <w:rPr>
          <w:rFonts w:ascii="Times New Roman" w:hAnsi="Times New Roman" w:cs="Times New Roman"/>
          <w:noProof/>
        </w:rPr>
        <w:t>)</w:t>
      </w:r>
    </w:p>
    <w:p w14:paraId="37CF5832" w14:textId="39E7C5AA" w:rsidR="00C35BC6" w:rsidRPr="00C35BC6" w:rsidRDefault="0007526F" w:rsidP="0007526F">
      <w:pPr>
        <w:ind w:left="-142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  </w:t>
      </w:r>
      <w:r w:rsidR="00C35BC6" w:rsidRPr="00C35BC6">
        <w:rPr>
          <w:rFonts w:ascii="Times New Roman" w:hAnsi="Times New Roman" w:cs="Times New Roman"/>
          <w:i/>
          <w:iCs/>
          <w:noProof/>
        </w:rPr>
        <w:t xml:space="preserve">inputs: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person_tracker</w:t>
      </w:r>
      <w:r w:rsidR="00106CF3">
        <w:rPr>
          <w:rFonts w:ascii="Times New Roman" w:hAnsi="Times New Roman" w:cs="Times New Roman"/>
          <w:i/>
          <w:iCs/>
          <w:noProof/>
        </w:rPr>
        <w:t xml:space="preserve">, </w:t>
      </w:r>
      <w:r w:rsidR="00C35BC6" w:rsidRPr="00C35BC6">
        <w:rPr>
          <w:rFonts w:ascii="Times New Roman" w:hAnsi="Times New Roman" w:cs="Times New Roman"/>
          <w:i/>
          <w:iCs/>
          <w:noProof/>
        </w:rPr>
        <w:t xml:space="preserve">keypoints </w:t>
      </w:r>
      <w:r w:rsidR="00106CF3">
        <w:rPr>
          <w:rFonts w:ascii="Times New Roman" w:hAnsi="Times New Roman" w:cs="Times New Roman"/>
          <w:i/>
          <w:iCs/>
          <w:noProof/>
        </w:rPr>
        <w:t>mapped in previously</w:t>
      </w:r>
      <w:r w:rsidR="00C35BC6" w:rsidRPr="00C35BC6">
        <w:rPr>
          <w:rFonts w:ascii="Times New Roman" w:hAnsi="Times New Roman" w:cs="Times New Roman"/>
          <w:i/>
          <w:iCs/>
          <w:noProof/>
        </w:rPr>
        <w:t xml:space="preserve"> processed frames</w:t>
      </w:r>
    </w:p>
    <w:p w14:paraId="287754CD" w14:textId="7AE0BFE7" w:rsidR="00C35BC6" w:rsidRPr="00C35BC6" w:rsidRDefault="0007526F" w:rsidP="0007526F">
      <w:pPr>
        <w:ind w:left="-142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     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found_persons</w:t>
      </w:r>
      <w:r w:rsidR="00C35BC6" w:rsidRPr="00C35BC6">
        <w:rPr>
          <w:rFonts w:ascii="Times New Roman" w:hAnsi="Times New Roman" w:cs="Times New Roman"/>
          <w:i/>
          <w:iCs/>
          <w:noProof/>
        </w:rPr>
        <w:t>, OpenPose output keypoints</w:t>
      </w:r>
    </w:p>
    <w:p w14:paraId="04FCFFC3" w14:textId="39F287DB" w:rsidR="00C35BC6" w:rsidRPr="00C35BC6" w:rsidRDefault="0007526F" w:rsidP="0007526F">
      <w:pPr>
        <w:ind w:left="-142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     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frame_count</w:t>
      </w:r>
      <w:r w:rsidR="00C35BC6" w:rsidRPr="00C35BC6">
        <w:rPr>
          <w:rFonts w:ascii="Times New Roman" w:hAnsi="Times New Roman" w:cs="Times New Roman"/>
          <w:i/>
          <w:iCs/>
          <w:noProof/>
        </w:rPr>
        <w:t>, index of the frame in the origin video (temporal)</w:t>
      </w:r>
    </w:p>
    <w:p w14:paraId="78EC93A9" w14:textId="77777777" w:rsidR="00C35BC6" w:rsidRPr="00C35BC6" w:rsidRDefault="00C35BC6" w:rsidP="0007526F">
      <w:pPr>
        <w:ind w:left="-142"/>
        <w:rPr>
          <w:rFonts w:ascii="Times New Roman" w:hAnsi="Times New Roman" w:cs="Times New Roman"/>
          <w:noProof/>
        </w:rPr>
      </w:pPr>
    </w:p>
    <w:p w14:paraId="26E9A099" w14:textId="05801783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="00C35BC6"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noProof/>
        </w:rPr>
        <w:t xml:space="preserve">= </w:t>
      </w:r>
      <w:r w:rsidR="00C35BC6">
        <w:rPr>
          <w:rFonts w:ascii="Times New Roman" w:hAnsi="Times New Roman" w:cs="Times New Roman"/>
          <w:noProof/>
        </w:rPr>
        <w:t>empty list</w:t>
      </w:r>
    </w:p>
    <w:p w14:paraId="6BC2DE21" w14:textId="4B69EB55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centers_of_mass</w:t>
      </w:r>
      <w:r w:rsidR="00C35BC6"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noProof/>
        </w:rPr>
        <w:t xml:space="preserve">= </w:t>
      </w:r>
      <w:r w:rsidR="00C35BC6">
        <w:rPr>
          <w:rFonts w:ascii="Times New Roman" w:hAnsi="Times New Roman" w:cs="Times New Roman"/>
          <w:noProof/>
        </w:rPr>
        <w:t>empty list</w:t>
      </w:r>
    </w:p>
    <w:p w14:paraId="2DD07BF2" w14:textId="002385B5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for each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elem</w:t>
      </w:r>
      <w:r w:rsidR="00C35BC6"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in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found_persons</w:t>
      </w:r>
    </w:p>
    <w:p w14:paraId="322FB261" w14:textId="7F7FC293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</w:t>
      </w:r>
      <w:r w:rsidR="00C35BC6" w:rsidRPr="00C35BC6">
        <w:rPr>
          <w:rFonts w:ascii="Times New Roman" w:hAnsi="Times New Roman" w:cs="Times New Roman"/>
          <w:noProof/>
          <w:color w:val="00B050"/>
        </w:rPr>
        <w:t>if</w:t>
      </w:r>
      <w:r w:rsidR="00C35BC6" w:rsidRPr="00C35BC6">
        <w:rPr>
          <w:rFonts w:ascii="Times New Roman" w:hAnsi="Times New Roman" w:cs="Times New Roman"/>
          <w:noProof/>
        </w:rPr>
        <w:t xml:space="preserve"> </w:t>
      </w:r>
      <w:r w:rsidR="00C35BC6" w:rsidRPr="00C35BC6">
        <w:rPr>
          <w:rFonts w:ascii="Times New Roman" w:hAnsi="Times New Roman" w:cs="Times New Roman"/>
          <w:noProof/>
          <w:color w:val="FF0000"/>
        </w:rPr>
        <w:t>validate_person</w:t>
      </w:r>
      <w:r w:rsidR="00106CF3">
        <w:rPr>
          <w:rFonts w:ascii="Times New Roman" w:hAnsi="Times New Roman" w:cs="Times New Roman"/>
          <w:noProof/>
          <w:color w:val="FF0000"/>
        </w:rPr>
        <w:t xml:space="preserve"> </w:t>
      </w:r>
      <w:r w:rsidR="00C35BC6" w:rsidRPr="00C35BC6">
        <w:rPr>
          <w:rFonts w:ascii="Times New Roman" w:hAnsi="Times New Roman" w:cs="Times New Roman"/>
          <w:noProof/>
        </w:rPr>
        <w:t>(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elem</w:t>
      </w:r>
      <w:r w:rsidR="00C35BC6" w:rsidRPr="00C35BC6">
        <w:rPr>
          <w:rFonts w:ascii="Times New Roman" w:hAnsi="Times New Roman" w:cs="Times New Roman"/>
          <w:noProof/>
        </w:rPr>
        <w:t xml:space="preserve">) = </w:t>
      </w:r>
      <w:r w:rsidR="00C35BC6" w:rsidRPr="00C35BC6">
        <w:rPr>
          <w:rFonts w:ascii="Times New Roman" w:hAnsi="Times New Roman" w:cs="Times New Roman"/>
          <w:noProof/>
          <w:color w:val="00B050"/>
        </w:rPr>
        <w:t>true</w:t>
      </w:r>
    </w:p>
    <w:p w14:paraId="6ADB074E" w14:textId="5D189462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elem</w:t>
      </w:r>
      <w:r w:rsidR="00C35BC6"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to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</w:p>
    <w:p w14:paraId="6FB433E5" w14:textId="32A54876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="00C35BC6" w:rsidRPr="00C35BC6">
        <w:rPr>
          <w:rFonts w:ascii="Times New Roman" w:hAnsi="Times New Roman" w:cs="Times New Roman"/>
          <w:noProof/>
          <w:color w:val="FF0000"/>
        </w:rPr>
        <w:t>center_of_mass_for_person</w:t>
      </w:r>
      <w:r w:rsidR="00106CF3">
        <w:rPr>
          <w:rFonts w:ascii="Times New Roman" w:hAnsi="Times New Roman" w:cs="Times New Roman"/>
          <w:noProof/>
          <w:color w:val="FF0000"/>
        </w:rPr>
        <w:t xml:space="preserve"> </w:t>
      </w:r>
      <w:r w:rsidR="00C35BC6" w:rsidRPr="00C35BC6">
        <w:rPr>
          <w:rFonts w:ascii="Times New Roman" w:hAnsi="Times New Roman" w:cs="Times New Roman"/>
          <w:noProof/>
        </w:rPr>
        <w:t>(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elem</w:t>
      </w:r>
      <w:r w:rsidR="00C35BC6" w:rsidRPr="00C35BC6">
        <w:rPr>
          <w:rFonts w:ascii="Times New Roman" w:hAnsi="Times New Roman" w:cs="Times New Roman"/>
          <w:noProof/>
        </w:rPr>
        <w:t xml:space="preserve">)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to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centers_of_mass</w:t>
      </w:r>
    </w:p>
    <w:p w14:paraId="6F37BC11" w14:textId="7DE7323C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for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k</w:t>
      </w:r>
      <w:r w:rsidR="00C35BC6" w:rsidRPr="00C35BC6">
        <w:rPr>
          <w:rFonts w:ascii="Times New Roman" w:hAnsi="Times New Roman" w:cs="Times New Roman"/>
          <w:noProof/>
        </w:rPr>
        <w:t xml:space="preserve"> = 0 : </w:t>
      </w:r>
      <w:r w:rsidR="00C35BC6" w:rsidRPr="00C35BC6">
        <w:rPr>
          <w:rFonts w:ascii="Times New Roman" w:hAnsi="Times New Roman" w:cs="Times New Roman"/>
          <w:noProof/>
          <w:color w:val="FF0000"/>
        </w:rPr>
        <w:t>length</w:t>
      </w:r>
      <w:r w:rsidR="00106CF3">
        <w:rPr>
          <w:rFonts w:ascii="Times New Roman" w:hAnsi="Times New Roman" w:cs="Times New Roman"/>
          <w:noProof/>
          <w:color w:val="FF0000"/>
        </w:rPr>
        <w:t xml:space="preserve"> </w:t>
      </w:r>
      <w:r w:rsidR="00C35BC6" w:rsidRPr="00C35BC6">
        <w:rPr>
          <w:rFonts w:ascii="Times New Roman" w:hAnsi="Times New Roman" w:cs="Times New Roman"/>
          <w:noProof/>
        </w:rPr>
        <w:t>(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="00C35BC6" w:rsidRPr="00C35BC6">
        <w:rPr>
          <w:rFonts w:ascii="Times New Roman" w:hAnsi="Times New Roman" w:cs="Times New Roman"/>
          <w:noProof/>
        </w:rPr>
        <w:t>)</w:t>
      </w:r>
    </w:p>
    <w:p w14:paraId="4836DD53" w14:textId="1407E8A1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centers_of_mass</w:t>
      </w:r>
      <w:r w:rsidR="00C35BC6"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  <w:r w:rsidR="00C35BC6" w:rsidRPr="00C35BC6">
        <w:rPr>
          <w:rFonts w:ascii="Times New Roman" w:hAnsi="Times New Roman" w:cs="Times New Roman"/>
          <w:noProof/>
          <w:vertAlign w:val="subscript"/>
        </w:rPr>
        <w:t xml:space="preserve"> </w:t>
      </w:r>
      <w:r w:rsidR="00C35BC6">
        <w:rPr>
          <w:rFonts w:ascii="Times New Roman" w:hAnsi="Times New Roman" w:cs="Times New Roman"/>
          <w:noProof/>
          <w:vertAlign w:val="subscript"/>
        </w:rPr>
        <w:t xml:space="preserve">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to 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="00C35BC6"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noProof/>
          <w:color w:val="0070C0"/>
          <w:vertAlign w:val="subscript"/>
        </w:rPr>
        <w:t>k</w:t>
      </w:r>
    </w:p>
    <w:p w14:paraId="7BD58A72" w14:textId="7052FF67" w:rsidR="00C35BC6" w:rsidRPr="00C35BC6" w:rsidRDefault="0007526F" w:rsidP="0007526F">
      <w:pPr>
        <w:ind w:left="-142"/>
        <w:rPr>
          <w:rFonts w:ascii="Times New Roman" w:hAnsi="Times New Roman" w:cs="Times New Roman"/>
          <w:noProof/>
          <w:vertAlign w:val="subscript"/>
        </w:rPr>
      </w:pPr>
      <w:r>
        <w:rPr>
          <w:rFonts w:ascii="Times New Roman" w:hAnsi="Times New Roman" w:cs="Times New Roman"/>
          <w:noProof/>
        </w:rPr>
        <w:t xml:space="preserve">   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frame_count</w:t>
      </w:r>
      <w:r w:rsidR="00C35BC6"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="00C35BC6"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  <w:r w:rsidR="00C35BC6"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to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actual_person</w:t>
      </w:r>
      <w:r w:rsidR="00C35BC6">
        <w:rPr>
          <w:rFonts w:ascii="Times New Roman" w:hAnsi="Times New Roman" w:cs="Times New Roman"/>
          <w:i/>
          <w:iCs/>
          <w:noProof/>
          <w:color w:val="0070C0"/>
        </w:rPr>
        <w:t xml:space="preserve">s </w:t>
      </w:r>
      <w:r w:rsidR="00C35BC6"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</w:p>
    <w:p w14:paraId="4A2D3AB0" w14:textId="3EC154BE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="00C35BC6" w:rsidRPr="00C35BC6">
        <w:rPr>
          <w:rFonts w:ascii="Times New Roman" w:hAnsi="Times New Roman" w:cs="Times New Roman"/>
          <w:noProof/>
          <w:color w:val="FF0000"/>
        </w:rPr>
        <w:t>estimated_height</w:t>
      </w:r>
      <w:r w:rsidR="00106CF3">
        <w:rPr>
          <w:rFonts w:ascii="Times New Roman" w:hAnsi="Times New Roman" w:cs="Times New Roman"/>
          <w:noProof/>
          <w:color w:val="FF0000"/>
        </w:rPr>
        <w:t xml:space="preserve"> </w:t>
      </w:r>
      <w:r w:rsidR="00C35BC6" w:rsidRPr="00C35BC6">
        <w:rPr>
          <w:rFonts w:ascii="Times New Roman" w:hAnsi="Times New Roman" w:cs="Times New Roman"/>
          <w:noProof/>
        </w:rPr>
        <w:t>(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="00C35BC6"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  <w:r w:rsidR="00C35BC6" w:rsidRPr="00C35BC6">
        <w:rPr>
          <w:rFonts w:ascii="Times New Roman" w:hAnsi="Times New Roman" w:cs="Times New Roman"/>
          <w:noProof/>
        </w:rPr>
        <w:t xml:space="preserve">)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to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="00C35BC6"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</w:p>
    <w:p w14:paraId="443154C5" w14:textId="48738AB9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</w:t>
      </w:r>
    </w:p>
    <w:p w14:paraId="338DD372" w14:textId="25F4EAFD" w:rsidR="00C35BC6" w:rsidRPr="00C35BC6" w:rsidRDefault="0007526F" w:rsidP="0007526F">
      <w:pPr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</w:t>
      </w:r>
      <w:r w:rsidR="00C35BC6" w:rsidRPr="00C35BC6">
        <w:rPr>
          <w:rFonts w:ascii="Times New Roman" w:hAnsi="Times New Roman" w:cs="Times New Roman"/>
          <w:noProof/>
          <w:color w:val="00B050"/>
        </w:rPr>
        <w:t xml:space="preserve">return </w:t>
      </w:r>
      <w:r w:rsidR="00C35BC6" w:rsidRPr="00C35BC6">
        <w:rPr>
          <w:rFonts w:ascii="Times New Roman" w:hAnsi="Times New Roman" w:cs="Times New Roman"/>
          <w:noProof/>
          <w:color w:val="FF0000"/>
        </w:rPr>
        <w:t xml:space="preserve">map_persons </w:t>
      </w:r>
      <w:r w:rsidR="00C35BC6" w:rsidRPr="00C35BC6">
        <w:rPr>
          <w:rFonts w:ascii="Times New Roman" w:hAnsi="Times New Roman" w:cs="Times New Roman"/>
          <w:noProof/>
        </w:rPr>
        <w:t>(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person_tracker</w:t>
      </w:r>
      <w:r w:rsidR="00C35BC6" w:rsidRPr="00C35BC6">
        <w:rPr>
          <w:rFonts w:ascii="Times New Roman" w:hAnsi="Times New Roman" w:cs="Times New Roman"/>
          <w:noProof/>
        </w:rPr>
        <w:t xml:space="preserve">, </w:t>
      </w:r>
      <w:r w:rsidR="00C35BC6"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="00C35BC6" w:rsidRPr="00C35BC6">
        <w:rPr>
          <w:rFonts w:ascii="Times New Roman" w:hAnsi="Times New Roman" w:cs="Times New Roman"/>
          <w:noProof/>
        </w:rPr>
        <w:t>)</w:t>
      </w:r>
    </w:p>
    <w:p w14:paraId="6FC4881B" w14:textId="35CBB444" w:rsidR="00DF3604" w:rsidRDefault="0007526F" w:rsidP="0007526F">
      <w:pPr>
        <w:ind w:left="-142"/>
        <w:rPr>
          <w:noProof/>
        </w:rPr>
      </w:pPr>
      <w:r>
        <w:rPr>
          <w:noProof/>
        </w:rPr>
        <w:t xml:space="preserve">  </w:t>
      </w:r>
    </w:p>
    <w:sectPr w:rsidR="00DF3604" w:rsidSect="00C35BC6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6"/>
    <w:rsid w:val="0007526F"/>
    <w:rsid w:val="00106CF3"/>
    <w:rsid w:val="009E381A"/>
    <w:rsid w:val="00B70775"/>
    <w:rsid w:val="00C35BC6"/>
    <w:rsid w:val="00D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E749"/>
  <w15:chartTrackingRefBased/>
  <w15:docId w15:val="{D8FC64F4-4DBA-4683-9BC3-12663FAA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C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3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MARIA MORĂRAȘU</dc:creator>
  <cp:keywords/>
  <dc:description/>
  <cp:lastModifiedBy>MIRUNA MARIA MORĂRAȘU</cp:lastModifiedBy>
  <cp:revision>4</cp:revision>
  <dcterms:created xsi:type="dcterms:W3CDTF">2021-04-02T17:47:00Z</dcterms:created>
  <dcterms:modified xsi:type="dcterms:W3CDTF">2021-04-06T08:00:00Z</dcterms:modified>
</cp:coreProperties>
</file>