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ink/ink2.xml" ContentType="application/inkml+xml"/>
  <Override PartName="/word/ink/ink3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2CDCEA" w14:textId="7F53E01E" w:rsidR="008065CC" w:rsidRPr="002E7AA7" w:rsidRDefault="006B2DEA" w:rsidP="002E7AA7">
      <w:r w:rsidRPr="008065CC">
        <w:t>ACTA FUNDACIONAL</w:t>
      </w:r>
      <w:r w:rsidR="0052359D" w:rsidRPr="008065CC">
        <w:t xml:space="preserve"> DEL EQUIPO</w:t>
      </w:r>
    </w:p>
    <w:p w14:paraId="3BBA7D43" w14:textId="47DD9E65" w:rsidR="002E7AA7" w:rsidRPr="002E7AA7" w:rsidRDefault="002E7AA7" w:rsidP="008065CC">
      <w:pPr>
        <w:rPr>
          <w:sz w:val="20"/>
          <w:szCs w:val="20"/>
        </w:rPr>
      </w:pPr>
      <w:r w:rsidRPr="002E7AA7">
        <w:rPr>
          <w:b/>
          <w:bCs/>
          <w:sz w:val="20"/>
          <w:szCs w:val="20"/>
        </w:rPr>
        <w:t>Proyecto:</w:t>
      </w:r>
      <w:r w:rsidR="00905E41">
        <w:rPr>
          <w:b/>
          <w:bCs/>
          <w:sz w:val="20"/>
          <w:szCs w:val="20"/>
        </w:rPr>
        <w:t xml:space="preserve"> </w:t>
      </w:r>
      <w:proofErr w:type="spellStart"/>
      <w:r w:rsidR="00905E41">
        <w:rPr>
          <w:sz w:val="20"/>
          <w:szCs w:val="20"/>
        </w:rPr>
        <w:t>Song</w:t>
      </w:r>
      <w:r>
        <w:rPr>
          <w:sz w:val="20"/>
          <w:szCs w:val="20"/>
        </w:rPr>
        <w:t>-hub</w:t>
      </w:r>
      <w:proofErr w:type="spellEnd"/>
    </w:p>
    <w:p w14:paraId="7C64423C" w14:textId="71C9BCC8" w:rsidR="002E7AA7" w:rsidRPr="002E7AA7" w:rsidRDefault="002E7AA7" w:rsidP="008065CC">
      <w:pPr>
        <w:rPr>
          <w:sz w:val="20"/>
          <w:szCs w:val="20"/>
        </w:rPr>
      </w:pPr>
      <w:r w:rsidRPr="002E7AA7">
        <w:rPr>
          <w:b/>
          <w:bCs/>
          <w:sz w:val="20"/>
          <w:szCs w:val="20"/>
        </w:rPr>
        <w:t>Asignatura:</w:t>
      </w:r>
      <w:r w:rsidRPr="002E7AA7">
        <w:rPr>
          <w:sz w:val="20"/>
          <w:szCs w:val="20"/>
        </w:rPr>
        <w:t xml:space="preserve"> </w:t>
      </w:r>
      <w:r w:rsidR="00B01F7E">
        <w:rPr>
          <w:sz w:val="20"/>
          <w:szCs w:val="20"/>
        </w:rPr>
        <w:t>Evolución y Gestión de la Configuración</w:t>
      </w:r>
    </w:p>
    <w:p w14:paraId="7880EC08" w14:textId="60A2115B" w:rsidR="00657DCB" w:rsidRDefault="002E7AA7" w:rsidP="0074589C">
      <w:pPr>
        <w:rPr>
          <w:sz w:val="20"/>
          <w:szCs w:val="20"/>
        </w:rPr>
      </w:pPr>
      <w:r w:rsidRPr="002E7AA7">
        <w:rPr>
          <w:b/>
          <w:bCs/>
          <w:sz w:val="20"/>
          <w:szCs w:val="20"/>
        </w:rPr>
        <w:t>Fecha:</w:t>
      </w:r>
      <w:r w:rsidRPr="002E7AA7">
        <w:rPr>
          <w:sz w:val="20"/>
          <w:szCs w:val="20"/>
        </w:rPr>
        <w:t xml:space="preserve"> </w:t>
      </w:r>
      <w:r w:rsidR="00B01F7E">
        <w:rPr>
          <w:sz w:val="20"/>
          <w:szCs w:val="20"/>
        </w:rPr>
        <w:t>12/10/2025</w:t>
      </w:r>
    </w:p>
    <w:p w14:paraId="57B989A2" w14:textId="77777777" w:rsidR="004C48D4" w:rsidRPr="00657DCB" w:rsidRDefault="004C48D4" w:rsidP="0074589C">
      <w:pPr>
        <w:rPr>
          <w:sz w:val="20"/>
          <w:szCs w:val="20"/>
        </w:rPr>
      </w:pPr>
    </w:p>
    <w:p w14:paraId="6E8EB66E" w14:textId="16042573" w:rsidR="00E57C4B" w:rsidRPr="00E57C4B" w:rsidRDefault="00E57C4B" w:rsidP="00E57C4B">
      <w:pPr>
        <w:rPr>
          <w:sz w:val="20"/>
          <w:szCs w:val="20"/>
        </w:rPr>
      </w:pPr>
      <w:r w:rsidRPr="00E57C4B">
        <w:rPr>
          <w:b/>
          <w:bCs/>
          <w:sz w:val="20"/>
          <w:szCs w:val="20"/>
        </w:rPr>
        <w:t xml:space="preserve">1. </w:t>
      </w:r>
      <w:r w:rsidR="0087000C">
        <w:rPr>
          <w:b/>
          <w:bCs/>
          <w:sz w:val="20"/>
          <w:szCs w:val="20"/>
        </w:rPr>
        <w:t>REGLAS BÁSICAS DE TRABAJO</w:t>
      </w:r>
    </w:p>
    <w:p w14:paraId="29340BB2" w14:textId="77777777" w:rsidR="00C81B14" w:rsidRDefault="00C81B14" w:rsidP="00C81B14">
      <w:pPr>
        <w:pStyle w:val="p1"/>
        <w:rPr>
          <w:rFonts w:asciiTheme="minorHAnsi" w:hAnsiTheme="minorHAnsi"/>
          <w:sz w:val="20"/>
          <w:szCs w:val="20"/>
        </w:rPr>
      </w:pPr>
      <w:r w:rsidRPr="00C81B14">
        <w:rPr>
          <w:rFonts w:asciiTheme="minorHAnsi" w:hAnsiTheme="minorHAnsi"/>
          <w:sz w:val="20"/>
          <w:szCs w:val="20"/>
        </w:rPr>
        <w:t>Para asegurar un buen ritmo de desarrollo y evitar malentendidos, el equipo establece las siguientes reglas:</w:t>
      </w:r>
    </w:p>
    <w:p w14:paraId="2C49F57E" w14:textId="77777777" w:rsidR="004572DA" w:rsidRPr="004572DA" w:rsidRDefault="004572DA" w:rsidP="004572DA">
      <w:pPr>
        <w:pStyle w:val="p1"/>
        <w:numPr>
          <w:ilvl w:val="0"/>
          <w:numId w:val="18"/>
        </w:numPr>
        <w:rPr>
          <w:rFonts w:asciiTheme="minorHAnsi" w:hAnsiTheme="minorHAnsi"/>
          <w:sz w:val="20"/>
          <w:szCs w:val="20"/>
        </w:rPr>
      </w:pPr>
      <w:r w:rsidRPr="004572DA">
        <w:rPr>
          <w:rFonts w:asciiTheme="minorHAnsi" w:hAnsiTheme="minorHAnsi"/>
          <w:b/>
          <w:bCs/>
          <w:sz w:val="20"/>
          <w:szCs w:val="20"/>
        </w:rPr>
        <w:t>Asistencia y participación</w:t>
      </w:r>
    </w:p>
    <w:p w14:paraId="2C5B9EF1" w14:textId="77777777" w:rsidR="004572DA" w:rsidRPr="004572DA" w:rsidRDefault="004572DA" w:rsidP="004572DA">
      <w:pPr>
        <w:pStyle w:val="p1"/>
        <w:numPr>
          <w:ilvl w:val="1"/>
          <w:numId w:val="18"/>
        </w:numPr>
        <w:rPr>
          <w:rFonts w:asciiTheme="minorHAnsi" w:hAnsiTheme="minorHAnsi"/>
          <w:sz w:val="20"/>
          <w:szCs w:val="20"/>
        </w:rPr>
      </w:pPr>
      <w:r w:rsidRPr="004572DA">
        <w:rPr>
          <w:rFonts w:asciiTheme="minorHAnsi" w:hAnsiTheme="minorHAnsi"/>
          <w:sz w:val="20"/>
          <w:szCs w:val="20"/>
        </w:rPr>
        <w:t>Cada miembro debe asistir puntualmente a las reuniones acordadas.</w:t>
      </w:r>
    </w:p>
    <w:p w14:paraId="51ED57EB" w14:textId="77777777" w:rsidR="004572DA" w:rsidRPr="004572DA" w:rsidRDefault="004572DA" w:rsidP="004572DA">
      <w:pPr>
        <w:pStyle w:val="p1"/>
        <w:numPr>
          <w:ilvl w:val="1"/>
          <w:numId w:val="18"/>
        </w:numPr>
        <w:rPr>
          <w:rFonts w:asciiTheme="minorHAnsi" w:hAnsiTheme="minorHAnsi"/>
          <w:sz w:val="20"/>
          <w:szCs w:val="20"/>
        </w:rPr>
      </w:pPr>
      <w:r w:rsidRPr="004572DA">
        <w:rPr>
          <w:rFonts w:asciiTheme="minorHAnsi" w:hAnsiTheme="minorHAnsi"/>
          <w:sz w:val="20"/>
          <w:szCs w:val="20"/>
        </w:rPr>
        <w:t>En caso de no poder asistir, deberá avisar con antelación y justificar la ausencia.</w:t>
      </w:r>
    </w:p>
    <w:p w14:paraId="63E50F1C" w14:textId="34FACA3A" w:rsidR="0087000C" w:rsidRPr="0087000C" w:rsidRDefault="004572DA" w:rsidP="0087000C">
      <w:pPr>
        <w:pStyle w:val="p1"/>
        <w:numPr>
          <w:ilvl w:val="1"/>
          <w:numId w:val="18"/>
        </w:numPr>
        <w:rPr>
          <w:rFonts w:asciiTheme="minorHAnsi" w:hAnsiTheme="minorHAnsi"/>
          <w:sz w:val="20"/>
          <w:szCs w:val="20"/>
        </w:rPr>
      </w:pPr>
      <w:r w:rsidRPr="004572DA">
        <w:rPr>
          <w:rFonts w:asciiTheme="minorHAnsi" w:hAnsiTheme="minorHAnsi"/>
          <w:sz w:val="20"/>
          <w:szCs w:val="20"/>
        </w:rPr>
        <w:t>Se espera que cada integrante participe activamente en el trabajo y en la toma de decisiones.</w:t>
      </w:r>
    </w:p>
    <w:p w14:paraId="6BB9BB51" w14:textId="77777777" w:rsidR="004572DA" w:rsidRPr="004B1511" w:rsidRDefault="004572DA" w:rsidP="004572DA">
      <w:pPr>
        <w:pStyle w:val="p1"/>
        <w:numPr>
          <w:ilvl w:val="0"/>
          <w:numId w:val="18"/>
        </w:numPr>
        <w:rPr>
          <w:rFonts w:asciiTheme="minorHAnsi" w:hAnsiTheme="minorHAnsi"/>
          <w:sz w:val="20"/>
          <w:szCs w:val="20"/>
        </w:rPr>
      </w:pPr>
      <w:r w:rsidRPr="004B1511">
        <w:rPr>
          <w:rFonts w:asciiTheme="minorHAnsi" w:hAnsiTheme="minorHAnsi"/>
          <w:b/>
          <w:bCs/>
          <w:sz w:val="20"/>
          <w:szCs w:val="20"/>
        </w:rPr>
        <w:t>Comunicación interna</w:t>
      </w:r>
    </w:p>
    <w:p w14:paraId="4F540D75" w14:textId="3E356B39" w:rsidR="004572DA" w:rsidRPr="004B1511" w:rsidRDefault="004572DA" w:rsidP="004572DA">
      <w:pPr>
        <w:pStyle w:val="p1"/>
        <w:numPr>
          <w:ilvl w:val="1"/>
          <w:numId w:val="18"/>
        </w:numPr>
        <w:rPr>
          <w:rFonts w:asciiTheme="minorHAnsi" w:hAnsiTheme="minorHAnsi"/>
          <w:sz w:val="20"/>
          <w:szCs w:val="20"/>
        </w:rPr>
      </w:pPr>
      <w:r w:rsidRPr="0087000C">
        <w:rPr>
          <w:rFonts w:asciiTheme="minorHAnsi" w:hAnsiTheme="minorHAnsi"/>
          <w:sz w:val="20"/>
          <w:szCs w:val="20"/>
        </w:rPr>
        <w:t>Los canales</w:t>
      </w:r>
      <w:r w:rsidRPr="004B1511">
        <w:rPr>
          <w:rFonts w:asciiTheme="minorHAnsi" w:hAnsiTheme="minorHAnsi"/>
          <w:sz w:val="20"/>
          <w:szCs w:val="20"/>
        </w:rPr>
        <w:t xml:space="preserve"> principal</w:t>
      </w:r>
      <w:r w:rsidRPr="0087000C">
        <w:rPr>
          <w:rFonts w:asciiTheme="minorHAnsi" w:hAnsiTheme="minorHAnsi"/>
          <w:sz w:val="20"/>
          <w:szCs w:val="20"/>
        </w:rPr>
        <w:t>es</w:t>
      </w:r>
      <w:r w:rsidRPr="004B1511">
        <w:rPr>
          <w:rFonts w:asciiTheme="minorHAnsi" w:hAnsiTheme="minorHAnsi"/>
          <w:sz w:val="20"/>
          <w:szCs w:val="20"/>
        </w:rPr>
        <w:t xml:space="preserve"> de comunicación será</w:t>
      </w:r>
      <w:r w:rsidRPr="0087000C">
        <w:rPr>
          <w:rFonts w:asciiTheme="minorHAnsi" w:hAnsiTheme="minorHAnsi"/>
          <w:sz w:val="20"/>
          <w:szCs w:val="20"/>
        </w:rPr>
        <w:t xml:space="preserve">n </w:t>
      </w:r>
      <w:proofErr w:type="spellStart"/>
      <w:r w:rsidRPr="0087000C">
        <w:rPr>
          <w:rFonts w:asciiTheme="minorHAnsi" w:hAnsiTheme="minorHAnsi"/>
          <w:sz w:val="20"/>
          <w:szCs w:val="20"/>
        </w:rPr>
        <w:t>Discord</w:t>
      </w:r>
      <w:proofErr w:type="spellEnd"/>
      <w:r w:rsidRPr="0087000C">
        <w:rPr>
          <w:rFonts w:asciiTheme="minorHAnsi" w:hAnsiTheme="minorHAnsi"/>
          <w:sz w:val="20"/>
          <w:szCs w:val="20"/>
        </w:rPr>
        <w:t xml:space="preserve"> y WhatsApp.</w:t>
      </w:r>
    </w:p>
    <w:p w14:paraId="57D71C80" w14:textId="7CFD3353" w:rsidR="0087000C" w:rsidRPr="0087000C" w:rsidRDefault="004572DA" w:rsidP="0087000C">
      <w:pPr>
        <w:pStyle w:val="p1"/>
        <w:numPr>
          <w:ilvl w:val="1"/>
          <w:numId w:val="18"/>
        </w:numPr>
        <w:rPr>
          <w:rFonts w:asciiTheme="minorHAnsi" w:hAnsiTheme="minorHAnsi"/>
          <w:sz w:val="20"/>
          <w:szCs w:val="20"/>
        </w:rPr>
      </w:pPr>
      <w:r w:rsidRPr="004B1511">
        <w:rPr>
          <w:rFonts w:asciiTheme="minorHAnsi" w:hAnsiTheme="minorHAnsi"/>
          <w:sz w:val="20"/>
          <w:szCs w:val="20"/>
        </w:rPr>
        <w:t xml:space="preserve">Todos los miembros deberán responder en un plazo </w:t>
      </w:r>
      <w:r w:rsidR="00E9027E">
        <w:rPr>
          <w:rFonts w:asciiTheme="minorHAnsi" w:hAnsiTheme="minorHAnsi"/>
          <w:sz w:val="20"/>
          <w:szCs w:val="20"/>
        </w:rPr>
        <w:t>de 24h.</w:t>
      </w:r>
    </w:p>
    <w:p w14:paraId="294395DA" w14:textId="4EFCEB2E" w:rsidR="0087000C" w:rsidRDefault="0087000C" w:rsidP="0087000C">
      <w:pPr>
        <w:pStyle w:val="p1"/>
        <w:numPr>
          <w:ilvl w:val="1"/>
          <w:numId w:val="18"/>
        </w:numPr>
        <w:rPr>
          <w:rFonts w:asciiTheme="minorHAnsi" w:hAnsiTheme="minorHAnsi"/>
          <w:sz w:val="20"/>
          <w:szCs w:val="20"/>
        </w:rPr>
      </w:pPr>
      <w:r w:rsidRPr="0087000C">
        <w:rPr>
          <w:rFonts w:asciiTheme="minorHAnsi" w:hAnsiTheme="minorHAnsi"/>
          <w:sz w:val="20"/>
          <w:szCs w:val="20"/>
        </w:rPr>
        <w:t>Se fomentará un clima de respeto, colaboración y actitud positiva, evitando conflictos innecesarios.</w:t>
      </w:r>
    </w:p>
    <w:p w14:paraId="1465B052" w14:textId="77777777" w:rsidR="00434EBB" w:rsidRPr="004B1511" w:rsidRDefault="00434EBB" w:rsidP="00434EBB">
      <w:pPr>
        <w:pStyle w:val="p1"/>
        <w:numPr>
          <w:ilvl w:val="0"/>
          <w:numId w:val="18"/>
        </w:numPr>
        <w:rPr>
          <w:rFonts w:asciiTheme="minorHAnsi" w:hAnsiTheme="minorHAnsi"/>
          <w:sz w:val="20"/>
          <w:szCs w:val="20"/>
        </w:rPr>
      </w:pPr>
      <w:r w:rsidRPr="004B1511">
        <w:rPr>
          <w:rFonts w:asciiTheme="minorHAnsi" w:hAnsiTheme="minorHAnsi"/>
          <w:b/>
          <w:bCs/>
          <w:sz w:val="20"/>
          <w:szCs w:val="20"/>
        </w:rPr>
        <w:t>Reparto de tareas</w:t>
      </w:r>
    </w:p>
    <w:p w14:paraId="1C29E720" w14:textId="77777777" w:rsidR="00434EBB" w:rsidRPr="004B1511" w:rsidRDefault="00434EBB" w:rsidP="00434EBB">
      <w:pPr>
        <w:pStyle w:val="p1"/>
        <w:numPr>
          <w:ilvl w:val="1"/>
          <w:numId w:val="18"/>
        </w:numPr>
        <w:rPr>
          <w:rFonts w:asciiTheme="minorHAnsi" w:hAnsiTheme="minorHAnsi"/>
          <w:sz w:val="20"/>
          <w:szCs w:val="20"/>
        </w:rPr>
      </w:pPr>
      <w:r w:rsidRPr="004B1511">
        <w:rPr>
          <w:rFonts w:asciiTheme="minorHAnsi" w:hAnsiTheme="minorHAnsi"/>
          <w:sz w:val="20"/>
          <w:szCs w:val="20"/>
        </w:rPr>
        <w:t>Las tareas serán distribuidas equitativamente teniendo en cuenta las habilidades y disponibilidad.</w:t>
      </w:r>
    </w:p>
    <w:p w14:paraId="0E9465FC" w14:textId="77777777" w:rsidR="00434EBB" w:rsidRPr="004B1511" w:rsidRDefault="00434EBB" w:rsidP="00434EBB">
      <w:pPr>
        <w:pStyle w:val="p1"/>
        <w:numPr>
          <w:ilvl w:val="1"/>
          <w:numId w:val="18"/>
        </w:numPr>
        <w:rPr>
          <w:rFonts w:asciiTheme="minorHAnsi" w:hAnsiTheme="minorHAnsi"/>
          <w:sz w:val="20"/>
          <w:szCs w:val="20"/>
        </w:rPr>
      </w:pPr>
      <w:r w:rsidRPr="004B1511">
        <w:rPr>
          <w:rFonts w:asciiTheme="minorHAnsi" w:hAnsiTheme="minorHAnsi"/>
          <w:sz w:val="20"/>
          <w:szCs w:val="20"/>
        </w:rPr>
        <w:t>Cada miembro es responsable de cumplir con sus entregas en los plazos acordados.</w:t>
      </w:r>
    </w:p>
    <w:p w14:paraId="6E19203A" w14:textId="6007E47C" w:rsidR="00434EBB" w:rsidRPr="00DF00F6" w:rsidRDefault="00434EBB" w:rsidP="00434EBB">
      <w:pPr>
        <w:pStyle w:val="p1"/>
        <w:numPr>
          <w:ilvl w:val="1"/>
          <w:numId w:val="18"/>
        </w:numPr>
        <w:rPr>
          <w:rFonts w:asciiTheme="minorHAnsi" w:hAnsiTheme="minorHAnsi"/>
          <w:sz w:val="20"/>
          <w:szCs w:val="20"/>
        </w:rPr>
      </w:pPr>
      <w:r w:rsidRPr="004B1511">
        <w:rPr>
          <w:rFonts w:asciiTheme="minorHAnsi" w:hAnsiTheme="minorHAnsi"/>
          <w:sz w:val="20"/>
          <w:szCs w:val="20"/>
        </w:rPr>
        <w:t xml:space="preserve">Si un miembro </w:t>
      </w:r>
      <w:r w:rsidR="00564312" w:rsidRPr="00DF00F6">
        <w:rPr>
          <w:rFonts w:asciiTheme="minorHAnsi" w:hAnsiTheme="minorHAnsi"/>
          <w:sz w:val="20"/>
          <w:szCs w:val="20"/>
        </w:rPr>
        <w:t>tiene problemas</w:t>
      </w:r>
      <w:r w:rsidRPr="004B1511">
        <w:rPr>
          <w:rFonts w:asciiTheme="minorHAnsi" w:hAnsiTheme="minorHAnsi"/>
          <w:sz w:val="20"/>
          <w:szCs w:val="20"/>
        </w:rPr>
        <w:t xml:space="preserve">, </w:t>
      </w:r>
      <w:r w:rsidR="00564312" w:rsidRPr="00DF00F6">
        <w:rPr>
          <w:rFonts w:asciiTheme="minorHAnsi" w:hAnsiTheme="minorHAnsi"/>
          <w:sz w:val="20"/>
          <w:szCs w:val="20"/>
        </w:rPr>
        <w:t>se comunicará al equipo y se le otorgará la ayuda necesaria</w:t>
      </w:r>
      <w:r w:rsidRPr="004B1511">
        <w:rPr>
          <w:rFonts w:asciiTheme="minorHAnsi" w:hAnsiTheme="minorHAnsi"/>
          <w:sz w:val="20"/>
          <w:szCs w:val="20"/>
        </w:rPr>
        <w:t>.</w:t>
      </w:r>
    </w:p>
    <w:p w14:paraId="7FC11528" w14:textId="77777777" w:rsidR="00DF00F6" w:rsidRPr="004B1511" w:rsidRDefault="00DF00F6" w:rsidP="00DF00F6">
      <w:pPr>
        <w:pStyle w:val="p1"/>
        <w:numPr>
          <w:ilvl w:val="0"/>
          <w:numId w:val="18"/>
        </w:numPr>
        <w:rPr>
          <w:rFonts w:asciiTheme="minorHAnsi" w:hAnsiTheme="minorHAnsi"/>
          <w:sz w:val="20"/>
          <w:szCs w:val="20"/>
        </w:rPr>
      </w:pPr>
      <w:r w:rsidRPr="004B1511">
        <w:rPr>
          <w:rFonts w:asciiTheme="minorHAnsi" w:hAnsiTheme="minorHAnsi"/>
          <w:b/>
          <w:bCs/>
          <w:sz w:val="20"/>
          <w:szCs w:val="20"/>
        </w:rPr>
        <w:t>Toma de decisiones</w:t>
      </w:r>
    </w:p>
    <w:p w14:paraId="37ED5B14" w14:textId="2D2739EC" w:rsidR="00A815A6" w:rsidRPr="00354411" w:rsidRDefault="00DF00F6" w:rsidP="00434EBB">
      <w:pPr>
        <w:pStyle w:val="p1"/>
        <w:numPr>
          <w:ilvl w:val="1"/>
          <w:numId w:val="18"/>
        </w:numPr>
        <w:rPr>
          <w:rFonts w:asciiTheme="minorHAnsi" w:hAnsiTheme="minorHAnsi"/>
          <w:sz w:val="20"/>
          <w:szCs w:val="20"/>
        </w:rPr>
      </w:pPr>
      <w:r w:rsidRPr="004B1511">
        <w:rPr>
          <w:rFonts w:asciiTheme="minorHAnsi" w:hAnsiTheme="minorHAnsi"/>
          <w:sz w:val="20"/>
          <w:szCs w:val="20"/>
        </w:rPr>
        <w:t xml:space="preserve">Las decisiones </w:t>
      </w:r>
      <w:r w:rsidRPr="00DF00F6">
        <w:rPr>
          <w:rFonts w:asciiTheme="minorHAnsi" w:hAnsiTheme="minorHAnsi"/>
          <w:sz w:val="20"/>
          <w:szCs w:val="20"/>
        </w:rPr>
        <w:t>se tomarán de forma consensuada. Si no hay acuerdo, el coordinador será la figura de desempate.</w:t>
      </w:r>
    </w:p>
    <w:p w14:paraId="26DFF65D" w14:textId="742EE6EE" w:rsidR="000573F7" w:rsidRDefault="00AB6E9E" w:rsidP="004B1511">
      <w:pPr>
        <w:pStyle w:val="p1"/>
        <w:rPr>
          <w:rFonts w:asciiTheme="minorHAnsi" w:hAnsiTheme="minorHAnsi"/>
          <w:b/>
          <w:bCs/>
          <w:sz w:val="20"/>
          <w:szCs w:val="20"/>
        </w:rPr>
      </w:pPr>
      <w:r w:rsidRPr="00AB6E9E">
        <w:rPr>
          <w:rFonts w:asciiTheme="minorHAnsi" w:hAnsiTheme="minorHAnsi"/>
          <w:b/>
          <w:bCs/>
          <w:sz w:val="20"/>
          <w:szCs w:val="20"/>
        </w:rPr>
        <w:t>2.</w:t>
      </w:r>
      <w:r w:rsidR="00361476">
        <w:rPr>
          <w:rFonts w:asciiTheme="minorHAnsi" w:hAnsiTheme="minorHAnsi"/>
          <w:b/>
          <w:bCs/>
          <w:sz w:val="20"/>
          <w:szCs w:val="20"/>
        </w:rPr>
        <w:t xml:space="preserve"> </w:t>
      </w:r>
      <w:r w:rsidRPr="00AB6E9E">
        <w:rPr>
          <w:rFonts w:asciiTheme="minorHAnsi" w:hAnsiTheme="minorHAnsi"/>
          <w:b/>
          <w:bCs/>
          <w:sz w:val="20"/>
          <w:szCs w:val="20"/>
        </w:rPr>
        <w:t>GESTIÓN DE CONFLICTOS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247"/>
        <w:gridCol w:w="4247"/>
      </w:tblGrid>
      <w:tr w:rsidR="00AB6E9E" w:rsidRPr="00A815A6" w14:paraId="74B460C1" w14:textId="77777777" w:rsidTr="00C763E6">
        <w:tc>
          <w:tcPr>
            <w:tcW w:w="4247" w:type="dxa"/>
            <w:shd w:val="pct25" w:color="auto" w:fill="auto"/>
          </w:tcPr>
          <w:p w14:paraId="4C7726A7" w14:textId="4960AA73" w:rsidR="00AB6E9E" w:rsidRPr="00E22965" w:rsidRDefault="00010606" w:rsidP="004B1511">
            <w:pPr>
              <w:pStyle w:val="p1"/>
              <w:rPr>
                <w:rFonts w:asciiTheme="minorHAnsi" w:hAnsiTheme="minorHAnsi"/>
                <w:sz w:val="20"/>
                <w:szCs w:val="20"/>
              </w:rPr>
            </w:pPr>
            <w:r w:rsidRPr="00E22965">
              <w:rPr>
                <w:rFonts w:asciiTheme="minorHAnsi" w:hAnsiTheme="minorHAnsi"/>
                <w:sz w:val="20"/>
                <w:szCs w:val="20"/>
              </w:rPr>
              <w:t>Tipo de conflicto</w:t>
            </w:r>
          </w:p>
        </w:tc>
        <w:tc>
          <w:tcPr>
            <w:tcW w:w="4247" w:type="dxa"/>
            <w:shd w:val="pct25" w:color="auto" w:fill="auto"/>
          </w:tcPr>
          <w:p w14:paraId="1212C24B" w14:textId="47756A34" w:rsidR="00AB6E9E" w:rsidRPr="00E22965" w:rsidRDefault="00010606" w:rsidP="004B1511">
            <w:pPr>
              <w:pStyle w:val="p1"/>
              <w:rPr>
                <w:rFonts w:asciiTheme="minorHAnsi" w:hAnsiTheme="minorHAnsi"/>
                <w:sz w:val="20"/>
                <w:szCs w:val="20"/>
              </w:rPr>
            </w:pPr>
            <w:r w:rsidRPr="00E22965">
              <w:rPr>
                <w:rFonts w:asciiTheme="minorHAnsi" w:hAnsiTheme="minorHAnsi"/>
                <w:sz w:val="20"/>
                <w:szCs w:val="20"/>
              </w:rPr>
              <w:t>Procedimiento</w:t>
            </w:r>
          </w:p>
        </w:tc>
      </w:tr>
      <w:tr w:rsidR="00AB6E9E" w:rsidRPr="00A815A6" w14:paraId="7CEC0E1D" w14:textId="77777777" w:rsidTr="00AB6E9E">
        <w:tc>
          <w:tcPr>
            <w:tcW w:w="4247" w:type="dxa"/>
          </w:tcPr>
          <w:p w14:paraId="10F85A7D" w14:textId="77777777" w:rsidR="00010606" w:rsidRPr="00E22965" w:rsidRDefault="00010606" w:rsidP="00010606">
            <w:pPr>
              <w:pStyle w:val="p1"/>
              <w:rPr>
                <w:rFonts w:asciiTheme="minorHAnsi" w:hAnsiTheme="minorHAnsi"/>
                <w:sz w:val="20"/>
                <w:szCs w:val="20"/>
              </w:rPr>
            </w:pPr>
            <w:r w:rsidRPr="00E22965">
              <w:rPr>
                <w:rFonts w:asciiTheme="minorHAnsi" w:hAnsiTheme="minorHAnsi"/>
                <w:sz w:val="20"/>
                <w:szCs w:val="20"/>
              </w:rPr>
              <w:t>Falta de participación (inasistencias, inactividad, falta de interés)</w:t>
            </w:r>
          </w:p>
          <w:p w14:paraId="46F0BE14" w14:textId="77777777" w:rsidR="00AB6E9E" w:rsidRPr="00E22965" w:rsidRDefault="00AB6E9E" w:rsidP="004B1511">
            <w:pPr>
              <w:pStyle w:val="p1"/>
              <w:rPr>
                <w:rFonts w:asciiTheme="minorHAnsi" w:hAnsiTheme="minorHAnsi"/>
                <w:b/>
                <w:bCs/>
                <w:sz w:val="20"/>
                <w:szCs w:val="20"/>
              </w:rPr>
            </w:pPr>
          </w:p>
        </w:tc>
        <w:tc>
          <w:tcPr>
            <w:tcW w:w="4247" w:type="dxa"/>
          </w:tcPr>
          <w:p w14:paraId="0130E411" w14:textId="77777777" w:rsidR="00A815A6" w:rsidRPr="00E22965" w:rsidRDefault="00A815A6" w:rsidP="00A815A6">
            <w:pPr>
              <w:pStyle w:val="p1"/>
              <w:rPr>
                <w:rFonts w:asciiTheme="minorHAnsi" w:hAnsiTheme="minorHAnsi"/>
                <w:sz w:val="20"/>
                <w:szCs w:val="20"/>
              </w:rPr>
            </w:pPr>
            <w:r w:rsidRPr="00E22965">
              <w:rPr>
                <w:rFonts w:asciiTheme="minorHAnsi" w:hAnsiTheme="minorHAnsi"/>
                <w:sz w:val="20"/>
                <w:szCs w:val="20"/>
              </w:rPr>
              <w:t xml:space="preserve">Se notificará al miembro afectado. Si la situación se mantiene más de </w:t>
            </w:r>
            <w:r w:rsidRPr="00E22965">
              <w:rPr>
                <w:rStyle w:val="s1"/>
                <w:rFonts w:asciiTheme="minorHAnsi" w:eastAsiaTheme="majorEastAsia" w:hAnsiTheme="minorHAnsi"/>
                <w:b/>
                <w:bCs/>
                <w:sz w:val="20"/>
                <w:szCs w:val="20"/>
              </w:rPr>
              <w:t>2 semanas</w:t>
            </w:r>
            <w:r w:rsidRPr="00E22965">
              <w:rPr>
                <w:rFonts w:asciiTheme="minorHAnsi" w:hAnsiTheme="minorHAnsi"/>
                <w:sz w:val="20"/>
                <w:szCs w:val="20"/>
              </w:rPr>
              <w:t>, se dejará constancia en acta y se informará al coordinador para valorar una posible baja del equipo.</w:t>
            </w:r>
          </w:p>
          <w:p w14:paraId="1CB8E9BF" w14:textId="77777777" w:rsidR="00AB6E9E" w:rsidRPr="00E22965" w:rsidRDefault="00AB6E9E" w:rsidP="004B1511">
            <w:pPr>
              <w:pStyle w:val="p1"/>
              <w:rPr>
                <w:rFonts w:asciiTheme="minorHAnsi" w:hAnsiTheme="minorHAnsi"/>
                <w:b/>
                <w:bCs/>
                <w:sz w:val="20"/>
                <w:szCs w:val="20"/>
              </w:rPr>
            </w:pPr>
          </w:p>
        </w:tc>
      </w:tr>
      <w:tr w:rsidR="00AB6E9E" w:rsidRPr="00A815A6" w14:paraId="1B20A703" w14:textId="77777777" w:rsidTr="00AB6E9E">
        <w:tc>
          <w:tcPr>
            <w:tcW w:w="4247" w:type="dxa"/>
          </w:tcPr>
          <w:p w14:paraId="7252168E" w14:textId="77777777" w:rsidR="00A815A6" w:rsidRPr="00E22965" w:rsidRDefault="00A815A6" w:rsidP="00A815A6">
            <w:pPr>
              <w:pStyle w:val="p1"/>
              <w:rPr>
                <w:rFonts w:asciiTheme="minorHAnsi" w:hAnsiTheme="minorHAnsi"/>
                <w:sz w:val="20"/>
                <w:szCs w:val="20"/>
              </w:rPr>
            </w:pPr>
            <w:r w:rsidRPr="00E22965">
              <w:rPr>
                <w:rFonts w:asciiTheme="minorHAnsi" w:hAnsiTheme="minorHAnsi"/>
                <w:sz w:val="20"/>
                <w:szCs w:val="20"/>
              </w:rPr>
              <w:t>Diferencias de opinión</w:t>
            </w:r>
          </w:p>
          <w:p w14:paraId="06E6648D" w14:textId="77777777" w:rsidR="00AB6E9E" w:rsidRPr="00E22965" w:rsidRDefault="00AB6E9E" w:rsidP="004B1511">
            <w:pPr>
              <w:pStyle w:val="p1"/>
              <w:rPr>
                <w:rFonts w:asciiTheme="minorHAnsi" w:hAnsiTheme="minorHAnsi"/>
                <w:b/>
                <w:bCs/>
                <w:sz w:val="20"/>
                <w:szCs w:val="20"/>
              </w:rPr>
            </w:pPr>
          </w:p>
        </w:tc>
        <w:tc>
          <w:tcPr>
            <w:tcW w:w="4247" w:type="dxa"/>
          </w:tcPr>
          <w:p w14:paraId="0701043E" w14:textId="77777777" w:rsidR="00A815A6" w:rsidRPr="00E22965" w:rsidRDefault="00A815A6" w:rsidP="00A815A6">
            <w:pPr>
              <w:pStyle w:val="p1"/>
              <w:rPr>
                <w:rFonts w:asciiTheme="minorHAnsi" w:hAnsiTheme="minorHAnsi"/>
                <w:sz w:val="20"/>
                <w:szCs w:val="20"/>
              </w:rPr>
            </w:pPr>
            <w:r w:rsidRPr="00E22965">
              <w:rPr>
                <w:rFonts w:asciiTheme="minorHAnsi" w:hAnsiTheme="minorHAnsi"/>
                <w:sz w:val="20"/>
                <w:szCs w:val="20"/>
              </w:rPr>
              <w:t>Se debatirá en grupo buscando consenso. Si no se alcanza acuerdo, se hará votación. Solo en caso extremo se acudirá al coordinador.</w:t>
            </w:r>
          </w:p>
          <w:p w14:paraId="4FAC2BFF" w14:textId="77777777" w:rsidR="00AB6E9E" w:rsidRPr="00E22965" w:rsidRDefault="00AB6E9E" w:rsidP="004B1511">
            <w:pPr>
              <w:pStyle w:val="p1"/>
              <w:rPr>
                <w:rFonts w:asciiTheme="minorHAnsi" w:hAnsiTheme="minorHAnsi"/>
                <w:b/>
                <w:bCs/>
                <w:sz w:val="20"/>
                <w:szCs w:val="20"/>
              </w:rPr>
            </w:pPr>
          </w:p>
        </w:tc>
      </w:tr>
      <w:tr w:rsidR="00AB6E9E" w:rsidRPr="00A815A6" w14:paraId="4BC69212" w14:textId="77777777" w:rsidTr="00AB6E9E">
        <w:tc>
          <w:tcPr>
            <w:tcW w:w="4247" w:type="dxa"/>
          </w:tcPr>
          <w:p w14:paraId="526CDF5D" w14:textId="77777777" w:rsidR="00A815A6" w:rsidRPr="00E22965" w:rsidRDefault="00A815A6" w:rsidP="00A815A6">
            <w:pPr>
              <w:pStyle w:val="p1"/>
              <w:rPr>
                <w:rFonts w:asciiTheme="minorHAnsi" w:hAnsiTheme="minorHAnsi"/>
                <w:sz w:val="20"/>
                <w:szCs w:val="20"/>
              </w:rPr>
            </w:pPr>
            <w:r w:rsidRPr="00E22965">
              <w:rPr>
                <w:rFonts w:asciiTheme="minorHAnsi" w:hAnsiTheme="minorHAnsi"/>
                <w:sz w:val="20"/>
                <w:szCs w:val="20"/>
              </w:rPr>
              <w:t>Diferencias de nivel o motivación</w:t>
            </w:r>
          </w:p>
          <w:p w14:paraId="4EB3DB9B" w14:textId="77777777" w:rsidR="00AB6E9E" w:rsidRPr="00E22965" w:rsidRDefault="00AB6E9E" w:rsidP="004B1511">
            <w:pPr>
              <w:pStyle w:val="p1"/>
              <w:rPr>
                <w:rFonts w:asciiTheme="minorHAnsi" w:hAnsiTheme="minorHAnsi"/>
                <w:b/>
                <w:bCs/>
                <w:sz w:val="20"/>
                <w:szCs w:val="20"/>
              </w:rPr>
            </w:pPr>
          </w:p>
        </w:tc>
        <w:tc>
          <w:tcPr>
            <w:tcW w:w="4247" w:type="dxa"/>
          </w:tcPr>
          <w:p w14:paraId="2EC70CCC" w14:textId="77777777" w:rsidR="00A815A6" w:rsidRPr="00E22965" w:rsidRDefault="00A815A6" w:rsidP="00A815A6">
            <w:pPr>
              <w:pStyle w:val="p1"/>
              <w:rPr>
                <w:rFonts w:asciiTheme="minorHAnsi" w:hAnsiTheme="minorHAnsi"/>
                <w:sz w:val="20"/>
                <w:szCs w:val="20"/>
              </w:rPr>
            </w:pPr>
            <w:r w:rsidRPr="00E22965">
              <w:rPr>
                <w:rFonts w:asciiTheme="minorHAnsi" w:hAnsiTheme="minorHAnsi"/>
                <w:sz w:val="20"/>
                <w:szCs w:val="20"/>
              </w:rPr>
              <w:t>El coordinador del equipo fomentará la cooperación y aprendizaje mutuo. Se apoyará a los miembros con menor experiencia.</w:t>
            </w:r>
          </w:p>
          <w:p w14:paraId="64FCA804" w14:textId="77777777" w:rsidR="00AB6E9E" w:rsidRPr="00E22965" w:rsidRDefault="00AB6E9E" w:rsidP="004B1511">
            <w:pPr>
              <w:pStyle w:val="p1"/>
              <w:rPr>
                <w:rFonts w:asciiTheme="minorHAnsi" w:hAnsiTheme="minorHAnsi"/>
                <w:b/>
                <w:bCs/>
                <w:sz w:val="20"/>
                <w:szCs w:val="20"/>
              </w:rPr>
            </w:pPr>
          </w:p>
        </w:tc>
      </w:tr>
    </w:tbl>
    <w:p w14:paraId="0AB283CE" w14:textId="26671120" w:rsidR="00DC2273" w:rsidRDefault="00DC2273" w:rsidP="004B1511">
      <w:pPr>
        <w:pStyle w:val="p1"/>
        <w:rPr>
          <w:rFonts w:asciiTheme="minorHAnsi" w:hAnsiTheme="minorHAnsi"/>
          <w:b/>
          <w:bCs/>
          <w:sz w:val="20"/>
          <w:szCs w:val="20"/>
        </w:rPr>
      </w:pPr>
      <w:r>
        <w:rPr>
          <w:rFonts w:asciiTheme="minorHAnsi" w:hAnsiTheme="minorHAnsi"/>
          <w:b/>
          <w:bCs/>
          <w:sz w:val="20"/>
          <w:szCs w:val="20"/>
        </w:rPr>
        <w:lastRenderedPageBreak/>
        <w:t>3. SANCIONES INTERNAS</w:t>
      </w:r>
    </w:p>
    <w:p w14:paraId="535BD1E0" w14:textId="0AB25BDC" w:rsidR="005B7068" w:rsidRPr="00C22D33" w:rsidRDefault="005B7068" w:rsidP="00C22D33">
      <w:pPr>
        <w:spacing w:after="0" w:line="240" w:lineRule="auto"/>
        <w:rPr>
          <w:rFonts w:eastAsia="Times New Roman" w:cs="Times New Roman"/>
          <w:color w:val="0E0E0E"/>
          <w:kern w:val="0"/>
          <w:sz w:val="20"/>
          <w:szCs w:val="20"/>
          <w:lang w:eastAsia="es-ES_tradnl"/>
          <w14:ligatures w14:val="none"/>
        </w:rPr>
      </w:pPr>
      <w:r w:rsidRPr="00C22D33">
        <w:rPr>
          <w:rFonts w:eastAsia="Times New Roman" w:cs="Times New Roman"/>
          <w:color w:val="0E0E0E"/>
          <w:kern w:val="0"/>
          <w:sz w:val="20"/>
          <w:szCs w:val="20"/>
          <w:lang w:eastAsia="es-ES_tradnl"/>
          <w14:ligatures w14:val="none"/>
        </w:rPr>
        <w:t xml:space="preserve">La reiteración en el incumplimiento de los acuerdos o la falta de compromiso por parte de un miembro dará lugar a la aplicación de las </w:t>
      </w:r>
      <w:r w:rsidR="00C22D33">
        <w:rPr>
          <w:rFonts w:eastAsia="Times New Roman" w:cs="Times New Roman"/>
          <w:color w:val="0E0E0E"/>
          <w:kern w:val="0"/>
          <w:sz w:val="20"/>
          <w:szCs w:val="20"/>
          <w:lang w:eastAsia="es-ES_tradnl"/>
          <w14:ligatures w14:val="none"/>
        </w:rPr>
        <w:t>siguientes</w:t>
      </w:r>
      <w:r w:rsidR="00C22D33" w:rsidRPr="00C22D33">
        <w:rPr>
          <w:rFonts w:eastAsia="Times New Roman" w:cs="Times New Roman"/>
          <w:color w:val="0E0E0E"/>
          <w:kern w:val="0"/>
          <w:sz w:val="20"/>
          <w:szCs w:val="20"/>
          <w:lang w:eastAsia="es-ES_tradnl"/>
          <w14:ligatures w14:val="none"/>
        </w:rPr>
        <w:t xml:space="preserve"> </w:t>
      </w:r>
      <w:r w:rsidRPr="00C22D33">
        <w:rPr>
          <w:rFonts w:eastAsia="Times New Roman" w:cs="Times New Roman"/>
          <w:color w:val="0E0E0E"/>
          <w:kern w:val="0"/>
          <w:sz w:val="20"/>
          <w:szCs w:val="20"/>
          <w:lang w:eastAsia="es-ES_tradnl"/>
          <w14:ligatures w14:val="none"/>
        </w:rPr>
        <w:t>medidas disciplinaria</w:t>
      </w:r>
      <w:r w:rsidR="00C22D33">
        <w:rPr>
          <w:rFonts w:eastAsia="Times New Roman" w:cs="Times New Roman"/>
          <w:color w:val="0E0E0E"/>
          <w:kern w:val="0"/>
          <w:sz w:val="20"/>
          <w:szCs w:val="20"/>
          <w:lang w:eastAsia="es-ES_tradnl"/>
          <w14:ligatures w14:val="none"/>
        </w:rPr>
        <w:t>s</w:t>
      </w:r>
      <w:r w:rsidRPr="00C22D33">
        <w:rPr>
          <w:rFonts w:eastAsia="Times New Roman" w:cs="Times New Roman"/>
          <w:color w:val="0E0E0E"/>
          <w:kern w:val="0"/>
          <w:sz w:val="20"/>
          <w:szCs w:val="20"/>
          <w:lang w:eastAsia="es-ES_tradnl"/>
          <w14:ligatures w14:val="none"/>
        </w:rPr>
        <w:t>.</w:t>
      </w:r>
    </w:p>
    <w:p w14:paraId="23F1903F" w14:textId="77777777" w:rsidR="00C21D87" w:rsidRPr="00C21D87" w:rsidRDefault="00C21D87" w:rsidP="00C21D87">
      <w:pPr>
        <w:pStyle w:val="p1"/>
        <w:numPr>
          <w:ilvl w:val="0"/>
          <w:numId w:val="19"/>
        </w:numPr>
        <w:rPr>
          <w:rFonts w:asciiTheme="minorHAnsi" w:hAnsiTheme="minorHAnsi"/>
          <w:sz w:val="20"/>
          <w:szCs w:val="20"/>
        </w:rPr>
      </w:pPr>
      <w:r w:rsidRPr="00C21D87">
        <w:rPr>
          <w:rFonts w:asciiTheme="minorHAnsi" w:hAnsiTheme="minorHAnsi"/>
          <w:sz w:val="20"/>
          <w:szCs w:val="20"/>
        </w:rPr>
        <w:t>1ª falta: Aviso formal interno en reunión de equipo.</w:t>
      </w:r>
    </w:p>
    <w:p w14:paraId="053790FD" w14:textId="4EDB7615" w:rsidR="00C21D87" w:rsidRPr="00C21D87" w:rsidRDefault="00C21D87" w:rsidP="00C21D87">
      <w:pPr>
        <w:pStyle w:val="p1"/>
        <w:numPr>
          <w:ilvl w:val="0"/>
          <w:numId w:val="19"/>
        </w:numPr>
        <w:rPr>
          <w:rFonts w:asciiTheme="minorHAnsi" w:hAnsiTheme="minorHAnsi"/>
          <w:sz w:val="20"/>
          <w:szCs w:val="20"/>
        </w:rPr>
      </w:pPr>
      <w:r w:rsidRPr="00C21D87">
        <w:rPr>
          <w:rFonts w:asciiTheme="minorHAnsi" w:hAnsiTheme="minorHAnsi"/>
          <w:sz w:val="20"/>
          <w:szCs w:val="20"/>
        </w:rPr>
        <w:t xml:space="preserve">2ª falta: </w:t>
      </w:r>
      <w:r w:rsidR="00D62F42">
        <w:rPr>
          <w:rFonts w:asciiTheme="minorHAnsi" w:hAnsiTheme="minorHAnsi"/>
          <w:sz w:val="20"/>
          <w:szCs w:val="20"/>
        </w:rPr>
        <w:t>Notificación</w:t>
      </w:r>
      <w:r w:rsidRPr="00C21D87">
        <w:rPr>
          <w:rFonts w:asciiTheme="minorHAnsi" w:hAnsiTheme="minorHAnsi"/>
          <w:sz w:val="20"/>
          <w:szCs w:val="20"/>
        </w:rPr>
        <w:t xml:space="preserve"> al coordinador</w:t>
      </w:r>
      <w:r w:rsidR="00D62F42">
        <w:rPr>
          <w:rFonts w:asciiTheme="minorHAnsi" w:hAnsiTheme="minorHAnsi"/>
          <w:sz w:val="20"/>
          <w:szCs w:val="20"/>
        </w:rPr>
        <w:t xml:space="preserve"> del proyecto</w:t>
      </w:r>
      <w:r w:rsidRPr="00C21D87">
        <w:rPr>
          <w:rFonts w:asciiTheme="minorHAnsi" w:hAnsiTheme="minorHAnsi"/>
          <w:sz w:val="20"/>
          <w:szCs w:val="20"/>
        </w:rPr>
        <w:t>.</w:t>
      </w:r>
    </w:p>
    <w:p w14:paraId="41EC37E4" w14:textId="77777777" w:rsidR="00361476" w:rsidRDefault="00C21D87" w:rsidP="00361476">
      <w:pPr>
        <w:pStyle w:val="p1"/>
        <w:numPr>
          <w:ilvl w:val="0"/>
          <w:numId w:val="19"/>
        </w:numPr>
        <w:rPr>
          <w:rFonts w:asciiTheme="minorHAnsi" w:hAnsiTheme="minorHAnsi"/>
          <w:sz w:val="20"/>
          <w:szCs w:val="20"/>
        </w:rPr>
      </w:pPr>
      <w:r w:rsidRPr="00C21D87">
        <w:rPr>
          <w:rFonts w:asciiTheme="minorHAnsi" w:hAnsiTheme="minorHAnsi"/>
          <w:sz w:val="20"/>
          <w:szCs w:val="20"/>
        </w:rPr>
        <w:t>3ª falta: Solicitud de intervención del coordinador para valorar una posible baja.</w:t>
      </w:r>
    </w:p>
    <w:p w14:paraId="519B8AF4" w14:textId="043A0C08" w:rsidR="002544B2" w:rsidRDefault="00C21D87" w:rsidP="00C22D33">
      <w:pPr>
        <w:pStyle w:val="p1"/>
        <w:rPr>
          <w:rFonts w:asciiTheme="minorHAnsi" w:hAnsiTheme="minorHAnsi"/>
          <w:sz w:val="20"/>
          <w:szCs w:val="20"/>
        </w:rPr>
      </w:pPr>
      <w:r w:rsidRPr="00C21D87">
        <w:rPr>
          <w:rFonts w:asciiTheme="minorHAnsi" w:hAnsiTheme="minorHAnsi"/>
          <w:sz w:val="20"/>
          <w:szCs w:val="20"/>
        </w:rPr>
        <w:t>En caso de incumplimientos graves se podrá acudir directamente al coordinador.</w:t>
      </w:r>
    </w:p>
    <w:p w14:paraId="2EFA0458" w14:textId="6D4F827A" w:rsidR="00C22D33" w:rsidRDefault="00C22D33" w:rsidP="00C22D33">
      <w:pPr>
        <w:pStyle w:val="p1"/>
        <w:rPr>
          <w:rFonts w:asciiTheme="minorHAnsi" w:hAnsiTheme="minorHAnsi"/>
          <w:b/>
          <w:bCs/>
          <w:sz w:val="20"/>
          <w:szCs w:val="20"/>
        </w:rPr>
      </w:pPr>
      <w:r w:rsidRPr="006773BA">
        <w:rPr>
          <w:rFonts w:asciiTheme="minorHAnsi" w:hAnsiTheme="minorHAnsi"/>
          <w:b/>
          <w:bCs/>
          <w:sz w:val="20"/>
          <w:szCs w:val="20"/>
        </w:rPr>
        <w:t xml:space="preserve">4. </w:t>
      </w:r>
      <w:r w:rsidR="006773BA" w:rsidRPr="006773BA">
        <w:rPr>
          <w:rFonts w:asciiTheme="minorHAnsi" w:hAnsiTheme="minorHAnsi"/>
          <w:b/>
          <w:bCs/>
          <w:sz w:val="20"/>
          <w:szCs w:val="20"/>
        </w:rPr>
        <w:t>REVISIÓN DEL ACTA</w:t>
      </w:r>
    </w:p>
    <w:p w14:paraId="24AA0F99" w14:textId="2E5BB0CD" w:rsidR="006773BA" w:rsidRPr="006773BA" w:rsidRDefault="006773BA" w:rsidP="006773BA">
      <w:pPr>
        <w:pStyle w:val="p1"/>
        <w:numPr>
          <w:ilvl w:val="0"/>
          <w:numId w:val="20"/>
        </w:numPr>
        <w:rPr>
          <w:rFonts w:asciiTheme="minorHAnsi" w:hAnsiTheme="minorHAnsi"/>
          <w:sz w:val="20"/>
          <w:szCs w:val="20"/>
        </w:rPr>
      </w:pPr>
      <w:r w:rsidRPr="006773BA">
        <w:rPr>
          <w:rFonts w:asciiTheme="minorHAnsi" w:hAnsiTheme="minorHAnsi"/>
          <w:sz w:val="20"/>
          <w:szCs w:val="20"/>
        </w:rPr>
        <w:t>Esta acta podrá revisarse únicamente por</w:t>
      </w:r>
      <w:r w:rsidR="00D1223C" w:rsidRPr="00D1223C">
        <w:rPr>
          <w:rStyle w:val="Ttulo1Car"/>
          <w:rFonts w:ascii="Aptos" w:hAnsi="Aptos"/>
          <w:b/>
          <w:bCs/>
          <w:color w:val="000000"/>
          <w:sz w:val="20"/>
          <w:szCs w:val="20"/>
          <w:shd w:val="clear" w:color="auto" w:fill="FFFFFF"/>
        </w:rPr>
        <w:t xml:space="preserve"> </w:t>
      </w:r>
      <w:r w:rsidR="00D1223C" w:rsidRPr="00D1223C">
        <w:rPr>
          <w:rStyle w:val="normaltextrun"/>
          <w:rFonts w:ascii="Aptos" w:eastAsiaTheme="majorEastAsia" w:hAnsi="Aptos"/>
          <w:b/>
          <w:bCs/>
          <w:color w:val="000000"/>
          <w:sz w:val="20"/>
          <w:szCs w:val="20"/>
          <w:shd w:val="clear" w:color="auto" w:fill="FFFFFF"/>
        </w:rPr>
        <w:t>consenso unánime</w:t>
      </w:r>
      <w:r w:rsidR="00D1223C" w:rsidRPr="00D1223C">
        <w:rPr>
          <w:rStyle w:val="normaltextrun"/>
          <w:rFonts w:ascii="Aptos" w:eastAsiaTheme="majorEastAsia" w:hAnsi="Aptos"/>
          <w:color w:val="000000"/>
          <w:sz w:val="20"/>
          <w:szCs w:val="20"/>
          <w:shd w:val="clear" w:color="auto" w:fill="FFFFFF"/>
        </w:rPr>
        <w:t xml:space="preserve"> del equipo.</w:t>
      </w:r>
    </w:p>
    <w:p w14:paraId="54EF6E23" w14:textId="77777777" w:rsidR="00D73CFD" w:rsidRDefault="006773BA" w:rsidP="00D73CFD">
      <w:pPr>
        <w:pStyle w:val="p1"/>
        <w:numPr>
          <w:ilvl w:val="0"/>
          <w:numId w:val="20"/>
        </w:numPr>
        <w:rPr>
          <w:rFonts w:asciiTheme="minorHAnsi" w:hAnsiTheme="minorHAnsi"/>
          <w:sz w:val="20"/>
          <w:szCs w:val="20"/>
        </w:rPr>
      </w:pPr>
      <w:r w:rsidRPr="006773BA">
        <w:rPr>
          <w:rFonts w:asciiTheme="minorHAnsi" w:hAnsiTheme="minorHAnsi"/>
          <w:sz w:val="20"/>
          <w:szCs w:val="20"/>
        </w:rPr>
        <w:t>Cualquier modificación deberá quedar reflejada en un nuevo documento firmado por todos</w:t>
      </w:r>
      <w:r w:rsidR="00D73CFD">
        <w:rPr>
          <w:rFonts w:asciiTheme="minorHAnsi" w:hAnsiTheme="minorHAnsi"/>
          <w:sz w:val="20"/>
          <w:szCs w:val="20"/>
        </w:rPr>
        <w:t>.</w:t>
      </w:r>
    </w:p>
    <w:p w14:paraId="5669DE85" w14:textId="6ABFA37A" w:rsidR="00D73CFD" w:rsidRPr="00D73CFD" w:rsidRDefault="00D73CFD" w:rsidP="00D73CFD">
      <w:pPr>
        <w:pStyle w:val="p1"/>
        <w:rPr>
          <w:rFonts w:asciiTheme="minorHAnsi" w:hAnsiTheme="minorHAnsi"/>
          <w:sz w:val="20"/>
          <w:szCs w:val="20"/>
        </w:rPr>
      </w:pPr>
      <w:r w:rsidRPr="00D73CFD">
        <w:rPr>
          <w:rFonts w:asciiTheme="minorHAnsi" w:hAnsiTheme="minorHAnsi"/>
          <w:b/>
          <w:bCs/>
          <w:sz w:val="20"/>
          <w:szCs w:val="20"/>
        </w:rPr>
        <w:br/>
        <w:t>5. FIRMA DE LOS INTEGRANTES</w:t>
      </w:r>
    </w:p>
    <w:p w14:paraId="426A4AB6" w14:textId="31A3BE39" w:rsidR="00D73CFD" w:rsidRPr="00D15E74" w:rsidRDefault="00354411" w:rsidP="00D73CFD">
      <w:pPr>
        <w:pStyle w:val="p1"/>
        <w:rPr>
          <w:rFonts w:asciiTheme="minorHAnsi" w:hAnsiTheme="minorHAnsi"/>
          <w:color w:val="0E0E0E"/>
          <w:sz w:val="20"/>
          <w:szCs w:val="20"/>
        </w:rPr>
      </w:pPr>
      <w:r w:rsidRPr="00D15E74">
        <w:rPr>
          <w:rFonts w:asciiTheme="minorHAnsi" w:hAnsiTheme="minorHAnsi"/>
          <w:color w:val="0E0E0E"/>
          <w:sz w:val="20"/>
          <w:szCs w:val="20"/>
        </w:rPr>
        <w:t>Con la firma de este documento, todos los miembros del equipo se comprometen a cumplir las normas aquí establecidas y a actuar con responsabilidad y respeto durante el desarrollo del proyecto.</w:t>
      </w:r>
    </w:p>
    <w:tbl>
      <w:tblPr>
        <w:tblStyle w:val="Tablaconcuadrcula"/>
        <w:tblW w:w="6588" w:type="dxa"/>
        <w:tblLook w:val="04A0" w:firstRow="1" w:lastRow="0" w:firstColumn="1" w:lastColumn="0" w:noHBand="0" w:noVBand="1"/>
      </w:tblPr>
      <w:tblGrid>
        <w:gridCol w:w="3687"/>
        <w:gridCol w:w="2901"/>
      </w:tblGrid>
      <w:tr w:rsidR="00133BB7" w:rsidRPr="003733AD" w14:paraId="6EEFC450" w14:textId="77777777" w:rsidTr="6386D0A1">
        <w:tc>
          <w:tcPr>
            <w:tcW w:w="3693" w:type="dxa"/>
          </w:tcPr>
          <w:p w14:paraId="30BA66CE" w14:textId="6B0A8384" w:rsidR="00354411" w:rsidRPr="00CC4E55" w:rsidRDefault="00D12E36" w:rsidP="00CC4E55">
            <w:pPr>
              <w:jc w:val="center"/>
              <w:rPr>
                <w:b/>
                <w:bCs/>
                <w:color w:val="000000" w:themeColor="text1"/>
                <w:sz w:val="22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CC4E55">
              <w:rPr>
                <w:b/>
                <w:bCs/>
                <w:sz w:val="20"/>
                <w:szCs w:val="20"/>
              </w:rPr>
              <w:t>Integrantes</w:t>
            </w:r>
          </w:p>
        </w:tc>
        <w:tc>
          <w:tcPr>
            <w:tcW w:w="2895" w:type="dxa"/>
          </w:tcPr>
          <w:p w14:paraId="7A06B8E3" w14:textId="294EC4FC" w:rsidR="00354411" w:rsidRPr="00CC4E55" w:rsidRDefault="00D12E36" w:rsidP="00CC4E55">
            <w:pPr>
              <w:jc w:val="center"/>
              <w:rPr>
                <w:b/>
                <w:bCs/>
                <w:color w:val="000000" w:themeColor="text1"/>
                <w:sz w:val="22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CC4E55">
              <w:rPr>
                <w:b/>
                <w:bCs/>
                <w:sz w:val="20"/>
                <w:szCs w:val="20"/>
              </w:rPr>
              <w:t>Firma</w:t>
            </w:r>
          </w:p>
        </w:tc>
      </w:tr>
      <w:tr w:rsidR="00133BB7" w14:paraId="1A5430FD" w14:textId="77777777" w:rsidTr="6386D0A1">
        <w:tc>
          <w:tcPr>
            <w:tcW w:w="3693" w:type="dxa"/>
            <w:vAlign w:val="center"/>
          </w:tcPr>
          <w:p w14:paraId="7F4B27D2" w14:textId="77777777" w:rsidR="00354411" w:rsidRDefault="0035441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Jesús Villalba Fernández</w:t>
            </w:r>
          </w:p>
        </w:tc>
        <w:tc>
          <w:tcPr>
            <w:tcW w:w="2895" w:type="dxa"/>
          </w:tcPr>
          <w:p w14:paraId="01439FC0" w14:textId="77777777" w:rsidR="00354411" w:rsidRDefault="00354411">
            <w:pPr>
              <w:rPr>
                <w:sz w:val="20"/>
                <w:szCs w:val="20"/>
              </w:rPr>
            </w:pPr>
            <w:r w:rsidRPr="008925D2">
              <w:rPr>
                <w:noProof/>
                <w:sz w:val="20"/>
                <w:szCs w:val="20"/>
              </w:rPr>
              <w:drawing>
                <wp:inline distT="0" distB="0" distL="0" distR="0" wp14:anchorId="728A7B17" wp14:editId="0EA6F742">
                  <wp:extent cx="1570382" cy="889157"/>
                  <wp:effectExtent l="0" t="0" r="4445" b="0"/>
                  <wp:docPr id="732643262" name="Imagen 1" descr="Dibujo en blanco y negro&#10;&#10;El contenido generado por IA puede ser incorrecto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2643262" name="Imagen 1" descr="Dibujo en blanco y negro&#10;&#10;El contenido generado por IA puede ser incorrecto.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72088" cy="9467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33BB7" w14:paraId="17AFF678" w14:textId="77777777" w:rsidTr="6386D0A1">
        <w:tc>
          <w:tcPr>
            <w:tcW w:w="3693" w:type="dxa"/>
            <w:vAlign w:val="center"/>
          </w:tcPr>
          <w:p w14:paraId="2AE82225" w14:textId="77777777" w:rsidR="00354411" w:rsidRDefault="00354411" w:rsidP="00E8020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Rares </w:t>
            </w:r>
            <w:proofErr w:type="spellStart"/>
            <w:r>
              <w:rPr>
                <w:sz w:val="20"/>
                <w:szCs w:val="20"/>
              </w:rPr>
              <w:t>Nicolae</w:t>
            </w:r>
            <w:proofErr w:type="spellEnd"/>
            <w:r>
              <w:rPr>
                <w:sz w:val="20"/>
                <w:szCs w:val="20"/>
              </w:rPr>
              <w:t xml:space="preserve"> Petre</w:t>
            </w:r>
          </w:p>
        </w:tc>
        <w:tc>
          <w:tcPr>
            <w:tcW w:w="2895" w:type="dxa"/>
          </w:tcPr>
          <w:p w14:paraId="2672A851" w14:textId="1069C712" w:rsidR="00354411" w:rsidRDefault="00133BB7">
            <w:pPr>
              <w:rPr>
                <w:sz w:val="20"/>
                <w:szCs w:val="20"/>
              </w:rPr>
            </w:pPr>
            <w:r>
              <w:rPr>
                <w:noProof/>
                <w:sz w:val="20"/>
                <w:szCs w:val="20"/>
              </w:rPr>
              <w:drawing>
                <wp:inline distT="0" distB="0" distL="0" distR="0" wp14:anchorId="4506C2C6" wp14:editId="35BF81C0">
                  <wp:extent cx="1631950" cy="1269365"/>
                  <wp:effectExtent l="0" t="0" r="6350" b="6985"/>
                  <wp:docPr id="1845975420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45975420" name="Imagen 1845975420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38070" cy="1274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33BB7" w14:paraId="0C6695EC" w14:textId="77777777" w:rsidTr="6386D0A1">
        <w:tc>
          <w:tcPr>
            <w:tcW w:w="3693" w:type="dxa"/>
            <w:vAlign w:val="center"/>
          </w:tcPr>
          <w:p w14:paraId="548F1CEA" w14:textId="77777777" w:rsidR="00354411" w:rsidRDefault="00354411" w:rsidP="00E8020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Daniel del Castillo Piñero</w:t>
            </w:r>
          </w:p>
        </w:tc>
        <w:tc>
          <w:tcPr>
            <w:tcW w:w="2895" w:type="dxa"/>
          </w:tcPr>
          <w:p w14:paraId="115531DD" w14:textId="00B16FE4" w:rsidR="00354411" w:rsidRDefault="00354411">
            <w:pPr>
              <w:rPr>
                <w:sz w:val="20"/>
                <w:szCs w:val="20"/>
              </w:rPr>
            </w:pPr>
            <w:r>
              <w:rPr>
                <w:noProof/>
              </w:rPr>
              <mc:AlternateContent>
                <mc:Choice Requires="wpi">
                  <w:drawing>
                    <wp:inline distT="0" distB="0" distL="0" distR="0" wp14:anchorId="025D335F" wp14:editId="10B26B0E">
                      <wp:extent cx="1475740" cy="793750"/>
                      <wp:effectExtent l="57150" t="57150" r="0" b="63500"/>
                      <wp:docPr id="568414423" name="Entrada de lápiz 1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mc:AlternateContent xmlns:a14="http://schemas.microsoft.com/office/drawing/2010/main">
                            <mc:Choice Requires="a14">
                              <w14:contentPart bwMode="auto" r:id="rId9">
                                <w14:nvContentPartPr>
                                  <w14:cNvContentPartPr/>
                                </w14:nvContentPartPr>
                                <w14:xfrm>
                                  <a:off x="0" y="0"/>
                                  <a:ext cx="1475740" cy="793750"/>
                                </w14:xfrm>
                              </w14:contentPart>
                            </mc:Choice>
                            <mc:Fallback xmlns:arto="http://schemas.microsoft.com/office/word/2006/arto" xmlns:pic="http://schemas.openxmlformats.org/drawingml/2006/picture" xmlns:o="urn:schemas-microsoft-com:office:office" xmlns:v="urn:schemas-microsoft-com:vml" xmlns:w10="urn:schemas-microsoft-com:office:word" xmlns:w="http://schemas.openxmlformats.org/wordprocessingml/2006/main" xmlns:lc="http://schemas.openxmlformats.org/drawingml/2006/lockedCanvas" xmlns=""/>
                          </mc:AlternateContent>
                        </a:graphicData>
                      </a:graphic>
                    </wp:inline>
                  </w:drawing>
                </mc:Choice>
                <mc:Fallback xmlns:arto="http://schemas.microsoft.com/office/word/2006/arto" xmlns:pic="http://schemas.openxmlformats.org/drawingml/2006/picture" xmlns:a="http://schemas.openxmlformats.org/drawingml/2006/main" xmlns:a14="http://schemas.microsoft.com/office/drawing/2010/main"/>
              </mc:AlternateContent>
            </w:r>
          </w:p>
        </w:tc>
      </w:tr>
      <w:tr w:rsidR="00133BB7" w14:paraId="39C2B57C" w14:textId="77777777" w:rsidTr="6386D0A1">
        <w:tc>
          <w:tcPr>
            <w:tcW w:w="3693" w:type="dxa"/>
            <w:vAlign w:val="center"/>
          </w:tcPr>
          <w:p w14:paraId="56923FC5" w14:textId="77777777" w:rsidR="00354411" w:rsidRDefault="00354411" w:rsidP="00E8020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Pablo Pérez Gaspar</w:t>
            </w:r>
          </w:p>
        </w:tc>
        <w:tc>
          <w:tcPr>
            <w:tcW w:w="2895" w:type="dxa"/>
          </w:tcPr>
          <w:p w14:paraId="43A55BE2" w14:textId="2B5A5D8C" w:rsidR="00354411" w:rsidRDefault="00354411">
            <w:pPr>
              <w:rPr>
                <w:sz w:val="20"/>
                <w:szCs w:val="20"/>
              </w:rPr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155A1D06" wp14:editId="45B223C6">
                      <wp:extent cx="1648426" cy="1018406"/>
                      <wp:effectExtent l="57150" t="57150" r="0" b="67945"/>
                      <wp:docPr id="1919261683" name="Grupo 1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648426" cy="1018406"/>
                                <a:chOff x="0" y="0"/>
                                <a:chExt cx="1648425" cy="1018406"/>
                              </a:xfrm>
                            </wpg:grpSpPr>
                            <w14:contentPart bwMode="auto" r:id="rId10">
                              <w14:nvContentPartPr>
                                <w14:cNvPr id="684321240" name="Entrada de lápiz 684321240"/>
                                <w14:cNvContentPartPr/>
                              </w14:nvContentPartPr>
                              <w14:xfrm>
                                <a:off x="0" y="0"/>
                                <a:ext cx="1588300" cy="1018406"/>
                              </w14:xfrm>
                            </w14:contentPart>
                            <w14:contentPart bwMode="auto" r:id="rId11">
                              <w14:nvContentPartPr>
                                <w14:cNvPr id="1831880352" name="Entrada de lápiz 1831880352"/>
                                <w14:cNvContentPartPr/>
                              </w14:nvContentPartPr>
                              <w14:xfrm>
                                <a:off x="321128" y="429434"/>
                                <a:ext cx="1327297" cy="573770"/>
                              </w14:xfrm>
                            </w14:contentPart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 xmlns:pic="http://schemas.openxmlformats.org/drawingml/2006/picture" xmlns:a14="http://schemas.microsoft.com/office/drawing/2010/main" xmlns:arto="http://schemas.microsoft.com/office/word/2006/arto"/>
              </mc:AlternateContent>
            </w:r>
          </w:p>
        </w:tc>
      </w:tr>
      <w:tr w:rsidR="00133BB7" w14:paraId="66956710" w14:textId="77777777" w:rsidTr="6386D0A1">
        <w:tc>
          <w:tcPr>
            <w:tcW w:w="3693" w:type="dxa"/>
            <w:vAlign w:val="center"/>
          </w:tcPr>
          <w:p w14:paraId="7DB91B5A" w14:textId="77777777" w:rsidR="00354411" w:rsidRDefault="00354411" w:rsidP="00E8020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 xml:space="preserve">Diego Manzanos </w:t>
            </w:r>
            <w:proofErr w:type="spellStart"/>
            <w:r>
              <w:rPr>
                <w:sz w:val="20"/>
                <w:szCs w:val="20"/>
              </w:rPr>
              <w:t>Anento</w:t>
            </w:r>
            <w:proofErr w:type="spellEnd"/>
          </w:p>
        </w:tc>
        <w:tc>
          <w:tcPr>
            <w:tcW w:w="2895" w:type="dxa"/>
          </w:tcPr>
          <w:p w14:paraId="415B4C92" w14:textId="674FFBBD" w:rsidR="00354411" w:rsidRDefault="73E18C6A" w:rsidP="09E000B6">
            <w:pPr>
              <w:rPr>
                <w:sz w:val="20"/>
                <w:szCs w:val="20"/>
              </w:rPr>
            </w:pPr>
            <w:r>
              <w:rPr>
                <w:noProof/>
              </w:rPr>
              <w:drawing>
                <wp:inline distT="0" distB="0" distL="0" distR="0" wp14:anchorId="19FCE80B" wp14:editId="4A14AE79">
                  <wp:extent cx="1628775" cy="933450"/>
                  <wp:effectExtent l="0" t="0" r="0" b="0"/>
                  <wp:docPr id="1329498762" name="draw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29498762" name=""/>
                          <pic:cNvPicPr/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28775" cy="933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33BB7" w14:paraId="72CE61CA" w14:textId="77777777" w:rsidTr="6386D0A1">
        <w:tc>
          <w:tcPr>
            <w:tcW w:w="3693" w:type="dxa"/>
            <w:vAlign w:val="center"/>
          </w:tcPr>
          <w:p w14:paraId="0C9FAB7B" w14:textId="2AD145EF" w:rsidR="00354411" w:rsidRDefault="00354411" w:rsidP="00E8020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Miguel Ángel Gómez Vela</w:t>
            </w:r>
            <w:r w:rsidR="00033358">
              <w:rPr>
                <w:sz w:val="20"/>
                <w:szCs w:val="20"/>
              </w:rPr>
              <w:t xml:space="preserve"> (Coordinador)</w:t>
            </w:r>
          </w:p>
        </w:tc>
        <w:tc>
          <w:tcPr>
            <w:tcW w:w="2895" w:type="dxa"/>
          </w:tcPr>
          <w:p w14:paraId="648238EA" w14:textId="757ED407" w:rsidR="00354411" w:rsidRDefault="6C8131AD" w:rsidP="7053C1AD">
            <w:r>
              <w:rPr>
                <w:noProof/>
              </w:rPr>
              <w:drawing>
                <wp:inline distT="0" distB="0" distL="0" distR="0" wp14:anchorId="7D571709" wp14:editId="675B1996">
                  <wp:extent cx="1628775" cy="847725"/>
                  <wp:effectExtent l="0" t="0" r="0" b="0"/>
                  <wp:docPr id="526834526" name="draw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26834526" name=""/>
                          <pic:cNvPicPr/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28775" cy="8477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E5F2FB1" w14:textId="02C108A1" w:rsidR="00D73CFD" w:rsidRPr="006773BA" w:rsidRDefault="00D73CFD" w:rsidP="00D73CFD">
      <w:pPr>
        <w:pStyle w:val="p1"/>
        <w:rPr>
          <w:rFonts w:asciiTheme="minorHAnsi" w:hAnsiTheme="minorHAnsi"/>
          <w:b/>
          <w:bCs/>
          <w:sz w:val="20"/>
          <w:szCs w:val="20"/>
        </w:rPr>
      </w:pPr>
    </w:p>
    <w:p w14:paraId="1DDD28B5" w14:textId="77777777" w:rsidR="006773BA" w:rsidRPr="006773BA" w:rsidRDefault="006773BA" w:rsidP="00C22D33">
      <w:pPr>
        <w:pStyle w:val="p1"/>
        <w:rPr>
          <w:rFonts w:asciiTheme="minorHAnsi" w:hAnsiTheme="minorHAnsi"/>
          <w:b/>
          <w:bCs/>
          <w:sz w:val="20"/>
          <w:szCs w:val="20"/>
        </w:rPr>
      </w:pPr>
    </w:p>
    <w:p w14:paraId="6D72DFD1" w14:textId="77777777" w:rsidR="00565316" w:rsidRDefault="00565316" w:rsidP="00C22D33">
      <w:pPr>
        <w:pStyle w:val="p1"/>
        <w:rPr>
          <w:rFonts w:asciiTheme="minorHAnsi" w:hAnsiTheme="minorHAnsi"/>
          <w:b/>
          <w:bCs/>
          <w:sz w:val="20"/>
          <w:szCs w:val="20"/>
        </w:rPr>
      </w:pPr>
    </w:p>
    <w:p w14:paraId="09EB1259" w14:textId="77777777" w:rsidR="00565316" w:rsidRDefault="00565316" w:rsidP="00565316">
      <w:pPr>
        <w:pStyle w:val="p1"/>
        <w:ind w:left="720"/>
        <w:rPr>
          <w:rFonts w:asciiTheme="minorHAnsi" w:hAnsiTheme="minorHAnsi"/>
          <w:b/>
          <w:bCs/>
          <w:sz w:val="20"/>
          <w:szCs w:val="20"/>
        </w:rPr>
      </w:pPr>
    </w:p>
    <w:p w14:paraId="41574F30" w14:textId="5F3E4D78" w:rsidR="002544B2" w:rsidRPr="00C21D87" w:rsidRDefault="002544B2" w:rsidP="00361476">
      <w:pPr>
        <w:pStyle w:val="p1"/>
        <w:rPr>
          <w:rFonts w:asciiTheme="minorHAnsi" w:hAnsiTheme="minorHAnsi"/>
          <w:sz w:val="20"/>
          <w:szCs w:val="20"/>
        </w:rPr>
      </w:pPr>
    </w:p>
    <w:p w14:paraId="560D5D18" w14:textId="77777777" w:rsidR="00C21D87" w:rsidRPr="00AB6E9E" w:rsidRDefault="00C21D87" w:rsidP="004B1511">
      <w:pPr>
        <w:pStyle w:val="p1"/>
        <w:rPr>
          <w:rFonts w:asciiTheme="minorHAnsi" w:hAnsiTheme="minorHAnsi"/>
          <w:b/>
          <w:bCs/>
          <w:sz w:val="20"/>
          <w:szCs w:val="20"/>
        </w:rPr>
      </w:pPr>
    </w:p>
    <w:sectPr w:rsidR="00C21D87" w:rsidRPr="00AB6E9E" w:rsidSect="00C763E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66949A" w14:textId="77777777" w:rsidR="004129E0" w:rsidRDefault="004129E0" w:rsidP="00CC4E55">
      <w:pPr>
        <w:spacing w:after="0" w:line="240" w:lineRule="auto"/>
      </w:pPr>
      <w:r>
        <w:separator/>
      </w:r>
    </w:p>
  </w:endnote>
  <w:endnote w:type="continuationSeparator" w:id="0">
    <w:p w14:paraId="2DCA6502" w14:textId="77777777" w:rsidR="004129E0" w:rsidRDefault="004129E0" w:rsidP="00CC4E55">
      <w:pPr>
        <w:spacing w:after="0" w:line="240" w:lineRule="auto"/>
      </w:pPr>
      <w:r>
        <w:continuationSeparator/>
      </w:r>
    </w:p>
  </w:endnote>
  <w:endnote w:type="continuationNotice" w:id="1">
    <w:p w14:paraId="1BFC7EE3" w14:textId="77777777" w:rsidR="004129E0" w:rsidRDefault="004129E0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C5FCCA" w14:textId="77777777" w:rsidR="004129E0" w:rsidRDefault="004129E0" w:rsidP="00CC4E55">
      <w:pPr>
        <w:spacing w:after="0" w:line="240" w:lineRule="auto"/>
      </w:pPr>
      <w:r>
        <w:separator/>
      </w:r>
    </w:p>
  </w:footnote>
  <w:footnote w:type="continuationSeparator" w:id="0">
    <w:p w14:paraId="699632D7" w14:textId="77777777" w:rsidR="004129E0" w:rsidRDefault="004129E0" w:rsidP="00CC4E55">
      <w:pPr>
        <w:spacing w:after="0" w:line="240" w:lineRule="auto"/>
      </w:pPr>
      <w:r>
        <w:continuationSeparator/>
      </w:r>
    </w:p>
  </w:footnote>
  <w:footnote w:type="continuationNotice" w:id="1">
    <w:p w14:paraId="4817C919" w14:textId="77777777" w:rsidR="004129E0" w:rsidRDefault="004129E0">
      <w:pPr>
        <w:spacing w:after="0"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F3999"/>
    <w:multiLevelType w:val="multilevel"/>
    <w:tmpl w:val="DEA02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8F7C71"/>
    <w:multiLevelType w:val="multilevel"/>
    <w:tmpl w:val="A44C64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A321ED9"/>
    <w:multiLevelType w:val="multilevel"/>
    <w:tmpl w:val="697AF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A530AC2"/>
    <w:multiLevelType w:val="multilevel"/>
    <w:tmpl w:val="DF929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C1A4EAC"/>
    <w:multiLevelType w:val="multilevel"/>
    <w:tmpl w:val="BC6E5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2197431E"/>
    <w:multiLevelType w:val="multilevel"/>
    <w:tmpl w:val="1A720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AA95EEA"/>
    <w:multiLevelType w:val="multilevel"/>
    <w:tmpl w:val="DE9A7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5485849"/>
    <w:multiLevelType w:val="multilevel"/>
    <w:tmpl w:val="75DAA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8DE6048"/>
    <w:multiLevelType w:val="multilevel"/>
    <w:tmpl w:val="E4E00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0B10039"/>
    <w:multiLevelType w:val="multilevel"/>
    <w:tmpl w:val="8B6C3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287003A"/>
    <w:multiLevelType w:val="multilevel"/>
    <w:tmpl w:val="D1BA6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45A87985"/>
    <w:multiLevelType w:val="multilevel"/>
    <w:tmpl w:val="4DECA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0330398"/>
    <w:multiLevelType w:val="multilevel"/>
    <w:tmpl w:val="39B07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8161679"/>
    <w:multiLevelType w:val="multilevel"/>
    <w:tmpl w:val="AFBC6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582C6B86"/>
    <w:multiLevelType w:val="multilevel"/>
    <w:tmpl w:val="9432C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ACB47DD"/>
    <w:multiLevelType w:val="multilevel"/>
    <w:tmpl w:val="62408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6C0C54D0"/>
    <w:multiLevelType w:val="multilevel"/>
    <w:tmpl w:val="048CA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584246F"/>
    <w:multiLevelType w:val="multilevel"/>
    <w:tmpl w:val="DB1EB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66313DE"/>
    <w:multiLevelType w:val="multilevel"/>
    <w:tmpl w:val="BA5E4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D836A40"/>
    <w:multiLevelType w:val="multilevel"/>
    <w:tmpl w:val="CF22E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69841349">
    <w:abstractNumId w:val="3"/>
  </w:num>
  <w:num w:numId="2" w16cid:durableId="89667379">
    <w:abstractNumId w:val="13"/>
  </w:num>
  <w:num w:numId="3" w16cid:durableId="503668970">
    <w:abstractNumId w:val="15"/>
  </w:num>
  <w:num w:numId="4" w16cid:durableId="1466003693">
    <w:abstractNumId w:val="4"/>
  </w:num>
  <w:num w:numId="5" w16cid:durableId="2055041733">
    <w:abstractNumId w:val="10"/>
  </w:num>
  <w:num w:numId="6" w16cid:durableId="2137332045">
    <w:abstractNumId w:val="2"/>
  </w:num>
  <w:num w:numId="7" w16cid:durableId="2030177629">
    <w:abstractNumId w:val="5"/>
  </w:num>
  <w:num w:numId="8" w16cid:durableId="668098050">
    <w:abstractNumId w:val="8"/>
  </w:num>
  <w:num w:numId="9" w16cid:durableId="217939693">
    <w:abstractNumId w:val="19"/>
  </w:num>
  <w:num w:numId="10" w16cid:durableId="506873165">
    <w:abstractNumId w:val="6"/>
  </w:num>
  <w:num w:numId="11" w16cid:durableId="611590124">
    <w:abstractNumId w:val="11"/>
  </w:num>
  <w:num w:numId="12" w16cid:durableId="889728174">
    <w:abstractNumId w:val="16"/>
  </w:num>
  <w:num w:numId="13" w16cid:durableId="802306223">
    <w:abstractNumId w:val="7"/>
  </w:num>
  <w:num w:numId="14" w16cid:durableId="128518919">
    <w:abstractNumId w:val="17"/>
  </w:num>
  <w:num w:numId="15" w16cid:durableId="1607346498">
    <w:abstractNumId w:val="18"/>
  </w:num>
  <w:num w:numId="16" w16cid:durableId="107745360">
    <w:abstractNumId w:val="0"/>
  </w:num>
  <w:num w:numId="17" w16cid:durableId="1134563598">
    <w:abstractNumId w:val="14"/>
  </w:num>
  <w:num w:numId="18" w16cid:durableId="1020551534">
    <w:abstractNumId w:val="1"/>
  </w:num>
  <w:num w:numId="19" w16cid:durableId="372773441">
    <w:abstractNumId w:val="9"/>
  </w:num>
  <w:num w:numId="20" w16cid:durableId="1372070010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9"/>
  <w:proofState w:spelling="clean" w:grammar="clean"/>
  <w:defaultTabStop w:val="708"/>
  <w:hyphenationZone w:val="425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4B8C"/>
    <w:rsid w:val="000040BF"/>
    <w:rsid w:val="00010606"/>
    <w:rsid w:val="00033358"/>
    <w:rsid w:val="000573F7"/>
    <w:rsid w:val="000B15F0"/>
    <w:rsid w:val="00133BB7"/>
    <w:rsid w:val="002544B2"/>
    <w:rsid w:val="0028091D"/>
    <w:rsid w:val="00280FA4"/>
    <w:rsid w:val="002929A0"/>
    <w:rsid w:val="002E7AA7"/>
    <w:rsid w:val="00354411"/>
    <w:rsid w:val="00361476"/>
    <w:rsid w:val="00366C8B"/>
    <w:rsid w:val="003733AD"/>
    <w:rsid w:val="003B6BB7"/>
    <w:rsid w:val="003D4013"/>
    <w:rsid w:val="004129E0"/>
    <w:rsid w:val="00434EBB"/>
    <w:rsid w:val="004572DA"/>
    <w:rsid w:val="004B1511"/>
    <w:rsid w:val="004C48D4"/>
    <w:rsid w:val="005030BE"/>
    <w:rsid w:val="00504B8C"/>
    <w:rsid w:val="00513815"/>
    <w:rsid w:val="0052359D"/>
    <w:rsid w:val="00554080"/>
    <w:rsid w:val="005607F5"/>
    <w:rsid w:val="00564312"/>
    <w:rsid w:val="00565316"/>
    <w:rsid w:val="00572EDE"/>
    <w:rsid w:val="005B7068"/>
    <w:rsid w:val="005C3DFB"/>
    <w:rsid w:val="005D2C6C"/>
    <w:rsid w:val="00601274"/>
    <w:rsid w:val="0062475F"/>
    <w:rsid w:val="00657DCB"/>
    <w:rsid w:val="006773BA"/>
    <w:rsid w:val="00694637"/>
    <w:rsid w:val="006B2DEA"/>
    <w:rsid w:val="0074589C"/>
    <w:rsid w:val="008065CC"/>
    <w:rsid w:val="0087000C"/>
    <w:rsid w:val="008925D2"/>
    <w:rsid w:val="008B5408"/>
    <w:rsid w:val="00905E41"/>
    <w:rsid w:val="00947904"/>
    <w:rsid w:val="00994D6C"/>
    <w:rsid w:val="009A43EA"/>
    <w:rsid w:val="009F0AC2"/>
    <w:rsid w:val="009F208F"/>
    <w:rsid w:val="009F6955"/>
    <w:rsid w:val="009F7741"/>
    <w:rsid w:val="00A35AA2"/>
    <w:rsid w:val="00A42C34"/>
    <w:rsid w:val="00A815A6"/>
    <w:rsid w:val="00A96118"/>
    <w:rsid w:val="00AB6E9E"/>
    <w:rsid w:val="00B01F7E"/>
    <w:rsid w:val="00B21797"/>
    <w:rsid w:val="00B40E5A"/>
    <w:rsid w:val="00B70799"/>
    <w:rsid w:val="00BC5419"/>
    <w:rsid w:val="00C21D87"/>
    <w:rsid w:val="00C21E31"/>
    <w:rsid w:val="00C22D33"/>
    <w:rsid w:val="00C763E6"/>
    <w:rsid w:val="00C81B14"/>
    <w:rsid w:val="00C81C17"/>
    <w:rsid w:val="00CA3718"/>
    <w:rsid w:val="00CC4E55"/>
    <w:rsid w:val="00D1223C"/>
    <w:rsid w:val="00D12E36"/>
    <w:rsid w:val="00D15E74"/>
    <w:rsid w:val="00D30D01"/>
    <w:rsid w:val="00D62F42"/>
    <w:rsid w:val="00D73CFD"/>
    <w:rsid w:val="00D919A6"/>
    <w:rsid w:val="00DA57C7"/>
    <w:rsid w:val="00DC2273"/>
    <w:rsid w:val="00DF00F6"/>
    <w:rsid w:val="00E22965"/>
    <w:rsid w:val="00E435FE"/>
    <w:rsid w:val="00E57C4B"/>
    <w:rsid w:val="00E8020A"/>
    <w:rsid w:val="00E9027E"/>
    <w:rsid w:val="00EE5744"/>
    <w:rsid w:val="00F21FFB"/>
    <w:rsid w:val="00F2649A"/>
    <w:rsid w:val="00F761D6"/>
    <w:rsid w:val="00FA6791"/>
    <w:rsid w:val="00FB3944"/>
    <w:rsid w:val="00FD1777"/>
    <w:rsid w:val="00FD43BE"/>
    <w:rsid w:val="00FE5D98"/>
    <w:rsid w:val="09E000B6"/>
    <w:rsid w:val="126CDA1A"/>
    <w:rsid w:val="1B30B61C"/>
    <w:rsid w:val="2EFBE041"/>
    <w:rsid w:val="37FC284F"/>
    <w:rsid w:val="56EA79D4"/>
    <w:rsid w:val="6386D0A1"/>
    <w:rsid w:val="69D0D064"/>
    <w:rsid w:val="6C8131AD"/>
    <w:rsid w:val="7053C1AD"/>
    <w:rsid w:val="73E18C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716C44"/>
  <w15:chartTrackingRefBased/>
  <w15:docId w15:val="{D4A7E127-025F-4150-9BD9-FCB1E43057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04B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04B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04B8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04B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04B8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04B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04B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04B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04B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04B8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04B8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04B8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04B8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04B8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04B8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04B8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04B8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04B8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04B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04B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04B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04B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04B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04B8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04B8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04B8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04B8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04B8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04B8C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"/>
    <w:rsid w:val="00C21E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ES_tradnl"/>
      <w14:ligatures w14:val="none"/>
    </w:rPr>
  </w:style>
  <w:style w:type="table" w:styleId="Tablaconcuadrcula">
    <w:name w:val="Table Grid"/>
    <w:basedOn w:val="Tablanormal"/>
    <w:uiPriority w:val="39"/>
    <w:rsid w:val="000040B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s1">
    <w:name w:val="s1"/>
    <w:basedOn w:val="Fuentedeprrafopredeter"/>
    <w:rsid w:val="00A815A6"/>
  </w:style>
  <w:style w:type="character" w:customStyle="1" w:styleId="normaltextrun">
    <w:name w:val="normaltextrun"/>
    <w:basedOn w:val="Fuentedeprrafopredeter"/>
    <w:rsid w:val="00D1223C"/>
  </w:style>
  <w:style w:type="paragraph" w:styleId="Encabezado">
    <w:name w:val="header"/>
    <w:basedOn w:val="Normal"/>
    <w:link w:val="EncabezadoCar"/>
    <w:uiPriority w:val="99"/>
    <w:unhideWhenUsed/>
    <w:rsid w:val="00CC4E5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CC4E55"/>
  </w:style>
  <w:style w:type="paragraph" w:styleId="Piedepgina">
    <w:name w:val="footer"/>
    <w:basedOn w:val="Normal"/>
    <w:link w:val="PiedepginaCar"/>
    <w:uiPriority w:val="99"/>
    <w:unhideWhenUsed/>
    <w:rsid w:val="00CC4E5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CC4E5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7899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16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77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13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87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98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845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333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3199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9518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1157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4637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1581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9271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804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9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86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204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6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636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967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189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405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648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951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817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382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128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084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779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95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332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732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60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536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380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781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263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251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502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6820780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8519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906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661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5727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975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8107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6154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5000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053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3370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9446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425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101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18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907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262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815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842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925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862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customXml" Target="ink/ink3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customXml" Target="ink/ink2.xml"/><Relationship Id="rId4" Type="http://schemas.openxmlformats.org/officeDocument/2006/relationships/webSettings" Target="webSettings.xml"/><Relationship Id="rId9" Type="http://schemas.openxmlformats.org/officeDocument/2006/relationships/customXml" Target="ink/ink1.xml"/><Relationship Id="rId14" Type="http://schemas.openxmlformats.org/officeDocument/2006/relationships/fontTable" Target="fontTable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0-13T09:58:21.865"/>
    </inkml:context>
    <inkml:brush xml:id="br0">
      <inkml:brushProperty name="width" value="0.1" units="cm"/>
      <inkml:brushProperty name="height" value="0.1" units="cm"/>
    </inkml:brush>
  </inkml:definitions>
  <inkml:trace contextRef="#ctx0" brushRef="#br0">826 814 16383 0 0,'0'2'0'0'0,"0"3"0"0"0,0 3 0 0 0,3-1 0 0 0,0 2 0 0 0,-1 1 0 0 0,1 0 0 0 0,-2 2 0 0 0,2-3 0 0 0,0 2 0 0 0,0-2 0 0 0,0 2 0 0 0,-2 0 0 0 0,0 1 0 0 0,-1 0 0 0 0,0-2 0 0 0</inkml:trace>
  <inkml:trace contextRef="#ctx0" brushRef="#br0" timeOffset="36.47">0 964 16383 0 0,'0'-2'0'0'0,"2"-1"0"0"0,3 0 0 0 0,3 1 0 0 0,1 1 0 0 0,3 0 0 0 0,0 1 0 0 0,1 0 0 0 0,1 0 0 0 0,-2 0 0 0 0,2 0 0 0 0,-4 3 0 0 0,0 4 0 0 0,2-2 0 0 0,1-1 0 0 0,1 0 0 0 0,-1-2 0 0 0,3-1 0 0 0,1-1 0 0 0,1 0 0 0 0,-1 0 0 0 0,2 0 0 0 0,1 0 0 0 0,1-1 0 0 0,-2 1 0 0 0,-1 0 0 0 0,3 0 0 0 0,-3 0 0 0 0,3 0 0 0 0,0 0 0 0 0,-1 0 0 0 0,0 0 0 0 0,0 0 0 0 0,4 0 0 0 0,7 0 0 0 0,2 0 0 0 0,0 0 0 0 0,-3 0 0 0 0,-5 0 0 0 0,1 0 0 0 0,2-5 0 0 0,-1 0 0 0 0,0-1 0 0 0,-3 2 0 0 0,3 1 0 0 0,2 2 0 0 0,-1-1 0 0 0,0 2 0 0 0,-3-4 0 0 0,3-3 0 0 0,1 3 0 0 0,0-5 0 0 0,-1 1 0 0 0,3 1 0 0 0,0 1 0 0 0,1 3 0 0 0,-5 1 0 0 0,3-3 0 0 0,0-1 0 0 0,-2 1 0 0 0,-1 1 0 0 0,-3-4 0 0 0,4 2 0 0 0,1-1 0 0 0,0 3 0 0 0,-1 1 0 0 0,-3 1 0 0 0,-1-4 0 0 0,4 1 0 0 0,1 0 0 0 0,-1 2 0 0 0,5-1 0 0 0,4 2 0 0 0,-1 1 0 0 0,-3 1 0 0 0,-3-4 0 0 0,-2-1 0 0 0,-4 0 0 0 0,-1 0 0 0 0,-4 3 0 0 0,2-3 0 0 0,-1 1 0 0 0,-1 1 0 0 0,0 2 0 0 0,1-1 0 0 0,-1 2 0 0 0,-1-1 0 0 0,0 1 0 0 0,-1 1 0 0 0,0-6 0 0 0,-1-1 0 0 0,-1 2 0 0 0,-1-1 0 0 0,-5 2 0 0 0,-6 1 0 0 0,-4 3 0 0 0,-3 1 0 0 0,-4 1 0 0 0,-2 2 0 0 0,-2-1 0 0 0,-1 0 0 0 0,1-1 0 0 0,-2-1 0 0 0,-1 3 0 0 0,-4 2 0 0 0,0-2 0 0 0,1 4 0 0 0,-8-1 0 0 0,0 3 0 0 0,-1 1 0 0 0,1-4 0 0 0,1 0 0 0 0,3 0 0 0 0,2-4 0 0 0,-1 3 0 0 0,-4 0 0 0 0,-7 4 0 0 0,-4-1 0 0 0,-4-2 0 0 0,-3 3 0 0 0,3-2 0 0 0,7 0 0 0 0,6 0 0 0 0,5-4 0 0 0,2-1 0 0 0,3 2 0 0 0,-2 1 0 0 0,2-2 0 0 0,0-1 0 0 0,-1-1 0 0 0,-1 3 0 0 0,0 0 0 0 0,-2 0 0 0 0,2 0 0 0 0,-1 0 0 0 0,0-2 0 0 0,2-1 0 0 0,0-1 0 0 0,5 1 0 0 0,-1 1 0 0 0,0-3 0 0 0,-1 1 0 0 0,1 4 0 0 0,1 0 0 0 0,-1 0 0 0 0,-1-1 0 0 0,1-3 0 0 0,1 3 0 0 0,3-2 0 0 0,0 1 0 0 0,-1-3 0 0 0,1 0 0 0 0</inkml:trace>
  <inkml:trace contextRef="#ctx0" brushRef="#br0" timeOffset="36.47">2241 713 16383 0 0,'-1'0'0'0'0,"-4"0"0"0"0,-3 0 0 0 0,0-2 0 0 0,-2 0 0 0 0,-3-1 0 0 0,0 1 0 0 0,-1 0 0 0 0,3 4 0 0 0,-2 0 0 0 0,1 2 0 0 0,2 1 0 0 0,2 2 0 0 0,1 1 0 0 0,5-1 0 0 0,3 3 0 0 0,4-4 0 0 0,0 2 0 0 0,3-2 0 0 0,1 2 0 0 0,2-3 0 0 0,-2 2 0 0 0,-1-2 0 0 0,2 0 0 0 0,-2 1 0 0 0,-1-3 0 0 0,3 1 0 0 0,-2 1 0 0 0,0-2 0 0 0,1 1 0 0 0,1-1 0 0 0,0-2 0 0 0,0-2 0 0 0,0-2 0 0 0,-3-1 0 0 0,-1-4 0 0 0,0 2 0 0 0,-2-4 0 0 0,0 2 0 0 0,-2-2 0 0 0,2-1 0 0 0,-1 2 0 0 0,-1 0 0 0 0,3 0 0 0 0,-1 8 0 0 0,2 4 0 0 0,-1 6 0 0 0,1-1 0 0 0,2-1 0 0 0,2-1 0 0 0,1-1 0 0 0,-2-5 0 0 0,1-2 0 0 0,-2-3 0 0 0,0 1 0 0 0,-2-4 0 0 0,1 3 0 0 0,-1-3 0 0 0,0 2 0 0 0,2 1 0 0 0,1 1 0 0 0,2 2 0 0 0,0 1 0 0 0,0 3 0 0 0,-2 1 0 0 0,1 0 0 0 0,1 0 0 0 0,0-2 0 0 0,1 0 0 0 0,0 0 0 0 0,0-1 0 0 0,1 0 0 0 0,-2-4 0 0 0,1-2 0 0 0,0 1 0 0 0,-1-2 0 0 0,0 1 0 0 0,-1 2 0 0 0,-1-2 0 0 0,-1 2 0 0 0,3 0 0 0 0,2 1 0 0 0,1-1 0 0 0,-1 1 0 0 0,1 0 0 0 0,-3-1 0 0 0,0-1 0 0 0,-4 0 0 0 0,-1-2 0 0 0,-2 0 0 0 0</inkml:trace>
  <inkml:trace contextRef="#ctx0" brushRef="#br0" timeOffset="36.47">2618 476 16383 0 0,'0'0'0'0'0</inkml:trace>
  <inkml:trace contextRef="#ctx0" brushRef="#br0" timeOffset="36.47">1065 501 16383 0 0,'0'2'0'0'0,"2"1"0"0"0,0 1 0 0 0,1 4 0 0 0,4-1 0 0 0,0 1 0 0 0,2 4 0 0 0,-2 1 0 0 0,1-2 0 0 0,-1 1 0 0 0,0-1 0 0 0,0 0 0 0 0,-1-1 0 0 0,0-1 0 0 0,3-2 0 0 0,0 3 0 0 0,-3 1 0 0 0,3-1 0 0 0,-4 2 0 0 0,2 1 0 0 0,-2 0 0 0 0,2 1 0 0 0,-1-1 0 0 0,-2 3 0 0 0,4-2 0 0 0,-1-2 0 0 0,0 2 0 0 0,-1-1 0 0 0,0-1 0 0 0,-2 1 0 0 0,3 0 0 0 0,1-1 0 0 0,-2 1 0 0 0,0 0 0 0 0,0-2 0 0 0,3-2 0 0 0,0 2 0 0 0,-3 1 0 0 0,2 2 0 0 0,-2 2 0 0 0,1 0 0 0 0,-2-1 0 0 0,4 2 0 0 0,0 0 0 0 0,0-4 0 0 0,-1 0 0 0 0,0-2 0 0 0,-1-1 0 0 0,0 0 0 0 0,-1 0 0 0 0,0 1 0 0 0,1-1 0 0 0,-1-3 0 0 0,2 2 0 0 0,1-3 0 0 0,2-1 0 0 0,-1 1 0 0 0,-1-3 0 0 0,1 1 0 0 0,0-2 0 0 0,2 0 0 0 0,0-1 0 0 0,0-1 0 0 0,3 0 0 0 0,0-1 0 0 0,0 1 0 0 0,-1 0 0 0 0,1 0 0 0 0,-4-3 0 0 0,2 0 0 0 0,0 0 0 0 0,0-2 0 0 0,0-3 0 0 0,2 2 0 0 0,-1-2 0 0 0,-2 3 0 0 0,1-2 0 0 0,-2 1 0 0 0,-4 1 0 0 0,-4 2 0 0 0,-2 1 0 0 0,2 1 0 0 0,0 0 0 0 0,3-2 0 0 0,3 0 0 0 0,4 1 0 0 0,0 1 0 0 0,-3-3 0 0 0,1-3 0 0 0,2 1 0 0 0,1 0 0 0 0,0 0 0 0 0,0 2 0 0 0,-3-2 0 0 0,2 1 0 0 0,-2-2 0 0 0,0-1 0 0 0,-1 1 0 0 0,-2 0 0 0 0,3 0 0 0 0,0-1 0 0 0,0-2 0 0 0,3 2 0 0 0,-1 0 0 0 0,-2-3 0 0 0,2 0 0 0 0,0 0 0 0 0,1-1 0 0 0,2 1 0 0 0,-2 0 0 0 0,-2 2 0 0 0,3-1 0 0 0,2-4 0 0 0,0 1 0 0 0,2 0 0 0 0,1 3 0 0 0,-1 2 0 0 0,2-1 0 0 0,-1-1 0 0 0,-1 0 0 0 0,-1 3 0 0 0,0-1 0 0 0,1-1 0 0 0,-3 0 0 0 0,-2 1 0 0 0,1 3 0 0 0,-1 1 0 0 0,0 0 0 0 0,1 0 0 0 0,-3-2 0 0 0,0 2 0 0 0,1 0 0 0 0,0-1 0 0 0,0 1 0 0 0,0-2 0 0 0,0 0 0 0 0,-5 2 0 0 0,-3-1 0 0 0,-3 0 0 0 0</inkml:trace>
  <inkml:trace contextRef="#ctx0" brushRef="#br0" timeOffset="36.47">1753 0 16383 0 0,'0'2'0'0'0,"0"3"0"0"0,2 1 0 0 0,2 2 0 0 0,-2 5 0 0 0,1 1 0 0 0,2 2 0 0 0,2 3 0 0 0,-2-1 0 0 0,0 2 0 0 0,2-1 0 0 0,1 1 0 0 0,-2 1 0 0 0,-1 2 0 0 0,1-4 0 0 0,-3-3 0 0 0,1 0 0 0 0,-2 1 0 0 0,0 0 0 0 0,-1-1 0 0 0,-1 3 0 0 0,3 2 0 0 0,3 0 0 0 0,-1-1 0 0 0,-1 3 0 0 0,-1-1 0 0 0,-1-1 0 0 0,-1 4 0 0 0,4-2 0 0 0,0 3 0 0 0,1 3 0 0 0,-3-1 0 0 0,1-2 0 0 0,-2 3 0 0 0,-2 0 0 0 0,5 0 0 0 0,0-1 0 0 0,1-1 0 0 0,-2-2 0 0 0,-2-3 0 0 0,0 5 0 0 0,-1 2 0 0 0,0-3 0 0 0,-1 4 0 0 0,-1 0 0 0 0,1 0 0 0 0,0-3 0 0 0,0-3 0 0 0,0 5 0 0 0,0 0 0 0 0,0 5 0 0 0,0 0 0 0 0,0-3 0 0 0,-4-3 0 0 0,-2 2 0 0 0,0 1 0 0 0,2 3 0 0 0,1 0 0 0 0,-4-1 0 0 0,1 2 0 0 0,0 0 0 0 0,2-3 0 0 0,1-4 0 0 0,1 2 0 0 0,-3 0 0 0 0,-1-1 0 0 0,1 2 0 0 0,0 2 0 0 0,3-3 0 0 0,-4 0 0 0 0,0 2 0 0 0,0-2 0 0 0,1 3 0 0 0,3 0 0 0 0,0-3 0 0 0,2-3 0 0 0,-1 3 0 0 0,2-1 0 0 0,-1 1 0 0 0,0-3 0 0 0,-2-3 0 0 0,-1-2 0 0 0,1-2 0 0 0,-1 2 0 0 0,2-3 0 0 0,0 1 0 0 0,1-1 0 0 0,0-2 0 0 0,0-1 0 0 0,0-7 0 0 0,0-5 0 0 0,0-7 0 0 0,0-4 0 0 0,0-3 0 0 0,-2-3 0 0 0,-1 0 0 0 0,0-1 0 0 0,-3 2 0 0 0,-1-1 0 0 0,-1-2 0 0 0,-1-1 0 0 0,4 0 0 0 0,-4 2 0 0 0,1 1 0 0 0,-1-1 0 0 0,1-2 0 0 0,-1-3 0 0 0,-1-1 0 0 0,-2 1 0 0 0,1 3 0 0 0,-2 0 0 0 0,1-8 0 0 0,-1 3 0 0 0,-3-5 0 0 0,-3-2 0 0 0,1-1 0 0 0,0 1 0 0 0,0 0 0 0 0,-3 2 0 0 0,-2-5 0 0 0,0 1 0 0 0,-3-1 0 0 0,6 1 0 0 0,0 2 0 0 0,1 1 0 0 0,-3 1 0 0 0,0-3 0 0 0,-1-1 0 0 0,-2-1 0 0 0,1 2 0 0 0,-1 1 0 0 0,0 1 0 0 0,0 1 0 0 0,0 1 0 0 0,1 3 0 0 0,2-1 0 0 0,-1 1 0 0 0,3 3 0 0 0,3 4 0 0 0,2 4 0 0 0,0 4 0 0 0,1 2 0 0 0,-2-1 0 0 0,0 0 0 0 0,1 1 0 0 0,0 2 0 0 0,2 0 0 0 0,-1 2 0 0 0,1 0 0 0 0,1 1 0 0 0,-1 1 0 0 0,4 3 0 0 0,-3 2 0 0 0,-2 2 0 0 0,2-1 0 0 0,1 0 0 0 0,1 4 0 0 0,2-2 0 0 0,0 0 0 0 0,2 2 0 0 0,-1 0 0 0 0,1 0 0 0 0,2-1 0 0 0,-1 1 0 0 0,0 3 0 0 0,0-2 0 0 0,0 1 0 0 0,1-1 0 0 0,-1-2 0 0 0,0-1 0 0 0,2 2 0 0 0,0 2 0 0 0,4-1 0 0 0,2-4 0 0 0,6-4 0 0 0,2-3 0 0 0,4-2 0 0 0,-2-3 0 0 0,-1-1 0 0 0,2 2 0 0 0,-1-5 0 0 0,-1 0 0 0 0,1-4 0 0 0,2 0 0 0 0,2 0 0 0 0,-2-1 0 0 0,0 1 0 0 0,1-1 0 0 0,1-3 0 0 0,2 1 0 0 0,-1 1 0 0 0,-4 4 0 0 0,0 3 0 0 0,-3-3 0 0 0,1-2 0 0 0,2 0 0 0 0,3-2 0 0 0,4-3 0 0 0,1-2 0 0 0,3-2 0 0 0,-2 5 0 0 0,-1 0 0 0 0,1-3 0 0 0,-1 2 0 0 0,-1 3 0 0 0,-4 0 0 0 0,-2-1 0 0 0,-2-1 0 0 0,2-1 0 0 0,-3 1 0 0 0,-1 3 0 0 0,-1 0 0 0 0,-4-1 0 0 0,0-1 0 0 0,-2-1 0 0 0,0 0 0 0 0,3 1 0 0 0,-1 1 0 0 0,0 0 0 0 0,-2-1 0 0 0,-1-1 0 0 0,1 1 0 0 0,0-1 0 0 0,-2-3 0 0 0,1-1 0 0 0,-2 4 0 0 0,0-1 0 0 0,-1 0 0 0 0,0 0 0 0 0,0 1 0 0 0,0 2 0 0 0,-1 0 0 0 0,1 1 0 0 0,0 0 0 0 0,-2 2 0 0 0,-1 2 0 0 0,-2 2 0 0 0,0-2 0 0 0,-1 4 0 0 0,-5 0 0 0 0,1-2 0 0 0,-1 0 0 0 0,0 1 0 0 0,-1 2 0 0 0,1 1 0 0 0,-3 1 0 0 0,2 2 0 0 0,-1-1 0 0 0,1 2 0 0 0,-1-1 0 0 0,-2 0 0 0 0,0 1 0 0 0,0-1 0 0 0,-1 0 0 0 0,-2 0 0 0 0,2 0 0 0 0,1 0 0 0 0,2 4 0 0 0,1 1 0 0 0,-1 2 0 0 0,-3-3 0 0 0,0-2 0 0 0,1 3 0 0 0,0-1 0 0 0,1-2 0 0 0,1 3 0 0 0,0-1 0 0 0,-2 0 0 0 0,-1 0 0 0 0,1 1 0 0 0,0-2 0 0 0,2 4 0 0 0,-1 1 0 0 0,1-3 0 0 0,3 3 0 0 0,2-1 0 0 0,4 3 0 0 0,3 1 0 0 0,4-2 0 0 0,5 2 0 0 0,3 0 0 0 0,0-3 0 0 0,0 0 0 0 0,2-1 0 0 0,2-3 0 0 0,2-1 0 0 0,2-2 0 0 0,-1 4 0 0 0,2 1 0 0 0,5-1 0 0 0,3-1 0 0 0,2-2 0 0 0,-4 0 0 0 0,4-1 0 0 0,4 4 0 0 0,5 0 0 0 0,5 1 0 0 0,3-2 0 0 0,2-2 0 0 0,2 0 0 0 0,0-1 0 0 0,0-1 0 0 0,4 0 0 0 0,-2 0 0 0 0,1 0 0 0 0,1-1 0 0 0,-1 1 0 0 0,4 0 0 0 0,4 0 0 0 0,1 0 0 0 0,2 0 0 0 0,-2 0 0 0 0,-3 0 0 0 0,6 0 0 0 0,4 0 0 0 0,-1 0 0 0 0,-5 0 0 0 0,1 0 0 0 0,-2 0 0 0 0,-9 0 0 0 0,-6 0 0 0 0,1 0 0 0 0,1 0 0 0 0,0 0 0 0 0,1-3 0 0 0,0-3 0 0 0,-1-1 0 0 0,5 4 0 0 0,1-1 0 0 0,-1 2 0 0 0,8 1 0 0 0,1 1 0 0 0,0 0 0 0 0,-5-3 0 0 0,-2-3 0 0 0,-4 0 0 0 0,-4 3 0 0 0,-9-1 0 0 0,-1 2 0 0 0,1-3 0 0 0,-3 0 0 0 0,2-1 0 0 0,-1 2 0 0 0,0 1 0 0 0,-2-3 0 0 0,-3 0 0 0 0,-5 0 0 0 0,-2 1 0 0 0,-4 3 0 0 0,0 0 0 0 0,-1 1 0 0 0,-2 1 0 0 0,1 0 0 0 0,-1 0 0 0 0,-4-2 0 0 0,-7 0 0 0 0,-7-1 0 0 0,-5 1 0 0 0,-4 1 0 0 0,-1 0 0 0 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0-14T07:55:06.754"/>
    </inkml:context>
    <inkml:brush xml:id="br0">
      <inkml:brushProperty name="width" value="0.1" units="cm"/>
      <inkml:brushProperty name="height" value="0.1" units="cm"/>
    </inkml:brush>
  </inkml:definitions>
  <inkml:trace contextRef="#ctx0" brushRef="#br0">121 14 16383 0 0,'0'10'0'0'0,"10"42"0"0"0,14 48 0 0 0,3 39 0 0 0,-4 30 0 0 0,-5 29 0 0 0,-13 23 0 0 0,-13 24 0 0 0,-11 11 0 0 0,-1-2 0 0 0,2-13 0 0 0,5-30 0 0 0,4-43 0 0 0,3-47 0 0 0,4-45 0 0 0</inkml:trace>
  <inkml:trace contextRef="#ctx0" brushRef="#br0" timeOffset="36.47">242 59 16383 0 0,'8'-5'0'0'0,"4"-5"0"0"0,4 0 0 0 0,1 2 0 0 0,3-1 0 0 0,1 1 0 0 0,-1 3 0 0 0,-1 1 0 0 0,-1 4 0 0 0,1 8 0 0 0,0 12 0 0 0,5 11 0 0 0,3 5 0 0 0,0 4 0 0 0,-3-2 0 0 0,3-2 0 0 0,2-3 0 0 0,-2 1 0 0 0,-5-2 0 0 0,-6-2 0 0 0,-6-3 0 0 0,-3-4 0 0 0,-1-3 0 0 0,2 2 0 0 0,1 4 0 0 0,0 4 0 0 0,0 2 0 0 0,-2 1 0 0 0,-3-2 0 0 0,-1-2 0 0 0,-2-3 0 0 0,0 2 0 0 0,-2-1 0 0 0,1-3 0 0 0,0-3 0 0 0,-1 0 0 0 0,1 2 0 0 0,0 2 0 0 0,0 2 0 0 0,0 4 0 0 0,0 2 0 0 0,0 0 0 0 0,-5 3 0 0 0,-2-3 0 0 0,0-4 0 0 0,-1-2 0 0 0,1-3 0 0 0,2 0 0 0 0,1-2 0 0 0,-1 0 0 0 0,-2 0 0 0 0,0-2 0 0 0,-2-2 0 0 0,-1 2 0 0 0,-2-1 0 0 0,-1 3 0 0 0,-7 4 0 0 0,-2 0 0 0 0,-2 2 0 0 0,-3 3 0 0 0,-4-1 0 0 0,-7 3 0 0 0,-8 0 0 0 0,-3 2 0 0 0,-1 1 0 0 0,2-4 0 0 0,3 1 0 0 0,8-5 0 0 0</inkml:trace>
  <inkml:trace contextRef="#ctx0" brushRef="#br0" timeOffset="36.47">1134 1616 16383 0 0,'-3'0'0'0'0,"-3"0"0"0"0,-3 0 0 0 0,-3 0 0 0 0,-7 0 0 0 0,-5 0 0 0 0,-1 0 0 0 0,-5 5 0 0 0,1 5 0 0 0,0 5 0 0 0,3 8 0 0 0,2 3 0 0 0,4-1 0 0 0,4 1 0 0 0,3 1 0 0 0,1 1 0 0 0,-3 3 0 0 0,2 2 0 0 0,0 0 0 0 0,2-2 0 0 0,3 0 0 0 0,3 1 0 0 0,0 0 0 0 0,1-1 0 0 0,0 3 0 0 0,2 0 0 0 0,1 0 0 0 0,0-1 0 0 0,1 1 0 0 0,0-2 0 0 0,0-3 0 0 0,0-6 0 0 0,1-3 0 0 0,1-5 0 0 0,4-2 0 0 0,6-4 0 0 0,6-4 0 0 0,8 1 0 0 0,17-1 0 0 0,14-2 0 0 0,8 0 0 0 0,-2-2 0 0 0,-7-1 0 0 0,-4 0 0 0 0,-12-2 0 0 0,-10-2 0 0 0,-10-2 0 0 0,-6-8 0 0 0,0-12 0 0 0,5-9 0 0 0,10-9 0 0 0,2-5 0 0 0,4 1 0 0 0,-2 1 0 0 0,-3 4 0 0 0,-8 5 0 0 0,-6 8 0 0 0,-10 6 0 0 0,-5 4 0 0 0,-5 4 0 0 0,-3 1 0 0 0,-2-2 0 0 0,0-5 0 0 0,2-2 0 0 0,2 1 0 0 0,2 1 0 0 0,-1 3 0 0 0,-3 1 0 0 0,-2 1 0 0 0,-3 4 0 0 0,1 2 0 0 0,3-4 0 0 0,-1-3 0 0 0,0-1 0 0 0,0-1 0 0 0,0 4 0 0 0,-1 4 0 0 0,-2 5 0 0 0,-4 2 0 0 0,-2 4 0 0 0,3-2 0 0 0,1 0 0 0 0,0 1 0 0 0,0 0 0 0 0,0-2 0 0 0,-3 0 0 0 0,1 0 0 0 0</inkml:trace>
  <inkml:trace contextRef="#ctx0" brushRef="#br0" timeOffset="36.47">1557 1616 16383 0 0,'0'8'0'0'0,"-2"5"0"0"0,-4 0 0 0 0,-1 1 0 0 0,1 2 0 0 0,2 5 0 0 0,1 3 0 0 0,1 6 0 0 0,1 2 0 0 0,1 4 0 0 0,0 3 0 0 0,0 1 0 0 0,0-5 0 0 0,1-5 0 0 0,-1-2 0 0 0,0-5 0 0 0,3-2 0 0 0,3 0 0 0 0,3 4 0 0 0,3 3 0 0 0,4 1 0 0 0,2 5 0 0 0,-1 0 0 0 0,-5 1 0 0 0,-1 1 0 0 0,0 0 0 0 0,1-3 0 0 0,-2-5 0 0 0,0-2 0 0 0,1-4 0 0 0,1 1 0 0 0,6 1 0 0 0,3 2 0 0 0,0-4 0 0 0,-1-3 0 0 0,2-2 0 0 0,-1-4 0 0 0,2-1 0 0 0,-2-4 0 0 0,0-2 0 0 0,-2-5 0 0 0,3-8 0 0 0,-1-3 0 0 0</inkml:trace>
  <inkml:trace contextRef="#ctx0" brushRef="#br0" timeOffset="36.47">2192 770 16383 0 0,'0'12'0'0'0,"-2"23"0"0"0,-2 19 0 0 0,1 11 0 0 0,0 12 0 0 0,2 2 0 0 0,2-4 0 0 0,2-8 0 0 0,2-9 0 0 0,1-10 0 0 0,0-11 0 0 0,-2-8 0 0 0,1-10 0 0 0,0-3 0 0 0,-1 4 0 0 0,-2 6 0 0 0,0 9 0 0 0,-1 4 0 0 0,-3 2 0 0 0,-1 0 0 0 0,-1-1 0 0 0,1 1 0 0 0,1 0 0 0 0,-2 3 0 0 0,-5 5 0 0 0,-4-2 0 0 0,-2 0 0 0 0,-2 1 0 0 0,1-2 0 0 0,-3-3 0 0 0,2-2 0 0 0,1-2 0 0 0,1-6 0 0 0,3-3 0 0 0,3-4 0 0 0,4-4 0 0 0,2-3 0 0 0,0-2 0 0 0,-1 1 0 0 0,-1 0 0 0 0,-1 0 0 0 0,-1-2 0 0 0,1 1 0 0 0,0-1 0 0 0,2-1 0 0 0,2 0 0 0 0,1 0 0 0 0,0 0 0 0 0,1 0 0 0 0,-2 3 0 0 0,-4 5 0 0 0,-3 5 0 0 0,-5 5 0 0 0,0-1 0 0 0,-1 0 0 0 0,3-3 0 0 0,3-12 0 0 0,3-17 0 0 0,5-15 0 0 0,6-13 0 0 0,1-8 0 0 0,3-2 0 0 0,2-2 0 0 0,2 0 0 0 0,7-1 0 0 0,-1 2 0 0 0,-1 2 0 0 0,0 0 0 0 0,1 0 0 0 0,1 0 0 0 0,1 1 0 0 0,5-2 0 0 0,4 1 0 0 0,4-1 0 0 0,-2 3 0 0 0,0 5 0 0 0,-1 3 0 0 0,5-7 0 0 0,4-3 0 0 0,0-1 0 0 0,-2 2 0 0 0,1-1 0 0 0,-1 3 0 0 0,0 5 0 0 0,-1 7 0 0 0,-1 5 0 0 0,0 5 0 0 0,-2 5 0 0 0,-3 4 0 0 0,4 4 0 0 0,1 10 0 0 0,2 9 0 0 0,-2 8 0 0 0,-3 5 0 0 0,-4 4 0 0 0,0 1 0 0 0,-1 2 0 0 0,-4-1 0 0 0,-3-4 0 0 0,-2-4 0 0 0,-5-1 0 0 0,1 2 0 0 0,-3 0 0 0 0,-3 6 0 0 0,-3 0 0 0 0,0 0 0 0 0,-1-4 0 0 0,-1 0 0 0 0,-5-1 0 0 0,-6-1 0 0 0,-8 2 0 0 0,-3 0 0 0 0,-2-3 0 0 0,3-1 0 0 0,2-4 0 0 0,3-4 0 0 0,1-2 0 0 0,-5 2 0 0 0,-3 1 0 0 0,-3 1 0 0 0,-2-1 0 0 0,-6 1 0 0 0,-3 2 0 0 0,0-2 0 0 0,-3-2 0 0 0,0-4 0 0 0,-4-3 0 0 0,-9-5 0 0 0,-8-3 0 0 0,-18-3 0 0 0,-22-2 0 0 0,-25-7 0 0 0,-23-2 0 0 0,-12-6 0 0 0,2 1 0 0 0,18-2 0 0 0,26 3 0 0 0,30 2 0 0 0,26 3 0 0 0,20 1 0 0 0,16-3 0 0 0,11-1 0 0 0,9 0 0 0 0,5 1 0 0 0</inkml:trace>
  <inkml:trace contextRef="#ctx0" brushRef="#br0" timeOffset="36.47">3372 513 16383 0 0,'0'5'0'0'0,"0"22"0"0"0,-3 33 0 0 0,-8 26 0 0 0,-5 14 0 0 0,-3-2 0 0 0,-2-8 0 0 0,1-8 0 0 0,5-14 0 0 0,5-13 0 0 0,4-8 0 0 0,2-6 0 0 0,9-6 0 0 0,2-1 0 0 0,0-1 0 0 0,2 4 0 0 0,-1 1 0 0 0,-2-1 0 0 0,-2 4 0 0 0,-1 0 0 0 0,-2-3 0 0 0,0 2 0 0 0,-1-3 0 0 0,-1 4 0 0 0,1 2 0 0 0,2 2 0 0 0,1 3 0 0 0,0 2 0 0 0,0 2 0 0 0,-1 2 0 0 0,-4-2 0 0 0,-1-3 0 0 0,0-6 0 0 0,1-9 0 0 0,-8-5 0 0 0,-4-2 0 0 0,-5 5 0 0 0,1 7 0 0 0,-2 2 0 0 0,0 2 0 0 0,3-2 0 0 0,5-4 0 0 0,2-7 0 0 0,-3-3 0 0 0,-2-3 0 0 0,3-4 0 0 0,-1-2 0 0 0,3-5 0 0 0</inkml:trace>
  <inkml:trace contextRef="#ctx0" brushRef="#br0" timeOffset="36.47">3901 1752 16383 0 0,'0'-2'0'0'0,"-3"-2"0"0"0,-3 1 0 0 0,-1-2 0 0 0,-1 0 0 0 0,-5 3 0 0 0,0 10 0 0 0,-3 8 0 0 0,-7 5 0 0 0,-4 6 0 0 0,0 3 0 0 0,2 0 0 0 0,-1 0 0 0 0,3-4 0 0 0,2 3 0 0 0,2 1 0 0 0,2-2 0 0 0,1-1 0 0 0,0-2 0 0 0,4-2 0 0 0,1-4 0 0 0,-1 1 0 0 0,0 5 0 0 0,-1 0 0 0 0,2-1 0 0 0,3 0 0 0 0,2-1 0 0 0,3 0 0 0 0,1 0 0 0 0,2-3 0 0 0,5-1 0 0 0,13-2 0 0 0,16 4 0 0 0,22 4 0 0 0,15 0 0 0 0,11-2 0 0 0,4 1 0 0 0,-2-4 0 0 0,-13-5 0 0 0,-16-6 0 0 0,-14-11 0 0 0,-13-12 0 0 0,-7-7 0 0 0,-8-8 0 0 0,-6-5 0 0 0,-4-2 0 0 0,-3 1 0 0 0,-1 4 0 0 0,-1 1 0 0 0,1-2 0 0 0,0 0 0 0 0,0 3 0 0 0,0 3 0 0 0,1 4 0 0 0,0 0 0 0 0,-3 0 0 0 0,-6-6 0 0 0,-6-2 0 0 0,-1-4 0 0 0,-2-1 0 0 0,-2 0 0 0 0,4-2 0 0 0,1 0 0 0 0,-2 2 0 0 0,0 7 0 0 0,-6 4 0 0 0,-3 0 0 0 0,-3 1 0 0 0,-4 2 0 0 0,1 5 0 0 0,6 4 0 0 0</inkml:trace>
  <inkml:trace contextRef="#ctx0" brushRef="#br0" timeOffset="36.47">0 497 16383 0 0,'5'0'0'0'0,"20"0"0"0"0,21 3 0 0 0,26 3 0 0 0,28 11 0 0 0,24 10 0 0 0,14 6 0 0 0,16 5 0 0 0,13 1 0 0 0,9-1 0 0 0,11-1 0 0 0,12 0 0 0 0,16 9 0 0 0,20 13 0 0 0,14 8 0 0 0,8 9 0 0 0,-9 5 0 0 0,-7 18 0 0 0,-7 16 0 0 0,-4 12 0 0 0,-9 5 0 0 0,-15-3 0 0 0,-14-15 0 0 0,-23-19 0 0 0,-32-18 0 0 0,-36-20 0 0 0,-34-19 0 0 0,-50-16 0 0 0,-78-15 0 0 0,-94-8 0 0 0,-112-12 0 0 0,-100 2 0 0 0,-91 7 0 0 0,-54 13 0 0 0,11 12 0 0 0,41 7 0 0 0,63 0 0 0 0,69-5 0 0 0,59-2 0 0 0,64 4 0 0 0,66-3 0 0 0,76 0 0 0 0,79 2 0 0 0,77 6 0 0 0,52 7 0 0 0,38 2 0 0 0,37 4 0 0 0,42 5 0 0 0,42 0 0 0 0,27-8 0 0 0,-6-11 0 0 0,-15-3 0 0 0,-16-1 0 0 0,-22 1 0 0 0,-32 1 0 0 0,-38-1 0 0 0,-47-3 0 0 0,-43-6 0 0 0,-42-2 0 0 0,-35-4 0 0 0,-31-4 0 0 0,-60-16 0 0 0,-20-7 0 0 0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0-14T07:55:06.755"/>
    </inkml:context>
    <inkml:brush xml:id="br0">
      <inkml:brushProperty name="width" value="0.1" units="cm"/>
      <inkml:brushProperty name="height" value="0.1" units="cm"/>
    </inkml:brush>
  </inkml:definitions>
  <inkml:trace contextRef="#ctx0" brushRef="#br0">0 0 16383 0 0,'5'0'0'0'0,"7"0"0"0"0,12 5 0 0 0,24 10 0 0 0,39 14 0 0 0,34 27 0 0 0,25 25 0 0 0,27 21 0 0 0,17 5 0 0 0,1-7 0 0 0,1-6 0 0 0,4-6 0 0 0,1-4 0 0 0,6 3 0 0 0,6 0 0 0 0,-2 0 0 0 0,-7-1 0 0 0,-12-8 0 0 0,-12-4 0 0 0,-11-4 0 0 0,-5-2 0 0 0,-4-4 0 0 0,-15-6 0 0 0,-25-12 0 0 0,-31-22 0 0 0,-31-20 0 0 0,-24-14 0 0 0,-17-7 0 0 0,-11-1 0 0 0</inkml:trace>
</inkml:ink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442</Words>
  <Characters>2433</Characters>
  <Application>Microsoft Office Word</Application>
  <DocSecurity>0</DocSecurity>
  <Lines>20</Lines>
  <Paragraphs>5</Paragraphs>
  <ScaleCrop>false</ScaleCrop>
  <Company/>
  <LinksUpToDate>false</LinksUpToDate>
  <CharactersWithSpaces>2870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JESÚS VILLALBA FERNÁNDEZ</dc:creator>
  <cp:keywords/>
  <dc:description/>
  <cp:lastModifiedBy>JESÚS VILLALBA FERNÁNDEZ</cp:lastModifiedBy>
  <cp:revision>2</cp:revision>
  <dcterms:created xsi:type="dcterms:W3CDTF">2025-11-27T18:11:00Z</dcterms:created>
  <dcterms:modified xsi:type="dcterms:W3CDTF">2025-11-27T18:11:00Z</dcterms:modified>
</cp:coreProperties>
</file>