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16CC" w14:textId="77777777" w:rsidR="003C79BB" w:rsidRPr="0064359A" w:rsidRDefault="003C79BB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64359A">
        <w:rPr>
          <w:rFonts w:asciiTheme="majorHAnsi" w:eastAsiaTheme="majorHAnsi" w:hAnsiTheme="majorHAnsi" w:hint="eastAsia"/>
          <w:b/>
          <w:bCs/>
          <w:sz w:val="24"/>
          <w:szCs w:val="24"/>
        </w:rPr>
        <w:t>알고리즘YD 20212127 송하성</w:t>
      </w:r>
    </w:p>
    <w:p w14:paraId="4A1079D5" w14:textId="71CBB661" w:rsidR="003C79BB" w:rsidRDefault="003C79BB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9</w:t>
      </w:r>
      <w:r w:rsidRPr="0064359A">
        <w:rPr>
          <w:rFonts w:asciiTheme="majorHAnsi" w:eastAsiaTheme="majorHAnsi" w:hAnsiTheme="majorHAnsi" w:hint="eastAsia"/>
          <w:b/>
          <w:bCs/>
        </w:rPr>
        <w:t>주차 과제</w:t>
      </w:r>
    </w:p>
    <w:p w14:paraId="6197EAAA" w14:textId="77777777" w:rsidR="00125708" w:rsidRPr="0064359A" w:rsidRDefault="00125708" w:rsidP="003C79BB">
      <w:pPr>
        <w:pStyle w:val="aa"/>
        <w:wordWrap/>
        <w:spacing w:after="80" w:line="240" w:lineRule="auto"/>
        <w:rPr>
          <w:rFonts w:asciiTheme="majorHAnsi" w:eastAsiaTheme="majorHAnsi" w:hAnsiTheme="majorHAnsi" w:hint="eastAsia"/>
          <w:b/>
          <w:bCs/>
        </w:rPr>
      </w:pPr>
    </w:p>
    <w:p w14:paraId="19CB74DB" w14:textId="3F5EF836" w:rsidR="00A75C09" w:rsidRPr="00125708" w:rsidRDefault="003C79BB" w:rsidP="003C79BB">
      <w:pPr>
        <w:rPr>
          <w:rFonts w:hint="eastAsia"/>
          <w:b/>
          <w:bCs/>
        </w:rPr>
      </w:pPr>
      <w:r w:rsidRPr="00125708">
        <w:rPr>
          <w:rFonts w:hint="eastAsia"/>
          <w:b/>
          <w:bCs/>
        </w:rPr>
        <w:t>룩업 테이블 만들기 )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9BB" w14:paraId="083194BE" w14:textId="77777777" w:rsidTr="003C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77260242" w14:textId="16D4607C" w:rsidR="003C79BB" w:rsidRDefault="003C79BB" w:rsidP="003C79B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3C79BB" w:rsidRPr="00A637CF" w14:paraId="0A3E76A4" w14:textId="77777777" w:rsidTr="003C7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7313DED3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#define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_CRT_SECURE_NO_WARNINGS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>//355</w:t>
            </w:r>
          </w:p>
          <w:p w14:paraId="5C584C92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#include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27E6A0F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#define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MAX_NUM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500</w:t>
            </w:r>
          </w:p>
          <w:p w14:paraId="06B7A64E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4E73C48B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long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lookup(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long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pdb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[][2], 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n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, 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long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item_code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 {</w:t>
            </w:r>
          </w:p>
          <w:p w14:paraId="4A47E9E7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43E521DA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4850875B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for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(i = 0; i &lt;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n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; i++) {</w:t>
            </w:r>
          </w:p>
          <w:p w14:paraId="54657BC2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if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pdb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[i][0] ==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item_code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) 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return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pdb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[i][1];</w:t>
            </w:r>
          </w:p>
          <w:p w14:paraId="5449A92D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EC0C2D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return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29BD240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}</w:t>
            </w:r>
          </w:p>
          <w:p w14:paraId="2EDD81B2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02C55619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>/*long stocksum(unsigned s[][2], int n) {</w:t>
            </w:r>
          </w:p>
          <w:p w14:paraId="6784ABAF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ab/>
              <w:t>long sum = 0;</w:t>
            </w:r>
          </w:p>
          <w:p w14:paraId="67BB5807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ab/>
              <w:t>int i;</w:t>
            </w:r>
          </w:p>
          <w:p w14:paraId="192CF444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ab/>
              <w:t>for (i = 0; i &lt; n; i++)</w:t>
            </w:r>
          </w:p>
          <w:p w14:paraId="6CA38182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ab/>
              <w:t>sum += s[i][1];</w:t>
            </w:r>
          </w:p>
          <w:p w14:paraId="57AC49E4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ab/>
              <w:t>return sum;</w:t>
            </w:r>
          </w:p>
          <w:p w14:paraId="079B9ECD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>}*/</w:t>
            </w:r>
          </w:p>
          <w:p w14:paraId="7827D252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2ABC884E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void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display_code(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long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pdb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[][2], 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n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 {</w:t>
            </w:r>
          </w:p>
          <w:p w14:paraId="1DC5DD33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4AC39E3B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물품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코드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리스트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: \n"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4D9A19D2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for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(i = 0; i &lt;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n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; i++)</w:t>
            </w:r>
          </w:p>
          <w:p w14:paraId="2BDD65B5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"%ld\n"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,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pdb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[i][0]);</w:t>
            </w:r>
          </w:p>
          <w:p w14:paraId="6793911D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}</w:t>
            </w:r>
          </w:p>
          <w:p w14:paraId="233306DD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779B1364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void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main(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argc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, 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char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*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argv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[]) {</w:t>
            </w:r>
          </w:p>
          <w:p w14:paraId="1343CBA2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2AE7B356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FILE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* pricedb;</w:t>
            </w:r>
          </w:p>
          <w:p w14:paraId="15D7A789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0D42FC94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long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pdb[</w:t>
            </w:r>
            <w:r w:rsidRPr="00A637CF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MAX_NUM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][2], item_code, item_price;</w:t>
            </w:r>
          </w:p>
          <w:p w14:paraId="5DE06A05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i = 0, num, n = 0, item_num;</w:t>
            </w:r>
          </w:p>
          <w:p w14:paraId="05501AC3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long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total_price = 0;</w:t>
            </w:r>
          </w:p>
          <w:p w14:paraId="6D1F4F41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65305517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if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((pricedb = fopen(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argv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[1],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"r"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)) == </w:t>
            </w:r>
            <w:r w:rsidRPr="00A637CF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NULL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 {</w:t>
            </w:r>
          </w:p>
          <w:p w14:paraId="0A3D4387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데이터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파일을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열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수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없습니다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.\n"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6B54424B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1A80368D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B98A13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while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(fscanf(pricedb,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"%ld %ld"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, &amp;(pdb[i][0]), &amp;(pdb[i][1])) != </w:t>
            </w:r>
            <w:r w:rsidRPr="00A637CF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EOF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</w:t>
            </w:r>
          </w:p>
          <w:p w14:paraId="3FF2E65A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i++;</w:t>
            </w:r>
          </w:p>
          <w:p w14:paraId="647BD04D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7CF3105B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n = i;</w:t>
            </w:r>
          </w:p>
          <w:p w14:paraId="13C772F7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</w:p>
          <w:p w14:paraId="6592239A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오늘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팔린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물품의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종류는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몇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개인가요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? : 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326CBBCA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scanf(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"%d"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, &amp;num);</w:t>
            </w:r>
          </w:p>
          <w:p w14:paraId="106CFCFE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40325020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display_code(pdb, n);</w:t>
            </w:r>
          </w:p>
          <w:p w14:paraId="6538A9C6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49D5FC14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31345B5D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for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j = 0; j &lt; num; j++) {</w:t>
            </w:r>
          </w:p>
          <w:p w14:paraId="40A1DF4B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물품코드와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팔린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갯수를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입력하시오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: 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1D00184A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scanf(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"%ld %ld"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, &amp;item_code, &amp;item_num);</w:t>
            </w:r>
          </w:p>
          <w:p w14:paraId="27B092C5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item_price = lookup(pdb, n, item_code);</w:t>
            </w:r>
          </w:p>
          <w:p w14:paraId="3BFB58C6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if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(item_price == 0) {</w:t>
            </w:r>
          </w:p>
          <w:p w14:paraId="3489692A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"%ld :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입력한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물품에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대한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가격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정보가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없습니다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, item_code);</w:t>
            </w:r>
          </w:p>
          <w:p w14:paraId="169443CE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F9FD9E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else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18370B0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"%ld : %ld\n"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, item_code, item_price);</w:t>
            </w:r>
          </w:p>
          <w:p w14:paraId="4A86E50E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0E311D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total_price = total_price + (item_price * item_num);</w:t>
            </w:r>
          </w:p>
          <w:p w14:paraId="1F7EF603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B087B6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63533AEA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오늘의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정산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금액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: %ld\n"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, total_price);</w:t>
            </w:r>
          </w:p>
          <w:p w14:paraId="0B080F22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system(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"pause"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4F3942F3" w14:textId="77777777" w:rsidR="00060261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7123ECC0" w14:textId="6281910B" w:rsidR="003C79BB" w:rsidRPr="00A637CF" w:rsidRDefault="00060261" w:rsidP="00060261">
            <w:pPr>
              <w:wordWrap/>
              <w:adjustRightInd w:val="0"/>
              <w:jc w:val="left"/>
              <w:rPr>
                <w:rFonts w:ascii="돋움체" w:eastAsia="돋움체" w:cs="돋움체" w:hint="eastAsia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1C7772E" w14:textId="2BD90B41" w:rsidR="003C79BB" w:rsidRDefault="00D711F1" w:rsidP="003C79BB">
      <w:r w:rsidRPr="00D711F1">
        <w:lastRenderedPageBreak/>
        <w:drawing>
          <wp:anchor distT="0" distB="0" distL="114300" distR="114300" simplePos="0" relativeHeight="251658240" behindDoc="0" locked="0" layoutInCell="1" allowOverlap="1" wp14:anchorId="409183DF" wp14:editId="4033C9C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2705100"/>
            <wp:effectExtent l="0" t="0" r="0" b="0"/>
            <wp:wrapSquare wrapText="bothSides"/>
            <wp:docPr id="1580264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64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E22F8" w14:textId="5CE0C8A7" w:rsidR="003C79BB" w:rsidRDefault="00335FE1" w:rsidP="003C79BB">
      <w:pPr>
        <w:rPr>
          <w:rFonts w:hint="eastAsia"/>
        </w:rPr>
      </w:pPr>
      <w:r>
        <w:rPr>
          <w:rFonts w:hint="eastAsia"/>
        </w:rPr>
        <w:t xml:space="preserve">스택을 이용한 알고리즘 ) </w:t>
      </w:r>
      <w:r w:rsidR="00AE2604">
        <w:rPr>
          <w:rFonts w:hint="eastAsia"/>
        </w:rPr>
        <w:t xml:space="preserve">결과값 3개 출력 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9BB" w14:paraId="48CF1B94" w14:textId="77777777" w:rsidTr="003C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076F02E7" w14:textId="56699C07" w:rsidR="003C79BB" w:rsidRDefault="003C79BB" w:rsidP="003C79B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3C79BB" w:rsidRPr="00A637CF" w14:paraId="6092688E" w14:textId="77777777" w:rsidTr="003C7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4EF009B8" w14:textId="0E8A668A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 w:hint="eastAsia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#define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_CRT_SECURE_NO_WARNINGS</w:t>
            </w:r>
            <w:r w:rsidR="00D711F1">
              <w:rPr>
                <w:rFonts w:ascii="돋움체" w:eastAsia="돋움체" w:cs="돋움체" w:hint="eastAsia"/>
                <w:b w:val="0"/>
                <w:bCs w:val="0"/>
                <w:color w:val="6F008A"/>
                <w:kern w:val="0"/>
                <w:sz w:val="19"/>
                <w:szCs w:val="19"/>
              </w:rPr>
              <w:t xml:space="preserve"> //p.218</w:t>
            </w:r>
          </w:p>
          <w:p w14:paraId="69B1C6BC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#include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642213E7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#define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MAX_EXPR_SIZE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50</w:t>
            </w:r>
          </w:p>
          <w:p w14:paraId="0A627D8E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#define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MAX_STACK_SIZE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30</w:t>
            </w:r>
          </w:p>
          <w:p w14:paraId="7F7774FE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24D02E42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char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pexpr[</w:t>
            </w:r>
            <w:r w:rsidRPr="00A637CF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MAX_EXPR_SIZE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];</w:t>
            </w:r>
          </w:p>
          <w:p w14:paraId="618B68B9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stack[</w:t>
            </w:r>
            <w:r w:rsidRPr="00A637CF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MAX_STACK_SIZE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];</w:t>
            </w:r>
          </w:p>
          <w:p w14:paraId="3C3D7DBD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top=-1;</w:t>
            </w:r>
          </w:p>
          <w:p w14:paraId="1E0D9128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098668AD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delete_stack();</w:t>
            </w:r>
          </w:p>
          <w:p w14:paraId="046A70B8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void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add_stack(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data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0272FB58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is_operator(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char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c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102110CD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cal(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void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5F8E33EF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6D6B2FCA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void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4153BAA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"Input the expression as a postfix notatin : \n"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7D9EB628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gets(pexpr);</w:t>
            </w:r>
          </w:p>
          <w:p w14:paraId="4CBF0EB9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"%s"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, pexpr);</w:t>
            </w:r>
          </w:p>
          <w:p w14:paraId="58A4A227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"Evaluation Value : %d\n"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, cal());</w:t>
            </w:r>
          </w:p>
          <w:p w14:paraId="3EED8EEE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}</w:t>
            </w:r>
          </w:p>
          <w:p w14:paraId="3A91155B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6AED162D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delete_stack() {</w:t>
            </w:r>
          </w:p>
          <w:p w14:paraId="2478BF8D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475939CC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if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(top == -1) {</w:t>
            </w:r>
          </w:p>
          <w:p w14:paraId="450B1C14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"Stack is empty. \n"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5641045B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1750EFC7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0B5B2B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 xml:space="preserve">data = stack[top]; top--; 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return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29B54B1A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>//return stack[top--]</w:t>
            </w:r>
          </w:p>
          <w:p w14:paraId="2B0EED0D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}</w:t>
            </w:r>
          </w:p>
          <w:p w14:paraId="76A8E5EF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4889F656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void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add_stack(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data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 {</w:t>
            </w:r>
          </w:p>
          <w:p w14:paraId="6FBC2C76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if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(top &gt;= </w:t>
            </w:r>
            <w:r w:rsidRPr="00A637CF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MAX_STACK_SIZE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-1) {</w:t>
            </w:r>
          </w:p>
          <w:p w14:paraId="2102A84D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"Stack is full. \n"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7DFF4824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457F99CB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3BDF61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 xml:space="preserve">++top; stack[top] =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data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;</w:t>
            </w:r>
          </w:p>
          <w:p w14:paraId="52F575E3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>//stack[++top] = data;</w:t>
            </w:r>
          </w:p>
          <w:p w14:paraId="2DB863A7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}</w:t>
            </w:r>
          </w:p>
          <w:p w14:paraId="15D3BD83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7719F4C5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is_operator(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char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c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 {</w:t>
            </w:r>
          </w:p>
          <w:p w14:paraId="39D033E2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if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c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==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'+'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||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c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==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'-'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||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c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==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'*'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|| </w:t>
            </w:r>
            <w:r w:rsidRPr="00A637CF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c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==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'/'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</w:t>
            </w:r>
          </w:p>
          <w:p w14:paraId="03634AEF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return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133E6089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else</w:t>
            </w:r>
          </w:p>
          <w:p w14:paraId="5B0A139A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return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C9EDEC0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}</w:t>
            </w:r>
          </w:p>
          <w:p w14:paraId="65D4437D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1B2E0727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cal(</w:t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void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 {</w:t>
            </w:r>
          </w:p>
          <w:p w14:paraId="4FD5167E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char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symbol;</w:t>
            </w:r>
          </w:p>
          <w:p w14:paraId="3CCCC9DF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op1, op2, n = 0;</w:t>
            </w:r>
          </w:p>
          <w:p w14:paraId="176951A5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3E6DF46B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symbol = pexpr[n++];</w:t>
            </w:r>
          </w:p>
          <w:p w14:paraId="1B467FAB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7A9C91F1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while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(symbol !=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'\0'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 {</w:t>
            </w:r>
          </w:p>
          <w:p w14:paraId="6397CE0C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if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(is_operator(symbol)) {</w:t>
            </w:r>
          </w:p>
          <w:p w14:paraId="51C89A2B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>//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9"/>
                <w:szCs w:val="19"/>
              </w:rPr>
              <w:t>피연산자를</w:t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9"/>
                <w:szCs w:val="19"/>
              </w:rPr>
              <w:t>삭제하여</w:t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9"/>
                <w:szCs w:val="19"/>
              </w:rPr>
              <w:t>연산을</w:t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9"/>
                <w:szCs w:val="19"/>
              </w:rPr>
              <w:t>수행한</w:t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9"/>
                <w:szCs w:val="19"/>
              </w:rPr>
              <w:t>후</w:t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9"/>
                <w:szCs w:val="19"/>
              </w:rPr>
              <w:t>그</w:t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9"/>
                <w:szCs w:val="19"/>
              </w:rPr>
              <w:t>결과를</w:t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9"/>
                <w:szCs w:val="19"/>
              </w:rPr>
              <w:t>스택에</w:t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9"/>
                <w:szCs w:val="19"/>
              </w:rPr>
              <w:t>삽입</w:t>
            </w:r>
          </w:p>
          <w:p w14:paraId="17CF4E79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op2 = delete_stack();</w:t>
            </w:r>
          </w:p>
          <w:p w14:paraId="07022C30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op1 = delete_stack();</w:t>
            </w:r>
          </w:p>
          <w:p w14:paraId="7965D1B3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"%d %d"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, op1, op2);</w:t>
            </w:r>
          </w:p>
          <w:p w14:paraId="522ABCEF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switch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(symbol) {</w:t>
            </w:r>
          </w:p>
          <w:p w14:paraId="4C9EEEDF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case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'+'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:add_stack(op1 + op2);</w:t>
            </w:r>
          </w:p>
          <w:p w14:paraId="083EB6E2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break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;</w:t>
            </w:r>
          </w:p>
          <w:p w14:paraId="68FAB5B8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case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'-'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:add_stack(op1 - op2);</w:t>
            </w:r>
          </w:p>
          <w:p w14:paraId="751A47D4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break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;</w:t>
            </w:r>
          </w:p>
          <w:p w14:paraId="0C42971D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case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'*'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:add_stack(op1 * op2);</w:t>
            </w:r>
          </w:p>
          <w:p w14:paraId="71ABFA31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break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;</w:t>
            </w:r>
          </w:p>
          <w:p w14:paraId="6DAA0EA7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case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'/'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:add_stack(op1 / op2);</w:t>
            </w:r>
          </w:p>
          <w:p w14:paraId="30010964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break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;</w:t>
            </w:r>
          </w:p>
          <w:p w14:paraId="32D20A62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E52F43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52F920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else</w:t>
            </w:r>
          </w:p>
          <w:p w14:paraId="7F2C2E04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 xml:space="preserve">add_stack(symbol - </w:t>
            </w:r>
            <w:r w:rsidRPr="00A637CF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'0'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>//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9"/>
                <w:szCs w:val="19"/>
              </w:rPr>
              <w:t>스택에</w:t>
            </w:r>
            <w:r w:rsidRPr="00A637CF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9"/>
                <w:szCs w:val="19"/>
              </w:rPr>
              <w:t xml:space="preserve"> </w:t>
            </w:r>
            <w:r w:rsidRPr="00A637CF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9"/>
                <w:szCs w:val="19"/>
              </w:rPr>
              <w:t>삽입</w:t>
            </w:r>
          </w:p>
          <w:p w14:paraId="5CEE5726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symbol = pexpr[n++];</w:t>
            </w:r>
          </w:p>
          <w:p w14:paraId="3E9224D9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9C5CB9" w14:textId="77777777" w:rsidR="00A44702" w:rsidRPr="00A637CF" w:rsidRDefault="00A44702" w:rsidP="00A44702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A637CF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return</w:t>
            </w: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delete_stack();</w:t>
            </w:r>
          </w:p>
          <w:p w14:paraId="4C61D76E" w14:textId="149DC80D" w:rsidR="003C79BB" w:rsidRPr="00A637CF" w:rsidRDefault="00A44702" w:rsidP="00A44702">
            <w:pPr>
              <w:rPr>
                <w:rFonts w:hint="eastAsia"/>
                <w:b w:val="0"/>
                <w:bCs w:val="0"/>
              </w:rPr>
            </w:pPr>
            <w:r w:rsidRPr="00A637CF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53B27C0" w14:textId="347DDC58" w:rsidR="003C79BB" w:rsidRDefault="00E00B03" w:rsidP="003C79BB">
      <w:r w:rsidRPr="00E00B03">
        <w:lastRenderedPageBreak/>
        <w:drawing>
          <wp:inline distT="0" distB="0" distL="0" distR="0" wp14:anchorId="5B7AF415" wp14:editId="7B3A66A9">
            <wp:extent cx="6645910" cy="374015"/>
            <wp:effectExtent l="0" t="0" r="0" b="0"/>
            <wp:docPr id="7317351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35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95F8" w14:textId="1993C951" w:rsidR="003C79BB" w:rsidRDefault="00E00B03" w:rsidP="003C79BB">
      <w:r w:rsidRPr="00E00B03">
        <w:drawing>
          <wp:inline distT="0" distB="0" distL="0" distR="0" wp14:anchorId="559EDEF9" wp14:editId="014DE507">
            <wp:extent cx="6645910" cy="349885"/>
            <wp:effectExtent l="0" t="0" r="0" b="0"/>
            <wp:docPr id="11567801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8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6CF" w14:textId="04C0774F" w:rsidR="00E00B03" w:rsidRDefault="00E00B03" w:rsidP="003C79BB">
      <w:pPr>
        <w:rPr>
          <w:rFonts w:hint="eastAsia"/>
        </w:rPr>
      </w:pPr>
      <w:r w:rsidRPr="00E00B03">
        <w:drawing>
          <wp:inline distT="0" distB="0" distL="0" distR="0" wp14:anchorId="15258F00" wp14:editId="16DD2E25">
            <wp:extent cx="6645910" cy="333375"/>
            <wp:effectExtent l="0" t="0" r="0" b="0"/>
            <wp:docPr id="4017133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13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B03" w:rsidSect="00400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64E1"/>
    <w:multiLevelType w:val="hybridMultilevel"/>
    <w:tmpl w:val="7BC22E08"/>
    <w:lvl w:ilvl="0" w:tplc="41A271E8">
      <w:start w:val="1"/>
      <w:numFmt w:val="decimal"/>
      <w:lvlText w:val="(%1)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6A370B"/>
    <w:multiLevelType w:val="hybridMultilevel"/>
    <w:tmpl w:val="89BEE3EA"/>
    <w:lvl w:ilvl="0" w:tplc="F7A4DC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B053116"/>
    <w:multiLevelType w:val="hybridMultilevel"/>
    <w:tmpl w:val="A3E29A1C"/>
    <w:lvl w:ilvl="0" w:tplc="3B28D2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F4D398C"/>
    <w:multiLevelType w:val="hybridMultilevel"/>
    <w:tmpl w:val="A8C8A97C"/>
    <w:lvl w:ilvl="0" w:tplc="E63AE90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8148561">
    <w:abstractNumId w:val="1"/>
  </w:num>
  <w:num w:numId="2" w16cid:durableId="1961952605">
    <w:abstractNumId w:val="0"/>
  </w:num>
  <w:num w:numId="3" w16cid:durableId="1726222929">
    <w:abstractNumId w:val="3"/>
  </w:num>
  <w:num w:numId="4" w16cid:durableId="940188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B61"/>
    <w:rsid w:val="00007807"/>
    <w:rsid w:val="00060261"/>
    <w:rsid w:val="000A3D0A"/>
    <w:rsid w:val="00125708"/>
    <w:rsid w:val="00132D7E"/>
    <w:rsid w:val="00170478"/>
    <w:rsid w:val="00187BB7"/>
    <w:rsid w:val="001F1B06"/>
    <w:rsid w:val="00226AEB"/>
    <w:rsid w:val="002821A3"/>
    <w:rsid w:val="00335FE1"/>
    <w:rsid w:val="003C79BB"/>
    <w:rsid w:val="00400347"/>
    <w:rsid w:val="004D24AF"/>
    <w:rsid w:val="00555F34"/>
    <w:rsid w:val="005D1FFC"/>
    <w:rsid w:val="0064359A"/>
    <w:rsid w:val="007D52EF"/>
    <w:rsid w:val="00864B61"/>
    <w:rsid w:val="009875F7"/>
    <w:rsid w:val="009D3750"/>
    <w:rsid w:val="009F77C6"/>
    <w:rsid w:val="00A02EF2"/>
    <w:rsid w:val="00A44702"/>
    <w:rsid w:val="00A62278"/>
    <w:rsid w:val="00A637CF"/>
    <w:rsid w:val="00A75C09"/>
    <w:rsid w:val="00AE1E55"/>
    <w:rsid w:val="00AE2604"/>
    <w:rsid w:val="00AF0BF5"/>
    <w:rsid w:val="00BE3DFE"/>
    <w:rsid w:val="00C126E7"/>
    <w:rsid w:val="00D16250"/>
    <w:rsid w:val="00D711F1"/>
    <w:rsid w:val="00E00B03"/>
    <w:rsid w:val="00F06AFB"/>
    <w:rsid w:val="00F312A0"/>
    <w:rsid w:val="00F42CE2"/>
    <w:rsid w:val="00F776AA"/>
    <w:rsid w:val="00F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C62B"/>
  <w15:docId w15:val="{F23296DD-5104-422B-A0B6-B44586D6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4B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4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4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4B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B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B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B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B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B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B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4B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4B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4B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4B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4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4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4B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4B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4B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4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4B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4B61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864B6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  <w:style w:type="table" w:styleId="ab">
    <w:name w:val="Table Grid"/>
    <w:basedOn w:val="a1"/>
    <w:uiPriority w:val="39"/>
    <w:rsid w:val="0055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555F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6A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하성 송</dc:creator>
  <cp:keywords/>
  <dc:description/>
  <cp:lastModifiedBy>하성 송</cp:lastModifiedBy>
  <cp:revision>24</cp:revision>
  <dcterms:created xsi:type="dcterms:W3CDTF">2024-04-08T05:06:00Z</dcterms:created>
  <dcterms:modified xsi:type="dcterms:W3CDTF">2024-04-29T07:33:00Z</dcterms:modified>
</cp:coreProperties>
</file>