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FDD9" w14:textId="77777777" w:rsidR="00B5301C" w:rsidRPr="00B5301C" w:rsidRDefault="00B5301C" w:rsidP="00B5301C">
      <w:pPr>
        <w:widowControl/>
        <w:jc w:val="left"/>
        <w:outlineLvl w:val="0"/>
        <w:rPr>
          <w:rFonts w:ascii="Courier New" w:eastAsia="仿宋" w:hAnsi="Courier New" w:cs="Courier New"/>
          <w:b/>
          <w:bCs/>
          <w:color w:val="333333"/>
          <w:kern w:val="36"/>
          <w:sz w:val="42"/>
          <w:szCs w:val="42"/>
        </w:rPr>
      </w:pPr>
      <w:bookmarkStart w:id="0" w:name="t0"/>
      <w:bookmarkEnd w:id="0"/>
      <w:r w:rsidRPr="00B5301C">
        <w:rPr>
          <w:rFonts w:ascii="Courier New" w:eastAsia="仿宋" w:hAnsi="Courier New" w:cs="Courier New"/>
          <w:b/>
          <w:bCs/>
          <w:color w:val="333333"/>
          <w:kern w:val="36"/>
          <w:sz w:val="36"/>
          <w:szCs w:val="36"/>
        </w:rPr>
        <w:t>自旋锁和互斥锁的区别</w:t>
      </w:r>
    </w:p>
    <w:p w14:paraId="00DD17B6" w14:textId="7BB340C8" w:rsidR="00B5301C" w:rsidRPr="00B5301C" w:rsidRDefault="00B5301C" w:rsidP="009273D1">
      <w:pPr>
        <w:widowControl/>
        <w:spacing w:after="240"/>
        <w:ind w:firstLine="420"/>
        <w:jc w:val="left"/>
        <w:rPr>
          <w:rFonts w:ascii="Courier New" w:eastAsia="仿宋" w:hAnsi="Courier New" w:cs="Courier New"/>
          <w:color w:val="333333"/>
          <w:kern w:val="0"/>
          <w:szCs w:val="21"/>
        </w:rPr>
      </w:pPr>
      <w:r w:rsidRPr="00B5301C">
        <w:rPr>
          <w:rFonts w:ascii="Courier New" w:eastAsia="仿宋" w:hAnsi="Courier New" w:cs="Courier New"/>
          <w:b/>
          <w:bCs/>
          <w:color w:val="FF0000"/>
          <w:kern w:val="0"/>
          <w:szCs w:val="21"/>
        </w:rPr>
        <w:t>POSIX threads</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简称</w:t>
      </w:r>
      <w:proofErr w:type="spellStart"/>
      <w:r w:rsidRPr="00B5301C">
        <w:rPr>
          <w:rFonts w:ascii="Courier New" w:eastAsia="仿宋" w:hAnsi="Courier New" w:cs="Courier New"/>
          <w:color w:val="0000CC"/>
          <w:kern w:val="0"/>
          <w:szCs w:val="21"/>
        </w:rPr>
        <w:t>Pthreads</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是在多核平台上进行并行编程的一套</w:t>
      </w:r>
      <w:r w:rsidRPr="00B5301C">
        <w:rPr>
          <w:rFonts w:ascii="Courier New" w:eastAsia="仿宋" w:hAnsi="Courier New" w:cs="Courier New"/>
          <w:color w:val="333333"/>
          <w:kern w:val="0"/>
          <w:szCs w:val="21"/>
        </w:rPr>
        <w:t>API</w:t>
      </w:r>
      <w:r w:rsidRPr="00B5301C">
        <w:rPr>
          <w:rFonts w:ascii="Courier New" w:eastAsia="仿宋" w:hAnsi="Courier New" w:cs="Courier New"/>
          <w:color w:val="333333"/>
          <w:kern w:val="0"/>
          <w:szCs w:val="21"/>
        </w:rPr>
        <w:t>。线程同步是并行编程中非常重要的通讯手段，其中最典型的应用就是</w:t>
      </w:r>
      <w:r w:rsidRPr="00501136">
        <w:rPr>
          <w:rFonts w:ascii="Courier New" w:eastAsia="仿宋" w:hAnsi="Courier New" w:cs="Courier New"/>
          <w:color w:val="333333"/>
          <w:kern w:val="0"/>
          <w:szCs w:val="21"/>
        </w:rPr>
        <w:t>用</w:t>
      </w:r>
      <w:proofErr w:type="spellStart"/>
      <w:r w:rsidRPr="00B5301C">
        <w:rPr>
          <w:rFonts w:ascii="Courier New" w:eastAsia="仿宋" w:hAnsi="Courier New" w:cs="Courier New"/>
          <w:color w:val="333333"/>
          <w:kern w:val="0"/>
          <w:szCs w:val="21"/>
        </w:rPr>
        <w:t>Pthreads</w:t>
      </w:r>
      <w:proofErr w:type="spellEnd"/>
      <w:r w:rsidRPr="00B5301C">
        <w:rPr>
          <w:rFonts w:ascii="Courier New" w:eastAsia="仿宋" w:hAnsi="Courier New" w:cs="Courier New"/>
          <w:color w:val="333333"/>
          <w:kern w:val="0"/>
          <w:szCs w:val="21"/>
        </w:rPr>
        <w:t>提供的锁机制</w:t>
      </w:r>
      <w:r w:rsidRPr="00B5301C">
        <w:rPr>
          <w:rFonts w:ascii="Courier New" w:eastAsia="仿宋" w:hAnsi="Courier New" w:cs="Courier New"/>
          <w:color w:val="333333"/>
          <w:kern w:val="0"/>
          <w:szCs w:val="21"/>
        </w:rPr>
        <w:t>(lock)</w:t>
      </w:r>
      <w:r w:rsidRPr="00B5301C">
        <w:rPr>
          <w:rFonts w:ascii="Courier New" w:eastAsia="仿宋" w:hAnsi="Courier New" w:cs="Courier New"/>
          <w:color w:val="333333"/>
          <w:kern w:val="0"/>
          <w:szCs w:val="21"/>
        </w:rPr>
        <w:t>来对多个线程之间的共享临界区</w:t>
      </w:r>
      <w:r w:rsidRPr="00B5301C">
        <w:rPr>
          <w:rFonts w:ascii="Courier New" w:eastAsia="仿宋" w:hAnsi="Courier New" w:cs="Courier New"/>
          <w:color w:val="333333"/>
          <w:kern w:val="0"/>
          <w:szCs w:val="21"/>
        </w:rPr>
        <w:t>(Critical Section)</w:t>
      </w:r>
      <w:r w:rsidRPr="00B5301C">
        <w:rPr>
          <w:rFonts w:ascii="Courier New" w:eastAsia="仿宋" w:hAnsi="Courier New" w:cs="Courier New"/>
          <w:color w:val="333333"/>
          <w:kern w:val="0"/>
          <w:szCs w:val="21"/>
        </w:rPr>
        <w:t>进行保护</w:t>
      </w:r>
      <w:r w:rsidR="000426F6" w:rsidRPr="00501136">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另一种常用的同步机制</w:t>
      </w:r>
      <w:r w:rsidR="002C730E" w:rsidRPr="00501136">
        <w:rPr>
          <w:rFonts w:ascii="Courier New" w:eastAsia="仿宋" w:hAnsi="Courier New" w:cs="Courier New"/>
          <w:color w:val="333333"/>
          <w:kern w:val="0"/>
          <w:szCs w:val="21"/>
        </w:rPr>
        <w:t>是</w:t>
      </w:r>
      <w:r w:rsidRPr="00B5301C">
        <w:rPr>
          <w:rFonts w:ascii="Courier New" w:eastAsia="仿宋" w:hAnsi="Courier New" w:cs="Courier New"/>
          <w:color w:val="333333"/>
          <w:kern w:val="0"/>
          <w:szCs w:val="21"/>
        </w:rPr>
        <w:t>barrier</w:t>
      </w:r>
      <w:r w:rsidR="0038714A">
        <w:rPr>
          <w:rFonts w:ascii="Courier New" w:eastAsia="仿宋" w:hAnsi="Courier New" w:cs="Courier New"/>
          <w:color w:val="333333"/>
          <w:kern w:val="0"/>
          <w:szCs w:val="21"/>
        </w:rPr>
        <w:t xml:space="preserve"> [</w:t>
      </w:r>
      <w:r w:rsidR="0038714A" w:rsidRPr="0038714A">
        <w:rPr>
          <w:rFonts w:ascii="Courier New" w:eastAsia="仿宋" w:hAnsi="Courier New" w:cs="Courier New" w:hint="eastAsia"/>
          <w:color w:val="333333"/>
          <w:kern w:val="0"/>
          <w:szCs w:val="21"/>
        </w:rPr>
        <w:t>屏障</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障碍物</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障碍</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阻力</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关卡</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分界线</w:t>
      </w:r>
      <w:r w:rsidR="0038714A" w:rsidRPr="0038714A">
        <w:rPr>
          <w:rFonts w:ascii="Courier New" w:eastAsia="仿宋" w:hAnsi="Courier New" w:cs="Courier New"/>
          <w:color w:val="333333"/>
          <w:kern w:val="0"/>
          <w:szCs w:val="21"/>
        </w:rPr>
        <w:t>;</w:t>
      </w:r>
      <w:r w:rsidR="0038714A" w:rsidRPr="0038714A">
        <w:rPr>
          <w:rFonts w:ascii="Courier New" w:eastAsia="仿宋" w:hAnsi="Courier New" w:cs="Courier New"/>
          <w:color w:val="333333"/>
          <w:kern w:val="0"/>
          <w:szCs w:val="21"/>
        </w:rPr>
        <w:t>隔阂</w:t>
      </w:r>
      <w:r w:rsidR="0038714A">
        <w:rPr>
          <w:rFonts w:ascii="Courier New" w:eastAsia="仿宋" w:hAnsi="Courier New" w:cs="Courier New"/>
          <w:color w:val="333333"/>
          <w:kern w:val="0"/>
          <w:szCs w:val="21"/>
        </w:rPr>
        <w:t>]</w:t>
      </w:r>
      <w:r w:rsidR="000426F6" w:rsidRPr="00501136">
        <w:rPr>
          <w:rFonts w:ascii="Courier New" w:eastAsia="仿宋" w:hAnsi="Courier New" w:cs="Courier New"/>
          <w:color w:val="333333"/>
          <w:kern w:val="0"/>
          <w:szCs w:val="21"/>
        </w:rPr>
        <w:t>)</w:t>
      </w:r>
      <w:r w:rsidR="00BD298B" w:rsidRPr="00501136">
        <w:rPr>
          <w:rFonts w:ascii="Courier New" w:eastAsia="仿宋" w:hAnsi="Courier New" w:cs="Courier New"/>
          <w:color w:val="333333"/>
          <w:kern w:val="0"/>
          <w:szCs w:val="21"/>
        </w:rPr>
        <w:t>。</w:t>
      </w:r>
    </w:p>
    <w:p w14:paraId="3CE33EF0" w14:textId="77777777" w:rsidR="00B5301C" w:rsidRPr="00E97A1A" w:rsidRDefault="00B5301C" w:rsidP="00E97A1A">
      <w:pPr>
        <w:widowControl/>
        <w:spacing w:after="240"/>
        <w:jc w:val="left"/>
        <w:rPr>
          <w:rFonts w:ascii="Courier New" w:eastAsia="仿宋" w:hAnsi="Courier New" w:cs="Courier New"/>
          <w:b/>
          <w:bCs/>
          <w:color w:val="0000CC"/>
          <w:kern w:val="0"/>
          <w:szCs w:val="21"/>
        </w:rPr>
      </w:pPr>
      <w:proofErr w:type="spellStart"/>
      <w:r w:rsidRPr="00E97A1A">
        <w:rPr>
          <w:rFonts w:ascii="Courier New" w:eastAsia="仿宋" w:hAnsi="Courier New" w:cs="Courier New"/>
          <w:b/>
          <w:bCs/>
          <w:color w:val="0000CC"/>
          <w:kern w:val="0"/>
          <w:szCs w:val="21"/>
        </w:rPr>
        <w:t>Pthreads</w:t>
      </w:r>
      <w:proofErr w:type="spellEnd"/>
      <w:r w:rsidRPr="00E97A1A">
        <w:rPr>
          <w:rFonts w:ascii="Courier New" w:eastAsia="仿宋" w:hAnsi="Courier New" w:cs="Courier New"/>
          <w:b/>
          <w:bCs/>
          <w:color w:val="0000CC"/>
          <w:kern w:val="0"/>
          <w:szCs w:val="21"/>
        </w:rPr>
        <w:t>提供了多种锁机制：</w:t>
      </w:r>
    </w:p>
    <w:p w14:paraId="74F26244" w14:textId="1CFE9253" w:rsidR="00B5301C" w:rsidRPr="00B5301C" w:rsidRDefault="00B5301C" w:rsidP="00B5301C">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Mutex(</w:t>
      </w:r>
      <w:r w:rsidRPr="00B5301C">
        <w:rPr>
          <w:rFonts w:ascii="Courier New" w:eastAsia="仿宋" w:hAnsi="Courier New" w:cs="Courier New"/>
          <w:b/>
          <w:bCs/>
          <w:color w:val="FF0000"/>
          <w:kern w:val="0"/>
          <w:szCs w:val="21"/>
        </w:rPr>
        <w:t>互斥量</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0000CC"/>
          <w:kern w:val="0"/>
          <w:szCs w:val="21"/>
        </w:rPr>
        <w:t>pthread_mutex_t</w:t>
      </w:r>
      <w:proofErr w:type="spellEnd"/>
      <w:r w:rsidR="00122FCA">
        <w:rPr>
          <w:rFonts w:ascii="Courier New" w:eastAsia="仿宋" w:hAnsi="Courier New" w:cs="Courier New"/>
          <w:color w:val="333333"/>
          <w:kern w:val="0"/>
          <w:szCs w:val="21"/>
        </w:rPr>
        <w:t xml:space="preserve"> </w:t>
      </w:r>
      <w:proofErr w:type="spellStart"/>
      <w:r w:rsidR="00122FCA">
        <w:rPr>
          <w:rFonts w:ascii="Courier New" w:eastAsia="仿宋" w:hAnsi="Courier New" w:cs="Courier New"/>
          <w:color w:val="333333"/>
          <w:kern w:val="0"/>
          <w:szCs w:val="21"/>
        </w:rPr>
        <w:t>mtx</w:t>
      </w:r>
      <w:proofErr w:type="spellEnd"/>
    </w:p>
    <w:p w14:paraId="11B0B148" w14:textId="078E9336" w:rsidR="00B5301C" w:rsidRPr="00B5301C" w:rsidRDefault="00B5301C" w:rsidP="00B5301C">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Spin lock(</w:t>
      </w:r>
      <w:r w:rsidRPr="00B5301C">
        <w:rPr>
          <w:rFonts w:ascii="Courier New" w:eastAsia="仿宋" w:hAnsi="Courier New" w:cs="Courier New"/>
          <w:b/>
          <w:bCs/>
          <w:color w:val="FF0000"/>
          <w:kern w:val="0"/>
          <w:szCs w:val="21"/>
        </w:rPr>
        <w:t>自旋锁</w:t>
      </w:r>
      <w:r w:rsidRPr="00B5301C">
        <w:rPr>
          <w:rFonts w:ascii="Courier New" w:eastAsia="仿宋" w:hAnsi="Courier New" w:cs="Courier New"/>
          <w:color w:val="333333"/>
          <w:kern w:val="0"/>
          <w:szCs w:val="21"/>
        </w:rPr>
        <w:t xml:space="preserve">): </w:t>
      </w:r>
      <w:proofErr w:type="spellStart"/>
      <w:r w:rsidRPr="00B5301C">
        <w:rPr>
          <w:rFonts w:ascii="Courier New" w:eastAsia="仿宋" w:hAnsi="Courier New" w:cs="Courier New"/>
          <w:color w:val="0000CC"/>
          <w:kern w:val="0"/>
          <w:szCs w:val="21"/>
        </w:rPr>
        <w:t>pthread_spin_t</w:t>
      </w:r>
      <w:proofErr w:type="spellEnd"/>
      <w:r w:rsidR="00122FCA">
        <w:rPr>
          <w:rFonts w:ascii="Courier New" w:eastAsia="仿宋" w:hAnsi="Courier New" w:cs="Courier New"/>
          <w:color w:val="333333"/>
          <w:kern w:val="0"/>
          <w:szCs w:val="21"/>
        </w:rPr>
        <w:t xml:space="preserve"> spin</w:t>
      </w:r>
    </w:p>
    <w:p w14:paraId="428DE442" w14:textId="5CF92A8D" w:rsidR="00B5301C" w:rsidRPr="00B5301C" w:rsidRDefault="00B5301C" w:rsidP="00B5301C">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Condition Variable(</w:t>
      </w:r>
      <w:r w:rsidRPr="00B5301C">
        <w:rPr>
          <w:rFonts w:ascii="Courier New" w:eastAsia="仿宋" w:hAnsi="Courier New" w:cs="Courier New"/>
          <w:b/>
          <w:bCs/>
          <w:color w:val="FF0000"/>
          <w:kern w:val="0"/>
          <w:szCs w:val="21"/>
        </w:rPr>
        <w:t>条件变量</w:t>
      </w:r>
      <w:r w:rsidRPr="00B5301C">
        <w:rPr>
          <w:rFonts w:ascii="Courier New" w:eastAsia="仿宋" w:hAnsi="Courier New" w:cs="Courier New"/>
          <w:color w:val="0000CC"/>
          <w:kern w:val="0"/>
          <w:szCs w:val="21"/>
        </w:rPr>
        <w:t>):</w:t>
      </w:r>
      <w:r w:rsidRPr="00B5301C">
        <w:rPr>
          <w:rFonts w:ascii="Courier New" w:eastAsia="仿宋" w:hAnsi="Courier New" w:cs="Courier New"/>
          <w:color w:val="333333"/>
          <w:kern w:val="0"/>
          <w:szCs w:val="21"/>
        </w:rPr>
        <w:t> </w:t>
      </w:r>
      <w:proofErr w:type="spellStart"/>
      <w:r w:rsidRPr="00B5301C">
        <w:rPr>
          <w:rFonts w:ascii="Courier New" w:eastAsia="仿宋" w:hAnsi="Courier New" w:cs="Courier New"/>
          <w:color w:val="0000CC"/>
          <w:kern w:val="0"/>
          <w:szCs w:val="21"/>
        </w:rPr>
        <w:t>pthread_cond_t</w:t>
      </w:r>
      <w:proofErr w:type="spellEnd"/>
      <w:r w:rsidR="00122FCA">
        <w:rPr>
          <w:rFonts w:ascii="Courier New" w:eastAsia="仿宋" w:hAnsi="Courier New" w:cs="Courier New"/>
          <w:color w:val="333333"/>
          <w:kern w:val="0"/>
          <w:szCs w:val="21"/>
        </w:rPr>
        <w:t xml:space="preserve"> </w:t>
      </w:r>
      <w:proofErr w:type="spellStart"/>
      <w:r w:rsidR="00122FCA">
        <w:rPr>
          <w:rFonts w:ascii="Courier New" w:eastAsia="仿宋" w:hAnsi="Courier New" w:cs="Courier New"/>
          <w:color w:val="333333"/>
          <w:kern w:val="0"/>
          <w:szCs w:val="21"/>
        </w:rPr>
        <w:t>cond</w:t>
      </w:r>
      <w:proofErr w:type="spellEnd"/>
    </w:p>
    <w:p w14:paraId="294B75F2" w14:textId="77777777" w:rsidR="00877A96" w:rsidRDefault="00B5301C" w:rsidP="00877A96">
      <w:pPr>
        <w:widowControl/>
        <w:numPr>
          <w:ilvl w:val="0"/>
          <w:numId w:val="1"/>
        </w:numPr>
        <w:spacing w:before="120"/>
        <w:ind w:left="48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Read/Write lock(</w:t>
      </w:r>
      <w:r w:rsidRPr="00B5301C">
        <w:rPr>
          <w:rFonts w:ascii="Courier New" w:eastAsia="仿宋" w:hAnsi="Courier New" w:cs="Courier New"/>
          <w:b/>
          <w:bCs/>
          <w:color w:val="FF0000"/>
          <w:kern w:val="0"/>
          <w:szCs w:val="21"/>
        </w:rPr>
        <w:t>读写锁</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0000CC"/>
          <w:kern w:val="0"/>
          <w:szCs w:val="21"/>
        </w:rPr>
        <w:t>pthread_rwlock_t</w:t>
      </w:r>
      <w:proofErr w:type="spellEnd"/>
      <w:r w:rsidR="001465AC">
        <w:rPr>
          <w:rFonts w:ascii="Courier New" w:eastAsia="仿宋" w:hAnsi="Courier New" w:cs="Courier New"/>
          <w:color w:val="333333"/>
          <w:kern w:val="0"/>
          <w:szCs w:val="21"/>
        </w:rPr>
        <w:t xml:space="preserve"> </w:t>
      </w:r>
      <w:proofErr w:type="spellStart"/>
      <w:r w:rsidR="001465AC">
        <w:rPr>
          <w:rFonts w:ascii="Courier New" w:eastAsia="仿宋" w:hAnsi="Courier New" w:cs="Courier New"/>
          <w:color w:val="333333"/>
          <w:kern w:val="0"/>
          <w:szCs w:val="21"/>
        </w:rPr>
        <w:t>rwlock</w:t>
      </w:r>
      <w:proofErr w:type="spellEnd"/>
    </w:p>
    <w:p w14:paraId="2F61792C" w14:textId="66F14B38" w:rsidR="009273D1" w:rsidRDefault="00877A96" w:rsidP="00877A96">
      <w:pPr>
        <w:widowControl/>
        <w:numPr>
          <w:ilvl w:val="0"/>
          <w:numId w:val="1"/>
        </w:numPr>
        <w:spacing w:before="120"/>
        <w:ind w:left="480"/>
        <w:jc w:val="left"/>
        <w:rPr>
          <w:rFonts w:ascii="Courier New" w:eastAsia="仿宋" w:hAnsi="Courier New" w:cs="Courier New"/>
          <w:color w:val="333333"/>
          <w:kern w:val="0"/>
          <w:szCs w:val="21"/>
        </w:rPr>
      </w:pPr>
      <w:r w:rsidRPr="00877A96">
        <w:rPr>
          <w:rFonts w:ascii="Courier New" w:eastAsia="仿宋" w:hAnsi="Courier New" w:cs="Courier New"/>
          <w:color w:val="333333"/>
          <w:kern w:val="0"/>
          <w:szCs w:val="21"/>
        </w:rPr>
        <w:t>Semaphore</w:t>
      </w:r>
      <w:r>
        <w:rPr>
          <w:rFonts w:ascii="Courier New" w:eastAsia="仿宋" w:hAnsi="Courier New" w:cs="Courier New"/>
          <w:color w:val="333333"/>
          <w:kern w:val="0"/>
          <w:szCs w:val="21"/>
        </w:rPr>
        <w:t>(</w:t>
      </w:r>
      <w:r w:rsidRPr="00877A96">
        <w:rPr>
          <w:rFonts w:ascii="Courier New" w:eastAsia="仿宋" w:hAnsi="Courier New" w:cs="Courier New" w:hint="eastAsia"/>
          <w:b/>
          <w:bCs/>
          <w:color w:val="FF0000"/>
          <w:kern w:val="0"/>
          <w:szCs w:val="21"/>
        </w:rPr>
        <w:t>信号量</w:t>
      </w:r>
      <w:r>
        <w:rPr>
          <w:rFonts w:ascii="Courier New" w:eastAsia="仿宋" w:hAnsi="Courier New" w:cs="Courier New"/>
          <w:color w:val="333333"/>
          <w:kern w:val="0"/>
          <w:szCs w:val="21"/>
        </w:rPr>
        <w:t>)</w:t>
      </w: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 xml:space="preserve"> </w:t>
      </w:r>
      <w:proofErr w:type="spellStart"/>
      <w:r w:rsidRPr="00877A96">
        <w:rPr>
          <w:rFonts w:ascii="Courier New" w:eastAsia="仿宋" w:hAnsi="Courier New" w:cs="Courier New"/>
          <w:color w:val="0000CC"/>
          <w:kern w:val="0"/>
          <w:szCs w:val="21"/>
        </w:rPr>
        <w:t>sem_t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sem</w:t>
      </w:r>
      <w:proofErr w:type="spellEnd"/>
    </w:p>
    <w:p w14:paraId="2F0F7067" w14:textId="77777777" w:rsidR="00877A96" w:rsidRPr="00877A96" w:rsidRDefault="00877A96" w:rsidP="00877A96">
      <w:pPr>
        <w:widowControl/>
        <w:spacing w:before="120"/>
        <w:jc w:val="left"/>
        <w:rPr>
          <w:rFonts w:ascii="Courier New" w:eastAsia="仿宋" w:hAnsi="Courier New" w:cs="Courier New"/>
          <w:color w:val="333333"/>
          <w:kern w:val="0"/>
          <w:szCs w:val="21"/>
        </w:rPr>
      </w:pPr>
    </w:p>
    <w:p w14:paraId="70B1B6AC" w14:textId="1E0B379E" w:rsidR="00B5301C" w:rsidRPr="00B5301C" w:rsidRDefault="00B5301C" w:rsidP="009273D1">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Pr="00B5301C">
        <w:rPr>
          <w:rFonts w:ascii="Courier New" w:eastAsia="仿宋" w:hAnsi="Courier New" w:cs="Courier New"/>
          <w:b/>
          <w:bCs/>
          <w:color w:val="0000CC"/>
          <w:kern w:val="0"/>
          <w:szCs w:val="21"/>
        </w:rPr>
        <w:t>Mutex</w:t>
      </w:r>
      <w:proofErr w:type="gramStart"/>
      <w:r w:rsidRPr="00B5301C">
        <w:rPr>
          <w:rFonts w:ascii="Courier New" w:eastAsia="仿宋" w:hAnsi="Courier New" w:cs="Courier New"/>
          <w:b/>
          <w:bCs/>
          <w:color w:val="0000CC"/>
          <w:kern w:val="0"/>
          <w:szCs w:val="21"/>
        </w:rPr>
        <w:t>锁操作</w:t>
      </w:r>
      <w:proofErr w:type="gramEnd"/>
      <w:r w:rsidRPr="00B5301C">
        <w:rPr>
          <w:rFonts w:ascii="Courier New" w:eastAsia="仿宋" w:hAnsi="Courier New" w:cs="Courier New"/>
          <w:b/>
          <w:bCs/>
          <w:color w:val="0000CC"/>
          <w:kern w:val="0"/>
          <w:szCs w:val="21"/>
        </w:rPr>
        <w:t>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6CB9E61C" w14:textId="63BD5579" w:rsidR="00B5301C" w:rsidRPr="00B5301C" w:rsidRDefault="00B5301C" w:rsidP="00B5301C">
      <w:pPr>
        <w:widowControl/>
        <w:numPr>
          <w:ilvl w:val="0"/>
          <w:numId w:val="2"/>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pthread_mutex_</w:t>
      </w:r>
      <w:proofErr w:type="gramStart"/>
      <w:r w:rsidRPr="00B5301C">
        <w:rPr>
          <w:rFonts w:ascii="Courier New" w:eastAsia="仿宋" w:hAnsi="Courier New" w:cs="Courier New"/>
          <w:color w:val="333333"/>
          <w:kern w:val="0"/>
          <w:szCs w:val="21"/>
        </w:rPr>
        <w:t>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pthread_mutex_t</w:t>
      </w:r>
      <w:proofErr w:type="spellEnd"/>
      <w:r w:rsidRPr="00B5301C">
        <w:rPr>
          <w:rFonts w:ascii="Courier New" w:eastAsia="仿宋" w:hAnsi="Courier New" w:cs="Courier New"/>
          <w:color w:val="333333"/>
          <w:kern w:val="0"/>
          <w:szCs w:val="21"/>
        </w:rPr>
        <w:t xml:space="preserve"> *mutex)</w:t>
      </w:r>
      <w:r w:rsidR="00FC4D44">
        <w:rPr>
          <w:rFonts w:ascii="Courier New" w:eastAsia="仿宋" w:hAnsi="Courier New" w:cs="Courier New"/>
          <w:color w:val="333333"/>
          <w:kern w:val="0"/>
          <w:szCs w:val="21"/>
        </w:rPr>
        <w:t>;</w:t>
      </w:r>
    </w:p>
    <w:p w14:paraId="32BDA34E" w14:textId="7184F119" w:rsidR="00B5301C" w:rsidRPr="00B5301C" w:rsidRDefault="00B5301C" w:rsidP="00B5301C">
      <w:pPr>
        <w:widowControl/>
        <w:numPr>
          <w:ilvl w:val="0"/>
          <w:numId w:val="2"/>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pthread_mutex_</w:t>
      </w:r>
      <w:proofErr w:type="gramStart"/>
      <w:r w:rsidRPr="00B5301C">
        <w:rPr>
          <w:rFonts w:ascii="Courier New" w:eastAsia="仿宋" w:hAnsi="Courier New" w:cs="Courier New"/>
          <w:color w:val="333333"/>
          <w:kern w:val="0"/>
          <w:szCs w:val="21"/>
        </w:rPr>
        <w:t>trylock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pthread_mutex_t</w:t>
      </w:r>
      <w:proofErr w:type="spellEnd"/>
      <w:r w:rsidRPr="00B5301C">
        <w:rPr>
          <w:rFonts w:ascii="Courier New" w:eastAsia="仿宋" w:hAnsi="Courier New" w:cs="Courier New"/>
          <w:color w:val="333333"/>
          <w:kern w:val="0"/>
          <w:szCs w:val="21"/>
        </w:rPr>
        <w:t xml:space="preserve"> *mutex)</w:t>
      </w:r>
      <w:r w:rsidR="00FC4D44">
        <w:rPr>
          <w:rFonts w:ascii="Courier New" w:eastAsia="仿宋" w:hAnsi="Courier New" w:cs="Courier New"/>
          <w:color w:val="333333"/>
          <w:kern w:val="0"/>
          <w:szCs w:val="21"/>
        </w:rPr>
        <w:t>;</w:t>
      </w:r>
    </w:p>
    <w:p w14:paraId="32323A43" w14:textId="14224CBD" w:rsidR="009273D1" w:rsidRPr="009273D1" w:rsidRDefault="00B5301C" w:rsidP="009273D1">
      <w:pPr>
        <w:widowControl/>
        <w:numPr>
          <w:ilvl w:val="0"/>
          <w:numId w:val="2"/>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pthread_mutex_</w:t>
      </w:r>
      <w:proofErr w:type="gramStart"/>
      <w:r w:rsidRPr="00B5301C">
        <w:rPr>
          <w:rFonts w:ascii="Courier New" w:eastAsia="仿宋" w:hAnsi="Courier New" w:cs="Courier New"/>
          <w:color w:val="333333"/>
          <w:kern w:val="0"/>
          <w:szCs w:val="21"/>
        </w:rPr>
        <w:t>unlock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pthread_mutex_t</w:t>
      </w:r>
      <w:proofErr w:type="spellEnd"/>
      <w:r w:rsidRPr="00B5301C">
        <w:rPr>
          <w:rFonts w:ascii="Courier New" w:eastAsia="仿宋" w:hAnsi="Courier New" w:cs="Courier New"/>
          <w:color w:val="333333"/>
          <w:kern w:val="0"/>
          <w:szCs w:val="21"/>
        </w:rPr>
        <w:t xml:space="preserve"> *mutex)</w:t>
      </w:r>
      <w:r w:rsidR="00FC4D44">
        <w:rPr>
          <w:rFonts w:ascii="Courier New" w:eastAsia="仿宋" w:hAnsi="Courier New" w:cs="Courier New"/>
          <w:color w:val="333333"/>
          <w:kern w:val="0"/>
          <w:szCs w:val="21"/>
        </w:rPr>
        <w:t>;</w:t>
      </w:r>
    </w:p>
    <w:p w14:paraId="43C5CB00" w14:textId="77777777" w:rsidR="009273D1" w:rsidRDefault="009273D1" w:rsidP="00B5301C">
      <w:pPr>
        <w:widowControl/>
        <w:spacing w:after="240"/>
        <w:jc w:val="left"/>
        <w:rPr>
          <w:rFonts w:ascii="Courier New" w:eastAsia="仿宋" w:hAnsi="Courier New" w:cs="Courier New"/>
          <w:color w:val="333333"/>
          <w:kern w:val="0"/>
          <w:szCs w:val="21"/>
        </w:rPr>
      </w:pPr>
    </w:p>
    <w:p w14:paraId="08C1DA8C" w14:textId="49725F7B" w:rsidR="00B5301C" w:rsidRPr="00B5301C" w:rsidRDefault="00B5301C" w:rsidP="009273D1">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Pr="00B5301C">
        <w:rPr>
          <w:rFonts w:ascii="Courier New" w:eastAsia="仿宋" w:hAnsi="Courier New" w:cs="Courier New"/>
          <w:b/>
          <w:bCs/>
          <w:color w:val="0000CC"/>
          <w:kern w:val="0"/>
          <w:szCs w:val="21"/>
        </w:rPr>
        <w:t>Spin Lock</w:t>
      </w:r>
      <w:proofErr w:type="gramStart"/>
      <w:r w:rsidRPr="00B5301C">
        <w:rPr>
          <w:rFonts w:ascii="Courier New" w:eastAsia="仿宋" w:hAnsi="Courier New" w:cs="Courier New"/>
          <w:b/>
          <w:bCs/>
          <w:color w:val="0000CC"/>
          <w:kern w:val="0"/>
          <w:szCs w:val="21"/>
        </w:rPr>
        <w:t>锁操作</w:t>
      </w:r>
      <w:proofErr w:type="gramEnd"/>
      <w:r w:rsidRPr="00B5301C">
        <w:rPr>
          <w:rFonts w:ascii="Courier New" w:eastAsia="仿宋" w:hAnsi="Courier New" w:cs="Courier New"/>
          <w:b/>
          <w:bCs/>
          <w:color w:val="0000CC"/>
          <w:kern w:val="0"/>
          <w:szCs w:val="21"/>
        </w:rPr>
        <w:t>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0FE9D8B2" w14:textId="02E69D7F" w:rsidR="00B5301C" w:rsidRPr="00B5301C" w:rsidRDefault="00B5301C" w:rsidP="00B5301C">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pthread_spin_</w:t>
      </w:r>
      <w:proofErr w:type="gramStart"/>
      <w:r w:rsidRPr="00B5301C">
        <w:rPr>
          <w:rFonts w:ascii="Courier New" w:eastAsia="仿宋" w:hAnsi="Courier New" w:cs="Courier New"/>
          <w:color w:val="333333"/>
          <w:kern w:val="0"/>
          <w:szCs w:val="21"/>
        </w:rPr>
        <w:t>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pthread_spinlock_t</w:t>
      </w:r>
      <w:proofErr w:type="spellEnd"/>
      <w:r w:rsidRPr="00B5301C">
        <w:rPr>
          <w:rFonts w:ascii="Courier New" w:eastAsia="仿宋" w:hAnsi="Courier New" w:cs="Courier New"/>
          <w:color w:val="333333"/>
          <w:kern w:val="0"/>
          <w:szCs w:val="21"/>
        </w:rPr>
        <w:t xml:space="preserve"> *lock)</w:t>
      </w:r>
      <w:r w:rsidR="00FC4D44">
        <w:rPr>
          <w:rFonts w:ascii="Courier New" w:eastAsia="仿宋" w:hAnsi="Courier New" w:cs="Courier New"/>
          <w:color w:val="333333"/>
          <w:kern w:val="0"/>
          <w:szCs w:val="21"/>
        </w:rPr>
        <w:t>;</w:t>
      </w:r>
    </w:p>
    <w:p w14:paraId="192AE21C" w14:textId="6434B267" w:rsidR="00B5301C" w:rsidRPr="00B5301C" w:rsidRDefault="00B5301C" w:rsidP="00B5301C">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pthread_spin_</w:t>
      </w:r>
      <w:proofErr w:type="gramStart"/>
      <w:r w:rsidRPr="00B5301C">
        <w:rPr>
          <w:rFonts w:ascii="Courier New" w:eastAsia="仿宋" w:hAnsi="Courier New" w:cs="Courier New"/>
          <w:color w:val="333333"/>
          <w:kern w:val="0"/>
          <w:szCs w:val="21"/>
        </w:rPr>
        <w:t>trylock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pthread_spinlock_t</w:t>
      </w:r>
      <w:proofErr w:type="spellEnd"/>
      <w:r w:rsidRPr="00B5301C">
        <w:rPr>
          <w:rFonts w:ascii="Courier New" w:eastAsia="仿宋" w:hAnsi="Courier New" w:cs="Courier New"/>
          <w:color w:val="333333"/>
          <w:kern w:val="0"/>
          <w:szCs w:val="21"/>
        </w:rPr>
        <w:t xml:space="preserve"> *lock)</w:t>
      </w:r>
      <w:r w:rsidR="00FC4D44">
        <w:rPr>
          <w:rFonts w:ascii="Courier New" w:eastAsia="仿宋" w:hAnsi="Courier New" w:cs="Courier New"/>
          <w:color w:val="333333"/>
          <w:kern w:val="0"/>
          <w:szCs w:val="21"/>
        </w:rPr>
        <w:t>;</w:t>
      </w:r>
    </w:p>
    <w:p w14:paraId="1D30FD8D" w14:textId="54AD0C22" w:rsidR="00B5301C" w:rsidRPr="00B5301C" w:rsidRDefault="00B5301C" w:rsidP="00B5301C">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pthread_spin_</w:t>
      </w:r>
      <w:proofErr w:type="gramStart"/>
      <w:r w:rsidRPr="00B5301C">
        <w:rPr>
          <w:rFonts w:ascii="Courier New" w:eastAsia="仿宋" w:hAnsi="Courier New" w:cs="Courier New"/>
          <w:color w:val="333333"/>
          <w:kern w:val="0"/>
          <w:szCs w:val="21"/>
        </w:rPr>
        <w:t>unlock</w:t>
      </w:r>
      <w:proofErr w:type="spellEnd"/>
      <w:r w:rsidRPr="00B5301C">
        <w:rPr>
          <w:rFonts w:ascii="Courier New" w:eastAsia="仿宋" w:hAnsi="Courier New" w:cs="Courier New"/>
          <w:color w:val="333333"/>
          <w:kern w:val="0"/>
          <w:szCs w:val="21"/>
        </w:rPr>
        <w:t>(</w:t>
      </w:r>
      <w:proofErr w:type="spellStart"/>
      <w:proofErr w:type="gramEnd"/>
      <w:r w:rsidRPr="00B5301C">
        <w:rPr>
          <w:rFonts w:ascii="Courier New" w:eastAsia="仿宋" w:hAnsi="Courier New" w:cs="Courier New"/>
          <w:color w:val="333333"/>
          <w:kern w:val="0"/>
          <w:szCs w:val="21"/>
        </w:rPr>
        <w:t>pthread_spinlock_t</w:t>
      </w:r>
      <w:proofErr w:type="spellEnd"/>
      <w:r w:rsidRPr="00B5301C">
        <w:rPr>
          <w:rFonts w:ascii="Courier New" w:eastAsia="仿宋" w:hAnsi="Courier New" w:cs="Courier New"/>
          <w:color w:val="333333"/>
          <w:kern w:val="0"/>
          <w:szCs w:val="21"/>
        </w:rPr>
        <w:t xml:space="preserve"> *lock)</w:t>
      </w:r>
      <w:r w:rsidR="00FC4D44">
        <w:rPr>
          <w:rFonts w:ascii="Courier New" w:eastAsia="仿宋" w:hAnsi="Courier New" w:cs="Courier New"/>
          <w:color w:val="333333"/>
          <w:kern w:val="0"/>
          <w:szCs w:val="21"/>
        </w:rPr>
        <w:t>;</w:t>
      </w:r>
    </w:p>
    <w:p w14:paraId="067061DB" w14:textId="5E414949" w:rsidR="009273D1" w:rsidRDefault="009273D1" w:rsidP="00B5301C">
      <w:pPr>
        <w:widowControl/>
        <w:jc w:val="left"/>
        <w:rPr>
          <w:rFonts w:ascii="Courier New" w:eastAsia="仿宋" w:hAnsi="Courier New" w:cs="Courier New"/>
          <w:color w:val="333333"/>
          <w:kern w:val="0"/>
          <w:szCs w:val="21"/>
        </w:rPr>
      </w:pPr>
    </w:p>
    <w:p w14:paraId="16B92F08" w14:textId="34165D91" w:rsidR="00CF0C42" w:rsidRDefault="00CF0C42" w:rsidP="00CF0C42">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00CC04A8" w:rsidRPr="00C3454B">
        <w:rPr>
          <w:rFonts w:ascii="Courier New" w:eastAsia="仿宋" w:hAnsi="Courier New" w:cs="Courier New"/>
          <w:b/>
          <w:bCs/>
          <w:color w:val="0000CC"/>
          <w:kern w:val="0"/>
          <w:szCs w:val="21"/>
        </w:rPr>
        <w:t>Condition Variable</w:t>
      </w:r>
      <w:r w:rsidR="00CC04A8" w:rsidRPr="00C3454B">
        <w:rPr>
          <w:rFonts w:ascii="Courier New" w:eastAsia="仿宋" w:hAnsi="Courier New" w:cs="Courier New" w:hint="eastAsia"/>
          <w:b/>
          <w:bCs/>
          <w:color w:val="0000CC"/>
          <w:kern w:val="0"/>
          <w:szCs w:val="21"/>
        </w:rPr>
        <w:t>(</w:t>
      </w:r>
      <w:r w:rsidR="00CC04A8" w:rsidRPr="00C3454B">
        <w:rPr>
          <w:rFonts w:ascii="Courier New" w:eastAsia="仿宋" w:hAnsi="Courier New" w:cs="Courier New" w:hint="eastAsia"/>
          <w:b/>
          <w:bCs/>
          <w:color w:val="0000CC"/>
          <w:kern w:val="0"/>
          <w:szCs w:val="21"/>
        </w:rPr>
        <w:t>条件变量</w:t>
      </w:r>
      <w:r w:rsidR="00CC04A8" w:rsidRPr="00C3454B">
        <w:rPr>
          <w:rFonts w:ascii="Courier New" w:eastAsia="仿宋" w:hAnsi="Courier New" w:cs="Courier New"/>
          <w:b/>
          <w:bCs/>
          <w:color w:val="0000CC"/>
          <w:kern w:val="0"/>
          <w:szCs w:val="21"/>
        </w:rPr>
        <w:t>)</w:t>
      </w:r>
      <w:r w:rsidRPr="00B5301C">
        <w:rPr>
          <w:rFonts w:ascii="Courier New" w:eastAsia="仿宋" w:hAnsi="Courier New" w:cs="Courier New"/>
          <w:b/>
          <w:bCs/>
          <w:color w:val="0000CC"/>
          <w:kern w:val="0"/>
          <w:szCs w:val="21"/>
        </w:rPr>
        <w:t>操作相关的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48BCA560" w14:textId="0DB768B8" w:rsidR="00941F8B" w:rsidRPr="00B5301C" w:rsidRDefault="00941F8B"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717551">
        <w:rPr>
          <w:rFonts w:ascii="Courier New" w:eastAsia="仿宋" w:hAnsi="Courier New" w:cs="Courier New"/>
          <w:color w:val="333333"/>
          <w:kern w:val="0"/>
          <w:szCs w:val="21"/>
        </w:rPr>
        <w:t>cond_</w:t>
      </w:r>
      <w:proofErr w:type="gramStart"/>
      <w:r w:rsidR="00717551">
        <w:rPr>
          <w:rFonts w:ascii="Courier New" w:eastAsia="仿宋" w:hAnsi="Courier New" w:cs="Courier New"/>
          <w:color w:val="333333"/>
          <w:kern w:val="0"/>
          <w:szCs w:val="21"/>
        </w:rPr>
        <w:t>init</w:t>
      </w:r>
      <w:proofErr w:type="spellEnd"/>
      <w:r w:rsidR="00717551">
        <w:rPr>
          <w:rFonts w:ascii="Courier New" w:eastAsia="仿宋" w:hAnsi="Courier New" w:cs="Courier New"/>
          <w:color w:val="333333"/>
          <w:kern w:val="0"/>
          <w:szCs w:val="21"/>
        </w:rPr>
        <w:t>(</w:t>
      </w:r>
      <w:proofErr w:type="spellStart"/>
      <w:proofErr w:type="gramEnd"/>
      <w:r w:rsidR="00717551">
        <w:rPr>
          <w:rFonts w:ascii="Courier New" w:eastAsia="仿宋" w:hAnsi="Courier New" w:cs="Courier New"/>
          <w:color w:val="333333"/>
          <w:kern w:val="0"/>
          <w:szCs w:val="21"/>
        </w:rPr>
        <w:t>pthread_cond_t</w:t>
      </w:r>
      <w:proofErr w:type="spellEnd"/>
      <w:r w:rsidR="00717551">
        <w:rPr>
          <w:rFonts w:ascii="Courier New" w:eastAsia="仿宋" w:hAnsi="Courier New" w:cs="Courier New"/>
          <w:color w:val="333333"/>
          <w:kern w:val="0"/>
          <w:szCs w:val="21"/>
        </w:rPr>
        <w:t xml:space="preserve">* </w:t>
      </w:r>
      <w:proofErr w:type="spellStart"/>
      <w:r w:rsidR="00717551">
        <w:rPr>
          <w:rFonts w:ascii="Courier New" w:eastAsia="仿宋" w:hAnsi="Courier New" w:cs="Courier New"/>
          <w:color w:val="333333"/>
          <w:kern w:val="0"/>
          <w:szCs w:val="21"/>
        </w:rPr>
        <w:t>cond</w:t>
      </w:r>
      <w:proofErr w:type="spellEnd"/>
      <w:r w:rsidR="00717551">
        <w:rPr>
          <w:rFonts w:ascii="Courier New" w:eastAsia="仿宋" w:hAnsi="Courier New" w:cs="Courier New"/>
          <w:color w:val="333333"/>
          <w:kern w:val="0"/>
          <w:szCs w:val="21"/>
        </w:rPr>
        <w:t xml:space="preserve">, const </w:t>
      </w:r>
      <w:proofErr w:type="spellStart"/>
      <w:r w:rsidR="00717551">
        <w:rPr>
          <w:rFonts w:ascii="Courier New" w:eastAsia="仿宋" w:hAnsi="Courier New" w:cs="Courier New"/>
          <w:color w:val="333333"/>
          <w:kern w:val="0"/>
          <w:szCs w:val="21"/>
        </w:rPr>
        <w:t>pthread_condattr_t</w:t>
      </w:r>
      <w:proofErr w:type="spellEnd"/>
      <w:r w:rsidR="00717551">
        <w:rPr>
          <w:rFonts w:ascii="Courier New" w:eastAsia="仿宋" w:hAnsi="Courier New" w:cs="Courier New"/>
          <w:color w:val="333333"/>
          <w:kern w:val="0"/>
          <w:szCs w:val="21"/>
        </w:rPr>
        <w:t xml:space="preserve">* </w:t>
      </w:r>
      <w:proofErr w:type="spellStart"/>
      <w:r w:rsidR="00717551">
        <w:rPr>
          <w:rFonts w:ascii="Courier New" w:eastAsia="仿宋" w:hAnsi="Courier New" w:cs="Courier New"/>
          <w:color w:val="333333"/>
          <w:kern w:val="0"/>
          <w:szCs w:val="21"/>
        </w:rPr>
        <w:t>attr</w:t>
      </w:r>
      <w:proofErr w:type="spellEnd"/>
      <w:r w:rsidR="00717551">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08213DD4" w14:textId="503911B1" w:rsidR="00941F8B" w:rsidRPr="00B5301C" w:rsidRDefault="00941F8B"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606EBE">
        <w:rPr>
          <w:rFonts w:ascii="Courier New" w:eastAsia="仿宋" w:hAnsi="Courier New" w:cs="Courier New"/>
          <w:color w:val="333333"/>
          <w:kern w:val="0"/>
          <w:szCs w:val="21"/>
        </w:rPr>
        <w:t>cond_</w:t>
      </w:r>
      <w:proofErr w:type="gramStart"/>
      <w:r w:rsidR="00606EBE">
        <w:rPr>
          <w:rFonts w:ascii="Courier New" w:eastAsia="仿宋" w:hAnsi="Courier New" w:cs="Courier New"/>
          <w:color w:val="333333"/>
          <w:kern w:val="0"/>
          <w:szCs w:val="21"/>
        </w:rPr>
        <w:t>wait</w:t>
      </w:r>
      <w:proofErr w:type="spellEnd"/>
      <w:r w:rsidR="00606EBE">
        <w:rPr>
          <w:rFonts w:ascii="Courier New" w:eastAsia="仿宋" w:hAnsi="Courier New" w:cs="Courier New"/>
          <w:color w:val="333333"/>
          <w:kern w:val="0"/>
          <w:szCs w:val="21"/>
        </w:rPr>
        <w:t>(</w:t>
      </w:r>
      <w:proofErr w:type="spellStart"/>
      <w:proofErr w:type="gramEnd"/>
      <w:r w:rsidR="00584ED9">
        <w:rPr>
          <w:rFonts w:ascii="Courier New" w:eastAsia="仿宋" w:hAnsi="Courier New" w:cs="Courier New"/>
          <w:color w:val="333333"/>
          <w:kern w:val="0"/>
          <w:szCs w:val="21"/>
        </w:rPr>
        <w:t>pthread_cond_t</w:t>
      </w:r>
      <w:proofErr w:type="spellEnd"/>
      <w:r w:rsidR="00584ED9">
        <w:rPr>
          <w:rFonts w:ascii="Courier New" w:eastAsia="仿宋" w:hAnsi="Courier New" w:cs="Courier New"/>
          <w:color w:val="333333"/>
          <w:kern w:val="0"/>
          <w:szCs w:val="21"/>
        </w:rPr>
        <w:t xml:space="preserve">* </w:t>
      </w:r>
      <w:proofErr w:type="spellStart"/>
      <w:r w:rsidR="00584ED9">
        <w:rPr>
          <w:rFonts w:ascii="Courier New" w:eastAsia="仿宋" w:hAnsi="Courier New" w:cs="Courier New"/>
          <w:color w:val="333333"/>
          <w:kern w:val="0"/>
          <w:szCs w:val="21"/>
        </w:rPr>
        <w:t>cond</w:t>
      </w:r>
      <w:proofErr w:type="spellEnd"/>
      <w:r w:rsidR="00584ED9">
        <w:rPr>
          <w:rFonts w:ascii="Courier New" w:eastAsia="仿宋" w:hAnsi="Courier New" w:cs="Courier New"/>
          <w:color w:val="333333"/>
          <w:kern w:val="0"/>
          <w:szCs w:val="21"/>
        </w:rPr>
        <w:t xml:space="preserve">, </w:t>
      </w:r>
      <w:proofErr w:type="spellStart"/>
      <w:r w:rsidR="00584ED9">
        <w:rPr>
          <w:rFonts w:ascii="Courier New" w:eastAsia="仿宋" w:hAnsi="Courier New" w:cs="Courier New"/>
          <w:color w:val="333333"/>
          <w:kern w:val="0"/>
          <w:szCs w:val="21"/>
        </w:rPr>
        <w:t>pthread_mutex_t</w:t>
      </w:r>
      <w:proofErr w:type="spellEnd"/>
      <w:r w:rsidR="00584ED9">
        <w:rPr>
          <w:rFonts w:ascii="Courier New" w:eastAsia="仿宋" w:hAnsi="Courier New" w:cs="Courier New" w:hint="eastAsia"/>
          <w:color w:val="333333"/>
          <w:kern w:val="0"/>
          <w:szCs w:val="21"/>
        </w:rPr>
        <w:t>*</w:t>
      </w:r>
      <w:r w:rsidR="00584ED9">
        <w:rPr>
          <w:rFonts w:ascii="Courier New" w:eastAsia="仿宋" w:hAnsi="Courier New" w:cs="Courier New"/>
          <w:color w:val="333333"/>
          <w:kern w:val="0"/>
          <w:szCs w:val="21"/>
        </w:rPr>
        <w:t xml:space="preserve"> </w:t>
      </w:r>
      <w:proofErr w:type="spellStart"/>
      <w:r w:rsidR="00584ED9">
        <w:rPr>
          <w:rFonts w:ascii="Courier New" w:eastAsia="仿宋" w:hAnsi="Courier New" w:cs="Courier New" w:hint="eastAsia"/>
          <w:color w:val="333333"/>
          <w:kern w:val="0"/>
          <w:szCs w:val="21"/>
        </w:rPr>
        <w:t>mtx</w:t>
      </w:r>
      <w:proofErr w:type="spellEnd"/>
      <w:r w:rsidR="00606EBE">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7E4D9B58" w14:textId="38688BA4" w:rsidR="00941F8B" w:rsidRDefault="00941F8B"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600B12">
        <w:rPr>
          <w:rFonts w:ascii="Courier New" w:eastAsia="仿宋" w:hAnsi="Courier New" w:cs="Courier New"/>
          <w:color w:val="333333"/>
          <w:kern w:val="0"/>
          <w:szCs w:val="21"/>
        </w:rPr>
        <w:t>cond_</w:t>
      </w:r>
      <w:proofErr w:type="gramStart"/>
      <w:r w:rsidR="00600B12">
        <w:rPr>
          <w:rFonts w:ascii="Courier New" w:eastAsia="仿宋" w:hAnsi="Courier New" w:cs="Courier New"/>
          <w:color w:val="333333"/>
          <w:kern w:val="0"/>
          <w:szCs w:val="21"/>
        </w:rPr>
        <w:t>signal</w:t>
      </w:r>
      <w:proofErr w:type="spellEnd"/>
      <w:r w:rsidR="00600B12">
        <w:rPr>
          <w:rFonts w:ascii="Courier New" w:eastAsia="仿宋" w:hAnsi="Courier New" w:cs="Courier New"/>
          <w:color w:val="333333"/>
          <w:kern w:val="0"/>
          <w:szCs w:val="21"/>
        </w:rPr>
        <w:t>(</w:t>
      </w:r>
      <w:proofErr w:type="spellStart"/>
      <w:proofErr w:type="gramEnd"/>
      <w:r w:rsidR="00600B12">
        <w:rPr>
          <w:rFonts w:ascii="Courier New" w:eastAsia="仿宋" w:hAnsi="Courier New" w:cs="Courier New"/>
          <w:color w:val="333333"/>
          <w:kern w:val="0"/>
          <w:szCs w:val="21"/>
        </w:rPr>
        <w:t>pthread_cond_t</w:t>
      </w:r>
      <w:proofErr w:type="spellEnd"/>
      <w:r w:rsidR="00600B12">
        <w:rPr>
          <w:rFonts w:ascii="Courier New" w:eastAsia="仿宋" w:hAnsi="Courier New" w:cs="Courier New"/>
          <w:color w:val="333333"/>
          <w:kern w:val="0"/>
          <w:szCs w:val="21"/>
        </w:rPr>
        <w:t xml:space="preserve">* </w:t>
      </w:r>
      <w:proofErr w:type="spellStart"/>
      <w:r w:rsidR="00600B12">
        <w:rPr>
          <w:rFonts w:ascii="Courier New" w:eastAsia="仿宋" w:hAnsi="Courier New" w:cs="Courier New"/>
          <w:color w:val="333333"/>
          <w:kern w:val="0"/>
          <w:szCs w:val="21"/>
        </w:rPr>
        <w:t>cond</w:t>
      </w:r>
      <w:proofErr w:type="spellEnd"/>
      <w:r w:rsidR="00600B12">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3551AF0A" w14:textId="1DC1F257" w:rsidR="00600B12" w:rsidRPr="00B5301C" w:rsidRDefault="00600B12" w:rsidP="00941F8B">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pthread_cond_</w:t>
      </w:r>
      <w:proofErr w:type="gramStart"/>
      <w:r>
        <w:rPr>
          <w:rFonts w:ascii="Courier New" w:eastAsia="仿宋" w:hAnsi="Courier New" w:cs="Courier New"/>
          <w:color w:val="333333"/>
          <w:kern w:val="0"/>
          <w:szCs w:val="21"/>
        </w:rPr>
        <w:t>destroy</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pthread_cond_t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cond</w:t>
      </w:r>
      <w:proofErr w:type="spellEnd"/>
      <w:r>
        <w:rPr>
          <w:rFonts w:ascii="Courier New" w:eastAsia="仿宋" w:hAnsi="Courier New" w:cs="Courier New"/>
          <w:color w:val="333333"/>
          <w:kern w:val="0"/>
          <w:szCs w:val="21"/>
        </w:rPr>
        <w:t>)</w:t>
      </w:r>
      <w:r w:rsidR="00FC4D44">
        <w:rPr>
          <w:rFonts w:ascii="Courier New" w:eastAsia="仿宋" w:hAnsi="Courier New" w:cs="Courier New"/>
          <w:color w:val="333333"/>
          <w:kern w:val="0"/>
          <w:szCs w:val="21"/>
        </w:rPr>
        <w:t>;</w:t>
      </w:r>
    </w:p>
    <w:p w14:paraId="59106575" w14:textId="0B5E112E" w:rsidR="00E15FF7" w:rsidRPr="00941F8B" w:rsidRDefault="00E15FF7" w:rsidP="00E15FF7">
      <w:pPr>
        <w:widowControl/>
        <w:jc w:val="left"/>
        <w:rPr>
          <w:rFonts w:ascii="Courier New" w:eastAsia="仿宋" w:hAnsi="Courier New" w:cs="Courier New"/>
          <w:color w:val="333333"/>
          <w:kern w:val="0"/>
          <w:szCs w:val="21"/>
        </w:rPr>
      </w:pPr>
    </w:p>
    <w:p w14:paraId="43315F2A" w14:textId="4691D889" w:rsidR="00CC04A8" w:rsidRPr="00B5301C" w:rsidRDefault="00CC04A8" w:rsidP="00CC04A8">
      <w:pPr>
        <w:pStyle w:val="a6"/>
        <w:widowControl/>
        <w:numPr>
          <w:ilvl w:val="0"/>
          <w:numId w:val="4"/>
        </w:numPr>
        <w:spacing w:after="240"/>
        <w:ind w:firstLineChars="0"/>
        <w:jc w:val="left"/>
        <w:rPr>
          <w:rFonts w:ascii="Courier New" w:eastAsia="仿宋" w:hAnsi="Courier New" w:cs="Courier New"/>
          <w:b/>
          <w:bCs/>
          <w:color w:val="0000CC"/>
          <w:kern w:val="0"/>
          <w:szCs w:val="21"/>
        </w:rPr>
      </w:pPr>
      <w:proofErr w:type="spellStart"/>
      <w:r w:rsidRPr="00B5301C">
        <w:rPr>
          <w:rFonts w:ascii="Courier New" w:eastAsia="仿宋" w:hAnsi="Courier New" w:cs="Courier New"/>
          <w:b/>
          <w:bCs/>
          <w:color w:val="0000CC"/>
          <w:kern w:val="0"/>
          <w:szCs w:val="21"/>
        </w:rPr>
        <w:t>Pthreads</w:t>
      </w:r>
      <w:proofErr w:type="spellEnd"/>
      <w:r w:rsidRPr="00B5301C">
        <w:rPr>
          <w:rFonts w:ascii="Courier New" w:eastAsia="仿宋" w:hAnsi="Courier New" w:cs="Courier New"/>
          <w:b/>
          <w:bCs/>
          <w:color w:val="0000CC"/>
          <w:kern w:val="0"/>
          <w:szCs w:val="21"/>
        </w:rPr>
        <w:t>提供的</w:t>
      </w:r>
      <w:r w:rsidRPr="00C3454B">
        <w:rPr>
          <w:rFonts w:ascii="Courier New" w:eastAsia="仿宋" w:hAnsi="Courier New" w:cs="Courier New"/>
          <w:b/>
          <w:bCs/>
          <w:color w:val="0000CC"/>
          <w:kern w:val="0"/>
          <w:szCs w:val="21"/>
        </w:rPr>
        <w:t>Read/Write</w:t>
      </w:r>
      <w:r w:rsidRPr="00B5301C">
        <w:rPr>
          <w:rFonts w:ascii="Courier New" w:eastAsia="仿宋" w:hAnsi="Courier New" w:cs="Courier New"/>
          <w:b/>
          <w:bCs/>
          <w:color w:val="0000CC"/>
          <w:kern w:val="0"/>
          <w:szCs w:val="21"/>
        </w:rPr>
        <w:t xml:space="preserve"> Lock</w:t>
      </w:r>
      <w:proofErr w:type="gramStart"/>
      <w:r w:rsidRPr="00B5301C">
        <w:rPr>
          <w:rFonts w:ascii="Courier New" w:eastAsia="仿宋" w:hAnsi="Courier New" w:cs="Courier New"/>
          <w:b/>
          <w:bCs/>
          <w:color w:val="0000CC"/>
          <w:kern w:val="0"/>
          <w:szCs w:val="21"/>
        </w:rPr>
        <w:t>锁操作</w:t>
      </w:r>
      <w:proofErr w:type="gramEnd"/>
      <w:r w:rsidRPr="00B5301C">
        <w:rPr>
          <w:rFonts w:ascii="Courier New" w:eastAsia="仿宋" w:hAnsi="Courier New" w:cs="Courier New"/>
          <w:b/>
          <w:bCs/>
          <w:color w:val="0000CC"/>
          <w:kern w:val="0"/>
          <w:szCs w:val="21"/>
        </w:rPr>
        <w:t>相关的</w:t>
      </w:r>
      <w:r w:rsidRPr="00B5301C">
        <w:rPr>
          <w:rFonts w:ascii="Courier New" w:eastAsia="仿宋" w:hAnsi="Courier New" w:cs="Courier New"/>
          <w:b/>
          <w:bCs/>
          <w:color w:val="0000CC"/>
          <w:kern w:val="0"/>
          <w:szCs w:val="21"/>
        </w:rPr>
        <w:t>API</w:t>
      </w:r>
      <w:r w:rsidRPr="00B5301C">
        <w:rPr>
          <w:rFonts w:ascii="Courier New" w:eastAsia="仿宋" w:hAnsi="Courier New" w:cs="Courier New"/>
          <w:b/>
          <w:bCs/>
          <w:color w:val="0000CC"/>
          <w:kern w:val="0"/>
          <w:szCs w:val="21"/>
        </w:rPr>
        <w:t>主要有：</w:t>
      </w:r>
    </w:p>
    <w:p w14:paraId="434F97FF" w14:textId="6BD4EE8A" w:rsidR="00304AF1" w:rsidRPr="00602773" w:rsidRDefault="00304AF1" w:rsidP="00877A96">
      <w:pPr>
        <w:widowControl/>
        <w:numPr>
          <w:ilvl w:val="0"/>
          <w:numId w:val="3"/>
        </w:numPr>
        <w:spacing w:before="120"/>
        <w:ind w:left="480"/>
        <w:jc w:val="left"/>
        <w:rPr>
          <w:rFonts w:ascii="Courier New" w:eastAsia="仿宋" w:hAnsi="Courier New" w:cs="Courier New"/>
          <w:b/>
          <w:bCs/>
          <w:color w:val="333333"/>
          <w:kern w:val="0"/>
          <w:szCs w:val="21"/>
        </w:rPr>
      </w:pPr>
      <w:r w:rsidRPr="00602773">
        <w:rPr>
          <w:rFonts w:ascii="Courier New" w:eastAsia="仿宋" w:hAnsi="Courier New" w:cs="Courier New" w:hint="eastAsia"/>
          <w:b/>
          <w:bCs/>
          <w:color w:val="333333"/>
          <w:kern w:val="0"/>
          <w:szCs w:val="21"/>
        </w:rPr>
        <w:t>#include</w:t>
      </w:r>
      <w:r w:rsidRPr="00602773">
        <w:rPr>
          <w:rFonts w:ascii="Courier New" w:eastAsia="仿宋" w:hAnsi="Courier New" w:cs="Courier New"/>
          <w:b/>
          <w:bCs/>
          <w:color w:val="333333"/>
          <w:kern w:val="0"/>
          <w:szCs w:val="21"/>
        </w:rPr>
        <w:t xml:space="preserve"> &lt;</w:t>
      </w:r>
      <w:proofErr w:type="spellStart"/>
      <w:r w:rsidRPr="00602773">
        <w:rPr>
          <w:rFonts w:ascii="Courier New" w:eastAsia="仿宋" w:hAnsi="Courier New" w:cs="Courier New"/>
          <w:b/>
          <w:bCs/>
          <w:color w:val="333333"/>
          <w:kern w:val="0"/>
          <w:szCs w:val="21"/>
        </w:rPr>
        <w:t>pthread.h</w:t>
      </w:r>
      <w:proofErr w:type="spellEnd"/>
      <w:r w:rsidRPr="00602773">
        <w:rPr>
          <w:rFonts w:ascii="Courier New" w:eastAsia="仿宋" w:hAnsi="Courier New" w:cs="Courier New"/>
          <w:b/>
          <w:bCs/>
          <w:color w:val="333333"/>
          <w:kern w:val="0"/>
          <w:szCs w:val="21"/>
        </w:rPr>
        <w:t>&gt;</w:t>
      </w:r>
    </w:p>
    <w:p w14:paraId="62D01C3E" w14:textId="694E79EC" w:rsidR="00147464" w:rsidRPr="00602773" w:rsidRDefault="00602773" w:rsidP="00877A96">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602773">
        <w:rPr>
          <w:rFonts w:ascii="Courier New" w:eastAsia="仿宋" w:hAnsi="Courier New" w:cs="Courier New"/>
          <w:b/>
          <w:bCs/>
          <w:color w:val="333333"/>
          <w:kern w:val="0"/>
          <w:szCs w:val="21"/>
        </w:rPr>
        <w:t>p</w:t>
      </w:r>
      <w:r w:rsidR="00147464" w:rsidRPr="00602773">
        <w:rPr>
          <w:rFonts w:ascii="Courier New" w:eastAsia="仿宋" w:hAnsi="Courier New" w:cs="Courier New"/>
          <w:b/>
          <w:bCs/>
          <w:color w:val="333333"/>
          <w:kern w:val="0"/>
          <w:szCs w:val="21"/>
        </w:rPr>
        <w:t>thread_rwlock_t</w:t>
      </w:r>
      <w:proofErr w:type="spellEnd"/>
      <w:r w:rsidR="00147464" w:rsidRPr="00602773">
        <w:rPr>
          <w:rFonts w:ascii="Courier New" w:eastAsia="仿宋" w:hAnsi="Courier New" w:cs="Courier New"/>
          <w:b/>
          <w:bCs/>
          <w:color w:val="333333"/>
          <w:kern w:val="0"/>
          <w:szCs w:val="21"/>
        </w:rPr>
        <w:t xml:space="preserve"> </w:t>
      </w:r>
      <w:proofErr w:type="spellStart"/>
      <w:r w:rsidR="00147464" w:rsidRPr="00602773">
        <w:rPr>
          <w:rFonts w:ascii="Courier New" w:eastAsia="仿宋" w:hAnsi="Courier New" w:cs="Courier New"/>
          <w:b/>
          <w:bCs/>
          <w:color w:val="333333"/>
          <w:kern w:val="0"/>
          <w:szCs w:val="21"/>
        </w:rPr>
        <w:t>rwlock</w:t>
      </w:r>
      <w:proofErr w:type="spellEnd"/>
      <w:r w:rsidR="00147464" w:rsidRPr="00602773">
        <w:rPr>
          <w:rFonts w:ascii="Courier New" w:eastAsia="仿宋" w:hAnsi="Courier New" w:cs="Courier New"/>
          <w:b/>
          <w:bCs/>
          <w:color w:val="333333"/>
          <w:kern w:val="0"/>
          <w:szCs w:val="21"/>
        </w:rPr>
        <w:t>;</w:t>
      </w:r>
    </w:p>
    <w:p w14:paraId="02A8509E" w14:textId="2226702D" w:rsidR="00602773" w:rsidRPr="004B7ABF" w:rsidRDefault="00602773" w:rsidP="00602773">
      <w:pPr>
        <w:widowControl/>
        <w:spacing w:before="120"/>
        <w:ind w:left="480"/>
        <w:jc w:val="left"/>
        <w:rPr>
          <w:rFonts w:ascii="Courier New" w:eastAsia="仿宋" w:hAnsi="Courier New" w:cs="Courier New"/>
          <w:color w:val="00B050"/>
          <w:kern w:val="0"/>
          <w:szCs w:val="21"/>
        </w:rPr>
      </w:pPr>
      <w:r w:rsidRPr="004B7ABF">
        <w:rPr>
          <w:rFonts w:ascii="Courier New" w:eastAsia="仿宋" w:hAnsi="Courier New" w:cs="Courier New"/>
          <w:color w:val="00B050"/>
          <w:kern w:val="0"/>
          <w:szCs w:val="21"/>
        </w:rPr>
        <w:t xml:space="preserve">// </w:t>
      </w:r>
      <w:r w:rsidR="004B7ABF" w:rsidRPr="004B7ABF">
        <w:rPr>
          <w:rFonts w:ascii="Courier New" w:eastAsia="仿宋" w:hAnsi="Courier New" w:cs="Courier New" w:hint="eastAsia"/>
          <w:color w:val="00B050"/>
          <w:kern w:val="0"/>
          <w:szCs w:val="21"/>
        </w:rPr>
        <w:t>定义</w:t>
      </w:r>
      <w:r w:rsidRPr="004B7ABF">
        <w:rPr>
          <w:rFonts w:ascii="Courier New" w:eastAsia="仿宋" w:hAnsi="Courier New" w:cs="Courier New" w:hint="eastAsia"/>
          <w:color w:val="00B050"/>
          <w:kern w:val="0"/>
          <w:szCs w:val="21"/>
        </w:rPr>
        <w:t>读写锁变量</w:t>
      </w:r>
    </w:p>
    <w:p w14:paraId="5B052912" w14:textId="45E5B921" w:rsidR="00877A96" w:rsidRPr="000558F0" w:rsidRDefault="00877A96" w:rsidP="00877A96">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B5301C">
        <w:rPr>
          <w:rFonts w:ascii="Courier New" w:eastAsia="仿宋" w:hAnsi="Courier New" w:cs="Courier New"/>
          <w:b/>
          <w:bCs/>
          <w:color w:val="333333"/>
          <w:kern w:val="0"/>
          <w:szCs w:val="21"/>
        </w:rPr>
        <w:lastRenderedPageBreak/>
        <w:t>pthread_</w:t>
      </w:r>
      <w:r w:rsidR="00772B22" w:rsidRPr="000558F0">
        <w:rPr>
          <w:rFonts w:ascii="Courier New" w:eastAsia="仿宋" w:hAnsi="Courier New" w:cs="Courier New"/>
          <w:b/>
          <w:bCs/>
          <w:color w:val="333333"/>
          <w:kern w:val="0"/>
          <w:szCs w:val="21"/>
        </w:rPr>
        <w:t>rwlock_</w:t>
      </w:r>
      <w:proofErr w:type="gramStart"/>
      <w:r w:rsidR="00772B22" w:rsidRPr="000558F0">
        <w:rPr>
          <w:rFonts w:ascii="Courier New" w:eastAsia="仿宋" w:hAnsi="Courier New" w:cs="Courier New"/>
          <w:b/>
          <w:bCs/>
          <w:color w:val="333333"/>
          <w:kern w:val="0"/>
          <w:szCs w:val="21"/>
        </w:rPr>
        <w:t>init</w:t>
      </w:r>
      <w:proofErr w:type="spellEnd"/>
      <w:r w:rsidR="00772B22" w:rsidRPr="000558F0">
        <w:rPr>
          <w:rFonts w:ascii="Courier New" w:eastAsia="仿宋" w:hAnsi="Courier New" w:cs="Courier New"/>
          <w:b/>
          <w:bCs/>
          <w:color w:val="333333"/>
          <w:kern w:val="0"/>
          <w:szCs w:val="21"/>
        </w:rPr>
        <w:t>(</w:t>
      </w:r>
      <w:proofErr w:type="spellStart"/>
      <w:proofErr w:type="gramEnd"/>
      <w:r w:rsidR="00772B22" w:rsidRPr="000558F0">
        <w:rPr>
          <w:rFonts w:ascii="Courier New" w:eastAsia="仿宋" w:hAnsi="Courier New" w:cs="Courier New"/>
          <w:b/>
          <w:bCs/>
          <w:color w:val="333333"/>
          <w:kern w:val="0"/>
          <w:szCs w:val="21"/>
        </w:rPr>
        <w:t>pthread_rwlock_t</w:t>
      </w:r>
      <w:proofErr w:type="spellEnd"/>
      <w:r w:rsidR="00772B22" w:rsidRPr="000558F0">
        <w:rPr>
          <w:rFonts w:ascii="Courier New" w:eastAsia="仿宋" w:hAnsi="Courier New" w:cs="Courier New"/>
          <w:b/>
          <w:bCs/>
          <w:color w:val="333333"/>
          <w:kern w:val="0"/>
          <w:szCs w:val="21"/>
        </w:rPr>
        <w:t xml:space="preserve">* </w:t>
      </w:r>
      <w:proofErr w:type="spellStart"/>
      <w:r w:rsidR="00772B22" w:rsidRPr="000558F0">
        <w:rPr>
          <w:rFonts w:ascii="Courier New" w:eastAsia="仿宋" w:hAnsi="Courier New" w:cs="Courier New"/>
          <w:b/>
          <w:bCs/>
          <w:color w:val="333333"/>
          <w:kern w:val="0"/>
          <w:szCs w:val="21"/>
        </w:rPr>
        <w:t>rwlock</w:t>
      </w:r>
      <w:proofErr w:type="spellEnd"/>
      <w:r w:rsidR="00772B22" w:rsidRPr="000558F0">
        <w:rPr>
          <w:rFonts w:ascii="Courier New" w:eastAsia="仿宋" w:hAnsi="Courier New" w:cs="Courier New"/>
          <w:b/>
          <w:bCs/>
          <w:color w:val="333333"/>
          <w:kern w:val="0"/>
          <w:szCs w:val="21"/>
        </w:rPr>
        <w:t xml:space="preserve">, const </w:t>
      </w:r>
      <w:proofErr w:type="spellStart"/>
      <w:r w:rsidR="00772B22" w:rsidRPr="000558F0">
        <w:rPr>
          <w:rFonts w:ascii="Courier New" w:eastAsia="仿宋" w:hAnsi="Courier New" w:cs="Courier New"/>
          <w:b/>
          <w:bCs/>
          <w:color w:val="333333"/>
          <w:kern w:val="0"/>
          <w:szCs w:val="21"/>
        </w:rPr>
        <w:t>pthread_rwlockattr_t</w:t>
      </w:r>
      <w:proofErr w:type="spellEnd"/>
      <w:r w:rsidR="00772B22" w:rsidRPr="000558F0">
        <w:rPr>
          <w:rFonts w:ascii="Courier New" w:eastAsia="仿宋" w:hAnsi="Courier New" w:cs="Courier New"/>
          <w:b/>
          <w:bCs/>
          <w:color w:val="333333"/>
          <w:kern w:val="0"/>
          <w:szCs w:val="21"/>
        </w:rPr>
        <w:t xml:space="preserve">* </w:t>
      </w:r>
      <w:proofErr w:type="spellStart"/>
      <w:r w:rsidR="00772B22" w:rsidRPr="000558F0">
        <w:rPr>
          <w:rFonts w:ascii="Courier New" w:eastAsia="仿宋" w:hAnsi="Courier New" w:cs="Courier New"/>
          <w:b/>
          <w:bCs/>
          <w:color w:val="333333"/>
          <w:kern w:val="0"/>
          <w:szCs w:val="21"/>
        </w:rPr>
        <w:t>attr</w:t>
      </w:r>
      <w:proofErr w:type="spellEnd"/>
      <w:r w:rsidR="00772B22" w:rsidRPr="000558F0">
        <w:rPr>
          <w:rFonts w:ascii="Courier New" w:eastAsia="仿宋" w:hAnsi="Courier New" w:cs="Courier New"/>
          <w:b/>
          <w:bCs/>
          <w:color w:val="333333"/>
          <w:kern w:val="0"/>
          <w:szCs w:val="21"/>
        </w:rPr>
        <w:t>)</w:t>
      </w:r>
      <w:r w:rsidR="001E764A" w:rsidRPr="000558F0">
        <w:rPr>
          <w:rFonts w:ascii="Courier New" w:eastAsia="仿宋" w:hAnsi="Courier New" w:cs="Courier New"/>
          <w:b/>
          <w:bCs/>
          <w:color w:val="333333"/>
          <w:kern w:val="0"/>
          <w:szCs w:val="21"/>
        </w:rPr>
        <w:t>;</w:t>
      </w:r>
    </w:p>
    <w:p w14:paraId="18FC0CBE" w14:textId="0B224774" w:rsidR="001E764A" w:rsidRPr="004476F0" w:rsidRDefault="001E764A" w:rsidP="001E764A">
      <w:pPr>
        <w:widowControl/>
        <w:spacing w:before="120"/>
        <w:ind w:left="480"/>
        <w:jc w:val="left"/>
        <w:rPr>
          <w:rFonts w:ascii="Courier New" w:eastAsia="仿宋" w:hAnsi="Courier New" w:cs="Courier New"/>
          <w:color w:val="00B050"/>
          <w:kern w:val="0"/>
          <w:szCs w:val="21"/>
        </w:rPr>
      </w:pPr>
      <w:r w:rsidRPr="004476F0">
        <w:rPr>
          <w:rFonts w:ascii="Courier New" w:eastAsia="仿宋" w:hAnsi="Courier New" w:cs="Courier New" w:hint="eastAsia"/>
          <w:color w:val="00B050"/>
          <w:kern w:val="0"/>
          <w:szCs w:val="21"/>
        </w:rPr>
        <w:t>/</w:t>
      </w:r>
      <w:r w:rsidRPr="004476F0">
        <w:rPr>
          <w:rFonts w:ascii="Courier New" w:eastAsia="仿宋" w:hAnsi="Courier New" w:cs="Courier New"/>
          <w:color w:val="00B050"/>
          <w:kern w:val="0"/>
          <w:szCs w:val="21"/>
        </w:rPr>
        <w:t xml:space="preserve">/ </w:t>
      </w:r>
      <w:r w:rsidRPr="004476F0">
        <w:rPr>
          <w:rFonts w:ascii="Courier New" w:eastAsia="仿宋" w:hAnsi="Courier New" w:cs="Courier New" w:hint="eastAsia"/>
          <w:color w:val="00B050"/>
          <w:kern w:val="0"/>
          <w:szCs w:val="21"/>
        </w:rPr>
        <w:t>读写锁初始化</w:t>
      </w:r>
      <w:r w:rsidR="00E2095B" w:rsidRPr="004476F0">
        <w:rPr>
          <w:rFonts w:ascii="Courier New" w:eastAsia="仿宋" w:hAnsi="Courier New" w:cs="Courier New" w:hint="eastAsia"/>
          <w:color w:val="00B050"/>
          <w:kern w:val="0"/>
          <w:szCs w:val="21"/>
        </w:rPr>
        <w:t>。</w:t>
      </w:r>
    </w:p>
    <w:p w14:paraId="7B5149A1" w14:textId="2D15D8AB" w:rsidR="00592563" w:rsidRPr="00B5301C" w:rsidRDefault="00592563" w:rsidP="001E764A">
      <w:pPr>
        <w:widowControl/>
        <w:spacing w:before="120"/>
        <w:ind w:left="480"/>
        <w:jc w:val="left"/>
        <w:rPr>
          <w:rFonts w:ascii="Courier New" w:eastAsia="仿宋" w:hAnsi="Courier New" w:cs="Courier New"/>
          <w:color w:val="00B050"/>
          <w:kern w:val="0"/>
          <w:szCs w:val="21"/>
        </w:rPr>
      </w:pPr>
      <w:r w:rsidRPr="004476F0">
        <w:rPr>
          <w:rFonts w:ascii="Courier New" w:eastAsia="仿宋" w:hAnsi="Courier New" w:cs="Courier New" w:hint="eastAsia"/>
          <w:color w:val="00B050"/>
          <w:kern w:val="0"/>
          <w:szCs w:val="21"/>
        </w:rPr>
        <w:t>/</w:t>
      </w:r>
      <w:r w:rsidRPr="004476F0">
        <w:rPr>
          <w:rFonts w:ascii="Courier New" w:eastAsia="仿宋" w:hAnsi="Courier New" w:cs="Courier New"/>
          <w:color w:val="00B050"/>
          <w:kern w:val="0"/>
          <w:szCs w:val="21"/>
        </w:rPr>
        <w:t xml:space="preserve">/ </w:t>
      </w:r>
      <w:r w:rsidRPr="004476F0">
        <w:rPr>
          <w:rFonts w:ascii="Courier New" w:eastAsia="仿宋" w:hAnsi="Courier New" w:cs="Courier New" w:hint="eastAsia"/>
          <w:color w:val="00B050"/>
          <w:kern w:val="0"/>
          <w:szCs w:val="21"/>
        </w:rPr>
        <w:t>读写锁属性</w:t>
      </w:r>
      <w:r w:rsidRPr="004476F0">
        <w:rPr>
          <w:rFonts w:ascii="Courier New" w:eastAsia="仿宋" w:hAnsi="Courier New" w:cs="Courier New" w:hint="eastAsia"/>
          <w:color w:val="00B050"/>
          <w:kern w:val="0"/>
          <w:szCs w:val="21"/>
        </w:rPr>
        <w:t>,</w:t>
      </w:r>
      <w:r w:rsidRPr="004476F0">
        <w:rPr>
          <w:rFonts w:ascii="Courier New" w:eastAsia="仿宋" w:hAnsi="Courier New" w:cs="Courier New"/>
          <w:color w:val="00B050"/>
          <w:kern w:val="0"/>
          <w:szCs w:val="21"/>
        </w:rPr>
        <w:t xml:space="preserve"> </w:t>
      </w:r>
      <w:r w:rsidRPr="004476F0">
        <w:rPr>
          <w:rFonts w:ascii="Courier New" w:eastAsia="仿宋" w:hAnsi="Courier New" w:cs="Courier New" w:hint="eastAsia"/>
          <w:color w:val="00B050"/>
          <w:kern w:val="0"/>
          <w:szCs w:val="21"/>
        </w:rPr>
        <w:t>传</w:t>
      </w:r>
      <w:r w:rsidRPr="004476F0">
        <w:rPr>
          <w:rFonts w:ascii="Courier New" w:eastAsia="仿宋" w:hAnsi="Courier New" w:cs="Courier New" w:hint="eastAsia"/>
          <w:color w:val="00B050"/>
          <w:kern w:val="0"/>
          <w:szCs w:val="21"/>
        </w:rPr>
        <w:t>NULL</w:t>
      </w:r>
      <w:r w:rsidRPr="004476F0">
        <w:rPr>
          <w:rFonts w:ascii="Courier New" w:eastAsia="仿宋" w:hAnsi="Courier New" w:cs="Courier New" w:hint="eastAsia"/>
          <w:color w:val="00B050"/>
          <w:kern w:val="0"/>
          <w:szCs w:val="21"/>
        </w:rPr>
        <w:t>为默认属性。</w:t>
      </w:r>
    </w:p>
    <w:p w14:paraId="70058C5A" w14:textId="31D97846" w:rsidR="00877A96" w:rsidRDefault="00877A96"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772B22">
        <w:rPr>
          <w:rFonts w:ascii="Courier New" w:eastAsia="仿宋" w:hAnsi="Courier New" w:cs="Courier New"/>
          <w:color w:val="333333"/>
          <w:kern w:val="0"/>
          <w:szCs w:val="21"/>
        </w:rPr>
        <w:t>rwlock_</w:t>
      </w:r>
      <w:proofErr w:type="gramStart"/>
      <w:r w:rsidR="00772B22">
        <w:rPr>
          <w:rFonts w:ascii="Courier New" w:eastAsia="仿宋" w:hAnsi="Courier New" w:cs="Courier New"/>
          <w:color w:val="333333"/>
          <w:kern w:val="0"/>
          <w:szCs w:val="21"/>
        </w:rPr>
        <w:t>rdlock</w:t>
      </w:r>
      <w:proofErr w:type="spellEnd"/>
      <w:r w:rsidR="00772B22">
        <w:rPr>
          <w:rFonts w:ascii="Courier New" w:eastAsia="仿宋" w:hAnsi="Courier New" w:cs="Courier New"/>
          <w:color w:val="333333"/>
          <w:kern w:val="0"/>
          <w:szCs w:val="21"/>
        </w:rPr>
        <w:t>(</w:t>
      </w:r>
      <w:proofErr w:type="spellStart"/>
      <w:proofErr w:type="gramEnd"/>
      <w:r w:rsidR="00772B22">
        <w:rPr>
          <w:rFonts w:ascii="Courier New" w:eastAsia="仿宋" w:hAnsi="Courier New" w:cs="Courier New"/>
          <w:color w:val="333333"/>
          <w:kern w:val="0"/>
          <w:szCs w:val="21"/>
        </w:rPr>
        <w:t>pthread_rwlock_t</w:t>
      </w:r>
      <w:proofErr w:type="spellEnd"/>
      <w:r w:rsidR="00772B22">
        <w:rPr>
          <w:rFonts w:ascii="Courier New" w:eastAsia="仿宋" w:hAnsi="Courier New" w:cs="Courier New"/>
          <w:color w:val="333333"/>
          <w:kern w:val="0"/>
          <w:szCs w:val="21"/>
        </w:rPr>
        <w:t xml:space="preserve">* </w:t>
      </w:r>
      <w:proofErr w:type="spellStart"/>
      <w:r w:rsidR="00772B22">
        <w:rPr>
          <w:rFonts w:ascii="Courier New" w:eastAsia="仿宋" w:hAnsi="Courier New" w:cs="Courier New"/>
          <w:color w:val="333333"/>
          <w:kern w:val="0"/>
          <w:szCs w:val="21"/>
        </w:rPr>
        <w:t>rwlock</w:t>
      </w:r>
      <w:proofErr w:type="spellEnd"/>
      <w:r w:rsidR="00772B22">
        <w:rPr>
          <w:rFonts w:ascii="Courier New" w:eastAsia="仿宋" w:hAnsi="Courier New" w:cs="Courier New"/>
          <w:color w:val="333333"/>
          <w:kern w:val="0"/>
          <w:szCs w:val="21"/>
        </w:rPr>
        <w:t>)</w:t>
      </w:r>
      <w:r w:rsidR="000C46AF">
        <w:rPr>
          <w:rFonts w:ascii="Courier New" w:eastAsia="仿宋" w:hAnsi="Courier New" w:cs="Courier New" w:hint="eastAsia"/>
          <w:color w:val="333333"/>
          <w:kern w:val="0"/>
          <w:szCs w:val="21"/>
        </w:rPr>
        <w:t>;</w:t>
      </w:r>
    </w:p>
    <w:p w14:paraId="33B9CC54" w14:textId="4CD089A7" w:rsidR="002A7F88" w:rsidRPr="00063006" w:rsidRDefault="000558F0" w:rsidP="002A7F88">
      <w:pPr>
        <w:widowControl/>
        <w:spacing w:before="120"/>
        <w:ind w:left="480"/>
        <w:jc w:val="left"/>
        <w:rPr>
          <w:rFonts w:ascii="Courier New" w:eastAsia="仿宋" w:hAnsi="Courier New" w:cs="Courier New" w:hint="eastAsia"/>
          <w:color w:val="00B050"/>
          <w:kern w:val="0"/>
          <w:szCs w:val="21"/>
        </w:rPr>
      </w:pPr>
      <w:r w:rsidRPr="00063006">
        <w:rPr>
          <w:rFonts w:ascii="Courier New" w:eastAsia="仿宋" w:hAnsi="Courier New" w:cs="Courier New" w:hint="eastAsia"/>
          <w:color w:val="00B050"/>
          <w:kern w:val="0"/>
          <w:szCs w:val="21"/>
        </w:rPr>
        <w:t>/</w:t>
      </w:r>
      <w:r w:rsidRPr="00063006">
        <w:rPr>
          <w:rFonts w:ascii="Courier New" w:eastAsia="仿宋" w:hAnsi="Courier New" w:cs="Courier New"/>
          <w:color w:val="00B050"/>
          <w:kern w:val="0"/>
          <w:szCs w:val="21"/>
        </w:rPr>
        <w:t>/</w:t>
      </w:r>
      <w:r w:rsidR="002A7F88" w:rsidRPr="00063006">
        <w:rPr>
          <w:rFonts w:ascii="Courier New" w:eastAsia="仿宋" w:hAnsi="Courier New" w:cs="Courier New"/>
          <w:color w:val="00B050"/>
          <w:kern w:val="0"/>
          <w:szCs w:val="21"/>
        </w:rPr>
        <w:t xml:space="preserve"> </w:t>
      </w:r>
      <w:r w:rsidR="002A7F88" w:rsidRPr="00063006">
        <w:rPr>
          <w:rFonts w:ascii="Courier New" w:eastAsia="仿宋" w:hAnsi="Courier New" w:cs="Courier New" w:hint="eastAsia"/>
          <w:color w:val="00B050"/>
          <w:kern w:val="0"/>
          <w:szCs w:val="21"/>
        </w:rPr>
        <w:t>加读锁</w:t>
      </w:r>
    </w:p>
    <w:p w14:paraId="1A60819E" w14:textId="0DDB510F"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tryrdlock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31C15549" w14:textId="323F1A7C" w:rsidR="000558F0" w:rsidRDefault="000558F0" w:rsidP="000558F0">
      <w:pPr>
        <w:widowControl/>
        <w:spacing w:before="120"/>
        <w:ind w:left="480"/>
        <w:jc w:val="left"/>
        <w:rPr>
          <w:rFonts w:ascii="Courier New" w:eastAsia="仿宋" w:hAnsi="Courier New" w:cs="Courier New"/>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21C9605C" w14:textId="39E7C670"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wrlock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0BB483CB" w14:textId="12446076" w:rsidR="000558F0" w:rsidRDefault="000558F0" w:rsidP="000558F0">
      <w:pPr>
        <w:widowControl/>
        <w:spacing w:before="120"/>
        <w:ind w:left="480"/>
        <w:jc w:val="left"/>
        <w:rPr>
          <w:rFonts w:ascii="Courier New" w:eastAsia="仿宋" w:hAnsi="Courier New" w:cs="Courier New"/>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7BC0D8D9" w14:textId="643543C4"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trywrlock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6A75992E" w14:textId="743E3B2B" w:rsidR="000558F0" w:rsidRDefault="000558F0" w:rsidP="000558F0">
      <w:pPr>
        <w:widowControl/>
        <w:spacing w:before="120"/>
        <w:ind w:left="480"/>
        <w:jc w:val="left"/>
        <w:rPr>
          <w:rFonts w:ascii="Courier New" w:eastAsia="仿宋" w:hAnsi="Courier New" w:cs="Courier New"/>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48B3AD23" w14:textId="1270DC8E" w:rsidR="00772B22" w:rsidRDefault="00772B22"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Pr>
          <w:rFonts w:ascii="Courier New" w:eastAsia="仿宋" w:hAnsi="Courier New" w:cs="Courier New"/>
          <w:color w:val="333333"/>
          <w:kern w:val="0"/>
          <w:szCs w:val="21"/>
        </w:rPr>
        <w:t>pthread_rwlock_</w:t>
      </w:r>
      <w:proofErr w:type="gramStart"/>
      <w:r>
        <w:rPr>
          <w:rFonts w:ascii="Courier New" w:eastAsia="仿宋" w:hAnsi="Courier New" w:cs="Courier New"/>
          <w:color w:val="333333"/>
          <w:kern w:val="0"/>
          <w:szCs w:val="21"/>
        </w:rPr>
        <w:t>unlock</w:t>
      </w:r>
      <w:proofErr w:type="spellEnd"/>
      <w:r>
        <w:rPr>
          <w:rFonts w:ascii="Courier New" w:eastAsia="仿宋" w:hAnsi="Courier New" w:cs="Courier New"/>
          <w:color w:val="333333"/>
          <w:kern w:val="0"/>
          <w:szCs w:val="21"/>
        </w:rPr>
        <w:t>(</w:t>
      </w:r>
      <w:proofErr w:type="spellStart"/>
      <w:proofErr w:type="gramEnd"/>
      <w:r>
        <w:rPr>
          <w:rFonts w:ascii="Courier New" w:eastAsia="仿宋" w:hAnsi="Courier New" w:cs="Courier New"/>
          <w:color w:val="333333"/>
          <w:kern w:val="0"/>
          <w:szCs w:val="21"/>
        </w:rPr>
        <w:t>pthread_rwlock_t</w:t>
      </w:r>
      <w:proofErr w:type="spellEnd"/>
      <w:r>
        <w:rPr>
          <w:rFonts w:ascii="Courier New" w:eastAsia="仿宋" w:hAnsi="Courier New" w:cs="Courier New"/>
          <w:color w:val="333333"/>
          <w:kern w:val="0"/>
          <w:szCs w:val="21"/>
        </w:rPr>
        <w:t xml:space="preserve">* </w:t>
      </w:r>
      <w:proofErr w:type="spellStart"/>
      <w:r>
        <w:rPr>
          <w:rFonts w:ascii="Courier New" w:eastAsia="仿宋" w:hAnsi="Courier New" w:cs="Courier New"/>
          <w:color w:val="333333"/>
          <w:kern w:val="0"/>
          <w:szCs w:val="21"/>
        </w:rPr>
        <w:t>rwlock</w:t>
      </w:r>
      <w:proofErr w:type="spellEnd"/>
      <w:r>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0EC9F7D9" w14:textId="347E6FF2" w:rsidR="000558F0" w:rsidRPr="00B5301C" w:rsidRDefault="000558F0" w:rsidP="000558F0">
      <w:pPr>
        <w:widowControl/>
        <w:spacing w:before="120"/>
        <w:ind w:left="480"/>
        <w:jc w:val="left"/>
        <w:rPr>
          <w:rFonts w:ascii="Courier New" w:eastAsia="仿宋" w:hAnsi="Courier New" w:cs="Courier New"/>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1FE6395B" w14:textId="71996C68" w:rsidR="00877A96" w:rsidRDefault="00877A96" w:rsidP="00877A96">
      <w:pPr>
        <w:widowControl/>
        <w:numPr>
          <w:ilvl w:val="0"/>
          <w:numId w:val="3"/>
        </w:numPr>
        <w:spacing w:before="120"/>
        <w:ind w:left="480"/>
        <w:jc w:val="left"/>
        <w:rPr>
          <w:rFonts w:ascii="Courier New" w:eastAsia="仿宋" w:hAnsi="Courier New" w:cs="Courier New"/>
          <w:color w:val="333333"/>
          <w:kern w:val="0"/>
          <w:szCs w:val="21"/>
        </w:rPr>
      </w:pPr>
      <w:proofErr w:type="spellStart"/>
      <w:r w:rsidRPr="00B5301C">
        <w:rPr>
          <w:rFonts w:ascii="Courier New" w:eastAsia="仿宋" w:hAnsi="Courier New" w:cs="Courier New"/>
          <w:color w:val="333333"/>
          <w:kern w:val="0"/>
          <w:szCs w:val="21"/>
        </w:rPr>
        <w:t>pthread_</w:t>
      </w:r>
      <w:r w:rsidR="00772B22">
        <w:rPr>
          <w:rFonts w:ascii="Courier New" w:eastAsia="仿宋" w:hAnsi="Courier New" w:cs="Courier New"/>
          <w:color w:val="333333"/>
          <w:kern w:val="0"/>
          <w:szCs w:val="21"/>
        </w:rPr>
        <w:t>rwlock_</w:t>
      </w:r>
      <w:proofErr w:type="gramStart"/>
      <w:r w:rsidR="00772B22">
        <w:rPr>
          <w:rFonts w:ascii="Courier New" w:eastAsia="仿宋" w:hAnsi="Courier New" w:cs="Courier New"/>
          <w:color w:val="333333"/>
          <w:kern w:val="0"/>
          <w:szCs w:val="21"/>
        </w:rPr>
        <w:t>destroy</w:t>
      </w:r>
      <w:proofErr w:type="spellEnd"/>
      <w:r w:rsidR="00772B22">
        <w:rPr>
          <w:rFonts w:ascii="Courier New" w:eastAsia="仿宋" w:hAnsi="Courier New" w:cs="Courier New"/>
          <w:color w:val="333333"/>
          <w:kern w:val="0"/>
          <w:szCs w:val="21"/>
        </w:rPr>
        <w:t>(</w:t>
      </w:r>
      <w:proofErr w:type="spellStart"/>
      <w:proofErr w:type="gramEnd"/>
      <w:r w:rsidR="00772B22">
        <w:rPr>
          <w:rFonts w:ascii="Courier New" w:eastAsia="仿宋" w:hAnsi="Courier New" w:cs="Courier New"/>
          <w:color w:val="333333"/>
          <w:kern w:val="0"/>
          <w:szCs w:val="21"/>
        </w:rPr>
        <w:t>pthread_rwlock_t</w:t>
      </w:r>
      <w:proofErr w:type="spellEnd"/>
      <w:r w:rsidR="00772B22">
        <w:rPr>
          <w:rFonts w:ascii="Courier New" w:eastAsia="仿宋" w:hAnsi="Courier New" w:cs="Courier New"/>
          <w:color w:val="333333"/>
          <w:kern w:val="0"/>
          <w:szCs w:val="21"/>
        </w:rPr>
        <w:t xml:space="preserve">* </w:t>
      </w:r>
      <w:proofErr w:type="spellStart"/>
      <w:r w:rsidR="00772B22">
        <w:rPr>
          <w:rFonts w:ascii="Courier New" w:eastAsia="仿宋" w:hAnsi="Courier New" w:cs="Courier New"/>
          <w:color w:val="333333"/>
          <w:kern w:val="0"/>
          <w:szCs w:val="21"/>
        </w:rPr>
        <w:t>rwlock</w:t>
      </w:r>
      <w:proofErr w:type="spellEnd"/>
      <w:r w:rsidR="00772B22">
        <w:rPr>
          <w:rFonts w:ascii="Courier New" w:eastAsia="仿宋" w:hAnsi="Courier New" w:cs="Courier New"/>
          <w:color w:val="333333"/>
          <w:kern w:val="0"/>
          <w:szCs w:val="21"/>
        </w:rPr>
        <w:t>)</w:t>
      </w:r>
      <w:r w:rsidR="000C46AF">
        <w:rPr>
          <w:rFonts w:ascii="Courier New" w:eastAsia="仿宋" w:hAnsi="Courier New" w:cs="Courier New"/>
          <w:color w:val="333333"/>
          <w:kern w:val="0"/>
          <w:szCs w:val="21"/>
        </w:rPr>
        <w:t>;</w:t>
      </w:r>
    </w:p>
    <w:p w14:paraId="25E0B54A" w14:textId="2A0C0B9C" w:rsidR="000558F0" w:rsidRDefault="000558F0" w:rsidP="000558F0">
      <w:pPr>
        <w:widowControl/>
        <w:spacing w:before="120"/>
        <w:ind w:left="480"/>
        <w:jc w:val="left"/>
        <w:rPr>
          <w:rFonts w:ascii="Courier New" w:eastAsia="仿宋" w:hAnsi="Courier New" w:cs="Courier New"/>
          <w:color w:val="333333"/>
          <w:kern w:val="0"/>
          <w:szCs w:val="21"/>
        </w:rPr>
      </w:pPr>
      <w:r>
        <w:rPr>
          <w:rFonts w:ascii="Courier New" w:eastAsia="仿宋" w:hAnsi="Courier New" w:cs="Courier New" w:hint="eastAsia"/>
          <w:color w:val="333333"/>
          <w:kern w:val="0"/>
          <w:szCs w:val="21"/>
        </w:rPr>
        <w:t>/</w:t>
      </w:r>
      <w:r>
        <w:rPr>
          <w:rFonts w:ascii="Courier New" w:eastAsia="仿宋" w:hAnsi="Courier New" w:cs="Courier New"/>
          <w:color w:val="333333"/>
          <w:kern w:val="0"/>
          <w:szCs w:val="21"/>
        </w:rPr>
        <w:t>/</w:t>
      </w:r>
    </w:p>
    <w:p w14:paraId="1807B7EC" w14:textId="77777777" w:rsidR="00DD5FEB" w:rsidRPr="00B5301C" w:rsidRDefault="00DD5FEB" w:rsidP="00DD5FEB">
      <w:pPr>
        <w:widowControl/>
        <w:spacing w:before="120"/>
        <w:jc w:val="left"/>
        <w:rPr>
          <w:rFonts w:ascii="Courier New" w:eastAsia="仿宋" w:hAnsi="Courier New" w:cs="Courier New"/>
          <w:color w:val="333333"/>
          <w:kern w:val="0"/>
          <w:szCs w:val="21"/>
        </w:rPr>
      </w:pPr>
    </w:p>
    <w:p w14:paraId="41AD9871" w14:textId="47456645" w:rsidR="00872998" w:rsidRPr="00B5301C" w:rsidRDefault="00534DE7" w:rsidP="00872998">
      <w:pPr>
        <w:pStyle w:val="a6"/>
        <w:widowControl/>
        <w:numPr>
          <w:ilvl w:val="0"/>
          <w:numId w:val="4"/>
        </w:numPr>
        <w:spacing w:after="240"/>
        <w:ind w:firstLineChars="0"/>
        <w:jc w:val="left"/>
        <w:rPr>
          <w:rFonts w:ascii="Courier New" w:eastAsia="仿宋" w:hAnsi="Courier New" w:cs="Courier New"/>
          <w:b/>
          <w:bCs/>
          <w:color w:val="0000CC"/>
          <w:kern w:val="0"/>
          <w:szCs w:val="21"/>
        </w:rPr>
      </w:pPr>
      <w:r>
        <w:rPr>
          <w:rFonts w:ascii="Courier New" w:eastAsia="仿宋" w:hAnsi="Courier New" w:cs="Courier New"/>
          <w:b/>
          <w:bCs/>
          <w:color w:val="0000CC"/>
          <w:kern w:val="0"/>
          <w:szCs w:val="21"/>
        </w:rPr>
        <w:t>Semaphore</w:t>
      </w:r>
      <w:r>
        <w:rPr>
          <w:rFonts w:ascii="Courier New" w:eastAsia="仿宋" w:hAnsi="Courier New" w:cs="Courier New" w:hint="eastAsia"/>
          <w:b/>
          <w:bCs/>
          <w:color w:val="0000CC"/>
          <w:kern w:val="0"/>
          <w:szCs w:val="21"/>
        </w:rPr>
        <w:t>信号量</w:t>
      </w:r>
      <w:r w:rsidR="00872998" w:rsidRPr="00B5301C">
        <w:rPr>
          <w:rFonts w:ascii="Courier New" w:eastAsia="仿宋" w:hAnsi="Courier New" w:cs="Courier New"/>
          <w:b/>
          <w:bCs/>
          <w:color w:val="0000CC"/>
          <w:kern w:val="0"/>
          <w:szCs w:val="21"/>
        </w:rPr>
        <w:t>操作相关的</w:t>
      </w:r>
      <w:r w:rsidR="00872998" w:rsidRPr="00B5301C">
        <w:rPr>
          <w:rFonts w:ascii="Courier New" w:eastAsia="仿宋" w:hAnsi="Courier New" w:cs="Courier New"/>
          <w:b/>
          <w:bCs/>
          <w:color w:val="0000CC"/>
          <w:kern w:val="0"/>
          <w:szCs w:val="21"/>
        </w:rPr>
        <w:t>API</w:t>
      </w:r>
      <w:r w:rsidR="00872998" w:rsidRPr="00B5301C">
        <w:rPr>
          <w:rFonts w:ascii="Courier New" w:eastAsia="仿宋" w:hAnsi="Courier New" w:cs="Courier New"/>
          <w:b/>
          <w:bCs/>
          <w:color w:val="0000CC"/>
          <w:kern w:val="0"/>
          <w:szCs w:val="21"/>
        </w:rPr>
        <w:t>主要有：</w:t>
      </w:r>
    </w:p>
    <w:p w14:paraId="324D1C03" w14:textId="1A7715AB" w:rsidR="00FB3A5B" w:rsidRDefault="00FB3A5B" w:rsidP="00B5301C">
      <w:pPr>
        <w:widowControl/>
        <w:numPr>
          <w:ilvl w:val="0"/>
          <w:numId w:val="3"/>
        </w:numPr>
        <w:spacing w:before="120"/>
        <w:ind w:left="480"/>
        <w:jc w:val="left"/>
        <w:rPr>
          <w:rFonts w:ascii="Courier New" w:eastAsia="仿宋" w:hAnsi="Courier New" w:cs="Courier New"/>
          <w:b/>
          <w:bCs/>
          <w:color w:val="333333"/>
          <w:kern w:val="0"/>
          <w:szCs w:val="21"/>
        </w:rPr>
      </w:pPr>
      <w:r>
        <w:rPr>
          <w:rFonts w:ascii="Courier New" w:eastAsia="仿宋" w:hAnsi="Courier New" w:cs="Courier New" w:hint="eastAsia"/>
          <w:b/>
          <w:bCs/>
          <w:color w:val="333333"/>
          <w:kern w:val="0"/>
          <w:szCs w:val="21"/>
        </w:rPr>
        <w:t>#</w:t>
      </w:r>
      <w:r>
        <w:rPr>
          <w:rFonts w:ascii="Courier New" w:eastAsia="仿宋" w:hAnsi="Courier New" w:cs="Courier New"/>
          <w:b/>
          <w:bCs/>
          <w:color w:val="333333"/>
          <w:kern w:val="0"/>
          <w:szCs w:val="21"/>
        </w:rPr>
        <w:t>include &lt;</w:t>
      </w:r>
      <w:proofErr w:type="spellStart"/>
      <w:r>
        <w:rPr>
          <w:rFonts w:ascii="Courier New" w:eastAsia="仿宋" w:hAnsi="Courier New" w:cs="Courier New"/>
          <w:b/>
          <w:bCs/>
          <w:color w:val="333333"/>
          <w:kern w:val="0"/>
          <w:szCs w:val="21"/>
        </w:rPr>
        <w:t>semaphore.h</w:t>
      </w:r>
      <w:proofErr w:type="spellEnd"/>
      <w:r>
        <w:rPr>
          <w:rFonts w:ascii="Courier New" w:eastAsia="仿宋" w:hAnsi="Courier New" w:cs="Courier New"/>
          <w:b/>
          <w:bCs/>
          <w:color w:val="333333"/>
          <w:kern w:val="0"/>
          <w:szCs w:val="21"/>
        </w:rPr>
        <w:t>&gt;</w:t>
      </w:r>
    </w:p>
    <w:p w14:paraId="63CD231A" w14:textId="4C71516A" w:rsidR="005F4A42" w:rsidRPr="00613F28" w:rsidRDefault="005F4A42"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613F28">
        <w:rPr>
          <w:rFonts w:ascii="Courier New" w:eastAsia="仿宋" w:hAnsi="Courier New" w:cs="Courier New"/>
          <w:b/>
          <w:bCs/>
          <w:color w:val="333333"/>
          <w:kern w:val="0"/>
          <w:szCs w:val="21"/>
        </w:rPr>
        <w:t>sem_t</w:t>
      </w:r>
      <w:proofErr w:type="spellEnd"/>
      <w:r w:rsidRPr="00613F28">
        <w:rPr>
          <w:rFonts w:ascii="Courier New" w:eastAsia="仿宋" w:hAnsi="Courier New" w:cs="Courier New"/>
          <w:b/>
          <w:bCs/>
          <w:color w:val="333333"/>
          <w:kern w:val="0"/>
          <w:szCs w:val="21"/>
        </w:rPr>
        <w:t xml:space="preserve"> </w:t>
      </w:r>
      <w:proofErr w:type="spellStart"/>
      <w:r w:rsidRPr="00613F28">
        <w:rPr>
          <w:rFonts w:ascii="Courier New" w:eastAsia="仿宋" w:hAnsi="Courier New" w:cs="Courier New"/>
          <w:b/>
          <w:bCs/>
          <w:color w:val="333333"/>
          <w:kern w:val="0"/>
          <w:szCs w:val="21"/>
        </w:rPr>
        <w:t>sem</w:t>
      </w:r>
      <w:proofErr w:type="spellEnd"/>
      <w:r w:rsidRPr="00613F28">
        <w:rPr>
          <w:rFonts w:ascii="Courier New" w:eastAsia="仿宋" w:hAnsi="Courier New" w:cs="Courier New"/>
          <w:b/>
          <w:bCs/>
          <w:color w:val="333333"/>
          <w:kern w:val="0"/>
          <w:szCs w:val="21"/>
        </w:rPr>
        <w:t>;</w:t>
      </w:r>
    </w:p>
    <w:p w14:paraId="22D7C6BC" w14:textId="30B4421D" w:rsidR="005F4A42" w:rsidRPr="00613F28" w:rsidRDefault="005F4A42"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定义信号量</w:t>
      </w:r>
    </w:p>
    <w:p w14:paraId="223C4A2E" w14:textId="03221B68" w:rsidR="003B627B" w:rsidRPr="00613F28" w:rsidRDefault="005F4A42" w:rsidP="00B5301C">
      <w:pPr>
        <w:widowControl/>
        <w:numPr>
          <w:ilvl w:val="0"/>
          <w:numId w:val="3"/>
        </w:numPr>
        <w:spacing w:before="120"/>
        <w:ind w:left="480"/>
        <w:jc w:val="left"/>
        <w:rPr>
          <w:rFonts w:ascii="Courier New" w:eastAsia="仿宋" w:hAnsi="Courier New" w:cs="Courier New"/>
          <w:b/>
          <w:bCs/>
          <w:color w:val="333333"/>
          <w:kern w:val="0"/>
          <w:szCs w:val="21"/>
        </w:rPr>
      </w:pPr>
      <w:r w:rsidRPr="00613F28">
        <w:rPr>
          <w:rFonts w:ascii="Courier New" w:eastAsia="仿宋" w:hAnsi="Courier New" w:cs="Courier New" w:hint="eastAsia"/>
          <w:b/>
          <w:bCs/>
          <w:color w:val="333333"/>
          <w:kern w:val="0"/>
          <w:szCs w:val="21"/>
        </w:rPr>
        <w:t>int</w:t>
      </w:r>
      <w:r w:rsidRPr="00613F28">
        <w:rPr>
          <w:rFonts w:ascii="Courier New" w:eastAsia="仿宋" w:hAnsi="Courier New" w:cs="Courier New"/>
          <w:b/>
          <w:bCs/>
          <w:color w:val="333333"/>
          <w:kern w:val="0"/>
          <w:szCs w:val="21"/>
        </w:rPr>
        <w:t xml:space="preserve"> </w:t>
      </w:r>
      <w:proofErr w:type="spellStart"/>
      <w:r w:rsidR="003B627B" w:rsidRPr="00613F28">
        <w:rPr>
          <w:rFonts w:ascii="Courier New" w:eastAsia="仿宋" w:hAnsi="Courier New" w:cs="Courier New" w:hint="eastAsia"/>
          <w:b/>
          <w:bCs/>
          <w:color w:val="333333"/>
          <w:kern w:val="0"/>
          <w:szCs w:val="21"/>
        </w:rPr>
        <w:t>sem</w:t>
      </w:r>
      <w:r w:rsidR="003B627B" w:rsidRPr="00613F28">
        <w:rPr>
          <w:rFonts w:ascii="Courier New" w:eastAsia="仿宋" w:hAnsi="Courier New" w:cs="Courier New"/>
          <w:b/>
          <w:bCs/>
          <w:color w:val="333333"/>
          <w:kern w:val="0"/>
          <w:szCs w:val="21"/>
        </w:rPr>
        <w:t>_</w:t>
      </w:r>
      <w:proofErr w:type="gramStart"/>
      <w:r w:rsidR="003B627B" w:rsidRPr="00613F28">
        <w:rPr>
          <w:rFonts w:ascii="Courier New" w:eastAsia="仿宋" w:hAnsi="Courier New" w:cs="Courier New"/>
          <w:b/>
          <w:bCs/>
          <w:color w:val="333333"/>
          <w:kern w:val="0"/>
          <w:szCs w:val="21"/>
        </w:rPr>
        <w:t>init</w:t>
      </w:r>
      <w:proofErr w:type="spellEnd"/>
      <w:r w:rsidR="003B627B" w:rsidRPr="00613F28">
        <w:rPr>
          <w:rFonts w:ascii="Courier New" w:eastAsia="仿宋" w:hAnsi="Courier New" w:cs="Courier New"/>
          <w:b/>
          <w:bCs/>
          <w:color w:val="333333"/>
          <w:kern w:val="0"/>
          <w:szCs w:val="21"/>
        </w:rPr>
        <w:t>(</w:t>
      </w:r>
      <w:proofErr w:type="spellStart"/>
      <w:proofErr w:type="gramEnd"/>
      <w:r w:rsidR="003B627B" w:rsidRPr="00613F28">
        <w:rPr>
          <w:rFonts w:ascii="Courier New" w:eastAsia="仿宋" w:hAnsi="Courier New" w:cs="Courier New"/>
          <w:b/>
          <w:bCs/>
          <w:color w:val="333333"/>
          <w:kern w:val="0"/>
          <w:szCs w:val="21"/>
        </w:rPr>
        <w:t>sem_t</w:t>
      </w:r>
      <w:proofErr w:type="spellEnd"/>
      <w:r w:rsidR="003B627B" w:rsidRPr="00613F28">
        <w:rPr>
          <w:rFonts w:ascii="Courier New" w:eastAsia="仿宋" w:hAnsi="Courier New" w:cs="Courier New"/>
          <w:b/>
          <w:bCs/>
          <w:color w:val="333333"/>
          <w:kern w:val="0"/>
          <w:szCs w:val="21"/>
        </w:rPr>
        <w:t xml:space="preserve">* </w:t>
      </w:r>
      <w:proofErr w:type="spellStart"/>
      <w:r w:rsidR="003B627B" w:rsidRPr="00613F28">
        <w:rPr>
          <w:rFonts w:ascii="Courier New" w:eastAsia="仿宋" w:hAnsi="Courier New" w:cs="Courier New"/>
          <w:b/>
          <w:bCs/>
          <w:color w:val="333333"/>
          <w:kern w:val="0"/>
          <w:szCs w:val="21"/>
        </w:rPr>
        <w:t>sem</w:t>
      </w:r>
      <w:proofErr w:type="spellEnd"/>
      <w:r w:rsidR="003B627B" w:rsidRPr="00613F28">
        <w:rPr>
          <w:rFonts w:ascii="Courier New" w:eastAsia="仿宋" w:hAnsi="Courier New" w:cs="Courier New"/>
          <w:b/>
          <w:bCs/>
          <w:color w:val="333333"/>
          <w:kern w:val="0"/>
          <w:szCs w:val="21"/>
        </w:rPr>
        <w:t xml:space="preserve">, int </w:t>
      </w:r>
      <w:proofErr w:type="spellStart"/>
      <w:r w:rsidR="003B627B" w:rsidRPr="00613F28">
        <w:rPr>
          <w:rFonts w:ascii="Courier New" w:eastAsia="仿宋" w:hAnsi="Courier New" w:cs="Courier New"/>
          <w:b/>
          <w:bCs/>
          <w:color w:val="333333"/>
          <w:kern w:val="0"/>
          <w:szCs w:val="21"/>
        </w:rPr>
        <w:t>pshared</w:t>
      </w:r>
      <w:proofErr w:type="spellEnd"/>
      <w:r w:rsidR="003B627B" w:rsidRPr="00613F28">
        <w:rPr>
          <w:rFonts w:ascii="Courier New" w:eastAsia="仿宋" w:hAnsi="Courier New" w:cs="Courier New"/>
          <w:b/>
          <w:bCs/>
          <w:color w:val="333333"/>
          <w:kern w:val="0"/>
          <w:szCs w:val="21"/>
        </w:rPr>
        <w:t>, unsigned int value)</w:t>
      </w:r>
      <w:r w:rsidRPr="00613F28">
        <w:rPr>
          <w:rFonts w:ascii="Courier New" w:eastAsia="仿宋" w:hAnsi="Courier New" w:cs="Courier New" w:hint="eastAsia"/>
          <w:b/>
          <w:bCs/>
          <w:color w:val="333333"/>
          <w:kern w:val="0"/>
          <w:szCs w:val="21"/>
        </w:rPr>
        <w:t>;</w:t>
      </w:r>
    </w:p>
    <w:p w14:paraId="4E8216E8" w14:textId="62250346" w:rsidR="005F4A42" w:rsidRPr="00613F28" w:rsidRDefault="005F4A42"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初始化信号量</w:t>
      </w:r>
    </w:p>
    <w:p w14:paraId="40FB74B6" w14:textId="1C47874F" w:rsidR="005F4A42" w:rsidRPr="00613F28" w:rsidRDefault="005F4A42"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proofErr w:type="spellStart"/>
      <w:r w:rsidRPr="00613F28">
        <w:rPr>
          <w:rFonts w:ascii="Courier New" w:eastAsia="仿宋" w:hAnsi="Courier New" w:cs="Courier New" w:hint="eastAsia"/>
          <w:color w:val="00B050"/>
          <w:kern w:val="0"/>
          <w:szCs w:val="21"/>
        </w:rPr>
        <w:t>sem</w:t>
      </w:r>
      <w:proofErr w:type="spellEnd"/>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信号量变量</w:t>
      </w:r>
    </w:p>
    <w:p w14:paraId="7F1EA7D4" w14:textId="201EE7ED" w:rsidR="007C0C25" w:rsidRPr="00613F28" w:rsidRDefault="007C0C25"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proofErr w:type="spellStart"/>
      <w:r w:rsidRPr="00613F28">
        <w:rPr>
          <w:rFonts w:ascii="Courier New" w:eastAsia="仿宋" w:hAnsi="Courier New" w:cs="Courier New" w:hint="eastAsia"/>
          <w:color w:val="00B050"/>
          <w:kern w:val="0"/>
          <w:szCs w:val="21"/>
        </w:rPr>
        <w:t>pshared</w:t>
      </w:r>
      <w:proofErr w:type="spellEnd"/>
      <w:r w:rsidRPr="00613F28">
        <w:rPr>
          <w:rFonts w:ascii="Courier New" w:eastAsia="仿宋" w:hAnsi="Courier New" w:cs="Courier New"/>
          <w:color w:val="00B050"/>
          <w:kern w:val="0"/>
          <w:szCs w:val="21"/>
        </w:rPr>
        <w:t>: 0</w:t>
      </w:r>
      <w:r w:rsidRPr="00613F28">
        <w:rPr>
          <w:rFonts w:ascii="Courier New" w:eastAsia="仿宋" w:hAnsi="Courier New" w:cs="Courier New" w:hint="eastAsia"/>
          <w:color w:val="00B050"/>
          <w:kern w:val="0"/>
          <w:szCs w:val="21"/>
        </w:rPr>
        <w:t>表示线程同步</w:t>
      </w: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1</w:t>
      </w:r>
      <w:r w:rsidRPr="00613F28">
        <w:rPr>
          <w:rFonts w:ascii="Courier New" w:eastAsia="仿宋" w:hAnsi="Courier New" w:cs="Courier New" w:hint="eastAsia"/>
          <w:color w:val="00B050"/>
          <w:kern w:val="0"/>
          <w:szCs w:val="21"/>
        </w:rPr>
        <w:t>表示进程同步</w:t>
      </w:r>
    </w:p>
    <w:p w14:paraId="5CB432C2" w14:textId="0C660D39" w:rsidR="00914422" w:rsidRDefault="00914422" w:rsidP="005F4A42">
      <w:pPr>
        <w:widowControl/>
        <w:spacing w:before="120"/>
        <w:ind w:left="480"/>
        <w:jc w:val="left"/>
        <w:rPr>
          <w:rFonts w:ascii="Courier New" w:eastAsia="仿宋" w:hAnsi="Courier New" w:cs="Courier New"/>
          <w:color w:val="00B050"/>
          <w:kern w:val="0"/>
          <w:szCs w:val="21"/>
        </w:rPr>
      </w:pPr>
      <w:r w:rsidRPr="00613F28">
        <w:rPr>
          <w:rFonts w:ascii="Courier New" w:eastAsia="仿宋" w:hAnsi="Courier New" w:cs="Courier New" w:hint="eastAsia"/>
          <w:color w:val="00B050"/>
          <w:kern w:val="0"/>
          <w:szCs w:val="21"/>
        </w:rPr>
        <w:t>//</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value</w:t>
      </w:r>
      <w:r w:rsidRPr="00613F28">
        <w:rPr>
          <w:rFonts w:ascii="Courier New" w:eastAsia="仿宋" w:hAnsi="Courier New" w:cs="Courier New"/>
          <w:color w:val="00B050"/>
          <w:kern w:val="0"/>
          <w:szCs w:val="21"/>
        </w:rPr>
        <w:t xml:space="preserve">: </w:t>
      </w:r>
      <w:r w:rsidRPr="00613F28">
        <w:rPr>
          <w:rFonts w:ascii="Courier New" w:eastAsia="仿宋" w:hAnsi="Courier New" w:cs="Courier New" w:hint="eastAsia"/>
          <w:color w:val="00B050"/>
          <w:kern w:val="0"/>
          <w:szCs w:val="21"/>
        </w:rPr>
        <w:t>表示最多有几个线程</w:t>
      </w:r>
      <w:r w:rsidRPr="00613F28">
        <w:rPr>
          <w:rFonts w:ascii="Courier New" w:eastAsia="仿宋" w:hAnsi="Courier New" w:cs="Courier New" w:hint="eastAsia"/>
          <w:color w:val="00B050"/>
          <w:kern w:val="0"/>
          <w:szCs w:val="21"/>
        </w:rPr>
        <w:t>/</w:t>
      </w:r>
      <w:r w:rsidRPr="00613F28">
        <w:rPr>
          <w:rFonts w:ascii="Courier New" w:eastAsia="仿宋" w:hAnsi="Courier New" w:cs="Courier New" w:hint="eastAsia"/>
          <w:color w:val="00B050"/>
          <w:kern w:val="0"/>
          <w:szCs w:val="21"/>
        </w:rPr>
        <w:t>进程操作共享数据</w:t>
      </w:r>
    </w:p>
    <w:p w14:paraId="4215EAF8" w14:textId="5EA128E3" w:rsidR="00613F28" w:rsidRPr="00613F28" w:rsidRDefault="00613F28" w:rsidP="005F4A42">
      <w:pPr>
        <w:widowControl/>
        <w:spacing w:before="120"/>
        <w:ind w:left="480"/>
        <w:jc w:val="left"/>
        <w:rPr>
          <w:rFonts w:ascii="Courier New" w:eastAsia="仿宋" w:hAnsi="Courier New" w:cs="Courier New"/>
          <w:color w:val="00B050"/>
          <w:kern w:val="0"/>
          <w:szCs w:val="21"/>
        </w:rPr>
      </w:pPr>
      <w:r>
        <w:rPr>
          <w:rFonts w:ascii="Courier New" w:eastAsia="仿宋" w:hAnsi="Courier New" w:cs="Courier New" w:hint="eastAsia"/>
          <w:color w:val="00B050"/>
          <w:kern w:val="0"/>
          <w:szCs w:val="21"/>
        </w:rPr>
        <w:t>//</w:t>
      </w:r>
      <w:r>
        <w:rPr>
          <w:rFonts w:ascii="Courier New" w:eastAsia="仿宋" w:hAnsi="Courier New" w:cs="Courier New"/>
          <w:color w:val="00B050"/>
          <w:kern w:val="0"/>
          <w:szCs w:val="21"/>
        </w:rPr>
        <w:t xml:space="preserve"> </w:t>
      </w:r>
      <w:r>
        <w:rPr>
          <w:rFonts w:ascii="Courier New" w:eastAsia="仿宋" w:hAnsi="Courier New" w:cs="Courier New" w:hint="eastAsia"/>
          <w:color w:val="00B050"/>
          <w:kern w:val="0"/>
          <w:szCs w:val="21"/>
        </w:rPr>
        <w:t>成功返回</w:t>
      </w:r>
      <w:r>
        <w:rPr>
          <w:rFonts w:ascii="Courier New" w:eastAsia="仿宋" w:hAnsi="Courier New" w:cs="Courier New" w:hint="eastAsia"/>
          <w:color w:val="00B050"/>
          <w:kern w:val="0"/>
          <w:szCs w:val="21"/>
        </w:rPr>
        <w:t>0</w:t>
      </w:r>
      <w:r>
        <w:rPr>
          <w:rFonts w:ascii="Courier New" w:eastAsia="仿宋" w:hAnsi="Courier New" w:cs="Courier New"/>
          <w:color w:val="00B050"/>
          <w:kern w:val="0"/>
          <w:szCs w:val="21"/>
        </w:rPr>
        <w:t xml:space="preserve">, </w:t>
      </w:r>
      <w:r>
        <w:rPr>
          <w:rFonts w:ascii="Courier New" w:eastAsia="仿宋" w:hAnsi="Courier New" w:cs="Courier New" w:hint="eastAsia"/>
          <w:color w:val="00B050"/>
          <w:kern w:val="0"/>
          <w:szCs w:val="21"/>
        </w:rPr>
        <w:t>失败返回</w:t>
      </w:r>
      <w:r>
        <w:rPr>
          <w:rFonts w:ascii="Courier New" w:eastAsia="仿宋" w:hAnsi="Courier New" w:cs="Courier New" w:hint="eastAsia"/>
          <w:color w:val="00B050"/>
          <w:kern w:val="0"/>
          <w:szCs w:val="21"/>
        </w:rPr>
        <w:t>-1</w:t>
      </w:r>
      <w:r>
        <w:rPr>
          <w:rFonts w:ascii="Courier New" w:eastAsia="仿宋" w:hAnsi="Courier New" w:cs="Courier New"/>
          <w:color w:val="00B050"/>
          <w:kern w:val="0"/>
          <w:szCs w:val="21"/>
        </w:rPr>
        <w:t xml:space="preserve">, </w:t>
      </w:r>
      <w:r>
        <w:rPr>
          <w:rFonts w:ascii="Courier New" w:eastAsia="仿宋" w:hAnsi="Courier New" w:cs="Courier New" w:hint="eastAsia"/>
          <w:color w:val="00B050"/>
          <w:kern w:val="0"/>
          <w:szCs w:val="21"/>
        </w:rPr>
        <w:t>并设置</w:t>
      </w:r>
      <w:proofErr w:type="spellStart"/>
      <w:r>
        <w:rPr>
          <w:rFonts w:ascii="Courier New" w:eastAsia="仿宋" w:hAnsi="Courier New" w:cs="Courier New" w:hint="eastAsia"/>
          <w:color w:val="00B050"/>
          <w:kern w:val="0"/>
          <w:szCs w:val="21"/>
        </w:rPr>
        <w:t>e</w:t>
      </w:r>
      <w:r>
        <w:rPr>
          <w:rFonts w:ascii="Courier New" w:eastAsia="仿宋" w:hAnsi="Courier New" w:cs="Courier New"/>
          <w:color w:val="00B050"/>
          <w:kern w:val="0"/>
          <w:szCs w:val="21"/>
        </w:rPr>
        <w:t>rrno</w:t>
      </w:r>
      <w:proofErr w:type="spellEnd"/>
      <w:r>
        <w:rPr>
          <w:rFonts w:ascii="Courier New" w:eastAsia="仿宋" w:hAnsi="Courier New" w:cs="Courier New" w:hint="eastAsia"/>
          <w:color w:val="00B050"/>
          <w:kern w:val="0"/>
          <w:szCs w:val="21"/>
        </w:rPr>
        <w:t>值</w:t>
      </w:r>
    </w:p>
    <w:p w14:paraId="391FF42D" w14:textId="6AC67F3E" w:rsidR="003B627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wait</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hint="eastAsia"/>
          <w:b/>
          <w:bCs/>
          <w:color w:val="333333"/>
          <w:kern w:val="0"/>
          <w:szCs w:val="21"/>
        </w:rPr>
        <w:t>;</w:t>
      </w:r>
    </w:p>
    <w:p w14:paraId="5C0C5646" w14:textId="50E7025B" w:rsidR="00DD5FEB" w:rsidRPr="00E5512D" w:rsidRDefault="00DD5FEB" w:rsidP="00DD5FEB">
      <w:pPr>
        <w:widowControl/>
        <w:spacing w:before="120"/>
        <w:ind w:left="480"/>
        <w:jc w:val="left"/>
        <w:rPr>
          <w:rFonts w:ascii="Courier New" w:eastAsia="仿宋" w:hAnsi="Courier New" w:cs="Courier New"/>
          <w:color w:val="00B050"/>
          <w:kern w:val="0"/>
          <w:szCs w:val="21"/>
        </w:rPr>
      </w:pPr>
      <w:r w:rsidRPr="00E5512D">
        <w:rPr>
          <w:rFonts w:ascii="Courier New" w:eastAsia="仿宋" w:hAnsi="Courier New" w:cs="Courier New" w:hint="eastAsia"/>
          <w:color w:val="00B050"/>
          <w:kern w:val="0"/>
          <w:szCs w:val="21"/>
        </w:rPr>
        <w:t>/</w:t>
      </w:r>
      <w:r w:rsidRPr="00E5512D">
        <w:rPr>
          <w:rFonts w:ascii="Courier New" w:eastAsia="仿宋" w:hAnsi="Courier New" w:cs="Courier New"/>
          <w:color w:val="00B050"/>
          <w:kern w:val="0"/>
          <w:szCs w:val="21"/>
        </w:rPr>
        <w:t>/</w:t>
      </w:r>
      <w:r w:rsidR="000648F8" w:rsidRPr="00E5512D">
        <w:rPr>
          <w:rFonts w:ascii="Courier New" w:eastAsia="仿宋" w:hAnsi="Courier New" w:cs="Courier New"/>
          <w:color w:val="00B050"/>
          <w:kern w:val="0"/>
          <w:szCs w:val="21"/>
        </w:rPr>
        <w:t xml:space="preserve"> </w:t>
      </w:r>
      <w:r w:rsidR="000648F8" w:rsidRPr="00E5512D">
        <w:rPr>
          <w:rFonts w:ascii="Courier New" w:eastAsia="仿宋" w:hAnsi="Courier New" w:cs="Courier New" w:hint="eastAsia"/>
          <w:color w:val="00B050"/>
          <w:kern w:val="0"/>
          <w:szCs w:val="21"/>
        </w:rPr>
        <w:t>调用该函数一次相当于</w:t>
      </w:r>
      <w:proofErr w:type="spellStart"/>
      <w:r w:rsidR="000648F8" w:rsidRPr="00E5512D">
        <w:rPr>
          <w:rFonts w:ascii="Courier New" w:eastAsia="仿宋" w:hAnsi="Courier New" w:cs="Courier New" w:hint="eastAsia"/>
          <w:color w:val="00B050"/>
          <w:kern w:val="0"/>
          <w:szCs w:val="21"/>
        </w:rPr>
        <w:t>s</w:t>
      </w:r>
      <w:r w:rsidR="000648F8" w:rsidRPr="00E5512D">
        <w:rPr>
          <w:rFonts w:ascii="Courier New" w:eastAsia="仿宋" w:hAnsi="Courier New" w:cs="Courier New"/>
          <w:color w:val="00B050"/>
          <w:kern w:val="0"/>
          <w:szCs w:val="21"/>
        </w:rPr>
        <w:t>em</w:t>
      </w:r>
      <w:proofErr w:type="spellEnd"/>
      <w:r w:rsidR="000648F8" w:rsidRPr="00E5512D">
        <w:rPr>
          <w:rFonts w:ascii="Courier New" w:eastAsia="仿宋" w:hAnsi="Courier New" w:cs="Courier New"/>
          <w:color w:val="00B050"/>
          <w:kern w:val="0"/>
          <w:szCs w:val="21"/>
        </w:rPr>
        <w:t>--</w:t>
      </w:r>
      <w:r w:rsidR="000648F8" w:rsidRPr="00E5512D">
        <w:rPr>
          <w:rFonts w:ascii="Courier New" w:eastAsia="仿宋" w:hAnsi="Courier New" w:cs="Courier New" w:hint="eastAsia"/>
          <w:color w:val="00B050"/>
          <w:kern w:val="0"/>
          <w:szCs w:val="21"/>
        </w:rPr>
        <w:t>,</w:t>
      </w:r>
      <w:r w:rsidR="000648F8" w:rsidRPr="00E5512D">
        <w:rPr>
          <w:rFonts w:ascii="Courier New" w:eastAsia="仿宋" w:hAnsi="Courier New" w:cs="Courier New"/>
          <w:color w:val="00B050"/>
          <w:kern w:val="0"/>
          <w:szCs w:val="21"/>
        </w:rPr>
        <w:t xml:space="preserve"> </w:t>
      </w:r>
      <w:proofErr w:type="spellStart"/>
      <w:r w:rsidR="000648F8" w:rsidRPr="00E5512D">
        <w:rPr>
          <w:rFonts w:ascii="Courier New" w:eastAsia="仿宋" w:hAnsi="Courier New" w:cs="Courier New"/>
          <w:color w:val="00B050"/>
          <w:kern w:val="0"/>
          <w:szCs w:val="21"/>
        </w:rPr>
        <w:t>sem</w:t>
      </w:r>
      <w:proofErr w:type="spellEnd"/>
      <w:r w:rsidR="000648F8" w:rsidRPr="00E5512D">
        <w:rPr>
          <w:rFonts w:ascii="Courier New" w:eastAsia="仿宋" w:hAnsi="Courier New" w:cs="Courier New"/>
          <w:color w:val="00B050"/>
          <w:kern w:val="0"/>
          <w:szCs w:val="21"/>
        </w:rPr>
        <w:t xml:space="preserve"> == 0</w:t>
      </w:r>
      <w:r w:rsidR="000648F8" w:rsidRPr="00E5512D">
        <w:rPr>
          <w:rFonts w:ascii="Courier New" w:eastAsia="仿宋" w:hAnsi="Courier New" w:cs="Courier New" w:hint="eastAsia"/>
          <w:color w:val="00B050"/>
          <w:kern w:val="0"/>
          <w:szCs w:val="21"/>
        </w:rPr>
        <w:t>时</w:t>
      </w:r>
      <w:r w:rsidR="000648F8" w:rsidRPr="00E5512D">
        <w:rPr>
          <w:rFonts w:ascii="Courier New" w:eastAsia="仿宋" w:hAnsi="Courier New" w:cs="Courier New" w:hint="eastAsia"/>
          <w:color w:val="00B050"/>
          <w:kern w:val="0"/>
          <w:szCs w:val="21"/>
        </w:rPr>
        <w:t>,</w:t>
      </w:r>
      <w:r w:rsidR="000648F8" w:rsidRPr="00E5512D">
        <w:rPr>
          <w:rFonts w:ascii="Courier New" w:eastAsia="仿宋" w:hAnsi="Courier New" w:cs="Courier New"/>
          <w:color w:val="00B050"/>
          <w:kern w:val="0"/>
          <w:szCs w:val="21"/>
        </w:rPr>
        <w:t xml:space="preserve"> </w:t>
      </w:r>
      <w:r w:rsidR="000648F8" w:rsidRPr="00E5512D">
        <w:rPr>
          <w:rFonts w:ascii="Courier New" w:eastAsia="仿宋" w:hAnsi="Courier New" w:cs="Courier New" w:hint="eastAsia"/>
          <w:color w:val="00B050"/>
          <w:kern w:val="0"/>
          <w:szCs w:val="21"/>
        </w:rPr>
        <w:t>引起阻塞。</w:t>
      </w:r>
    </w:p>
    <w:p w14:paraId="49524B47" w14:textId="08533553" w:rsidR="00E5512D" w:rsidRPr="00E5512D" w:rsidRDefault="00E5512D" w:rsidP="00E5512D">
      <w:pPr>
        <w:widowControl/>
        <w:spacing w:before="120"/>
        <w:ind w:left="480"/>
        <w:jc w:val="left"/>
        <w:rPr>
          <w:rFonts w:ascii="Courier New" w:eastAsia="仿宋" w:hAnsi="Courier New" w:cs="Courier New"/>
          <w:color w:val="00B050"/>
          <w:kern w:val="0"/>
          <w:szCs w:val="21"/>
        </w:rPr>
      </w:pPr>
      <w:r w:rsidRPr="00E5512D">
        <w:rPr>
          <w:rFonts w:ascii="Courier New" w:eastAsia="仿宋" w:hAnsi="Courier New" w:cs="Courier New" w:hint="eastAsia"/>
          <w:color w:val="00B050"/>
          <w:kern w:val="0"/>
          <w:szCs w:val="21"/>
        </w:rPr>
        <w:t>//</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成功返回</w:t>
      </w:r>
      <w:r w:rsidRPr="00E5512D">
        <w:rPr>
          <w:rFonts w:ascii="Courier New" w:eastAsia="仿宋" w:hAnsi="Courier New" w:cs="Courier New" w:hint="eastAsia"/>
          <w:color w:val="00B050"/>
          <w:kern w:val="0"/>
          <w:szCs w:val="21"/>
        </w:rPr>
        <w:t>0</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失败返回</w:t>
      </w:r>
      <w:r w:rsidRPr="00E5512D">
        <w:rPr>
          <w:rFonts w:ascii="Courier New" w:eastAsia="仿宋" w:hAnsi="Courier New" w:cs="Courier New" w:hint="eastAsia"/>
          <w:color w:val="00B050"/>
          <w:kern w:val="0"/>
          <w:szCs w:val="21"/>
        </w:rPr>
        <w:t>-1</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并设置</w:t>
      </w:r>
      <w:proofErr w:type="spellStart"/>
      <w:r w:rsidRPr="00E5512D">
        <w:rPr>
          <w:rFonts w:ascii="Courier New" w:eastAsia="仿宋" w:hAnsi="Courier New" w:cs="Courier New" w:hint="eastAsia"/>
          <w:color w:val="00B050"/>
          <w:kern w:val="0"/>
          <w:szCs w:val="21"/>
        </w:rPr>
        <w:t>e</w:t>
      </w:r>
      <w:r w:rsidRPr="00E5512D">
        <w:rPr>
          <w:rFonts w:ascii="Courier New" w:eastAsia="仿宋" w:hAnsi="Courier New" w:cs="Courier New"/>
          <w:color w:val="00B050"/>
          <w:kern w:val="0"/>
          <w:szCs w:val="21"/>
        </w:rPr>
        <w:t>rrno</w:t>
      </w:r>
      <w:proofErr w:type="spellEnd"/>
      <w:r w:rsidRPr="00E5512D">
        <w:rPr>
          <w:rFonts w:ascii="Courier New" w:eastAsia="仿宋" w:hAnsi="Courier New" w:cs="Courier New" w:hint="eastAsia"/>
          <w:color w:val="00B050"/>
          <w:kern w:val="0"/>
          <w:szCs w:val="21"/>
        </w:rPr>
        <w:t>值。</w:t>
      </w:r>
    </w:p>
    <w:p w14:paraId="67014F73" w14:textId="54B1748C" w:rsidR="00DA0D2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post</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b/>
          <w:bCs/>
          <w:color w:val="333333"/>
          <w:kern w:val="0"/>
          <w:szCs w:val="21"/>
        </w:rPr>
        <w:t>;</w:t>
      </w:r>
    </w:p>
    <w:p w14:paraId="36D10789" w14:textId="74473722" w:rsidR="00DD5FEB" w:rsidRPr="00E5512D" w:rsidRDefault="00DD5FEB" w:rsidP="00DD5FEB">
      <w:pPr>
        <w:widowControl/>
        <w:spacing w:before="120"/>
        <w:ind w:left="480"/>
        <w:jc w:val="left"/>
        <w:rPr>
          <w:rFonts w:ascii="Courier New" w:eastAsia="仿宋" w:hAnsi="Courier New" w:cs="Courier New"/>
          <w:color w:val="00B050"/>
          <w:kern w:val="0"/>
          <w:szCs w:val="21"/>
        </w:rPr>
      </w:pPr>
      <w:r w:rsidRPr="00E5512D">
        <w:rPr>
          <w:rFonts w:ascii="Courier New" w:eastAsia="仿宋" w:hAnsi="Courier New" w:cs="Courier New" w:hint="eastAsia"/>
          <w:color w:val="00B050"/>
          <w:kern w:val="0"/>
          <w:szCs w:val="21"/>
        </w:rPr>
        <w:t>/</w:t>
      </w:r>
      <w:r w:rsidRPr="00E5512D">
        <w:rPr>
          <w:rFonts w:ascii="Courier New" w:eastAsia="仿宋" w:hAnsi="Courier New" w:cs="Courier New"/>
          <w:color w:val="00B050"/>
          <w:kern w:val="0"/>
          <w:szCs w:val="21"/>
        </w:rPr>
        <w:t>/</w:t>
      </w:r>
      <w:r w:rsidR="00E5512D" w:rsidRPr="00E5512D">
        <w:rPr>
          <w:rFonts w:ascii="Courier New" w:eastAsia="仿宋" w:hAnsi="Courier New" w:cs="Courier New"/>
          <w:color w:val="00B050"/>
          <w:kern w:val="0"/>
          <w:szCs w:val="21"/>
        </w:rPr>
        <w:t xml:space="preserve"> </w:t>
      </w:r>
      <w:r w:rsidR="00E5512D" w:rsidRPr="00E5512D">
        <w:rPr>
          <w:rFonts w:ascii="Courier New" w:eastAsia="仿宋" w:hAnsi="Courier New" w:cs="Courier New" w:hint="eastAsia"/>
          <w:color w:val="00B050"/>
          <w:kern w:val="0"/>
          <w:szCs w:val="21"/>
        </w:rPr>
        <w:t>调用该函数一次相当于</w:t>
      </w:r>
      <w:proofErr w:type="spellStart"/>
      <w:r w:rsidR="00E5512D" w:rsidRPr="00E5512D">
        <w:rPr>
          <w:rFonts w:ascii="Courier New" w:eastAsia="仿宋" w:hAnsi="Courier New" w:cs="Courier New" w:hint="eastAsia"/>
          <w:color w:val="00B050"/>
          <w:kern w:val="0"/>
          <w:szCs w:val="21"/>
        </w:rPr>
        <w:t>s</w:t>
      </w:r>
      <w:r w:rsidR="00E5512D" w:rsidRPr="00E5512D">
        <w:rPr>
          <w:rFonts w:ascii="Courier New" w:eastAsia="仿宋" w:hAnsi="Courier New" w:cs="Courier New"/>
          <w:color w:val="00B050"/>
          <w:kern w:val="0"/>
          <w:szCs w:val="21"/>
        </w:rPr>
        <w:t>em</w:t>
      </w:r>
      <w:proofErr w:type="spellEnd"/>
      <w:r w:rsidR="00E5512D" w:rsidRPr="00E5512D">
        <w:rPr>
          <w:rFonts w:ascii="Courier New" w:eastAsia="仿宋" w:hAnsi="Courier New" w:cs="Courier New" w:hint="eastAsia"/>
          <w:color w:val="00B050"/>
          <w:kern w:val="0"/>
          <w:szCs w:val="21"/>
        </w:rPr>
        <w:t>++</w:t>
      </w:r>
    </w:p>
    <w:p w14:paraId="6B1B0398" w14:textId="5D62AFD7" w:rsidR="00E5512D" w:rsidRPr="00E5512D" w:rsidRDefault="00E5512D" w:rsidP="00E5512D">
      <w:pPr>
        <w:widowControl/>
        <w:spacing w:before="120"/>
        <w:ind w:left="480"/>
        <w:jc w:val="left"/>
        <w:rPr>
          <w:rFonts w:ascii="Courier New" w:eastAsia="仿宋" w:hAnsi="Courier New" w:cs="Courier New"/>
          <w:color w:val="00B050"/>
          <w:kern w:val="0"/>
          <w:szCs w:val="21"/>
        </w:rPr>
      </w:pPr>
      <w:r w:rsidRPr="00E5512D">
        <w:rPr>
          <w:rFonts w:ascii="Courier New" w:eastAsia="仿宋" w:hAnsi="Courier New" w:cs="Courier New" w:hint="eastAsia"/>
          <w:color w:val="00B050"/>
          <w:kern w:val="0"/>
          <w:szCs w:val="21"/>
        </w:rPr>
        <w:lastRenderedPageBreak/>
        <w:t>//</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成功返回</w:t>
      </w:r>
      <w:r w:rsidRPr="00E5512D">
        <w:rPr>
          <w:rFonts w:ascii="Courier New" w:eastAsia="仿宋" w:hAnsi="Courier New" w:cs="Courier New" w:hint="eastAsia"/>
          <w:color w:val="00B050"/>
          <w:kern w:val="0"/>
          <w:szCs w:val="21"/>
        </w:rPr>
        <w:t>0</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失败返回</w:t>
      </w:r>
      <w:r w:rsidRPr="00E5512D">
        <w:rPr>
          <w:rFonts w:ascii="Courier New" w:eastAsia="仿宋" w:hAnsi="Courier New" w:cs="Courier New" w:hint="eastAsia"/>
          <w:color w:val="00B050"/>
          <w:kern w:val="0"/>
          <w:szCs w:val="21"/>
        </w:rPr>
        <w:t>-1</w:t>
      </w:r>
      <w:r w:rsidRPr="00E5512D">
        <w:rPr>
          <w:rFonts w:ascii="Courier New" w:eastAsia="仿宋" w:hAnsi="Courier New" w:cs="Courier New"/>
          <w:color w:val="00B050"/>
          <w:kern w:val="0"/>
          <w:szCs w:val="21"/>
        </w:rPr>
        <w:t xml:space="preserve">, </w:t>
      </w:r>
      <w:r w:rsidRPr="00E5512D">
        <w:rPr>
          <w:rFonts w:ascii="Courier New" w:eastAsia="仿宋" w:hAnsi="Courier New" w:cs="Courier New" w:hint="eastAsia"/>
          <w:color w:val="00B050"/>
          <w:kern w:val="0"/>
          <w:szCs w:val="21"/>
        </w:rPr>
        <w:t>并设置</w:t>
      </w:r>
      <w:proofErr w:type="spellStart"/>
      <w:r w:rsidRPr="00E5512D">
        <w:rPr>
          <w:rFonts w:ascii="Courier New" w:eastAsia="仿宋" w:hAnsi="Courier New" w:cs="Courier New" w:hint="eastAsia"/>
          <w:color w:val="00B050"/>
          <w:kern w:val="0"/>
          <w:szCs w:val="21"/>
        </w:rPr>
        <w:t>e</w:t>
      </w:r>
      <w:r w:rsidRPr="00E5512D">
        <w:rPr>
          <w:rFonts w:ascii="Courier New" w:eastAsia="仿宋" w:hAnsi="Courier New" w:cs="Courier New"/>
          <w:color w:val="00B050"/>
          <w:kern w:val="0"/>
          <w:szCs w:val="21"/>
        </w:rPr>
        <w:t>rrno</w:t>
      </w:r>
      <w:proofErr w:type="spellEnd"/>
      <w:r w:rsidRPr="00E5512D">
        <w:rPr>
          <w:rFonts w:ascii="Courier New" w:eastAsia="仿宋" w:hAnsi="Courier New" w:cs="Courier New" w:hint="eastAsia"/>
          <w:color w:val="00B050"/>
          <w:kern w:val="0"/>
          <w:szCs w:val="21"/>
        </w:rPr>
        <w:t>值。</w:t>
      </w:r>
    </w:p>
    <w:p w14:paraId="4E63D739" w14:textId="171CF73F" w:rsidR="00DA0D2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trywait</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b/>
          <w:bCs/>
          <w:color w:val="333333"/>
          <w:kern w:val="0"/>
          <w:szCs w:val="21"/>
        </w:rPr>
        <w:t>;</w:t>
      </w:r>
    </w:p>
    <w:p w14:paraId="4D45F10C" w14:textId="1E322A98" w:rsidR="00DD5FEB" w:rsidRPr="00A13AB4" w:rsidRDefault="00DD5FEB" w:rsidP="00DD5FEB">
      <w:pPr>
        <w:widowControl/>
        <w:spacing w:before="120"/>
        <w:ind w:left="480"/>
        <w:jc w:val="left"/>
        <w:rPr>
          <w:rFonts w:ascii="Courier New" w:eastAsia="仿宋" w:hAnsi="Courier New" w:cs="Courier New"/>
          <w:color w:val="00B050"/>
          <w:kern w:val="0"/>
          <w:szCs w:val="21"/>
        </w:rPr>
      </w:pPr>
      <w:r w:rsidRPr="00A13AB4">
        <w:rPr>
          <w:rFonts w:ascii="Courier New" w:eastAsia="仿宋" w:hAnsi="Courier New" w:cs="Courier New"/>
          <w:color w:val="00B050"/>
          <w:kern w:val="0"/>
          <w:szCs w:val="21"/>
        </w:rPr>
        <w:t>//</w:t>
      </w:r>
      <w:r w:rsidR="00E5512D" w:rsidRPr="00A13AB4">
        <w:rPr>
          <w:rFonts w:ascii="Courier New" w:eastAsia="仿宋" w:hAnsi="Courier New" w:cs="Courier New"/>
          <w:color w:val="00B050"/>
          <w:kern w:val="0"/>
          <w:szCs w:val="21"/>
        </w:rPr>
        <w:t xml:space="preserve"> </w:t>
      </w:r>
      <w:r w:rsidR="00E5512D" w:rsidRPr="00A13AB4">
        <w:rPr>
          <w:rFonts w:ascii="Courier New" w:eastAsia="仿宋" w:hAnsi="Courier New" w:cs="Courier New" w:hint="eastAsia"/>
          <w:color w:val="00B050"/>
          <w:kern w:val="0"/>
          <w:szCs w:val="21"/>
        </w:rPr>
        <w:t>尝试加锁</w:t>
      </w:r>
      <w:r w:rsidR="00E5512D" w:rsidRPr="00A13AB4">
        <w:rPr>
          <w:rFonts w:ascii="Courier New" w:eastAsia="仿宋" w:hAnsi="Courier New" w:cs="Courier New" w:hint="eastAsia"/>
          <w:color w:val="00B050"/>
          <w:kern w:val="0"/>
          <w:szCs w:val="21"/>
        </w:rPr>
        <w:t>,</w:t>
      </w:r>
      <w:r w:rsidR="00E5512D" w:rsidRPr="00A13AB4">
        <w:rPr>
          <w:rFonts w:ascii="Courier New" w:eastAsia="仿宋" w:hAnsi="Courier New" w:cs="Courier New"/>
          <w:color w:val="00B050"/>
          <w:kern w:val="0"/>
          <w:szCs w:val="21"/>
        </w:rPr>
        <w:t xml:space="preserve"> </w:t>
      </w:r>
      <w:r w:rsidR="00E5512D" w:rsidRPr="00A13AB4">
        <w:rPr>
          <w:rFonts w:ascii="Courier New" w:eastAsia="仿宋" w:hAnsi="Courier New" w:cs="Courier New" w:hint="eastAsia"/>
          <w:color w:val="00B050"/>
          <w:kern w:val="0"/>
          <w:szCs w:val="21"/>
        </w:rPr>
        <w:t>失败直接返回不阻塞。</w:t>
      </w:r>
    </w:p>
    <w:p w14:paraId="59F0ADFE" w14:textId="014FDF71" w:rsidR="00F75624" w:rsidRPr="00A13AB4" w:rsidRDefault="00E5512D" w:rsidP="00F75624">
      <w:pPr>
        <w:widowControl/>
        <w:spacing w:before="120"/>
        <w:ind w:left="480"/>
        <w:jc w:val="left"/>
        <w:rPr>
          <w:rFonts w:ascii="Courier New" w:eastAsia="仿宋" w:hAnsi="Courier New" w:cs="Courier New"/>
          <w:color w:val="00B050"/>
          <w:kern w:val="0"/>
          <w:szCs w:val="21"/>
        </w:rPr>
      </w:pPr>
      <w:r w:rsidRPr="00A13AB4">
        <w:rPr>
          <w:rFonts w:ascii="Courier New" w:eastAsia="仿宋" w:hAnsi="Courier New" w:cs="Courier New" w:hint="eastAsia"/>
          <w:color w:val="00B050"/>
          <w:kern w:val="0"/>
          <w:szCs w:val="21"/>
        </w:rPr>
        <w:t>//</w:t>
      </w:r>
      <w:r w:rsidRPr="00A13AB4">
        <w:rPr>
          <w:rFonts w:ascii="Courier New" w:eastAsia="仿宋" w:hAnsi="Courier New" w:cs="Courier New"/>
          <w:color w:val="00B050"/>
          <w:kern w:val="0"/>
          <w:szCs w:val="21"/>
        </w:rPr>
        <w:t xml:space="preserve"> </w:t>
      </w:r>
      <w:r w:rsidRPr="00A13AB4">
        <w:rPr>
          <w:rFonts w:ascii="Courier New" w:eastAsia="仿宋" w:hAnsi="Courier New" w:cs="Courier New" w:hint="eastAsia"/>
          <w:color w:val="00B050"/>
          <w:kern w:val="0"/>
          <w:szCs w:val="21"/>
        </w:rPr>
        <w:t>成功返回</w:t>
      </w:r>
      <w:r w:rsidRPr="00A13AB4">
        <w:rPr>
          <w:rFonts w:ascii="Courier New" w:eastAsia="仿宋" w:hAnsi="Courier New" w:cs="Courier New" w:hint="eastAsia"/>
          <w:color w:val="00B050"/>
          <w:kern w:val="0"/>
          <w:szCs w:val="21"/>
        </w:rPr>
        <w:t>0</w:t>
      </w:r>
      <w:r w:rsidRPr="00A13AB4">
        <w:rPr>
          <w:rFonts w:ascii="Courier New" w:eastAsia="仿宋" w:hAnsi="Courier New" w:cs="Courier New"/>
          <w:color w:val="00B050"/>
          <w:kern w:val="0"/>
          <w:szCs w:val="21"/>
        </w:rPr>
        <w:t xml:space="preserve">, </w:t>
      </w:r>
      <w:r w:rsidRPr="00A13AB4">
        <w:rPr>
          <w:rFonts w:ascii="Courier New" w:eastAsia="仿宋" w:hAnsi="Courier New" w:cs="Courier New" w:hint="eastAsia"/>
          <w:color w:val="00B050"/>
          <w:kern w:val="0"/>
          <w:szCs w:val="21"/>
        </w:rPr>
        <w:t>失败返回</w:t>
      </w:r>
      <w:r w:rsidRPr="00A13AB4">
        <w:rPr>
          <w:rFonts w:ascii="Courier New" w:eastAsia="仿宋" w:hAnsi="Courier New" w:cs="Courier New" w:hint="eastAsia"/>
          <w:color w:val="00B050"/>
          <w:kern w:val="0"/>
          <w:szCs w:val="21"/>
        </w:rPr>
        <w:t>-1</w:t>
      </w:r>
      <w:r w:rsidRPr="00A13AB4">
        <w:rPr>
          <w:rFonts w:ascii="Courier New" w:eastAsia="仿宋" w:hAnsi="Courier New" w:cs="Courier New"/>
          <w:color w:val="00B050"/>
          <w:kern w:val="0"/>
          <w:szCs w:val="21"/>
        </w:rPr>
        <w:t xml:space="preserve">, </w:t>
      </w:r>
      <w:r w:rsidRPr="00A13AB4">
        <w:rPr>
          <w:rFonts w:ascii="Courier New" w:eastAsia="仿宋" w:hAnsi="Courier New" w:cs="Courier New" w:hint="eastAsia"/>
          <w:color w:val="00B050"/>
          <w:kern w:val="0"/>
          <w:szCs w:val="21"/>
        </w:rPr>
        <w:t>并设置</w:t>
      </w:r>
      <w:proofErr w:type="spellStart"/>
      <w:r w:rsidRPr="00A13AB4">
        <w:rPr>
          <w:rFonts w:ascii="Courier New" w:eastAsia="仿宋" w:hAnsi="Courier New" w:cs="Courier New" w:hint="eastAsia"/>
          <w:color w:val="00B050"/>
          <w:kern w:val="0"/>
          <w:szCs w:val="21"/>
        </w:rPr>
        <w:t>e</w:t>
      </w:r>
      <w:r w:rsidRPr="00A13AB4">
        <w:rPr>
          <w:rFonts w:ascii="Courier New" w:eastAsia="仿宋" w:hAnsi="Courier New" w:cs="Courier New"/>
          <w:color w:val="00B050"/>
          <w:kern w:val="0"/>
          <w:szCs w:val="21"/>
        </w:rPr>
        <w:t>rrno</w:t>
      </w:r>
      <w:proofErr w:type="spellEnd"/>
      <w:r w:rsidRPr="00A13AB4">
        <w:rPr>
          <w:rFonts w:ascii="Courier New" w:eastAsia="仿宋" w:hAnsi="Courier New" w:cs="Courier New" w:hint="eastAsia"/>
          <w:color w:val="00B050"/>
          <w:kern w:val="0"/>
          <w:szCs w:val="21"/>
        </w:rPr>
        <w:t>值。</w:t>
      </w:r>
    </w:p>
    <w:p w14:paraId="381C8251" w14:textId="516F79F1" w:rsidR="00F75624" w:rsidRDefault="00F75624"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Pr>
          <w:rFonts w:ascii="Courier New" w:eastAsia="仿宋" w:hAnsi="Courier New" w:cs="Courier New" w:hint="eastAsia"/>
          <w:b/>
          <w:bCs/>
          <w:color w:val="333333"/>
          <w:kern w:val="0"/>
          <w:szCs w:val="21"/>
        </w:rPr>
        <w:t>sem</w:t>
      </w:r>
      <w:r>
        <w:rPr>
          <w:rFonts w:ascii="Courier New" w:eastAsia="仿宋" w:hAnsi="Courier New" w:cs="Courier New"/>
          <w:b/>
          <w:bCs/>
          <w:color w:val="333333"/>
          <w:kern w:val="0"/>
          <w:szCs w:val="21"/>
        </w:rPr>
        <w:t>_</w:t>
      </w:r>
      <w:proofErr w:type="gramStart"/>
      <w:r>
        <w:rPr>
          <w:rFonts w:ascii="Courier New" w:eastAsia="仿宋" w:hAnsi="Courier New" w:cs="Courier New"/>
          <w:b/>
          <w:bCs/>
          <w:color w:val="333333"/>
          <w:kern w:val="0"/>
          <w:szCs w:val="21"/>
        </w:rPr>
        <w:t>getvalue</w:t>
      </w:r>
      <w:proofErr w:type="spellEnd"/>
      <w:r>
        <w:rPr>
          <w:rFonts w:ascii="Courier New" w:eastAsia="仿宋" w:hAnsi="Courier New" w:cs="Courier New"/>
          <w:b/>
          <w:bCs/>
          <w:color w:val="333333"/>
          <w:kern w:val="0"/>
          <w:szCs w:val="21"/>
        </w:rPr>
        <w:t>(</w:t>
      </w:r>
      <w:proofErr w:type="spellStart"/>
      <w:proofErr w:type="gramEnd"/>
      <w:r>
        <w:rPr>
          <w:rFonts w:ascii="Courier New" w:eastAsia="仿宋" w:hAnsi="Courier New" w:cs="Courier New"/>
          <w:b/>
          <w:bCs/>
          <w:color w:val="333333"/>
          <w:kern w:val="0"/>
          <w:szCs w:val="21"/>
        </w:rPr>
        <w:t>sem_t</w:t>
      </w:r>
      <w:proofErr w:type="spellEnd"/>
      <w:r>
        <w:rPr>
          <w:rFonts w:ascii="Courier New" w:eastAsia="仿宋" w:hAnsi="Courier New" w:cs="Courier New"/>
          <w:b/>
          <w:bCs/>
          <w:color w:val="333333"/>
          <w:kern w:val="0"/>
          <w:szCs w:val="21"/>
        </w:rPr>
        <w:t xml:space="preserve">* </w:t>
      </w:r>
      <w:proofErr w:type="spellStart"/>
      <w:r>
        <w:rPr>
          <w:rFonts w:ascii="Courier New" w:eastAsia="仿宋" w:hAnsi="Courier New" w:cs="Courier New"/>
          <w:b/>
          <w:bCs/>
          <w:color w:val="333333"/>
          <w:kern w:val="0"/>
          <w:szCs w:val="21"/>
        </w:rPr>
        <w:t>sem</w:t>
      </w:r>
      <w:proofErr w:type="spellEnd"/>
      <w:r>
        <w:rPr>
          <w:rFonts w:ascii="Courier New" w:eastAsia="仿宋" w:hAnsi="Courier New" w:cs="Courier New"/>
          <w:b/>
          <w:bCs/>
          <w:color w:val="333333"/>
          <w:kern w:val="0"/>
          <w:szCs w:val="21"/>
        </w:rPr>
        <w:t xml:space="preserve">, int* </w:t>
      </w:r>
      <w:proofErr w:type="spellStart"/>
      <w:r>
        <w:rPr>
          <w:rFonts w:ascii="Courier New" w:eastAsia="仿宋" w:hAnsi="Courier New" w:cs="Courier New"/>
          <w:b/>
          <w:bCs/>
          <w:color w:val="333333"/>
          <w:kern w:val="0"/>
          <w:szCs w:val="21"/>
        </w:rPr>
        <w:t>sval</w:t>
      </w:r>
      <w:proofErr w:type="spellEnd"/>
      <w:r>
        <w:rPr>
          <w:rFonts w:ascii="Courier New" w:eastAsia="仿宋" w:hAnsi="Courier New" w:cs="Courier New"/>
          <w:b/>
          <w:bCs/>
          <w:color w:val="333333"/>
          <w:kern w:val="0"/>
          <w:szCs w:val="21"/>
        </w:rPr>
        <w:t>);</w:t>
      </w:r>
    </w:p>
    <w:p w14:paraId="74BB53AC" w14:textId="5B45EB25" w:rsidR="00F75624" w:rsidRPr="00DF24B2" w:rsidRDefault="00F75624" w:rsidP="00F75624">
      <w:pPr>
        <w:widowControl/>
        <w:spacing w:before="120"/>
        <w:ind w:left="480"/>
        <w:jc w:val="left"/>
        <w:rPr>
          <w:rFonts w:ascii="Courier New" w:eastAsia="仿宋" w:hAnsi="Courier New" w:cs="Courier New"/>
          <w:color w:val="00B050"/>
          <w:kern w:val="0"/>
          <w:szCs w:val="21"/>
        </w:rPr>
      </w:pPr>
      <w:r w:rsidRPr="00DF24B2">
        <w:rPr>
          <w:rFonts w:ascii="Courier New" w:eastAsia="仿宋" w:hAnsi="Courier New" w:cs="Courier New"/>
          <w:color w:val="00B050"/>
          <w:kern w:val="0"/>
          <w:szCs w:val="21"/>
        </w:rPr>
        <w:t xml:space="preserve">// </w:t>
      </w:r>
      <w:r w:rsidR="000B21D4" w:rsidRPr="00DF24B2">
        <w:rPr>
          <w:rFonts w:ascii="Courier New" w:eastAsia="仿宋" w:hAnsi="Courier New" w:cs="Courier New" w:hint="eastAsia"/>
          <w:color w:val="00B050"/>
          <w:kern w:val="0"/>
          <w:szCs w:val="21"/>
        </w:rPr>
        <w:t>把</w:t>
      </w:r>
      <w:proofErr w:type="spellStart"/>
      <w:r w:rsidR="000B21D4" w:rsidRPr="00DF24B2">
        <w:rPr>
          <w:rFonts w:ascii="Courier New" w:eastAsia="仿宋" w:hAnsi="Courier New" w:cs="Courier New"/>
          <w:color w:val="00B050"/>
          <w:kern w:val="0"/>
          <w:szCs w:val="21"/>
        </w:rPr>
        <w:t>sem</w:t>
      </w:r>
      <w:proofErr w:type="spellEnd"/>
      <w:r w:rsidR="000B21D4" w:rsidRPr="00DF24B2">
        <w:rPr>
          <w:rFonts w:ascii="Courier New" w:eastAsia="仿宋" w:hAnsi="Courier New" w:cs="Courier New"/>
          <w:color w:val="00B050"/>
          <w:kern w:val="0"/>
          <w:szCs w:val="21"/>
        </w:rPr>
        <w:t>指向的信号量当前值放置在</w:t>
      </w:r>
      <w:proofErr w:type="spellStart"/>
      <w:r w:rsidR="000B21D4" w:rsidRPr="00DF24B2">
        <w:rPr>
          <w:rFonts w:ascii="Courier New" w:eastAsia="仿宋" w:hAnsi="Courier New" w:cs="Courier New"/>
          <w:color w:val="00B050"/>
          <w:kern w:val="0"/>
          <w:szCs w:val="21"/>
        </w:rPr>
        <w:t>sval</w:t>
      </w:r>
      <w:proofErr w:type="spellEnd"/>
      <w:r w:rsidR="000B21D4" w:rsidRPr="00DF24B2">
        <w:rPr>
          <w:rFonts w:ascii="Courier New" w:eastAsia="仿宋" w:hAnsi="Courier New" w:cs="Courier New"/>
          <w:color w:val="00B050"/>
          <w:kern w:val="0"/>
          <w:szCs w:val="21"/>
        </w:rPr>
        <w:t>指向的整数上</w:t>
      </w:r>
      <w:r w:rsidR="000B21D4" w:rsidRPr="00DF24B2">
        <w:rPr>
          <w:rFonts w:ascii="Courier New" w:eastAsia="仿宋" w:hAnsi="Courier New" w:cs="Courier New" w:hint="eastAsia"/>
          <w:color w:val="00B050"/>
          <w:kern w:val="0"/>
          <w:szCs w:val="21"/>
        </w:rPr>
        <w:t>。</w:t>
      </w:r>
    </w:p>
    <w:p w14:paraId="245AD7FD" w14:textId="2F8AFBDF" w:rsidR="00E1530D" w:rsidRDefault="00E1530D" w:rsidP="00F75624">
      <w:pPr>
        <w:widowControl/>
        <w:spacing w:before="120"/>
        <w:ind w:left="480"/>
        <w:jc w:val="left"/>
        <w:rPr>
          <w:rFonts w:ascii="Courier New" w:eastAsia="仿宋" w:hAnsi="Courier New" w:cs="Courier New"/>
          <w:color w:val="00B050"/>
          <w:kern w:val="0"/>
          <w:szCs w:val="21"/>
        </w:rPr>
      </w:pPr>
      <w:r w:rsidRPr="00DF24B2">
        <w:rPr>
          <w:rFonts w:ascii="Courier New" w:eastAsia="仿宋" w:hAnsi="Courier New" w:cs="Courier New" w:hint="eastAsia"/>
          <w:color w:val="00B050"/>
          <w:kern w:val="0"/>
          <w:szCs w:val="21"/>
        </w:rPr>
        <w:t>//</w:t>
      </w:r>
      <w:r w:rsidRPr="00DF24B2">
        <w:rPr>
          <w:rFonts w:ascii="Courier New" w:eastAsia="仿宋" w:hAnsi="Courier New" w:cs="Courier New"/>
          <w:color w:val="00B050"/>
          <w:kern w:val="0"/>
          <w:szCs w:val="21"/>
        </w:rPr>
        <w:t xml:space="preserve"> </w:t>
      </w:r>
      <w:r w:rsidRPr="00DF24B2">
        <w:rPr>
          <w:rFonts w:ascii="Courier New" w:eastAsia="仿宋" w:hAnsi="Courier New" w:cs="Courier New" w:hint="eastAsia"/>
          <w:color w:val="00B050"/>
          <w:kern w:val="0"/>
          <w:szCs w:val="21"/>
        </w:rPr>
        <w:t>成功返回</w:t>
      </w:r>
      <w:r w:rsidRPr="00DF24B2">
        <w:rPr>
          <w:rFonts w:ascii="Courier New" w:eastAsia="仿宋" w:hAnsi="Courier New" w:cs="Courier New" w:hint="eastAsia"/>
          <w:color w:val="00B050"/>
          <w:kern w:val="0"/>
          <w:szCs w:val="21"/>
        </w:rPr>
        <w:t>0</w:t>
      </w:r>
      <w:r w:rsidRPr="00DF24B2">
        <w:rPr>
          <w:rFonts w:ascii="Courier New" w:eastAsia="仿宋" w:hAnsi="Courier New" w:cs="Courier New"/>
          <w:color w:val="00B050"/>
          <w:kern w:val="0"/>
          <w:szCs w:val="21"/>
        </w:rPr>
        <w:t xml:space="preserve">, </w:t>
      </w:r>
      <w:r w:rsidRPr="00DF24B2">
        <w:rPr>
          <w:rFonts w:ascii="Courier New" w:eastAsia="仿宋" w:hAnsi="Courier New" w:cs="Courier New" w:hint="eastAsia"/>
          <w:color w:val="00B050"/>
          <w:kern w:val="0"/>
          <w:szCs w:val="21"/>
        </w:rPr>
        <w:t>失败返回</w:t>
      </w:r>
      <w:r w:rsidRPr="00DF24B2">
        <w:rPr>
          <w:rFonts w:ascii="Courier New" w:eastAsia="仿宋" w:hAnsi="Courier New" w:cs="Courier New" w:hint="eastAsia"/>
          <w:color w:val="00B050"/>
          <w:kern w:val="0"/>
          <w:szCs w:val="21"/>
        </w:rPr>
        <w:t>-1</w:t>
      </w:r>
      <w:r w:rsidRPr="00DF24B2">
        <w:rPr>
          <w:rFonts w:ascii="Courier New" w:eastAsia="仿宋" w:hAnsi="Courier New" w:cs="Courier New"/>
          <w:color w:val="00B050"/>
          <w:kern w:val="0"/>
          <w:szCs w:val="21"/>
        </w:rPr>
        <w:t xml:space="preserve">, </w:t>
      </w:r>
      <w:r w:rsidRPr="00DF24B2">
        <w:rPr>
          <w:rFonts w:ascii="Courier New" w:eastAsia="仿宋" w:hAnsi="Courier New" w:cs="Courier New" w:hint="eastAsia"/>
          <w:color w:val="00B050"/>
          <w:kern w:val="0"/>
          <w:szCs w:val="21"/>
        </w:rPr>
        <w:t>并设置</w:t>
      </w:r>
      <w:proofErr w:type="spellStart"/>
      <w:r w:rsidRPr="00DF24B2">
        <w:rPr>
          <w:rFonts w:ascii="Courier New" w:eastAsia="仿宋" w:hAnsi="Courier New" w:cs="Courier New" w:hint="eastAsia"/>
          <w:color w:val="00B050"/>
          <w:kern w:val="0"/>
          <w:szCs w:val="21"/>
        </w:rPr>
        <w:t>e</w:t>
      </w:r>
      <w:r w:rsidRPr="00DF24B2">
        <w:rPr>
          <w:rFonts w:ascii="Courier New" w:eastAsia="仿宋" w:hAnsi="Courier New" w:cs="Courier New"/>
          <w:color w:val="00B050"/>
          <w:kern w:val="0"/>
          <w:szCs w:val="21"/>
        </w:rPr>
        <w:t>rrno</w:t>
      </w:r>
      <w:proofErr w:type="spellEnd"/>
      <w:r w:rsidRPr="00DF24B2">
        <w:rPr>
          <w:rFonts w:ascii="Courier New" w:eastAsia="仿宋" w:hAnsi="Courier New" w:cs="Courier New" w:hint="eastAsia"/>
          <w:color w:val="00B050"/>
          <w:kern w:val="0"/>
          <w:szCs w:val="21"/>
        </w:rPr>
        <w:t>值。</w:t>
      </w:r>
    </w:p>
    <w:p w14:paraId="01ED6924" w14:textId="7F721BB0" w:rsidR="001D558C" w:rsidRPr="00DF24B2" w:rsidRDefault="001D558C" w:rsidP="00F75624">
      <w:pPr>
        <w:widowControl/>
        <w:spacing w:before="120"/>
        <w:ind w:left="480"/>
        <w:jc w:val="left"/>
        <w:rPr>
          <w:rFonts w:ascii="Courier New" w:eastAsia="仿宋" w:hAnsi="Courier New" w:cs="Courier New"/>
          <w:color w:val="00B050"/>
          <w:kern w:val="0"/>
          <w:szCs w:val="21"/>
        </w:rPr>
      </w:pPr>
      <w:r>
        <w:rPr>
          <w:rFonts w:ascii="Courier New" w:eastAsia="仿宋" w:hAnsi="Courier New" w:cs="Courier New" w:hint="eastAsia"/>
          <w:color w:val="00B050"/>
          <w:kern w:val="0"/>
          <w:szCs w:val="21"/>
        </w:rPr>
        <w:t>//</w:t>
      </w:r>
      <w:r>
        <w:rPr>
          <w:rFonts w:ascii="Courier New" w:eastAsia="仿宋" w:hAnsi="Courier New" w:cs="Courier New"/>
          <w:color w:val="00B050"/>
          <w:kern w:val="0"/>
          <w:szCs w:val="21"/>
        </w:rPr>
        <w:t xml:space="preserve"> </w:t>
      </w:r>
      <w:r w:rsidRPr="005A2FF4">
        <w:rPr>
          <w:rFonts w:ascii="Courier New" w:eastAsia="仿宋" w:hAnsi="Courier New" w:cs="Courier New" w:hint="eastAsia"/>
          <w:b/>
          <w:bCs/>
          <w:color w:val="00B050"/>
          <w:kern w:val="0"/>
          <w:szCs w:val="21"/>
        </w:rPr>
        <w:t>注</w:t>
      </w:r>
      <w:r w:rsidRPr="005A2FF4">
        <w:rPr>
          <w:rFonts w:ascii="Courier New" w:eastAsia="仿宋" w:hAnsi="Courier New" w:cs="Courier New" w:hint="eastAsia"/>
          <w:b/>
          <w:bCs/>
          <w:color w:val="00B050"/>
          <w:kern w:val="0"/>
          <w:szCs w:val="21"/>
        </w:rPr>
        <w:t>:</w:t>
      </w:r>
      <w:r w:rsidRPr="005A2FF4">
        <w:rPr>
          <w:rFonts w:ascii="Courier New" w:eastAsia="仿宋" w:hAnsi="Courier New" w:cs="Courier New"/>
          <w:b/>
          <w:bCs/>
          <w:color w:val="00B050"/>
          <w:kern w:val="0"/>
          <w:szCs w:val="21"/>
        </w:rPr>
        <w:t xml:space="preserve"> </w:t>
      </w:r>
      <w:r>
        <w:rPr>
          <w:rFonts w:ascii="Courier New" w:eastAsia="仿宋" w:hAnsi="Courier New" w:cs="Courier New" w:hint="eastAsia"/>
          <w:color w:val="00B050"/>
          <w:kern w:val="0"/>
          <w:szCs w:val="21"/>
        </w:rPr>
        <w:t>信号量可能在返回值已经被修改。</w:t>
      </w:r>
    </w:p>
    <w:p w14:paraId="1475DE51" w14:textId="703B9052" w:rsidR="00DA0D2B" w:rsidRPr="00D00CFD" w:rsidRDefault="00DA0D2B" w:rsidP="00B5301C">
      <w:pPr>
        <w:widowControl/>
        <w:numPr>
          <w:ilvl w:val="0"/>
          <w:numId w:val="3"/>
        </w:numPr>
        <w:spacing w:before="120"/>
        <w:ind w:left="480"/>
        <w:jc w:val="left"/>
        <w:rPr>
          <w:rFonts w:ascii="Courier New" w:eastAsia="仿宋" w:hAnsi="Courier New" w:cs="Courier New"/>
          <w:b/>
          <w:bCs/>
          <w:color w:val="333333"/>
          <w:kern w:val="0"/>
          <w:szCs w:val="21"/>
        </w:rPr>
      </w:pPr>
      <w:proofErr w:type="spellStart"/>
      <w:r w:rsidRPr="00D00CFD">
        <w:rPr>
          <w:rFonts w:ascii="Courier New" w:eastAsia="仿宋" w:hAnsi="Courier New" w:cs="Courier New"/>
          <w:b/>
          <w:bCs/>
          <w:color w:val="333333"/>
          <w:kern w:val="0"/>
          <w:szCs w:val="21"/>
        </w:rPr>
        <w:t>sem_</w:t>
      </w:r>
      <w:proofErr w:type="gramStart"/>
      <w:r w:rsidRPr="00D00CFD">
        <w:rPr>
          <w:rFonts w:ascii="Courier New" w:eastAsia="仿宋" w:hAnsi="Courier New" w:cs="Courier New"/>
          <w:b/>
          <w:bCs/>
          <w:color w:val="333333"/>
          <w:kern w:val="0"/>
          <w:szCs w:val="21"/>
        </w:rPr>
        <w:t>destroy</w:t>
      </w:r>
      <w:proofErr w:type="spellEnd"/>
      <w:r w:rsidRPr="00D00CFD">
        <w:rPr>
          <w:rFonts w:ascii="Courier New" w:eastAsia="仿宋" w:hAnsi="Courier New" w:cs="Courier New"/>
          <w:b/>
          <w:bCs/>
          <w:color w:val="333333"/>
          <w:kern w:val="0"/>
          <w:szCs w:val="21"/>
        </w:rPr>
        <w:t>(</w:t>
      </w:r>
      <w:proofErr w:type="spellStart"/>
      <w:proofErr w:type="gramEnd"/>
      <w:r w:rsidRPr="00D00CFD">
        <w:rPr>
          <w:rFonts w:ascii="Courier New" w:eastAsia="仿宋" w:hAnsi="Courier New" w:cs="Courier New"/>
          <w:b/>
          <w:bCs/>
          <w:color w:val="333333"/>
          <w:kern w:val="0"/>
          <w:szCs w:val="21"/>
        </w:rPr>
        <w:t>sem_t</w:t>
      </w:r>
      <w:proofErr w:type="spellEnd"/>
      <w:r w:rsidRPr="00D00CFD">
        <w:rPr>
          <w:rFonts w:ascii="Courier New" w:eastAsia="仿宋" w:hAnsi="Courier New" w:cs="Courier New"/>
          <w:b/>
          <w:bCs/>
          <w:color w:val="333333"/>
          <w:kern w:val="0"/>
          <w:szCs w:val="21"/>
        </w:rPr>
        <w:t xml:space="preserve">* </w:t>
      </w:r>
      <w:proofErr w:type="spellStart"/>
      <w:r w:rsidRPr="00D00CFD">
        <w:rPr>
          <w:rFonts w:ascii="Courier New" w:eastAsia="仿宋" w:hAnsi="Courier New" w:cs="Courier New"/>
          <w:b/>
          <w:bCs/>
          <w:color w:val="333333"/>
          <w:kern w:val="0"/>
          <w:szCs w:val="21"/>
        </w:rPr>
        <w:t>sem</w:t>
      </w:r>
      <w:proofErr w:type="spellEnd"/>
      <w:r w:rsidRPr="00D00CFD">
        <w:rPr>
          <w:rFonts w:ascii="Courier New" w:eastAsia="仿宋" w:hAnsi="Courier New" w:cs="Courier New"/>
          <w:b/>
          <w:bCs/>
          <w:color w:val="333333"/>
          <w:kern w:val="0"/>
          <w:szCs w:val="21"/>
        </w:rPr>
        <w:t>)</w:t>
      </w:r>
      <w:r w:rsidR="00DD5FEB" w:rsidRPr="00D00CFD">
        <w:rPr>
          <w:rFonts w:ascii="Courier New" w:eastAsia="仿宋" w:hAnsi="Courier New" w:cs="Courier New"/>
          <w:b/>
          <w:bCs/>
          <w:color w:val="333333"/>
          <w:kern w:val="0"/>
          <w:szCs w:val="21"/>
        </w:rPr>
        <w:t>;</w:t>
      </w:r>
    </w:p>
    <w:p w14:paraId="5EB7DE67" w14:textId="426510BF" w:rsidR="00DD5FEB" w:rsidRPr="00892ADD" w:rsidRDefault="00DD5FEB" w:rsidP="00DD5FEB">
      <w:pPr>
        <w:widowControl/>
        <w:spacing w:before="120"/>
        <w:ind w:left="480"/>
        <w:jc w:val="left"/>
        <w:rPr>
          <w:rFonts w:ascii="Courier New" w:eastAsia="仿宋" w:hAnsi="Courier New" w:cs="Courier New"/>
          <w:color w:val="00B050"/>
          <w:kern w:val="0"/>
          <w:szCs w:val="21"/>
        </w:rPr>
      </w:pPr>
      <w:r w:rsidRPr="00892ADD">
        <w:rPr>
          <w:rFonts w:ascii="Courier New" w:eastAsia="仿宋" w:hAnsi="Courier New" w:cs="Courier New" w:hint="eastAsia"/>
          <w:color w:val="00B050"/>
          <w:kern w:val="0"/>
          <w:szCs w:val="21"/>
        </w:rPr>
        <w:t>/</w:t>
      </w:r>
      <w:r w:rsidRPr="00892ADD">
        <w:rPr>
          <w:rFonts w:ascii="Courier New" w:eastAsia="仿宋" w:hAnsi="Courier New" w:cs="Courier New"/>
          <w:color w:val="00B050"/>
          <w:kern w:val="0"/>
          <w:szCs w:val="21"/>
        </w:rPr>
        <w:t>/</w:t>
      </w:r>
      <w:r w:rsidR="001F4785" w:rsidRPr="00892ADD">
        <w:rPr>
          <w:rFonts w:ascii="Courier New" w:eastAsia="仿宋" w:hAnsi="Courier New" w:cs="Courier New"/>
          <w:color w:val="00B050"/>
          <w:kern w:val="0"/>
          <w:szCs w:val="21"/>
        </w:rPr>
        <w:t xml:space="preserve"> </w:t>
      </w:r>
      <w:r w:rsidR="001F4785" w:rsidRPr="00892ADD">
        <w:rPr>
          <w:rFonts w:ascii="Courier New" w:eastAsia="仿宋" w:hAnsi="Courier New" w:cs="Courier New" w:hint="eastAsia"/>
          <w:color w:val="00B050"/>
          <w:kern w:val="0"/>
          <w:szCs w:val="21"/>
        </w:rPr>
        <w:t>销毁信号量</w:t>
      </w:r>
    </w:p>
    <w:p w14:paraId="3A40343F" w14:textId="35FABF94" w:rsidR="001F4785" w:rsidRPr="00892ADD" w:rsidRDefault="001F4785" w:rsidP="00DD5FEB">
      <w:pPr>
        <w:widowControl/>
        <w:spacing w:before="120"/>
        <w:ind w:left="480"/>
        <w:jc w:val="left"/>
        <w:rPr>
          <w:rFonts w:ascii="Courier New" w:eastAsia="仿宋" w:hAnsi="Courier New" w:cs="Courier New"/>
          <w:color w:val="00B050"/>
          <w:kern w:val="0"/>
          <w:szCs w:val="21"/>
        </w:rPr>
      </w:pPr>
      <w:r w:rsidRPr="00892ADD">
        <w:rPr>
          <w:rFonts w:ascii="Courier New" w:eastAsia="仿宋" w:hAnsi="Courier New" w:cs="Courier New" w:hint="eastAsia"/>
          <w:color w:val="00B050"/>
          <w:kern w:val="0"/>
          <w:szCs w:val="21"/>
        </w:rPr>
        <w:t>//</w:t>
      </w:r>
      <w:r w:rsidRPr="00892ADD">
        <w:rPr>
          <w:rFonts w:ascii="Courier New" w:eastAsia="仿宋" w:hAnsi="Courier New" w:cs="Courier New"/>
          <w:color w:val="00B050"/>
          <w:kern w:val="0"/>
          <w:szCs w:val="21"/>
        </w:rPr>
        <w:t xml:space="preserve"> </w:t>
      </w:r>
      <w:r w:rsidRPr="00892ADD">
        <w:rPr>
          <w:rFonts w:ascii="Courier New" w:eastAsia="仿宋" w:hAnsi="Courier New" w:cs="Courier New" w:hint="eastAsia"/>
          <w:color w:val="00B050"/>
          <w:kern w:val="0"/>
          <w:szCs w:val="21"/>
        </w:rPr>
        <w:t>成功返回</w:t>
      </w:r>
      <w:r w:rsidRPr="00892ADD">
        <w:rPr>
          <w:rFonts w:ascii="Courier New" w:eastAsia="仿宋" w:hAnsi="Courier New" w:cs="Courier New" w:hint="eastAsia"/>
          <w:color w:val="00B050"/>
          <w:kern w:val="0"/>
          <w:szCs w:val="21"/>
        </w:rPr>
        <w:t>0</w:t>
      </w:r>
      <w:r w:rsidRPr="00892ADD">
        <w:rPr>
          <w:rFonts w:ascii="Courier New" w:eastAsia="仿宋" w:hAnsi="Courier New" w:cs="Courier New"/>
          <w:color w:val="00B050"/>
          <w:kern w:val="0"/>
          <w:szCs w:val="21"/>
        </w:rPr>
        <w:t xml:space="preserve">, </w:t>
      </w:r>
      <w:r w:rsidRPr="00892ADD">
        <w:rPr>
          <w:rFonts w:ascii="Courier New" w:eastAsia="仿宋" w:hAnsi="Courier New" w:cs="Courier New" w:hint="eastAsia"/>
          <w:color w:val="00B050"/>
          <w:kern w:val="0"/>
          <w:szCs w:val="21"/>
        </w:rPr>
        <w:t>失败返回</w:t>
      </w:r>
      <w:r w:rsidRPr="00892ADD">
        <w:rPr>
          <w:rFonts w:ascii="Courier New" w:eastAsia="仿宋" w:hAnsi="Courier New" w:cs="Courier New" w:hint="eastAsia"/>
          <w:color w:val="00B050"/>
          <w:kern w:val="0"/>
          <w:szCs w:val="21"/>
        </w:rPr>
        <w:t>-1</w:t>
      </w:r>
      <w:r w:rsidRPr="00892ADD">
        <w:rPr>
          <w:rFonts w:ascii="Courier New" w:eastAsia="仿宋" w:hAnsi="Courier New" w:cs="Courier New"/>
          <w:color w:val="00B050"/>
          <w:kern w:val="0"/>
          <w:szCs w:val="21"/>
        </w:rPr>
        <w:t xml:space="preserve">, </w:t>
      </w:r>
      <w:r w:rsidRPr="00892ADD">
        <w:rPr>
          <w:rFonts w:ascii="Courier New" w:eastAsia="仿宋" w:hAnsi="Courier New" w:cs="Courier New" w:hint="eastAsia"/>
          <w:color w:val="00B050"/>
          <w:kern w:val="0"/>
          <w:szCs w:val="21"/>
        </w:rPr>
        <w:t>并设置</w:t>
      </w:r>
      <w:proofErr w:type="spellStart"/>
      <w:r w:rsidRPr="00892ADD">
        <w:rPr>
          <w:rFonts w:ascii="Courier New" w:eastAsia="仿宋" w:hAnsi="Courier New" w:cs="Courier New" w:hint="eastAsia"/>
          <w:color w:val="00B050"/>
          <w:kern w:val="0"/>
          <w:szCs w:val="21"/>
        </w:rPr>
        <w:t>e</w:t>
      </w:r>
      <w:r w:rsidRPr="00892ADD">
        <w:rPr>
          <w:rFonts w:ascii="Courier New" w:eastAsia="仿宋" w:hAnsi="Courier New" w:cs="Courier New"/>
          <w:color w:val="00B050"/>
          <w:kern w:val="0"/>
          <w:szCs w:val="21"/>
        </w:rPr>
        <w:t>rrno</w:t>
      </w:r>
      <w:proofErr w:type="spellEnd"/>
      <w:r w:rsidRPr="00892ADD">
        <w:rPr>
          <w:rFonts w:ascii="Courier New" w:eastAsia="仿宋" w:hAnsi="Courier New" w:cs="Courier New" w:hint="eastAsia"/>
          <w:color w:val="00B050"/>
          <w:kern w:val="0"/>
          <w:szCs w:val="21"/>
        </w:rPr>
        <w:t>值。</w:t>
      </w:r>
    </w:p>
    <w:p w14:paraId="6E7F382C" w14:textId="77777777" w:rsidR="00A2204B" w:rsidRPr="003B627B" w:rsidRDefault="00A2204B" w:rsidP="00DD5FEB">
      <w:pPr>
        <w:widowControl/>
        <w:spacing w:before="120"/>
        <w:ind w:left="480"/>
        <w:jc w:val="left"/>
        <w:rPr>
          <w:rFonts w:ascii="Courier New" w:eastAsia="仿宋" w:hAnsi="Courier New" w:cs="Courier New"/>
          <w:color w:val="333333"/>
          <w:kern w:val="0"/>
          <w:szCs w:val="21"/>
        </w:rPr>
      </w:pPr>
    </w:p>
    <w:p w14:paraId="59313F45" w14:textId="3A4CF04F" w:rsidR="00B5301C" w:rsidRDefault="00B5301C" w:rsidP="00213DF5">
      <w:pPr>
        <w:widowControl/>
        <w:ind w:firstLine="42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从实现原理上来讲，</w:t>
      </w:r>
      <w:r w:rsidRPr="00B5301C">
        <w:rPr>
          <w:rFonts w:ascii="Courier New" w:eastAsia="仿宋" w:hAnsi="Courier New" w:cs="Courier New"/>
          <w:b/>
          <w:bCs/>
          <w:color w:val="FF0000"/>
          <w:kern w:val="0"/>
          <w:szCs w:val="21"/>
        </w:rPr>
        <w:t>Mutex</w:t>
      </w:r>
      <w:r w:rsidRPr="00B5301C">
        <w:rPr>
          <w:rFonts w:ascii="Courier New" w:eastAsia="仿宋" w:hAnsi="Courier New" w:cs="Courier New"/>
          <w:b/>
          <w:bCs/>
          <w:color w:val="FF0000"/>
          <w:kern w:val="0"/>
          <w:szCs w:val="21"/>
        </w:rPr>
        <w:t>（互斥锁）属于</w:t>
      </w:r>
      <w:r w:rsidRPr="00B5301C">
        <w:rPr>
          <w:rFonts w:ascii="Courier New" w:eastAsia="仿宋" w:hAnsi="Courier New" w:cs="Courier New"/>
          <w:b/>
          <w:bCs/>
          <w:color w:val="FF0000"/>
          <w:kern w:val="0"/>
          <w:szCs w:val="21"/>
        </w:rPr>
        <w:t>sleep-waiting</w:t>
      </w:r>
      <w:r w:rsidRPr="00B5301C">
        <w:rPr>
          <w:rFonts w:ascii="Courier New" w:eastAsia="仿宋" w:hAnsi="Courier New" w:cs="Courier New"/>
          <w:b/>
          <w:bCs/>
          <w:color w:val="FF0000"/>
          <w:kern w:val="0"/>
          <w:szCs w:val="21"/>
        </w:rPr>
        <w:t>类型的锁</w:t>
      </w:r>
      <w:r w:rsidRPr="00B5301C">
        <w:rPr>
          <w:rFonts w:ascii="Courier New" w:eastAsia="仿宋" w:hAnsi="Courier New" w:cs="Courier New"/>
          <w:color w:val="333333"/>
          <w:kern w:val="0"/>
          <w:szCs w:val="21"/>
        </w:rPr>
        <w:t>。例如在一个双核的机器上有两个线程（线程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和线程</w:t>
      </w:r>
      <w:r w:rsidRPr="00B5301C">
        <w:rPr>
          <w:rFonts w:ascii="Courier New" w:eastAsia="仿宋" w:hAnsi="Courier New" w:cs="Courier New"/>
          <w:color w:val="333333"/>
          <w:kern w:val="0"/>
          <w:szCs w:val="21"/>
        </w:rPr>
        <w:t>B</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它们分别运行在</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和</w:t>
      </w:r>
      <w:r w:rsidRPr="00B5301C">
        <w:rPr>
          <w:rFonts w:ascii="Courier New" w:eastAsia="仿宋" w:hAnsi="Courier New" w:cs="Courier New"/>
          <w:color w:val="333333"/>
          <w:kern w:val="0"/>
          <w:szCs w:val="21"/>
        </w:rPr>
        <w:t>Core1</w:t>
      </w:r>
      <w:r w:rsidRPr="00B5301C">
        <w:rPr>
          <w:rFonts w:ascii="Courier New" w:eastAsia="仿宋" w:hAnsi="Courier New" w:cs="Courier New"/>
          <w:color w:val="333333"/>
          <w:kern w:val="0"/>
          <w:szCs w:val="21"/>
        </w:rPr>
        <w:t>上。假设线程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想要通过</w:t>
      </w:r>
      <w:proofErr w:type="spellStart"/>
      <w:r w:rsidRPr="00B5301C">
        <w:rPr>
          <w:rFonts w:ascii="Courier New" w:eastAsia="仿宋" w:hAnsi="Courier New" w:cs="Courier New"/>
          <w:color w:val="333333"/>
          <w:kern w:val="0"/>
          <w:szCs w:val="21"/>
        </w:rPr>
        <w:t>pthread_mutex_lock</w:t>
      </w:r>
      <w:proofErr w:type="spellEnd"/>
      <w:r w:rsidRPr="00B5301C">
        <w:rPr>
          <w:rFonts w:ascii="Courier New" w:eastAsia="仿宋" w:hAnsi="Courier New" w:cs="Courier New"/>
          <w:color w:val="333333"/>
          <w:kern w:val="0"/>
          <w:szCs w:val="21"/>
        </w:rPr>
        <w:t>操作去得到一个临界区的锁，而此时这个锁正被线程</w:t>
      </w:r>
      <w:r w:rsidRPr="00B5301C">
        <w:rPr>
          <w:rFonts w:ascii="Courier New" w:eastAsia="仿宋" w:hAnsi="Courier New" w:cs="Courier New"/>
          <w:color w:val="333333"/>
          <w:kern w:val="0"/>
          <w:szCs w:val="21"/>
        </w:rPr>
        <w:t>B</w:t>
      </w:r>
      <w:r w:rsidRPr="00B5301C">
        <w:rPr>
          <w:rFonts w:ascii="Courier New" w:eastAsia="仿宋" w:hAnsi="Courier New" w:cs="Courier New"/>
          <w:color w:val="333333"/>
          <w:kern w:val="0"/>
          <w:szCs w:val="21"/>
        </w:rPr>
        <w:t>所持有，那么线程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就会被阻塞，</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会在此时进行上下文切换</w:t>
      </w:r>
      <w:r w:rsidRPr="00B5301C">
        <w:rPr>
          <w:rFonts w:ascii="Courier New" w:eastAsia="仿宋" w:hAnsi="Courier New" w:cs="Courier New"/>
          <w:color w:val="333333"/>
          <w:kern w:val="0"/>
          <w:szCs w:val="21"/>
        </w:rPr>
        <w:t>(Context Switch)</w:t>
      </w:r>
      <w:r w:rsidRPr="00B5301C">
        <w:rPr>
          <w:rFonts w:ascii="Courier New" w:eastAsia="仿宋" w:hAnsi="Courier New" w:cs="Courier New"/>
          <w:color w:val="333333"/>
          <w:kern w:val="0"/>
          <w:szCs w:val="21"/>
        </w:rPr>
        <w:t>将线程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置于等待队列中，此时</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就可以运行其它的任务而不必进行忙等待。而</w:t>
      </w:r>
      <w:r w:rsidRPr="00B5301C">
        <w:rPr>
          <w:rFonts w:ascii="Courier New" w:eastAsia="仿宋" w:hAnsi="Courier New" w:cs="Courier New"/>
          <w:b/>
          <w:bCs/>
          <w:color w:val="0000CC"/>
          <w:kern w:val="0"/>
          <w:szCs w:val="21"/>
        </w:rPr>
        <w:t>Spin lock</w:t>
      </w:r>
      <w:r w:rsidRPr="00B5301C">
        <w:rPr>
          <w:rFonts w:ascii="Courier New" w:eastAsia="仿宋" w:hAnsi="Courier New" w:cs="Courier New"/>
          <w:b/>
          <w:bCs/>
          <w:color w:val="0000CC"/>
          <w:kern w:val="0"/>
          <w:szCs w:val="21"/>
        </w:rPr>
        <w:t>（自旋锁）</w:t>
      </w:r>
      <w:r w:rsidRPr="00B5301C">
        <w:rPr>
          <w:rFonts w:ascii="Courier New" w:eastAsia="仿宋" w:hAnsi="Courier New" w:cs="Courier New"/>
          <w:color w:val="333333"/>
          <w:kern w:val="0"/>
          <w:szCs w:val="21"/>
        </w:rPr>
        <w:t>则不然，它属于</w:t>
      </w:r>
      <w:r w:rsidRPr="00B5301C">
        <w:rPr>
          <w:rFonts w:ascii="Courier New" w:eastAsia="仿宋" w:hAnsi="Courier New" w:cs="Courier New"/>
          <w:b/>
          <w:bCs/>
          <w:color w:val="0000CC"/>
          <w:kern w:val="0"/>
          <w:szCs w:val="21"/>
        </w:rPr>
        <w:t>busy-waiting</w:t>
      </w:r>
      <w:r w:rsidRPr="00B5301C">
        <w:rPr>
          <w:rFonts w:ascii="Courier New" w:eastAsia="仿宋" w:hAnsi="Courier New" w:cs="Courier New"/>
          <w:b/>
          <w:bCs/>
          <w:color w:val="0000CC"/>
          <w:kern w:val="0"/>
          <w:szCs w:val="21"/>
        </w:rPr>
        <w:t>类型的锁</w:t>
      </w:r>
      <w:r w:rsidRPr="00B5301C">
        <w:rPr>
          <w:rFonts w:ascii="Courier New" w:eastAsia="仿宋" w:hAnsi="Courier New" w:cs="Courier New"/>
          <w:color w:val="333333"/>
          <w:kern w:val="0"/>
          <w:szCs w:val="21"/>
        </w:rPr>
        <w:t>，如果线程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是使用</w:t>
      </w:r>
      <w:proofErr w:type="spellStart"/>
      <w:r w:rsidRPr="00B5301C">
        <w:rPr>
          <w:rFonts w:ascii="Courier New" w:eastAsia="仿宋" w:hAnsi="Courier New" w:cs="Courier New"/>
          <w:color w:val="333333"/>
          <w:kern w:val="0"/>
          <w:szCs w:val="21"/>
        </w:rPr>
        <w:t>pthread_spin_lock</w:t>
      </w:r>
      <w:proofErr w:type="spellEnd"/>
      <w:r w:rsidRPr="00B5301C">
        <w:rPr>
          <w:rFonts w:ascii="Courier New" w:eastAsia="仿宋" w:hAnsi="Courier New" w:cs="Courier New"/>
          <w:color w:val="333333"/>
          <w:kern w:val="0"/>
          <w:szCs w:val="21"/>
        </w:rPr>
        <w:t>操作去请求锁，那么线程</w:t>
      </w:r>
      <w:r w:rsidRPr="00B5301C">
        <w:rPr>
          <w:rFonts w:ascii="Courier New" w:eastAsia="仿宋" w:hAnsi="Courier New" w:cs="Courier New"/>
          <w:color w:val="333333"/>
          <w:kern w:val="0"/>
          <w:szCs w:val="21"/>
        </w:rPr>
        <w:t>A</w:t>
      </w:r>
      <w:r w:rsidRPr="00B5301C">
        <w:rPr>
          <w:rFonts w:ascii="Courier New" w:eastAsia="仿宋" w:hAnsi="Courier New" w:cs="Courier New"/>
          <w:color w:val="333333"/>
          <w:kern w:val="0"/>
          <w:szCs w:val="21"/>
        </w:rPr>
        <w:t>就会一直在</w:t>
      </w:r>
      <w:r w:rsidRPr="00B5301C">
        <w:rPr>
          <w:rFonts w:ascii="Courier New" w:eastAsia="仿宋" w:hAnsi="Courier New" w:cs="Courier New"/>
          <w:color w:val="333333"/>
          <w:kern w:val="0"/>
          <w:szCs w:val="21"/>
        </w:rPr>
        <w:t>Core0</w:t>
      </w:r>
      <w:r w:rsidRPr="00B5301C">
        <w:rPr>
          <w:rFonts w:ascii="Courier New" w:eastAsia="仿宋" w:hAnsi="Courier New" w:cs="Courier New"/>
          <w:color w:val="333333"/>
          <w:kern w:val="0"/>
          <w:szCs w:val="21"/>
        </w:rPr>
        <w:t>上进行忙等待并不停的进行锁请求，直到得到这个锁为止。</w:t>
      </w:r>
    </w:p>
    <w:p w14:paraId="34ABCDE2" w14:textId="77777777" w:rsidR="00213DF5" w:rsidRPr="00B5301C" w:rsidRDefault="00213DF5" w:rsidP="00213DF5">
      <w:pPr>
        <w:widowControl/>
        <w:jc w:val="left"/>
        <w:rPr>
          <w:rFonts w:ascii="Courier New" w:eastAsia="仿宋" w:hAnsi="Courier New" w:cs="Courier New"/>
          <w:color w:val="333333"/>
          <w:kern w:val="0"/>
          <w:szCs w:val="21"/>
        </w:rPr>
      </w:pPr>
    </w:p>
    <w:p w14:paraId="5155243D" w14:textId="77777777" w:rsidR="00B5301C" w:rsidRPr="00B5301C" w:rsidRDefault="00B5301C" w:rsidP="00B5301C">
      <w:pPr>
        <w:widowControl/>
        <w:jc w:val="left"/>
        <w:rPr>
          <w:rFonts w:ascii="Courier New" w:eastAsia="仿宋" w:hAnsi="Courier New" w:cs="Courier New"/>
          <w:color w:val="333333"/>
          <w:kern w:val="0"/>
          <w:sz w:val="24"/>
          <w:szCs w:val="24"/>
        </w:rPr>
      </w:pPr>
      <w:r w:rsidRPr="00B5301C">
        <w:rPr>
          <w:rFonts w:ascii="Courier New" w:eastAsia="仿宋" w:hAnsi="Courier New" w:cs="Courier New"/>
          <w:b/>
          <w:bCs/>
          <w:color w:val="333333"/>
          <w:kern w:val="0"/>
          <w:sz w:val="36"/>
          <w:szCs w:val="36"/>
        </w:rPr>
        <w:t>自旋锁（</w:t>
      </w:r>
      <w:r w:rsidRPr="00B5301C">
        <w:rPr>
          <w:rFonts w:ascii="Courier New" w:eastAsia="仿宋" w:hAnsi="Courier New" w:cs="Courier New"/>
          <w:b/>
          <w:bCs/>
          <w:color w:val="333333"/>
          <w:kern w:val="0"/>
          <w:sz w:val="36"/>
          <w:szCs w:val="36"/>
        </w:rPr>
        <w:t>Spin lock</w:t>
      </w:r>
      <w:r w:rsidRPr="00B5301C">
        <w:rPr>
          <w:rFonts w:ascii="Courier New" w:eastAsia="仿宋" w:hAnsi="Courier New" w:cs="Courier New"/>
          <w:b/>
          <w:bCs/>
          <w:color w:val="333333"/>
          <w:kern w:val="0"/>
          <w:sz w:val="36"/>
          <w:szCs w:val="36"/>
        </w:rPr>
        <w:t>）</w:t>
      </w:r>
    </w:p>
    <w:p w14:paraId="4A5C20C2" w14:textId="77777777" w:rsidR="00B5301C" w:rsidRPr="00B5301C" w:rsidRDefault="00B5301C" w:rsidP="00213DF5">
      <w:pPr>
        <w:widowControl/>
        <w:ind w:firstLine="42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自旋锁与互斥</w:t>
      </w:r>
      <w:proofErr w:type="gramStart"/>
      <w:r w:rsidRPr="00B5301C">
        <w:rPr>
          <w:rFonts w:ascii="Courier New" w:eastAsia="仿宋" w:hAnsi="Courier New" w:cs="Courier New"/>
          <w:color w:val="333333"/>
          <w:kern w:val="0"/>
          <w:szCs w:val="21"/>
        </w:rPr>
        <w:t>锁有点</w:t>
      </w:r>
      <w:proofErr w:type="gramEnd"/>
      <w:r w:rsidRPr="00B5301C">
        <w:rPr>
          <w:rFonts w:ascii="Courier New" w:eastAsia="仿宋" w:hAnsi="Courier New" w:cs="Courier New"/>
          <w:color w:val="333333"/>
          <w:kern w:val="0"/>
          <w:szCs w:val="21"/>
        </w:rPr>
        <w:t>类似，只是自旋</w:t>
      </w:r>
      <w:proofErr w:type="gramStart"/>
      <w:r w:rsidRPr="00B5301C">
        <w:rPr>
          <w:rFonts w:ascii="Courier New" w:eastAsia="仿宋" w:hAnsi="Courier New" w:cs="Courier New"/>
          <w:color w:val="333333"/>
          <w:kern w:val="0"/>
          <w:szCs w:val="21"/>
        </w:rPr>
        <w:t>锁不会</w:t>
      </w:r>
      <w:proofErr w:type="gramEnd"/>
      <w:r w:rsidRPr="00B5301C">
        <w:rPr>
          <w:rFonts w:ascii="Courier New" w:eastAsia="仿宋" w:hAnsi="Courier New" w:cs="Courier New"/>
          <w:color w:val="333333"/>
          <w:kern w:val="0"/>
          <w:szCs w:val="21"/>
        </w:rPr>
        <w:t>引起调用者睡眠，如果自旋</w:t>
      </w:r>
      <w:proofErr w:type="gramStart"/>
      <w:r w:rsidRPr="00B5301C">
        <w:rPr>
          <w:rFonts w:ascii="Courier New" w:eastAsia="仿宋" w:hAnsi="Courier New" w:cs="Courier New"/>
          <w:color w:val="333333"/>
          <w:kern w:val="0"/>
          <w:szCs w:val="21"/>
        </w:rPr>
        <w:t>锁已经</w:t>
      </w:r>
      <w:proofErr w:type="gramEnd"/>
      <w:r w:rsidRPr="00B5301C">
        <w:rPr>
          <w:rFonts w:ascii="Courier New" w:eastAsia="仿宋" w:hAnsi="Courier New" w:cs="Courier New"/>
          <w:color w:val="333333"/>
          <w:kern w:val="0"/>
          <w:szCs w:val="21"/>
        </w:rPr>
        <w:t>被别的执行单元保持，调用者就一直循环在那里看是否该自旋锁的保持者已经释放了锁，</w:t>
      </w:r>
      <w:r w:rsidRPr="00B5301C">
        <w:rPr>
          <w:rFonts w:ascii="Courier New" w:eastAsia="仿宋" w:hAnsi="Courier New" w:cs="Courier New"/>
          <w:b/>
          <w:bCs/>
          <w:color w:val="333333"/>
          <w:kern w:val="0"/>
          <w:szCs w:val="21"/>
        </w:rPr>
        <w:t>“</w:t>
      </w:r>
      <w:r w:rsidRPr="00B5301C">
        <w:rPr>
          <w:rFonts w:ascii="Courier New" w:eastAsia="仿宋" w:hAnsi="Courier New" w:cs="Courier New"/>
          <w:b/>
          <w:bCs/>
          <w:color w:val="333333"/>
          <w:kern w:val="0"/>
          <w:szCs w:val="21"/>
        </w:rPr>
        <w:t>自旋锁</w:t>
      </w:r>
      <w:r w:rsidRPr="00B5301C">
        <w:rPr>
          <w:rFonts w:ascii="Courier New" w:eastAsia="仿宋" w:hAnsi="Courier New" w:cs="Courier New"/>
          <w:b/>
          <w:bCs/>
          <w:color w:val="333333"/>
          <w:kern w:val="0"/>
          <w:szCs w:val="21"/>
        </w:rPr>
        <w:t>”</w:t>
      </w:r>
      <w:r w:rsidRPr="00B5301C">
        <w:rPr>
          <w:rFonts w:ascii="Courier New" w:eastAsia="仿宋" w:hAnsi="Courier New" w:cs="Courier New"/>
          <w:b/>
          <w:bCs/>
          <w:color w:val="333333"/>
          <w:kern w:val="0"/>
          <w:szCs w:val="21"/>
        </w:rPr>
        <w:t>的作用是为了解决某项资源的互斥使用。因为自旋</w:t>
      </w:r>
      <w:proofErr w:type="gramStart"/>
      <w:r w:rsidRPr="00B5301C">
        <w:rPr>
          <w:rFonts w:ascii="Courier New" w:eastAsia="仿宋" w:hAnsi="Courier New" w:cs="Courier New"/>
          <w:b/>
          <w:bCs/>
          <w:color w:val="333333"/>
          <w:kern w:val="0"/>
          <w:szCs w:val="21"/>
        </w:rPr>
        <w:t>锁不会</w:t>
      </w:r>
      <w:proofErr w:type="gramEnd"/>
      <w:r w:rsidRPr="00B5301C">
        <w:rPr>
          <w:rFonts w:ascii="Courier New" w:eastAsia="仿宋" w:hAnsi="Courier New" w:cs="Courier New"/>
          <w:b/>
          <w:bCs/>
          <w:color w:val="333333"/>
          <w:kern w:val="0"/>
          <w:szCs w:val="21"/>
        </w:rPr>
        <w:t>引起调用者睡眠，所以自旋锁的效率远高于互斥锁。</w:t>
      </w:r>
    </w:p>
    <w:p w14:paraId="5F7D6312" w14:textId="77777777" w:rsidR="00410510" w:rsidRDefault="00B5301C" w:rsidP="00410510">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自旋锁的不足之处：</w:t>
      </w:r>
    </w:p>
    <w:p w14:paraId="7B982B55" w14:textId="3109C954" w:rsidR="00B5301C" w:rsidRPr="00B5301C" w:rsidRDefault="00B5301C" w:rsidP="00410510">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b/>
          <w:bCs/>
          <w:color w:val="333333"/>
          <w:kern w:val="0"/>
          <w:szCs w:val="21"/>
        </w:rPr>
        <w:t>自旋</w:t>
      </w:r>
      <w:proofErr w:type="gramStart"/>
      <w:r w:rsidRPr="00B5301C">
        <w:rPr>
          <w:rFonts w:ascii="Courier New" w:eastAsia="仿宋" w:hAnsi="Courier New" w:cs="Courier New"/>
          <w:b/>
          <w:bCs/>
          <w:color w:val="333333"/>
          <w:kern w:val="0"/>
          <w:szCs w:val="21"/>
        </w:rPr>
        <w:t>锁一直</w:t>
      </w:r>
      <w:proofErr w:type="gramEnd"/>
      <w:r w:rsidRPr="00B5301C">
        <w:rPr>
          <w:rFonts w:ascii="Courier New" w:eastAsia="仿宋" w:hAnsi="Courier New" w:cs="Courier New"/>
          <w:b/>
          <w:bCs/>
          <w:color w:val="333333"/>
          <w:kern w:val="0"/>
          <w:szCs w:val="21"/>
        </w:rPr>
        <w:t>占用着</w:t>
      </w:r>
      <w:r w:rsidRPr="00B5301C">
        <w:rPr>
          <w:rFonts w:ascii="Courier New" w:eastAsia="仿宋" w:hAnsi="Courier New" w:cs="Courier New"/>
          <w:b/>
          <w:bCs/>
          <w:color w:val="333333"/>
          <w:kern w:val="0"/>
          <w:szCs w:val="21"/>
        </w:rPr>
        <w:t>CPU</w:t>
      </w:r>
      <w:r w:rsidRPr="00B5301C">
        <w:rPr>
          <w:rFonts w:ascii="Courier New" w:eastAsia="仿宋" w:hAnsi="Courier New" w:cs="Courier New"/>
          <w:b/>
          <w:bCs/>
          <w:color w:val="333333"/>
          <w:kern w:val="0"/>
          <w:szCs w:val="21"/>
        </w:rPr>
        <w:t>，他在未获得锁的情况下，一直运行（自旋），所以占用着</w:t>
      </w:r>
      <w:r w:rsidRPr="00B5301C">
        <w:rPr>
          <w:rFonts w:ascii="Courier New" w:eastAsia="仿宋" w:hAnsi="Courier New" w:cs="Courier New"/>
          <w:b/>
          <w:bCs/>
          <w:color w:val="333333"/>
          <w:kern w:val="0"/>
          <w:szCs w:val="21"/>
        </w:rPr>
        <w:t>CPU</w:t>
      </w:r>
      <w:r w:rsidRPr="00B5301C">
        <w:rPr>
          <w:rFonts w:ascii="Courier New" w:eastAsia="仿宋" w:hAnsi="Courier New" w:cs="Courier New"/>
          <w:b/>
          <w:bCs/>
          <w:color w:val="333333"/>
          <w:kern w:val="0"/>
          <w:szCs w:val="21"/>
        </w:rPr>
        <w:t>，如果不能在很短的时间内获得锁，这无疑会使</w:t>
      </w:r>
      <w:r w:rsidRPr="00B5301C">
        <w:rPr>
          <w:rFonts w:ascii="Courier New" w:eastAsia="仿宋" w:hAnsi="Courier New" w:cs="Courier New"/>
          <w:b/>
          <w:bCs/>
          <w:color w:val="333333"/>
          <w:kern w:val="0"/>
          <w:szCs w:val="21"/>
        </w:rPr>
        <w:t>CPU</w:t>
      </w:r>
      <w:r w:rsidRPr="00B5301C">
        <w:rPr>
          <w:rFonts w:ascii="Courier New" w:eastAsia="仿宋" w:hAnsi="Courier New" w:cs="Courier New"/>
          <w:b/>
          <w:bCs/>
          <w:color w:val="333333"/>
          <w:kern w:val="0"/>
          <w:szCs w:val="21"/>
        </w:rPr>
        <w:t>效率降低。</w:t>
      </w:r>
    </w:p>
    <w:p w14:paraId="17C34D8C" w14:textId="77777777" w:rsidR="00B5301C" w:rsidRPr="00B5301C" w:rsidRDefault="00B5301C" w:rsidP="00B5301C">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在用自旋锁时有可能造成死锁，当递归调用时有可能造成死锁，调用有些其他函数也可能造成死锁，如</w:t>
      </w:r>
      <w:r w:rsidRPr="00B5301C">
        <w:rPr>
          <w:rFonts w:ascii="Courier New" w:eastAsia="仿宋" w:hAnsi="Courier New" w:cs="Courier New"/>
          <w:color w:val="333333"/>
          <w:kern w:val="0"/>
          <w:szCs w:val="21"/>
        </w:rPr>
        <w:t xml:space="preserve"> </w:t>
      </w:r>
      <w:proofErr w:type="spellStart"/>
      <w:r w:rsidRPr="00B5301C">
        <w:rPr>
          <w:rFonts w:ascii="Courier New" w:eastAsia="仿宋" w:hAnsi="Courier New" w:cs="Courier New"/>
          <w:color w:val="333333"/>
          <w:kern w:val="0"/>
          <w:szCs w:val="21"/>
        </w:rPr>
        <w:t>copy_to_user</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333333"/>
          <w:kern w:val="0"/>
          <w:szCs w:val="21"/>
        </w:rPr>
        <w:t>copy_from_user</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w:t>
      </w:r>
      <w:proofErr w:type="spellStart"/>
      <w:r w:rsidRPr="00B5301C">
        <w:rPr>
          <w:rFonts w:ascii="Courier New" w:eastAsia="仿宋" w:hAnsi="Courier New" w:cs="Courier New"/>
          <w:color w:val="333333"/>
          <w:kern w:val="0"/>
          <w:szCs w:val="21"/>
        </w:rPr>
        <w:t>kmalloc</w:t>
      </w:r>
      <w:proofErr w:type="spellEnd"/>
      <w:r w:rsidRPr="00B5301C">
        <w:rPr>
          <w:rFonts w:ascii="Courier New" w:eastAsia="仿宋" w:hAnsi="Courier New" w:cs="Courier New"/>
          <w:color w:val="333333"/>
          <w:kern w:val="0"/>
          <w:szCs w:val="21"/>
        </w:rPr>
        <w:t>()</w:t>
      </w:r>
      <w:r w:rsidRPr="00B5301C">
        <w:rPr>
          <w:rFonts w:ascii="Courier New" w:eastAsia="仿宋" w:hAnsi="Courier New" w:cs="Courier New"/>
          <w:color w:val="333333"/>
          <w:kern w:val="0"/>
          <w:szCs w:val="21"/>
        </w:rPr>
        <w:t>等。</w:t>
      </w:r>
    </w:p>
    <w:p w14:paraId="3A82BC77" w14:textId="77777777" w:rsidR="00B5301C" w:rsidRPr="00B5301C" w:rsidRDefault="00B5301C" w:rsidP="00B5301C">
      <w:pPr>
        <w:widowControl/>
        <w:spacing w:after="240"/>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因此我们要慎重使用自旋锁，自旋锁只有在内核可抢占式或</w:t>
      </w:r>
      <w:r w:rsidRPr="00B5301C">
        <w:rPr>
          <w:rFonts w:ascii="Courier New" w:eastAsia="仿宋" w:hAnsi="Courier New" w:cs="Courier New"/>
          <w:color w:val="333333"/>
          <w:kern w:val="0"/>
          <w:szCs w:val="21"/>
        </w:rPr>
        <w:t>SMP</w:t>
      </w:r>
      <w:r w:rsidRPr="00B5301C">
        <w:rPr>
          <w:rFonts w:ascii="Courier New" w:eastAsia="仿宋" w:hAnsi="Courier New" w:cs="Courier New"/>
          <w:color w:val="333333"/>
          <w:kern w:val="0"/>
          <w:szCs w:val="21"/>
        </w:rPr>
        <w:t>的情况下才真正需要，在单</w:t>
      </w:r>
      <w:r w:rsidRPr="00B5301C">
        <w:rPr>
          <w:rFonts w:ascii="Courier New" w:eastAsia="仿宋" w:hAnsi="Courier New" w:cs="Courier New"/>
          <w:color w:val="333333"/>
          <w:kern w:val="0"/>
          <w:szCs w:val="21"/>
        </w:rPr>
        <w:t>CPU</w:t>
      </w:r>
      <w:r w:rsidRPr="00B5301C">
        <w:rPr>
          <w:rFonts w:ascii="Courier New" w:eastAsia="仿宋" w:hAnsi="Courier New" w:cs="Courier New"/>
          <w:color w:val="333333"/>
          <w:kern w:val="0"/>
          <w:szCs w:val="21"/>
        </w:rPr>
        <w:t>且不可抢占式的内核下，自旋锁的操作为空操作。自旋锁适用于锁使用者保持</w:t>
      </w:r>
      <w:proofErr w:type="gramStart"/>
      <w:r w:rsidRPr="00B5301C">
        <w:rPr>
          <w:rFonts w:ascii="Courier New" w:eastAsia="仿宋" w:hAnsi="Courier New" w:cs="Courier New"/>
          <w:color w:val="333333"/>
          <w:kern w:val="0"/>
          <w:szCs w:val="21"/>
        </w:rPr>
        <w:t>锁时间</w:t>
      </w:r>
      <w:proofErr w:type="gramEnd"/>
      <w:r w:rsidRPr="00B5301C">
        <w:rPr>
          <w:rFonts w:ascii="Courier New" w:eastAsia="仿宋" w:hAnsi="Courier New" w:cs="Courier New"/>
          <w:color w:val="333333"/>
          <w:kern w:val="0"/>
          <w:szCs w:val="21"/>
        </w:rPr>
        <w:t>比较短的情况下。</w:t>
      </w:r>
    </w:p>
    <w:p w14:paraId="4484FB72" w14:textId="77777777" w:rsidR="00B5301C" w:rsidRPr="00B5301C" w:rsidRDefault="00B5301C" w:rsidP="00B5301C">
      <w:pPr>
        <w:widowControl/>
        <w:jc w:val="left"/>
        <w:rPr>
          <w:rFonts w:ascii="Courier New" w:eastAsia="仿宋" w:hAnsi="Courier New" w:cs="Courier New"/>
          <w:color w:val="333333"/>
          <w:kern w:val="0"/>
          <w:szCs w:val="21"/>
        </w:rPr>
      </w:pPr>
    </w:p>
    <w:p w14:paraId="3CAF1291" w14:textId="77777777" w:rsidR="00B5301C" w:rsidRPr="00B5301C" w:rsidRDefault="00B5301C" w:rsidP="00B5301C">
      <w:pPr>
        <w:widowControl/>
        <w:spacing w:line="480" w:lineRule="atLeast"/>
        <w:jc w:val="left"/>
        <w:outlineLvl w:val="1"/>
        <w:rPr>
          <w:rFonts w:ascii="Courier New" w:eastAsia="仿宋" w:hAnsi="Courier New" w:cs="Courier New"/>
          <w:b/>
          <w:bCs/>
          <w:color w:val="4F4F4F"/>
          <w:kern w:val="0"/>
          <w:sz w:val="36"/>
          <w:szCs w:val="36"/>
        </w:rPr>
      </w:pPr>
      <w:bookmarkStart w:id="1" w:name="t1"/>
      <w:bookmarkStart w:id="2" w:name="t2"/>
      <w:bookmarkStart w:id="3" w:name="t3"/>
      <w:bookmarkEnd w:id="1"/>
      <w:bookmarkEnd w:id="2"/>
      <w:bookmarkEnd w:id="3"/>
      <w:r w:rsidRPr="00B5301C">
        <w:rPr>
          <w:rFonts w:ascii="Courier New" w:eastAsia="仿宋" w:hAnsi="Courier New" w:cs="Courier New"/>
          <w:b/>
          <w:bCs/>
          <w:color w:val="4F4F4F"/>
          <w:kern w:val="0"/>
          <w:sz w:val="36"/>
          <w:szCs w:val="36"/>
        </w:rPr>
        <w:lastRenderedPageBreak/>
        <w:t>自旋锁</w:t>
      </w:r>
      <w:r w:rsidRPr="00B5301C">
        <w:rPr>
          <w:rFonts w:ascii="Courier New" w:eastAsia="仿宋" w:hAnsi="Courier New" w:cs="Courier New"/>
          <w:b/>
          <w:bCs/>
          <w:color w:val="4F4F4F"/>
          <w:kern w:val="0"/>
          <w:sz w:val="36"/>
          <w:szCs w:val="36"/>
        </w:rPr>
        <w:t>-</w:t>
      </w:r>
      <w:r w:rsidRPr="00B5301C">
        <w:rPr>
          <w:rFonts w:ascii="Courier New" w:eastAsia="仿宋" w:hAnsi="Courier New" w:cs="Courier New"/>
          <w:b/>
          <w:bCs/>
          <w:color w:val="4F4F4F"/>
          <w:kern w:val="0"/>
          <w:sz w:val="36"/>
          <w:szCs w:val="36"/>
        </w:rPr>
        <w:t>原理</w:t>
      </w:r>
    </w:p>
    <w:p w14:paraId="23680976" w14:textId="77777777" w:rsidR="00B5301C" w:rsidRPr="00B5301C" w:rsidRDefault="00B5301C" w:rsidP="00B5301C">
      <w:pPr>
        <w:widowControl/>
        <w:spacing w:line="360" w:lineRule="atLeast"/>
        <w:ind w:firstLine="480"/>
        <w:jc w:val="left"/>
        <w:rPr>
          <w:rFonts w:ascii="Courier New" w:eastAsia="仿宋" w:hAnsi="Courier New" w:cs="Courier New"/>
          <w:color w:val="333333"/>
          <w:kern w:val="0"/>
          <w:sz w:val="24"/>
          <w:szCs w:val="24"/>
        </w:rPr>
      </w:pPr>
    </w:p>
    <w:p w14:paraId="693FC3F7"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跟</w:t>
      </w:r>
      <w:hyperlink r:id="rId7" w:history="1">
        <w:r w:rsidRPr="00B5301C">
          <w:rPr>
            <w:rFonts w:ascii="Courier New" w:eastAsia="仿宋" w:hAnsi="Courier New" w:cs="Courier New"/>
            <w:color w:val="136EC2"/>
            <w:kern w:val="0"/>
            <w:sz w:val="24"/>
            <w:szCs w:val="24"/>
            <w:u w:val="single"/>
          </w:rPr>
          <w:t>互斥锁</w:t>
        </w:r>
      </w:hyperlink>
      <w:r w:rsidRPr="00B5301C">
        <w:rPr>
          <w:rFonts w:ascii="Courier New" w:eastAsia="仿宋" w:hAnsi="Courier New" w:cs="Courier New"/>
          <w:color w:val="333333"/>
          <w:kern w:val="0"/>
          <w:sz w:val="24"/>
          <w:szCs w:val="24"/>
        </w:rPr>
        <w:t>一样，一个执行单元要想访问被自旋</w:t>
      </w:r>
      <w:proofErr w:type="gramStart"/>
      <w:r w:rsidRPr="00B5301C">
        <w:rPr>
          <w:rFonts w:ascii="Courier New" w:eastAsia="仿宋" w:hAnsi="Courier New" w:cs="Courier New"/>
          <w:color w:val="333333"/>
          <w:kern w:val="0"/>
          <w:sz w:val="24"/>
          <w:szCs w:val="24"/>
        </w:rPr>
        <w:t>锁保护</w:t>
      </w:r>
      <w:proofErr w:type="gramEnd"/>
      <w:r w:rsidRPr="00B5301C">
        <w:rPr>
          <w:rFonts w:ascii="Courier New" w:eastAsia="仿宋" w:hAnsi="Courier New" w:cs="Courier New"/>
          <w:color w:val="333333"/>
          <w:kern w:val="0"/>
          <w:sz w:val="24"/>
          <w:szCs w:val="24"/>
        </w:rPr>
        <w:t>的</w:t>
      </w:r>
      <w:r w:rsidRPr="00B5301C">
        <w:rPr>
          <w:rFonts w:ascii="Courier New" w:eastAsia="仿宋" w:hAnsi="Courier New" w:cs="Courier New"/>
          <w:b/>
          <w:bCs/>
          <w:color w:val="333333"/>
          <w:kern w:val="0"/>
          <w:sz w:val="24"/>
          <w:szCs w:val="24"/>
        </w:rPr>
        <w:t>共享资源</w:t>
      </w:r>
      <w:r w:rsidRPr="00B5301C">
        <w:rPr>
          <w:rFonts w:ascii="Courier New" w:eastAsia="仿宋" w:hAnsi="Courier New" w:cs="Courier New"/>
          <w:color w:val="333333"/>
          <w:kern w:val="0"/>
          <w:sz w:val="24"/>
          <w:szCs w:val="24"/>
        </w:rPr>
        <w:t>，必须</w:t>
      </w:r>
      <w:r w:rsidRPr="00B5301C">
        <w:rPr>
          <w:rFonts w:ascii="Courier New" w:eastAsia="仿宋" w:hAnsi="Courier New" w:cs="Courier New"/>
          <w:b/>
          <w:bCs/>
          <w:color w:val="333333"/>
          <w:kern w:val="0"/>
          <w:sz w:val="24"/>
          <w:szCs w:val="24"/>
        </w:rPr>
        <w:t>先得到锁，在访问完共享资源后，必须释放锁</w:t>
      </w:r>
      <w:r w:rsidRPr="00B5301C">
        <w:rPr>
          <w:rFonts w:ascii="Courier New" w:eastAsia="仿宋" w:hAnsi="Courier New" w:cs="Courier New"/>
          <w:color w:val="333333"/>
          <w:kern w:val="0"/>
          <w:sz w:val="24"/>
          <w:szCs w:val="24"/>
        </w:rPr>
        <w:t>。如果在获取自旋锁时，没有任何执行单元保持该锁，那么将立即得到锁</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如果在获取自旋锁时</w:t>
      </w:r>
      <w:proofErr w:type="gramStart"/>
      <w:r w:rsidRPr="00B5301C">
        <w:rPr>
          <w:rFonts w:ascii="Courier New" w:eastAsia="仿宋" w:hAnsi="Courier New" w:cs="Courier New"/>
          <w:color w:val="333333"/>
          <w:kern w:val="0"/>
          <w:sz w:val="24"/>
          <w:szCs w:val="24"/>
        </w:rPr>
        <w:t>锁已经</w:t>
      </w:r>
      <w:proofErr w:type="gramEnd"/>
      <w:r w:rsidRPr="00B5301C">
        <w:rPr>
          <w:rFonts w:ascii="Courier New" w:eastAsia="仿宋" w:hAnsi="Courier New" w:cs="Courier New"/>
          <w:color w:val="333333"/>
          <w:kern w:val="0"/>
          <w:sz w:val="24"/>
          <w:szCs w:val="24"/>
        </w:rPr>
        <w:t>有保持者，那么获取</w:t>
      </w:r>
      <w:proofErr w:type="gramStart"/>
      <w:r w:rsidRPr="00B5301C">
        <w:rPr>
          <w:rFonts w:ascii="Courier New" w:eastAsia="仿宋" w:hAnsi="Courier New" w:cs="Courier New"/>
          <w:color w:val="333333"/>
          <w:kern w:val="0"/>
          <w:sz w:val="24"/>
          <w:szCs w:val="24"/>
        </w:rPr>
        <w:t>锁操作</w:t>
      </w:r>
      <w:proofErr w:type="gramEnd"/>
      <w:r w:rsidRPr="00B5301C">
        <w:rPr>
          <w:rFonts w:ascii="Courier New" w:eastAsia="仿宋" w:hAnsi="Courier New" w:cs="Courier New"/>
          <w:color w:val="333333"/>
          <w:kern w:val="0"/>
          <w:sz w:val="24"/>
          <w:szCs w:val="24"/>
        </w:rPr>
        <w:t>将自旋在那里，直到该自旋锁的保持者释放了锁。由此我们可以看出，</w:t>
      </w:r>
      <w:r w:rsidRPr="00B5301C">
        <w:rPr>
          <w:rFonts w:ascii="Courier New" w:eastAsia="仿宋" w:hAnsi="Courier New" w:cs="Courier New"/>
          <w:color w:val="FF0000"/>
          <w:kern w:val="0"/>
          <w:sz w:val="24"/>
          <w:szCs w:val="24"/>
        </w:rPr>
        <w:t>自旋锁</w:t>
      </w:r>
      <w:r w:rsidRPr="00B5301C">
        <w:rPr>
          <w:rFonts w:ascii="Courier New" w:eastAsia="仿宋" w:hAnsi="Courier New" w:cs="Courier New"/>
          <w:color w:val="333333"/>
          <w:kern w:val="0"/>
          <w:sz w:val="24"/>
          <w:szCs w:val="24"/>
        </w:rPr>
        <w:t>是一种比较低级的保护数据结构或代码片段的原始方式，这种</w:t>
      </w:r>
      <w:proofErr w:type="gramStart"/>
      <w:r w:rsidRPr="00B5301C">
        <w:rPr>
          <w:rFonts w:ascii="Courier New" w:eastAsia="仿宋" w:hAnsi="Courier New" w:cs="Courier New"/>
          <w:color w:val="333333"/>
          <w:kern w:val="0"/>
          <w:sz w:val="24"/>
          <w:szCs w:val="24"/>
        </w:rPr>
        <w:t>锁</w:t>
      </w:r>
      <w:r w:rsidRPr="00B5301C">
        <w:rPr>
          <w:rFonts w:ascii="Courier New" w:eastAsia="仿宋" w:hAnsi="Courier New" w:cs="Courier New"/>
          <w:color w:val="FF0000"/>
          <w:kern w:val="0"/>
          <w:sz w:val="24"/>
          <w:szCs w:val="24"/>
        </w:rPr>
        <w:t>可能</w:t>
      </w:r>
      <w:proofErr w:type="gramEnd"/>
      <w:r w:rsidRPr="00B5301C">
        <w:rPr>
          <w:rFonts w:ascii="Courier New" w:eastAsia="仿宋" w:hAnsi="Courier New" w:cs="Courier New"/>
          <w:color w:val="FF0000"/>
          <w:kern w:val="0"/>
          <w:sz w:val="24"/>
          <w:szCs w:val="24"/>
        </w:rPr>
        <w:t>存在两个问题</w:t>
      </w:r>
      <w:r w:rsidRPr="00B5301C">
        <w:rPr>
          <w:rFonts w:ascii="Courier New" w:eastAsia="仿宋" w:hAnsi="Courier New" w:cs="Courier New"/>
          <w:color w:val="FF0000"/>
          <w:kern w:val="0"/>
          <w:sz w:val="24"/>
          <w:szCs w:val="24"/>
        </w:rPr>
        <w:t>:</w:t>
      </w:r>
    </w:p>
    <w:p w14:paraId="4E4DBB3D"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FF0000"/>
          <w:kern w:val="0"/>
          <w:sz w:val="24"/>
          <w:szCs w:val="24"/>
        </w:rPr>
        <w:t>1</w:t>
      </w:r>
      <w:r w:rsidRPr="00B5301C">
        <w:rPr>
          <w:rFonts w:ascii="Courier New" w:eastAsia="仿宋" w:hAnsi="Courier New" w:cs="Courier New"/>
          <w:color w:val="FF0000"/>
          <w:kern w:val="0"/>
          <w:sz w:val="24"/>
          <w:szCs w:val="24"/>
        </w:rPr>
        <w:t>、</w:t>
      </w:r>
      <w:r w:rsidRPr="00B5301C">
        <w:rPr>
          <w:rFonts w:ascii="Courier New" w:eastAsia="仿宋" w:hAnsi="Courier New" w:cs="Courier New"/>
          <w:color w:val="FF0000"/>
          <w:kern w:val="0"/>
          <w:sz w:val="24"/>
          <w:szCs w:val="24"/>
        </w:rPr>
        <w:fldChar w:fldCharType="begin"/>
      </w:r>
      <w:r w:rsidRPr="00B5301C">
        <w:rPr>
          <w:rFonts w:ascii="Courier New" w:eastAsia="仿宋" w:hAnsi="Courier New" w:cs="Courier New"/>
          <w:color w:val="FF0000"/>
          <w:kern w:val="0"/>
          <w:sz w:val="24"/>
          <w:szCs w:val="24"/>
        </w:rPr>
        <w:instrText xml:space="preserve"> HYPERLINK "https://baike.so.com/doc/414521-439063.html" </w:instrText>
      </w:r>
      <w:r w:rsidRPr="00B5301C">
        <w:rPr>
          <w:rFonts w:ascii="Courier New" w:eastAsia="仿宋" w:hAnsi="Courier New" w:cs="Courier New"/>
          <w:color w:val="FF0000"/>
          <w:kern w:val="0"/>
          <w:sz w:val="24"/>
          <w:szCs w:val="24"/>
        </w:rPr>
        <w:fldChar w:fldCharType="separate"/>
      </w:r>
      <w:r w:rsidRPr="00B5301C">
        <w:rPr>
          <w:rFonts w:ascii="Courier New" w:eastAsia="仿宋" w:hAnsi="Courier New" w:cs="Courier New"/>
          <w:color w:val="6795B5"/>
          <w:kern w:val="0"/>
          <w:sz w:val="24"/>
          <w:szCs w:val="24"/>
          <w:u w:val="single"/>
        </w:rPr>
        <w:t>死锁</w:t>
      </w:r>
      <w:r w:rsidRPr="00B5301C">
        <w:rPr>
          <w:rFonts w:ascii="Courier New" w:eastAsia="仿宋" w:hAnsi="Courier New" w:cs="Courier New"/>
          <w:color w:val="FF0000"/>
          <w:kern w:val="0"/>
          <w:sz w:val="24"/>
          <w:szCs w:val="24"/>
        </w:rPr>
        <w:fldChar w:fldCharType="end"/>
      </w:r>
      <w:r w:rsidRPr="00B5301C">
        <w:rPr>
          <w:rFonts w:ascii="Courier New" w:eastAsia="仿宋" w:hAnsi="Courier New" w:cs="Courier New"/>
          <w:color w:val="333333"/>
          <w:kern w:val="0"/>
          <w:sz w:val="24"/>
          <w:szCs w:val="24"/>
        </w:rPr>
        <w:t>。</w:t>
      </w:r>
      <w:r w:rsidRPr="00B5301C">
        <w:rPr>
          <w:rFonts w:ascii="Courier New" w:eastAsia="仿宋" w:hAnsi="Courier New" w:cs="Courier New"/>
          <w:b/>
          <w:bCs/>
          <w:color w:val="FF0000"/>
          <w:kern w:val="0"/>
          <w:sz w:val="24"/>
          <w:szCs w:val="24"/>
        </w:rPr>
        <w:t>试图递归地获得自旋</w:t>
      </w:r>
      <w:proofErr w:type="gramStart"/>
      <w:r w:rsidRPr="00B5301C">
        <w:rPr>
          <w:rFonts w:ascii="Courier New" w:eastAsia="仿宋" w:hAnsi="Courier New" w:cs="Courier New"/>
          <w:b/>
          <w:bCs/>
          <w:color w:val="FF0000"/>
          <w:kern w:val="0"/>
          <w:sz w:val="24"/>
          <w:szCs w:val="24"/>
        </w:rPr>
        <w:t>锁必然</w:t>
      </w:r>
      <w:proofErr w:type="gramEnd"/>
      <w:r w:rsidRPr="00B5301C">
        <w:rPr>
          <w:rFonts w:ascii="Courier New" w:eastAsia="仿宋" w:hAnsi="Courier New" w:cs="Courier New"/>
          <w:b/>
          <w:bCs/>
          <w:color w:val="FF0000"/>
          <w:kern w:val="0"/>
          <w:sz w:val="24"/>
          <w:szCs w:val="24"/>
        </w:rPr>
        <w:t>会引起死锁</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递归程序的持有实例在第二个实例循环，以试图获得相同自旋锁时，不会释放此自旋锁。</w:t>
      </w:r>
    </w:p>
    <w:p w14:paraId="1714EB34"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在递归程序中使用</w:t>
      </w:r>
      <w:proofErr w:type="gramStart"/>
      <w:r w:rsidRPr="00B5301C">
        <w:rPr>
          <w:rFonts w:ascii="Courier New" w:eastAsia="仿宋" w:hAnsi="Courier New" w:cs="Courier New"/>
          <w:color w:val="333333"/>
          <w:kern w:val="0"/>
          <w:sz w:val="24"/>
          <w:szCs w:val="24"/>
        </w:rPr>
        <w:t>自旋锁应遵守</w:t>
      </w:r>
      <w:proofErr w:type="gramEnd"/>
      <w:r w:rsidRPr="00B5301C">
        <w:rPr>
          <w:rFonts w:ascii="Courier New" w:eastAsia="仿宋" w:hAnsi="Courier New" w:cs="Courier New"/>
          <w:color w:val="333333"/>
          <w:kern w:val="0"/>
          <w:sz w:val="24"/>
          <w:szCs w:val="24"/>
        </w:rPr>
        <w:t>下列策略</w:t>
      </w:r>
      <w:r w:rsidRPr="00B5301C">
        <w:rPr>
          <w:rFonts w:ascii="Courier New" w:eastAsia="仿宋" w:hAnsi="Courier New" w:cs="Courier New"/>
          <w:color w:val="333333"/>
          <w:kern w:val="0"/>
          <w:sz w:val="24"/>
          <w:szCs w:val="24"/>
        </w:rPr>
        <w:t>:</w:t>
      </w:r>
    </w:p>
    <w:p w14:paraId="188FEDC7"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递归程序决不能在持有自旋锁时调用它自己，也决不能在</w:t>
      </w:r>
      <w:r w:rsidRPr="00B5301C">
        <w:rPr>
          <w:rFonts w:ascii="Courier New" w:eastAsia="仿宋" w:hAnsi="Courier New" w:cs="Courier New"/>
          <w:color w:val="4D4D4D"/>
          <w:kern w:val="0"/>
          <w:sz w:val="24"/>
          <w:szCs w:val="24"/>
        </w:rPr>
        <w:fldChar w:fldCharType="begin"/>
      </w:r>
      <w:r w:rsidRPr="00B5301C">
        <w:rPr>
          <w:rFonts w:ascii="Courier New" w:eastAsia="仿宋" w:hAnsi="Courier New" w:cs="Courier New"/>
          <w:color w:val="4D4D4D"/>
          <w:kern w:val="0"/>
          <w:sz w:val="24"/>
          <w:szCs w:val="24"/>
        </w:rPr>
        <w:instrText xml:space="preserve"> HYPERLINK "https://baike.so.com/doc/6115126-6328268.html" </w:instrText>
      </w:r>
      <w:r w:rsidRPr="00B5301C">
        <w:rPr>
          <w:rFonts w:ascii="Courier New" w:eastAsia="仿宋" w:hAnsi="Courier New" w:cs="Courier New"/>
          <w:color w:val="4D4D4D"/>
          <w:kern w:val="0"/>
          <w:sz w:val="24"/>
          <w:szCs w:val="24"/>
        </w:rPr>
        <w:fldChar w:fldCharType="separate"/>
      </w:r>
      <w:r w:rsidRPr="00B5301C">
        <w:rPr>
          <w:rFonts w:ascii="Courier New" w:eastAsia="仿宋" w:hAnsi="Courier New" w:cs="Courier New"/>
          <w:color w:val="136EC2"/>
          <w:kern w:val="0"/>
          <w:sz w:val="24"/>
          <w:szCs w:val="24"/>
          <w:u w:val="single"/>
        </w:rPr>
        <w:t>递归调用</w:t>
      </w:r>
      <w:r w:rsidRPr="00B5301C">
        <w:rPr>
          <w:rFonts w:ascii="Courier New" w:eastAsia="仿宋" w:hAnsi="Courier New" w:cs="Courier New"/>
          <w:color w:val="4D4D4D"/>
          <w:kern w:val="0"/>
          <w:sz w:val="24"/>
          <w:szCs w:val="24"/>
        </w:rPr>
        <w:fldChar w:fldCharType="end"/>
      </w:r>
      <w:r w:rsidRPr="00B5301C">
        <w:rPr>
          <w:rFonts w:ascii="Courier New" w:eastAsia="仿宋" w:hAnsi="Courier New" w:cs="Courier New"/>
          <w:color w:val="333333"/>
          <w:kern w:val="0"/>
          <w:sz w:val="24"/>
          <w:szCs w:val="24"/>
        </w:rPr>
        <w:t>时试图获得相同的自旋锁。此外如果一个进程已经将资源锁定，那么，即使其它申请这个资源的进程不停地疯狂</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自旋</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也无法获得资源，从而进入死循环。</w:t>
      </w:r>
    </w:p>
    <w:p w14:paraId="64A1B47F"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FF0000"/>
          <w:kern w:val="0"/>
          <w:sz w:val="24"/>
          <w:szCs w:val="24"/>
        </w:rPr>
        <w:t>2</w:t>
      </w:r>
      <w:r w:rsidRPr="00B5301C">
        <w:rPr>
          <w:rFonts w:ascii="Courier New" w:eastAsia="仿宋" w:hAnsi="Courier New" w:cs="Courier New"/>
          <w:color w:val="FF0000"/>
          <w:kern w:val="0"/>
          <w:sz w:val="24"/>
          <w:szCs w:val="24"/>
        </w:rPr>
        <w:t>、过多占用</w:t>
      </w:r>
      <w:proofErr w:type="spellStart"/>
      <w:r w:rsidRPr="00B5301C">
        <w:rPr>
          <w:rFonts w:ascii="Courier New" w:eastAsia="仿宋" w:hAnsi="Courier New" w:cs="Courier New"/>
          <w:color w:val="FF0000"/>
          <w:kern w:val="0"/>
          <w:sz w:val="24"/>
          <w:szCs w:val="24"/>
        </w:rPr>
        <w:t>cpu</w:t>
      </w:r>
      <w:proofErr w:type="spellEnd"/>
      <w:r w:rsidRPr="00B5301C">
        <w:rPr>
          <w:rFonts w:ascii="Courier New" w:eastAsia="仿宋" w:hAnsi="Courier New" w:cs="Courier New"/>
          <w:color w:val="FF0000"/>
          <w:kern w:val="0"/>
          <w:sz w:val="24"/>
          <w:szCs w:val="24"/>
        </w:rPr>
        <w:t>资源</w:t>
      </w:r>
      <w:r w:rsidRPr="00B5301C">
        <w:rPr>
          <w:rFonts w:ascii="Courier New" w:eastAsia="仿宋" w:hAnsi="Courier New" w:cs="Courier New"/>
          <w:color w:val="333333"/>
          <w:kern w:val="0"/>
          <w:sz w:val="24"/>
          <w:szCs w:val="24"/>
        </w:rPr>
        <w:t>。如果不加限制，由于申请者一直在循环等待，因此自旋锁在锁定的时候</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如果不成功</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不会睡眠</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会持续的尝试</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单</w:t>
      </w:r>
      <w:proofErr w:type="spellStart"/>
      <w:r w:rsidRPr="00B5301C">
        <w:rPr>
          <w:rFonts w:ascii="Courier New" w:eastAsia="仿宋" w:hAnsi="Courier New" w:cs="Courier New"/>
          <w:color w:val="333333"/>
          <w:kern w:val="0"/>
          <w:sz w:val="24"/>
          <w:szCs w:val="24"/>
        </w:rPr>
        <w:t>cpu</w:t>
      </w:r>
      <w:proofErr w:type="spellEnd"/>
      <w:r w:rsidRPr="00B5301C">
        <w:rPr>
          <w:rFonts w:ascii="Courier New" w:eastAsia="仿宋" w:hAnsi="Courier New" w:cs="Courier New"/>
          <w:color w:val="333333"/>
          <w:kern w:val="0"/>
          <w:sz w:val="24"/>
          <w:szCs w:val="24"/>
        </w:rPr>
        <w:t>的时候</w:t>
      </w:r>
      <w:proofErr w:type="gramStart"/>
      <w:r w:rsidRPr="00B5301C">
        <w:rPr>
          <w:rFonts w:ascii="Courier New" w:eastAsia="仿宋" w:hAnsi="Courier New" w:cs="Courier New"/>
          <w:color w:val="333333"/>
          <w:kern w:val="0"/>
          <w:sz w:val="24"/>
          <w:szCs w:val="24"/>
        </w:rPr>
        <w:t>自旋锁会让</w:t>
      </w:r>
      <w:proofErr w:type="gramEnd"/>
      <w:r w:rsidRPr="00B5301C">
        <w:rPr>
          <w:rFonts w:ascii="Courier New" w:eastAsia="仿宋" w:hAnsi="Courier New" w:cs="Courier New"/>
          <w:color w:val="333333"/>
          <w:kern w:val="0"/>
          <w:sz w:val="24"/>
          <w:szCs w:val="24"/>
        </w:rPr>
        <w:t>其它</w:t>
      </w:r>
      <w:r w:rsidRPr="00B5301C">
        <w:rPr>
          <w:rFonts w:ascii="Courier New" w:eastAsia="仿宋" w:hAnsi="Courier New" w:cs="Courier New"/>
          <w:color w:val="333333"/>
          <w:kern w:val="0"/>
          <w:sz w:val="24"/>
          <w:szCs w:val="24"/>
        </w:rPr>
        <w:t>process</w:t>
      </w:r>
      <w:r w:rsidRPr="00B5301C">
        <w:rPr>
          <w:rFonts w:ascii="Courier New" w:eastAsia="仿宋" w:hAnsi="Courier New" w:cs="Courier New"/>
          <w:color w:val="333333"/>
          <w:kern w:val="0"/>
          <w:sz w:val="24"/>
          <w:szCs w:val="24"/>
        </w:rPr>
        <w:t>动不了</w:t>
      </w:r>
      <w:r w:rsidRPr="00B5301C">
        <w:rPr>
          <w:rFonts w:ascii="Courier New" w:eastAsia="仿宋" w:hAnsi="Courier New" w:cs="Courier New"/>
          <w:color w:val="333333"/>
          <w:kern w:val="0"/>
          <w:sz w:val="24"/>
          <w:szCs w:val="24"/>
        </w:rPr>
        <w:t xml:space="preserve">. </w:t>
      </w:r>
      <w:r w:rsidRPr="00B5301C">
        <w:rPr>
          <w:rFonts w:ascii="Courier New" w:eastAsia="仿宋" w:hAnsi="Courier New" w:cs="Courier New"/>
          <w:color w:val="333333"/>
          <w:kern w:val="0"/>
          <w:sz w:val="24"/>
          <w:szCs w:val="24"/>
        </w:rPr>
        <w:t>因此，一般自旋</w:t>
      </w:r>
      <w:proofErr w:type="gramStart"/>
      <w:r w:rsidRPr="00B5301C">
        <w:rPr>
          <w:rFonts w:ascii="Courier New" w:eastAsia="仿宋" w:hAnsi="Courier New" w:cs="Courier New"/>
          <w:color w:val="333333"/>
          <w:kern w:val="0"/>
          <w:sz w:val="24"/>
          <w:szCs w:val="24"/>
        </w:rPr>
        <w:t>锁实现会</w:t>
      </w:r>
      <w:proofErr w:type="gramEnd"/>
      <w:r w:rsidRPr="00B5301C">
        <w:rPr>
          <w:rFonts w:ascii="Courier New" w:eastAsia="仿宋" w:hAnsi="Courier New" w:cs="Courier New"/>
          <w:color w:val="333333"/>
          <w:kern w:val="0"/>
          <w:sz w:val="24"/>
          <w:szCs w:val="24"/>
        </w:rPr>
        <w:t>有一个参数限定最多持续尝试次数</w:t>
      </w:r>
      <w:r w:rsidRPr="00B5301C">
        <w:rPr>
          <w:rFonts w:ascii="Courier New" w:eastAsia="仿宋" w:hAnsi="Courier New" w:cs="Courier New"/>
          <w:color w:val="333333"/>
          <w:kern w:val="0"/>
          <w:sz w:val="24"/>
          <w:szCs w:val="24"/>
        </w:rPr>
        <w:t xml:space="preserve">. </w:t>
      </w:r>
      <w:r w:rsidRPr="00B5301C">
        <w:rPr>
          <w:rFonts w:ascii="Courier New" w:eastAsia="仿宋" w:hAnsi="Courier New" w:cs="Courier New"/>
          <w:color w:val="333333"/>
          <w:kern w:val="0"/>
          <w:sz w:val="24"/>
          <w:szCs w:val="24"/>
        </w:rPr>
        <w:t>超出后</w:t>
      </w:r>
      <w:r w:rsidRPr="00B5301C">
        <w:rPr>
          <w:rFonts w:ascii="Courier New" w:eastAsia="仿宋" w:hAnsi="Courier New" w:cs="Courier New"/>
          <w:color w:val="333333"/>
          <w:kern w:val="0"/>
          <w:sz w:val="24"/>
          <w:szCs w:val="24"/>
        </w:rPr>
        <w:t xml:space="preserve">, </w:t>
      </w:r>
      <w:r w:rsidRPr="00B5301C">
        <w:rPr>
          <w:rFonts w:ascii="Courier New" w:eastAsia="仿宋" w:hAnsi="Courier New" w:cs="Courier New"/>
          <w:color w:val="333333"/>
          <w:kern w:val="0"/>
          <w:sz w:val="24"/>
          <w:szCs w:val="24"/>
        </w:rPr>
        <w:t>自旋</w:t>
      </w:r>
      <w:proofErr w:type="gramStart"/>
      <w:r w:rsidRPr="00B5301C">
        <w:rPr>
          <w:rFonts w:ascii="Courier New" w:eastAsia="仿宋" w:hAnsi="Courier New" w:cs="Courier New"/>
          <w:color w:val="333333"/>
          <w:kern w:val="0"/>
          <w:sz w:val="24"/>
          <w:szCs w:val="24"/>
        </w:rPr>
        <w:t>锁放弃</w:t>
      </w:r>
      <w:proofErr w:type="gramEnd"/>
      <w:r w:rsidRPr="00B5301C">
        <w:rPr>
          <w:rFonts w:ascii="Courier New" w:eastAsia="仿宋" w:hAnsi="Courier New" w:cs="Courier New"/>
          <w:color w:val="333333"/>
          <w:kern w:val="0"/>
          <w:sz w:val="24"/>
          <w:szCs w:val="24"/>
        </w:rPr>
        <w:t>当前</w:t>
      </w:r>
      <w:r w:rsidRPr="00B5301C">
        <w:rPr>
          <w:rFonts w:ascii="Courier New" w:eastAsia="仿宋" w:hAnsi="Courier New" w:cs="Courier New"/>
          <w:color w:val="333333"/>
          <w:kern w:val="0"/>
          <w:sz w:val="24"/>
          <w:szCs w:val="24"/>
        </w:rPr>
        <w:t xml:space="preserve">time slice. </w:t>
      </w:r>
      <w:r w:rsidRPr="00B5301C">
        <w:rPr>
          <w:rFonts w:ascii="Courier New" w:eastAsia="仿宋" w:hAnsi="Courier New" w:cs="Courier New"/>
          <w:color w:val="333333"/>
          <w:kern w:val="0"/>
          <w:sz w:val="24"/>
          <w:szCs w:val="24"/>
        </w:rPr>
        <w:t>等下一次机会</w:t>
      </w:r>
    </w:p>
    <w:p w14:paraId="2A9657BC" w14:textId="77777777" w:rsidR="00B5301C" w:rsidRPr="00B5301C" w:rsidRDefault="00B5301C" w:rsidP="00B5301C">
      <w:pPr>
        <w:widowControl/>
        <w:spacing w:line="360" w:lineRule="atLeast"/>
        <w:ind w:firstLine="480"/>
        <w:jc w:val="left"/>
        <w:rPr>
          <w:rFonts w:ascii="Courier New" w:eastAsia="仿宋" w:hAnsi="Courier New" w:cs="Courier New"/>
          <w:color w:val="4D4D4D"/>
          <w:kern w:val="0"/>
          <w:sz w:val="24"/>
          <w:szCs w:val="24"/>
        </w:rPr>
      </w:pPr>
      <w:r w:rsidRPr="00B5301C">
        <w:rPr>
          <w:rFonts w:ascii="Courier New" w:eastAsia="仿宋" w:hAnsi="Courier New" w:cs="Courier New"/>
          <w:color w:val="333333"/>
          <w:kern w:val="0"/>
          <w:sz w:val="24"/>
          <w:szCs w:val="24"/>
        </w:rPr>
        <w:t>由此可见，</w:t>
      </w:r>
      <w:r w:rsidRPr="00B5301C">
        <w:rPr>
          <w:rFonts w:ascii="Courier New" w:eastAsia="仿宋" w:hAnsi="Courier New" w:cs="Courier New"/>
          <w:b/>
          <w:bCs/>
          <w:color w:val="FF0000"/>
          <w:kern w:val="0"/>
          <w:sz w:val="24"/>
          <w:szCs w:val="24"/>
        </w:rPr>
        <w:t>自旋</w:t>
      </w:r>
      <w:proofErr w:type="gramStart"/>
      <w:r w:rsidRPr="00B5301C">
        <w:rPr>
          <w:rFonts w:ascii="Courier New" w:eastAsia="仿宋" w:hAnsi="Courier New" w:cs="Courier New"/>
          <w:b/>
          <w:bCs/>
          <w:color w:val="FF0000"/>
          <w:kern w:val="0"/>
          <w:sz w:val="24"/>
          <w:szCs w:val="24"/>
        </w:rPr>
        <w:t>锁</w:t>
      </w:r>
      <w:r w:rsidRPr="00B5301C">
        <w:rPr>
          <w:rFonts w:ascii="Courier New" w:eastAsia="仿宋" w:hAnsi="Courier New" w:cs="Courier New"/>
          <w:color w:val="333333"/>
          <w:kern w:val="0"/>
          <w:sz w:val="24"/>
          <w:szCs w:val="24"/>
        </w:rPr>
        <w:t>比较</w:t>
      </w:r>
      <w:proofErr w:type="gramEnd"/>
      <w:r w:rsidRPr="00B5301C">
        <w:rPr>
          <w:rFonts w:ascii="Courier New" w:eastAsia="仿宋" w:hAnsi="Courier New" w:cs="Courier New"/>
          <w:b/>
          <w:bCs/>
          <w:color w:val="333333"/>
          <w:kern w:val="0"/>
          <w:sz w:val="24"/>
          <w:szCs w:val="24"/>
        </w:rPr>
        <w:t>适用于</w:t>
      </w:r>
      <w:r w:rsidRPr="00B5301C">
        <w:rPr>
          <w:rFonts w:ascii="Courier New" w:eastAsia="仿宋" w:hAnsi="Courier New" w:cs="Courier New"/>
          <w:color w:val="333333"/>
          <w:kern w:val="0"/>
          <w:sz w:val="24"/>
          <w:szCs w:val="24"/>
        </w:rPr>
        <w:t>锁使用者</w:t>
      </w:r>
      <w:r w:rsidRPr="00B5301C">
        <w:rPr>
          <w:rFonts w:ascii="Courier New" w:eastAsia="仿宋" w:hAnsi="Courier New" w:cs="Courier New"/>
          <w:b/>
          <w:bCs/>
          <w:color w:val="FF0000"/>
          <w:kern w:val="0"/>
          <w:sz w:val="24"/>
          <w:szCs w:val="24"/>
        </w:rPr>
        <w:t>保持</w:t>
      </w:r>
      <w:proofErr w:type="gramStart"/>
      <w:r w:rsidRPr="00B5301C">
        <w:rPr>
          <w:rFonts w:ascii="Courier New" w:eastAsia="仿宋" w:hAnsi="Courier New" w:cs="Courier New"/>
          <w:b/>
          <w:bCs/>
          <w:color w:val="FF0000"/>
          <w:kern w:val="0"/>
          <w:sz w:val="24"/>
          <w:szCs w:val="24"/>
        </w:rPr>
        <w:t>锁时间</w:t>
      </w:r>
      <w:proofErr w:type="gramEnd"/>
      <w:r w:rsidRPr="00B5301C">
        <w:rPr>
          <w:rFonts w:ascii="Courier New" w:eastAsia="仿宋" w:hAnsi="Courier New" w:cs="Courier New"/>
          <w:b/>
          <w:bCs/>
          <w:color w:val="FF0000"/>
          <w:kern w:val="0"/>
          <w:sz w:val="24"/>
          <w:szCs w:val="24"/>
        </w:rPr>
        <w:t>比较短</w:t>
      </w:r>
      <w:r w:rsidRPr="00B5301C">
        <w:rPr>
          <w:rFonts w:ascii="Courier New" w:eastAsia="仿宋" w:hAnsi="Courier New" w:cs="Courier New"/>
          <w:color w:val="333333"/>
          <w:kern w:val="0"/>
          <w:sz w:val="24"/>
          <w:szCs w:val="24"/>
        </w:rPr>
        <w:t>的情况。正是由于自旋锁使用者一般保持</w:t>
      </w:r>
      <w:proofErr w:type="gramStart"/>
      <w:r w:rsidRPr="00B5301C">
        <w:rPr>
          <w:rFonts w:ascii="Courier New" w:eastAsia="仿宋" w:hAnsi="Courier New" w:cs="Courier New"/>
          <w:color w:val="333333"/>
          <w:kern w:val="0"/>
          <w:sz w:val="24"/>
          <w:szCs w:val="24"/>
        </w:rPr>
        <w:t>锁时间</w:t>
      </w:r>
      <w:proofErr w:type="gramEnd"/>
      <w:r w:rsidRPr="00B5301C">
        <w:rPr>
          <w:rFonts w:ascii="Courier New" w:eastAsia="仿宋" w:hAnsi="Courier New" w:cs="Courier New"/>
          <w:color w:val="333333"/>
          <w:kern w:val="0"/>
          <w:sz w:val="24"/>
          <w:szCs w:val="24"/>
        </w:rPr>
        <w:t>非常短，因此选择自旋而不是睡眠是非常必要的，自旋锁的效率远高于</w:t>
      </w:r>
      <w:hyperlink r:id="rId8" w:history="1">
        <w:r w:rsidRPr="00B5301C">
          <w:rPr>
            <w:rFonts w:ascii="Courier New" w:eastAsia="仿宋" w:hAnsi="Courier New" w:cs="Courier New"/>
            <w:color w:val="136EC2"/>
            <w:kern w:val="0"/>
            <w:sz w:val="24"/>
            <w:szCs w:val="24"/>
            <w:u w:val="single"/>
          </w:rPr>
          <w:t>互斥锁</w:t>
        </w:r>
      </w:hyperlink>
      <w:r w:rsidRPr="00B5301C">
        <w:rPr>
          <w:rFonts w:ascii="Courier New" w:eastAsia="仿宋" w:hAnsi="Courier New" w:cs="Courier New"/>
          <w:color w:val="333333"/>
          <w:kern w:val="0"/>
          <w:sz w:val="24"/>
          <w:szCs w:val="24"/>
        </w:rPr>
        <w:t>。</w:t>
      </w:r>
      <w:hyperlink r:id="rId9" w:history="1">
        <w:r w:rsidRPr="00B5301C">
          <w:rPr>
            <w:rFonts w:ascii="Courier New" w:eastAsia="仿宋" w:hAnsi="Courier New" w:cs="Courier New"/>
            <w:color w:val="136EC2"/>
            <w:kern w:val="0"/>
            <w:sz w:val="24"/>
            <w:szCs w:val="24"/>
            <w:u w:val="single"/>
          </w:rPr>
          <w:t>信号量</w:t>
        </w:r>
      </w:hyperlink>
      <w:r w:rsidRPr="00B5301C">
        <w:rPr>
          <w:rFonts w:ascii="Courier New" w:eastAsia="仿宋" w:hAnsi="Courier New" w:cs="Courier New"/>
          <w:color w:val="333333"/>
          <w:kern w:val="0"/>
          <w:sz w:val="24"/>
          <w:szCs w:val="24"/>
        </w:rPr>
        <w:t>和读写信号量适合于保持时间较长的情况，它们会导致调用者睡眠，因此只能在</w:t>
      </w:r>
      <w:hyperlink r:id="rId10" w:history="1">
        <w:r w:rsidRPr="00B5301C">
          <w:rPr>
            <w:rFonts w:ascii="Courier New" w:eastAsia="仿宋" w:hAnsi="Courier New" w:cs="Courier New"/>
            <w:color w:val="136EC2"/>
            <w:kern w:val="0"/>
            <w:sz w:val="24"/>
            <w:szCs w:val="24"/>
            <w:u w:val="single"/>
          </w:rPr>
          <w:t>进程上下文</w:t>
        </w:r>
      </w:hyperlink>
      <w:r w:rsidRPr="00B5301C">
        <w:rPr>
          <w:rFonts w:ascii="Courier New" w:eastAsia="仿宋" w:hAnsi="Courier New" w:cs="Courier New"/>
          <w:color w:val="333333"/>
          <w:kern w:val="0"/>
          <w:sz w:val="24"/>
          <w:szCs w:val="24"/>
        </w:rPr>
        <w:t>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包括底半部即</w:t>
      </w:r>
      <w:r w:rsidRPr="00B5301C">
        <w:rPr>
          <w:rFonts w:ascii="Courier New" w:eastAsia="仿宋" w:hAnsi="Courier New" w:cs="Courier New"/>
          <w:color w:val="4D4D4D"/>
          <w:kern w:val="0"/>
          <w:sz w:val="24"/>
          <w:szCs w:val="24"/>
        </w:rPr>
        <w:fldChar w:fldCharType="begin"/>
      </w:r>
      <w:r w:rsidRPr="00B5301C">
        <w:rPr>
          <w:rFonts w:ascii="Courier New" w:eastAsia="仿宋" w:hAnsi="Courier New" w:cs="Courier New"/>
          <w:color w:val="4D4D4D"/>
          <w:kern w:val="0"/>
          <w:sz w:val="24"/>
          <w:szCs w:val="24"/>
        </w:rPr>
        <w:instrText xml:space="preserve"> HYPERLINK "https://baike.so.com/doc/4973549-5196235.html" </w:instrText>
      </w:r>
      <w:r w:rsidRPr="00B5301C">
        <w:rPr>
          <w:rFonts w:ascii="Courier New" w:eastAsia="仿宋" w:hAnsi="Courier New" w:cs="Courier New"/>
          <w:color w:val="4D4D4D"/>
          <w:kern w:val="0"/>
          <w:sz w:val="24"/>
          <w:szCs w:val="24"/>
        </w:rPr>
        <w:fldChar w:fldCharType="separate"/>
      </w:r>
      <w:r w:rsidRPr="00B5301C">
        <w:rPr>
          <w:rFonts w:ascii="Courier New" w:eastAsia="仿宋" w:hAnsi="Courier New" w:cs="Courier New"/>
          <w:color w:val="136EC2"/>
          <w:kern w:val="0"/>
          <w:sz w:val="24"/>
          <w:szCs w:val="24"/>
          <w:u w:val="single"/>
        </w:rPr>
        <w:t>中断处理</w:t>
      </w:r>
      <w:r w:rsidRPr="00B5301C">
        <w:rPr>
          <w:rFonts w:ascii="Courier New" w:eastAsia="仿宋" w:hAnsi="Courier New" w:cs="Courier New"/>
          <w:color w:val="4D4D4D"/>
          <w:kern w:val="0"/>
          <w:sz w:val="24"/>
          <w:szCs w:val="24"/>
        </w:rPr>
        <w:fldChar w:fldCharType="end"/>
      </w:r>
      <w:r w:rsidRPr="00B5301C">
        <w:rPr>
          <w:rFonts w:ascii="Courier New" w:eastAsia="仿宋" w:hAnsi="Courier New" w:cs="Courier New"/>
          <w:color w:val="333333"/>
          <w:kern w:val="0"/>
          <w:sz w:val="24"/>
          <w:szCs w:val="24"/>
        </w:rPr>
        <w:t>句柄和顶半部即</w:t>
      </w:r>
      <w:hyperlink r:id="rId11" w:history="1">
        <w:r w:rsidRPr="00B5301C">
          <w:rPr>
            <w:rFonts w:ascii="Courier New" w:eastAsia="仿宋" w:hAnsi="Courier New" w:cs="Courier New"/>
            <w:color w:val="136EC2"/>
            <w:kern w:val="0"/>
            <w:sz w:val="24"/>
            <w:szCs w:val="24"/>
            <w:u w:val="single"/>
          </w:rPr>
          <w:t>软中断</w:t>
        </w:r>
      </w:hyperlink>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，就必须使用自旋锁。</w:t>
      </w:r>
      <w:r w:rsidRPr="00B5301C">
        <w:rPr>
          <w:rFonts w:ascii="Courier New" w:eastAsia="仿宋" w:hAnsi="Courier New" w:cs="Courier New"/>
          <w:b/>
          <w:bCs/>
          <w:color w:val="FF0000"/>
          <w:kern w:val="0"/>
          <w:sz w:val="24"/>
          <w:szCs w:val="24"/>
        </w:rPr>
        <w:t>自旋</w:t>
      </w:r>
      <w:proofErr w:type="gramStart"/>
      <w:r w:rsidRPr="00B5301C">
        <w:rPr>
          <w:rFonts w:ascii="Courier New" w:eastAsia="仿宋" w:hAnsi="Courier New" w:cs="Courier New"/>
          <w:b/>
          <w:bCs/>
          <w:color w:val="FF0000"/>
          <w:kern w:val="0"/>
          <w:sz w:val="24"/>
          <w:szCs w:val="24"/>
        </w:rPr>
        <w:t>锁保持</w:t>
      </w:r>
      <w:proofErr w:type="gramEnd"/>
      <w:r w:rsidRPr="00B5301C">
        <w:rPr>
          <w:rFonts w:ascii="Courier New" w:eastAsia="仿宋" w:hAnsi="Courier New" w:cs="Courier New"/>
          <w:b/>
          <w:bCs/>
          <w:color w:val="FF0000"/>
          <w:kern w:val="0"/>
          <w:sz w:val="24"/>
          <w:szCs w:val="24"/>
        </w:rPr>
        <w:t>期间是抢占失效的，而信号量和读写信号量保持期间是可以被抢占的</w:t>
      </w:r>
      <w:r w:rsidRPr="00B5301C">
        <w:rPr>
          <w:rFonts w:ascii="Courier New" w:eastAsia="仿宋" w:hAnsi="Courier New" w:cs="Courier New"/>
          <w:color w:val="333333"/>
          <w:kern w:val="0"/>
          <w:sz w:val="24"/>
          <w:szCs w:val="24"/>
        </w:rPr>
        <w:t>。自旋锁只有在</w:t>
      </w:r>
      <w:hyperlink r:id="rId12" w:history="1">
        <w:r w:rsidRPr="00B5301C">
          <w:rPr>
            <w:rFonts w:ascii="Courier New" w:eastAsia="仿宋" w:hAnsi="Courier New" w:cs="Courier New"/>
            <w:color w:val="136EC2"/>
            <w:kern w:val="0"/>
            <w:sz w:val="24"/>
            <w:szCs w:val="24"/>
            <w:u w:val="single"/>
          </w:rPr>
          <w:t>内核</w:t>
        </w:r>
      </w:hyperlink>
      <w:r w:rsidRPr="00B5301C">
        <w:rPr>
          <w:rFonts w:ascii="Courier New" w:eastAsia="仿宋" w:hAnsi="Courier New" w:cs="Courier New"/>
          <w:color w:val="333333"/>
          <w:kern w:val="0"/>
          <w:sz w:val="24"/>
          <w:szCs w:val="24"/>
        </w:rPr>
        <w:t>可抢占或</w:t>
      </w:r>
      <w:hyperlink r:id="rId13" w:history="1">
        <w:r w:rsidRPr="00B5301C">
          <w:rPr>
            <w:rFonts w:ascii="Courier New" w:eastAsia="仿宋" w:hAnsi="Courier New" w:cs="Courier New"/>
            <w:color w:val="136EC2"/>
            <w:kern w:val="0"/>
            <w:sz w:val="24"/>
            <w:szCs w:val="24"/>
            <w:u w:val="single"/>
          </w:rPr>
          <w:t>SMP</w:t>
        </w:r>
      </w:hyperlink>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多处理器</w:t>
      </w:r>
      <w:r w:rsidRPr="00B5301C">
        <w:rPr>
          <w:rFonts w:ascii="Courier New" w:eastAsia="仿宋" w:hAnsi="Courier New" w:cs="Courier New"/>
          <w:color w:val="333333"/>
          <w:kern w:val="0"/>
          <w:sz w:val="24"/>
          <w:szCs w:val="24"/>
        </w:rPr>
        <w:t>)</w:t>
      </w:r>
      <w:r w:rsidRPr="00B5301C">
        <w:rPr>
          <w:rFonts w:ascii="Courier New" w:eastAsia="仿宋" w:hAnsi="Courier New" w:cs="Courier New"/>
          <w:color w:val="333333"/>
          <w:kern w:val="0"/>
          <w:sz w:val="24"/>
          <w:szCs w:val="24"/>
        </w:rPr>
        <w:t>的情况下才真正需要，在单</w:t>
      </w:r>
      <w:r w:rsidRPr="00B5301C">
        <w:rPr>
          <w:rFonts w:ascii="Courier New" w:eastAsia="仿宋" w:hAnsi="Courier New" w:cs="Courier New"/>
          <w:color w:val="333333"/>
          <w:kern w:val="0"/>
          <w:sz w:val="24"/>
          <w:szCs w:val="24"/>
        </w:rPr>
        <w:t>CPU</w:t>
      </w:r>
      <w:r w:rsidRPr="00B5301C">
        <w:rPr>
          <w:rFonts w:ascii="Courier New" w:eastAsia="仿宋" w:hAnsi="Courier New" w:cs="Courier New"/>
          <w:color w:val="333333"/>
          <w:kern w:val="0"/>
          <w:sz w:val="24"/>
          <w:szCs w:val="24"/>
        </w:rPr>
        <w:t>且不可抢占的内核下，自旋锁的所有操作都是空操作，</w:t>
      </w:r>
    </w:p>
    <w:p w14:paraId="3C5F27B1" w14:textId="77777777" w:rsidR="00B5301C" w:rsidRPr="00B5301C" w:rsidRDefault="00B5301C" w:rsidP="00B5301C">
      <w:pPr>
        <w:widowControl/>
        <w:spacing w:line="390" w:lineRule="atLeast"/>
        <w:jc w:val="left"/>
        <w:outlineLvl w:val="3"/>
        <w:rPr>
          <w:rFonts w:ascii="Courier New" w:eastAsia="仿宋" w:hAnsi="Courier New" w:cs="Courier New"/>
          <w:color w:val="333333"/>
          <w:kern w:val="0"/>
          <w:szCs w:val="21"/>
        </w:rPr>
      </w:pPr>
      <w:bookmarkStart w:id="4" w:name="t4"/>
      <w:bookmarkEnd w:id="4"/>
      <w:r w:rsidRPr="00B5301C">
        <w:rPr>
          <w:rFonts w:ascii="Courier New" w:eastAsia="仿宋" w:hAnsi="Courier New" w:cs="Courier New"/>
          <w:color w:val="333333"/>
          <w:kern w:val="0"/>
          <w:sz w:val="27"/>
          <w:szCs w:val="27"/>
        </w:rPr>
        <w:lastRenderedPageBreak/>
        <w:t>互斥锁</w:t>
      </w:r>
      <w:r w:rsidRPr="00B5301C">
        <w:rPr>
          <w:rFonts w:ascii="Courier New" w:eastAsia="仿宋" w:hAnsi="Courier New" w:cs="Courier New"/>
          <w:color w:val="333333"/>
          <w:kern w:val="0"/>
          <w:sz w:val="27"/>
          <w:szCs w:val="27"/>
        </w:rPr>
        <w:t>(</w:t>
      </w:r>
      <w:proofErr w:type="spellStart"/>
      <w:r w:rsidRPr="00B5301C">
        <w:rPr>
          <w:rFonts w:ascii="Courier New" w:eastAsia="仿宋" w:hAnsi="Courier New" w:cs="Courier New"/>
          <w:color w:val="333333"/>
          <w:kern w:val="0"/>
          <w:sz w:val="27"/>
          <w:szCs w:val="27"/>
        </w:rPr>
        <w:t>mutexlock</w:t>
      </w:r>
      <w:proofErr w:type="spellEnd"/>
      <w:r w:rsidRPr="00B5301C">
        <w:rPr>
          <w:rFonts w:ascii="Courier New" w:eastAsia="仿宋" w:hAnsi="Courier New" w:cs="Courier New"/>
          <w:color w:val="333333"/>
          <w:kern w:val="0"/>
          <w:sz w:val="27"/>
          <w:szCs w:val="27"/>
        </w:rPr>
        <w:t>)</w:t>
      </w:r>
      <w:r w:rsidRPr="00B5301C">
        <w:rPr>
          <w:rFonts w:ascii="Courier New" w:eastAsia="仿宋" w:hAnsi="Courier New" w:cs="Courier New"/>
          <w:color w:val="333333"/>
          <w:kern w:val="0"/>
          <w:sz w:val="27"/>
          <w:szCs w:val="27"/>
        </w:rPr>
        <w:t>：</w:t>
      </w:r>
    </w:p>
    <w:p w14:paraId="298274D0"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最常使用于线程同步的锁；标记用来保证在任</w:t>
      </w:r>
      <w:proofErr w:type="gramStart"/>
      <w:r w:rsidRPr="00B5301C">
        <w:rPr>
          <w:rFonts w:ascii="Courier New" w:eastAsia="仿宋" w:hAnsi="Courier New" w:cs="Courier New"/>
          <w:color w:val="333333"/>
          <w:kern w:val="0"/>
          <w:szCs w:val="21"/>
        </w:rPr>
        <w:t>一</w:t>
      </w:r>
      <w:proofErr w:type="gramEnd"/>
      <w:r w:rsidRPr="00B5301C">
        <w:rPr>
          <w:rFonts w:ascii="Courier New" w:eastAsia="仿宋" w:hAnsi="Courier New" w:cs="Courier New"/>
          <w:color w:val="333333"/>
          <w:kern w:val="0"/>
          <w:szCs w:val="21"/>
        </w:rPr>
        <w:t>时刻，只能有一个线程访问该对象，</w:t>
      </w:r>
      <w:r w:rsidRPr="00B5301C">
        <w:rPr>
          <w:rFonts w:ascii="Courier New" w:eastAsia="仿宋" w:hAnsi="Courier New" w:cs="Courier New"/>
          <w:b/>
          <w:bCs/>
          <w:color w:val="333333"/>
          <w:kern w:val="0"/>
          <w:szCs w:val="21"/>
        </w:rPr>
        <w:t>同一线程多次加锁操作会造成死锁</w:t>
      </w:r>
      <w:r w:rsidRPr="00B5301C">
        <w:rPr>
          <w:rFonts w:ascii="Courier New" w:eastAsia="仿宋" w:hAnsi="Courier New" w:cs="Courier New"/>
          <w:color w:val="333333"/>
          <w:kern w:val="0"/>
          <w:szCs w:val="21"/>
        </w:rPr>
        <w:t>；临界区和互斥量都可用来实现此锁，通常情况</w:t>
      </w:r>
      <w:proofErr w:type="gramStart"/>
      <w:r w:rsidRPr="00B5301C">
        <w:rPr>
          <w:rFonts w:ascii="Courier New" w:eastAsia="仿宋" w:hAnsi="Courier New" w:cs="Courier New"/>
          <w:color w:val="333333"/>
          <w:kern w:val="0"/>
          <w:szCs w:val="21"/>
        </w:rPr>
        <w:t>下锁操作</w:t>
      </w:r>
      <w:proofErr w:type="gramEnd"/>
      <w:r w:rsidRPr="00B5301C">
        <w:rPr>
          <w:rFonts w:ascii="Courier New" w:eastAsia="仿宋" w:hAnsi="Courier New" w:cs="Courier New"/>
          <w:color w:val="333333"/>
          <w:kern w:val="0"/>
          <w:szCs w:val="21"/>
        </w:rPr>
        <w:t>失败会将该线程睡眠等待锁释放时被唤醒</w:t>
      </w:r>
    </w:p>
    <w:p w14:paraId="0CC81C4B" w14:textId="1C0111A3"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 w:val="27"/>
          <w:szCs w:val="27"/>
        </w:rPr>
        <w:t>自旋锁</w:t>
      </w:r>
      <w:r w:rsidRPr="00B5301C">
        <w:rPr>
          <w:rFonts w:ascii="Courier New" w:eastAsia="仿宋" w:hAnsi="Courier New" w:cs="Courier New"/>
          <w:color w:val="333333"/>
          <w:kern w:val="0"/>
          <w:sz w:val="27"/>
          <w:szCs w:val="27"/>
        </w:rPr>
        <w:t>(spinlock)</w:t>
      </w:r>
      <w:r w:rsidRPr="00B5301C">
        <w:rPr>
          <w:rFonts w:ascii="Courier New" w:eastAsia="仿宋" w:hAnsi="Courier New" w:cs="Courier New"/>
          <w:color w:val="333333"/>
          <w:kern w:val="0"/>
          <w:sz w:val="27"/>
          <w:szCs w:val="27"/>
        </w:rPr>
        <w:t>：</w:t>
      </w:r>
    </w:p>
    <w:p w14:paraId="73F21CB8"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同样用来标记只能有一个线程访问该对象，在同一线程多次加锁操作会造成死锁；使用硬件提供的</w:t>
      </w:r>
      <w:r w:rsidRPr="00B5301C">
        <w:rPr>
          <w:rFonts w:ascii="Courier New" w:eastAsia="仿宋" w:hAnsi="Courier New" w:cs="Courier New"/>
          <w:color w:val="333333"/>
          <w:kern w:val="0"/>
          <w:szCs w:val="21"/>
        </w:rPr>
        <w:t>swap</w:t>
      </w:r>
      <w:r w:rsidRPr="00B5301C">
        <w:rPr>
          <w:rFonts w:ascii="Courier New" w:eastAsia="仿宋" w:hAnsi="Courier New" w:cs="Courier New"/>
          <w:color w:val="333333"/>
          <w:kern w:val="0"/>
          <w:szCs w:val="21"/>
        </w:rPr>
        <w:t>指令或</w:t>
      </w:r>
      <w:proofErr w:type="spellStart"/>
      <w:r w:rsidRPr="00B5301C">
        <w:rPr>
          <w:rFonts w:ascii="Courier New" w:eastAsia="仿宋" w:hAnsi="Courier New" w:cs="Courier New"/>
          <w:color w:val="333333"/>
          <w:kern w:val="0"/>
          <w:szCs w:val="21"/>
        </w:rPr>
        <w:t>test_and_set</w:t>
      </w:r>
      <w:proofErr w:type="spellEnd"/>
      <w:r w:rsidRPr="00B5301C">
        <w:rPr>
          <w:rFonts w:ascii="Courier New" w:eastAsia="仿宋" w:hAnsi="Courier New" w:cs="Courier New"/>
          <w:color w:val="333333"/>
          <w:kern w:val="0"/>
          <w:szCs w:val="21"/>
        </w:rPr>
        <w:t>指令实现；同互斥</w:t>
      </w:r>
      <w:proofErr w:type="gramStart"/>
      <w:r w:rsidRPr="00B5301C">
        <w:rPr>
          <w:rFonts w:ascii="Courier New" w:eastAsia="仿宋" w:hAnsi="Courier New" w:cs="Courier New"/>
          <w:color w:val="333333"/>
          <w:kern w:val="0"/>
          <w:szCs w:val="21"/>
        </w:rPr>
        <w:t>锁不同</w:t>
      </w:r>
      <w:proofErr w:type="gramEnd"/>
      <w:r w:rsidRPr="00B5301C">
        <w:rPr>
          <w:rFonts w:ascii="Courier New" w:eastAsia="仿宋" w:hAnsi="Courier New" w:cs="Courier New"/>
          <w:color w:val="333333"/>
          <w:kern w:val="0"/>
          <w:szCs w:val="21"/>
        </w:rPr>
        <w:t>的是在</w:t>
      </w:r>
      <w:proofErr w:type="gramStart"/>
      <w:r w:rsidRPr="00B5301C">
        <w:rPr>
          <w:rFonts w:ascii="Courier New" w:eastAsia="仿宋" w:hAnsi="Courier New" w:cs="Courier New"/>
          <w:color w:val="333333"/>
          <w:kern w:val="0"/>
          <w:szCs w:val="21"/>
        </w:rPr>
        <w:t>锁操作</w:t>
      </w:r>
      <w:proofErr w:type="gramEnd"/>
      <w:r w:rsidRPr="00B5301C">
        <w:rPr>
          <w:rFonts w:ascii="Courier New" w:eastAsia="仿宋" w:hAnsi="Courier New" w:cs="Courier New"/>
          <w:color w:val="333333"/>
          <w:kern w:val="0"/>
          <w:szCs w:val="21"/>
        </w:rPr>
        <w:t>需要等待的时候并不是睡眠等待唤醒，而是循环检测保持者已经释放了锁，这样做的好处是节省了线程从睡眠状态到唤醒之间内核会产生的消耗，在加锁时间短暂的环境下这点会提高很大效率</w:t>
      </w:r>
    </w:p>
    <w:p w14:paraId="2A44B6E1"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 w:val="27"/>
          <w:szCs w:val="27"/>
        </w:rPr>
        <w:t>读写锁</w:t>
      </w:r>
      <w:r w:rsidRPr="00B5301C">
        <w:rPr>
          <w:rFonts w:ascii="Courier New" w:eastAsia="仿宋" w:hAnsi="Courier New" w:cs="Courier New"/>
          <w:color w:val="333333"/>
          <w:kern w:val="0"/>
          <w:sz w:val="27"/>
          <w:szCs w:val="27"/>
        </w:rPr>
        <w:t>(</w:t>
      </w:r>
      <w:proofErr w:type="spellStart"/>
      <w:r w:rsidRPr="00B5301C">
        <w:rPr>
          <w:rFonts w:ascii="Courier New" w:eastAsia="仿宋" w:hAnsi="Courier New" w:cs="Courier New"/>
          <w:color w:val="333333"/>
          <w:kern w:val="0"/>
          <w:sz w:val="27"/>
          <w:szCs w:val="27"/>
        </w:rPr>
        <w:t>rwlock</w:t>
      </w:r>
      <w:proofErr w:type="spellEnd"/>
      <w:r w:rsidRPr="00B5301C">
        <w:rPr>
          <w:rFonts w:ascii="Courier New" w:eastAsia="仿宋" w:hAnsi="Courier New" w:cs="Courier New"/>
          <w:color w:val="333333"/>
          <w:kern w:val="0"/>
          <w:sz w:val="27"/>
          <w:szCs w:val="27"/>
        </w:rPr>
        <w:t>)</w:t>
      </w:r>
      <w:r w:rsidRPr="00B5301C">
        <w:rPr>
          <w:rFonts w:ascii="Courier New" w:eastAsia="仿宋" w:hAnsi="Courier New" w:cs="Courier New"/>
          <w:color w:val="333333"/>
          <w:kern w:val="0"/>
          <w:sz w:val="27"/>
          <w:szCs w:val="27"/>
        </w:rPr>
        <w:t>：</w:t>
      </w:r>
    </w:p>
    <w:p w14:paraId="2928AF48" w14:textId="77777777" w:rsidR="00B5301C" w:rsidRPr="00B5301C" w:rsidRDefault="00B5301C" w:rsidP="00B5301C">
      <w:pPr>
        <w:widowControl/>
        <w:spacing w:line="390" w:lineRule="atLeast"/>
        <w:jc w:val="left"/>
        <w:rPr>
          <w:rFonts w:ascii="Courier New" w:eastAsia="仿宋" w:hAnsi="Courier New" w:cs="Courier New"/>
          <w:color w:val="333333"/>
          <w:kern w:val="0"/>
          <w:szCs w:val="21"/>
        </w:rPr>
      </w:pPr>
      <w:r w:rsidRPr="00B5301C">
        <w:rPr>
          <w:rFonts w:ascii="Courier New" w:eastAsia="仿宋" w:hAnsi="Courier New" w:cs="Courier New"/>
          <w:color w:val="333333"/>
          <w:kern w:val="0"/>
          <w:szCs w:val="21"/>
        </w:rPr>
        <w:t>高级别锁，区分读和写，符合条件时允许多个线程访问对象。处于读锁操作时可以允许其他线程和本线程的读锁，</w:t>
      </w:r>
      <w:r w:rsidRPr="00B5301C">
        <w:rPr>
          <w:rFonts w:ascii="Courier New" w:eastAsia="仿宋" w:hAnsi="Courier New" w:cs="Courier New"/>
          <w:color w:val="333333"/>
          <w:kern w:val="0"/>
          <w:szCs w:val="21"/>
        </w:rPr>
        <w:t xml:space="preserve"> </w:t>
      </w:r>
      <w:r w:rsidRPr="00B5301C">
        <w:rPr>
          <w:rFonts w:ascii="Courier New" w:eastAsia="仿宋" w:hAnsi="Courier New" w:cs="Courier New"/>
          <w:color w:val="333333"/>
          <w:kern w:val="0"/>
          <w:szCs w:val="21"/>
        </w:rPr>
        <w:t>但不允许写锁，</w:t>
      </w:r>
      <w:r w:rsidRPr="00B5301C">
        <w:rPr>
          <w:rFonts w:ascii="Courier New" w:eastAsia="仿宋" w:hAnsi="Courier New" w:cs="Courier New"/>
          <w:color w:val="333333"/>
          <w:kern w:val="0"/>
          <w:szCs w:val="21"/>
        </w:rPr>
        <w:t xml:space="preserve"> </w:t>
      </w:r>
      <w:r w:rsidRPr="00B5301C">
        <w:rPr>
          <w:rFonts w:ascii="Courier New" w:eastAsia="仿宋" w:hAnsi="Courier New" w:cs="Courier New"/>
          <w:color w:val="333333"/>
          <w:kern w:val="0"/>
          <w:szCs w:val="21"/>
        </w:rPr>
        <w:t>处于写锁时则任何</w:t>
      </w:r>
      <w:proofErr w:type="gramStart"/>
      <w:r w:rsidRPr="00B5301C">
        <w:rPr>
          <w:rFonts w:ascii="Courier New" w:eastAsia="仿宋" w:hAnsi="Courier New" w:cs="Courier New"/>
          <w:color w:val="333333"/>
          <w:kern w:val="0"/>
          <w:szCs w:val="21"/>
        </w:rPr>
        <w:t>锁操作</w:t>
      </w:r>
      <w:proofErr w:type="gramEnd"/>
      <w:r w:rsidRPr="00B5301C">
        <w:rPr>
          <w:rFonts w:ascii="Courier New" w:eastAsia="仿宋" w:hAnsi="Courier New" w:cs="Courier New"/>
          <w:color w:val="333333"/>
          <w:kern w:val="0"/>
          <w:szCs w:val="21"/>
        </w:rPr>
        <w:t>都会睡眠等待；常见的操作系统会在写锁等待时屏蔽后续的读锁操作以防写锁被无限孤立而等待，在操作系统不支持情况下可以用引用计数加写优先等待来用互斥锁实现。</w:t>
      </w:r>
      <w:r w:rsidRPr="00B5301C">
        <w:rPr>
          <w:rFonts w:ascii="Courier New" w:eastAsia="仿宋" w:hAnsi="Courier New" w:cs="Courier New"/>
          <w:color w:val="333333"/>
          <w:kern w:val="0"/>
          <w:szCs w:val="21"/>
        </w:rPr>
        <w:t xml:space="preserve"> </w:t>
      </w:r>
      <w:r w:rsidRPr="00B5301C">
        <w:rPr>
          <w:rFonts w:ascii="Courier New" w:eastAsia="仿宋" w:hAnsi="Courier New" w:cs="Courier New"/>
          <w:color w:val="333333"/>
          <w:kern w:val="0"/>
          <w:szCs w:val="21"/>
        </w:rPr>
        <w:t>读写锁适用于大量读少量写的环境，但由于其特殊的逻辑使得其效率相对普通的互斥锁和</w:t>
      </w:r>
      <w:proofErr w:type="gramStart"/>
      <w:r w:rsidRPr="00B5301C">
        <w:rPr>
          <w:rFonts w:ascii="Courier New" w:eastAsia="仿宋" w:hAnsi="Courier New" w:cs="Courier New"/>
          <w:color w:val="333333"/>
          <w:kern w:val="0"/>
          <w:szCs w:val="21"/>
        </w:rPr>
        <w:t>自旋锁要慢</w:t>
      </w:r>
      <w:proofErr w:type="gramEnd"/>
      <w:r w:rsidRPr="00B5301C">
        <w:rPr>
          <w:rFonts w:ascii="Courier New" w:eastAsia="仿宋" w:hAnsi="Courier New" w:cs="Courier New"/>
          <w:color w:val="333333"/>
          <w:kern w:val="0"/>
          <w:szCs w:val="21"/>
        </w:rPr>
        <w:t>一个数量级；值得注意的一点是按</w:t>
      </w:r>
      <w:r w:rsidRPr="00B5301C">
        <w:rPr>
          <w:rFonts w:ascii="Courier New" w:eastAsia="仿宋" w:hAnsi="Courier New" w:cs="Courier New"/>
          <w:color w:val="333333"/>
          <w:kern w:val="0"/>
          <w:szCs w:val="21"/>
        </w:rPr>
        <w:t>POSIX</w:t>
      </w:r>
      <w:r w:rsidRPr="00B5301C">
        <w:rPr>
          <w:rFonts w:ascii="Courier New" w:eastAsia="仿宋" w:hAnsi="Courier New" w:cs="Courier New"/>
          <w:color w:val="333333"/>
          <w:kern w:val="0"/>
          <w:szCs w:val="21"/>
        </w:rPr>
        <w:t>标准</w:t>
      </w:r>
      <w:r w:rsidRPr="00B5301C">
        <w:rPr>
          <w:rFonts w:ascii="Courier New" w:eastAsia="仿宋" w:hAnsi="Courier New" w:cs="Courier New"/>
          <w:color w:val="333333"/>
          <w:kern w:val="0"/>
          <w:szCs w:val="21"/>
        </w:rPr>
        <w:t> </w:t>
      </w:r>
      <w:r w:rsidRPr="00B5301C">
        <w:rPr>
          <w:rFonts w:ascii="Courier New" w:eastAsia="仿宋" w:hAnsi="Courier New" w:cs="Courier New"/>
          <w:color w:val="333333"/>
          <w:kern w:val="0"/>
          <w:szCs w:val="21"/>
        </w:rPr>
        <w:t>在线程申请读锁并未释放前本线程申请写锁是成功的，但运行后的逻辑结果是无法预测</w:t>
      </w:r>
    </w:p>
    <w:p w14:paraId="3E363DC3" w14:textId="39AADFF4" w:rsidR="00872998" w:rsidRPr="00872998" w:rsidRDefault="00872998" w:rsidP="00872998">
      <w:pPr>
        <w:widowControl/>
        <w:spacing w:line="390" w:lineRule="atLeast"/>
        <w:jc w:val="left"/>
        <w:rPr>
          <w:rFonts w:ascii="Courier New" w:eastAsia="仿宋" w:hAnsi="Courier New" w:cs="Courier New"/>
          <w:color w:val="333333"/>
          <w:kern w:val="0"/>
          <w:szCs w:val="21"/>
        </w:rPr>
      </w:pPr>
    </w:p>
    <w:sectPr w:rsidR="00872998" w:rsidRPr="00872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E7AA3" w14:textId="77777777" w:rsidR="00151F11" w:rsidRDefault="00151F11" w:rsidP="002A7F88">
      <w:r>
        <w:separator/>
      </w:r>
    </w:p>
  </w:endnote>
  <w:endnote w:type="continuationSeparator" w:id="0">
    <w:p w14:paraId="701A6E2B" w14:textId="77777777" w:rsidR="00151F11" w:rsidRDefault="00151F11" w:rsidP="002A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AEA07" w14:textId="77777777" w:rsidR="00151F11" w:rsidRDefault="00151F11" w:rsidP="002A7F88">
      <w:r>
        <w:separator/>
      </w:r>
    </w:p>
  </w:footnote>
  <w:footnote w:type="continuationSeparator" w:id="0">
    <w:p w14:paraId="3CC1D7A5" w14:textId="77777777" w:rsidR="00151F11" w:rsidRDefault="00151F11" w:rsidP="002A7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A49"/>
    <w:multiLevelType w:val="hybridMultilevel"/>
    <w:tmpl w:val="37309B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862466"/>
    <w:multiLevelType w:val="multilevel"/>
    <w:tmpl w:val="2F76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817EA"/>
    <w:multiLevelType w:val="multilevel"/>
    <w:tmpl w:val="367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D3DAC"/>
    <w:multiLevelType w:val="multilevel"/>
    <w:tmpl w:val="6A08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38"/>
    <w:rsid w:val="000426F6"/>
    <w:rsid w:val="000558F0"/>
    <w:rsid w:val="00063006"/>
    <w:rsid w:val="000648F8"/>
    <w:rsid w:val="000B21D4"/>
    <w:rsid w:val="000C46AF"/>
    <w:rsid w:val="00122FCA"/>
    <w:rsid w:val="001465AC"/>
    <w:rsid w:val="00147464"/>
    <w:rsid w:val="00151F11"/>
    <w:rsid w:val="001A6043"/>
    <w:rsid w:val="001D558C"/>
    <w:rsid w:val="001E764A"/>
    <w:rsid w:val="001F4785"/>
    <w:rsid w:val="00213DF5"/>
    <w:rsid w:val="002A7F88"/>
    <w:rsid w:val="002C730E"/>
    <w:rsid w:val="002D3EC8"/>
    <w:rsid w:val="00304AF1"/>
    <w:rsid w:val="003102B4"/>
    <w:rsid w:val="0038714A"/>
    <w:rsid w:val="003B627B"/>
    <w:rsid w:val="00410510"/>
    <w:rsid w:val="004476F0"/>
    <w:rsid w:val="004B7ABF"/>
    <w:rsid w:val="004C0638"/>
    <w:rsid w:val="00500893"/>
    <w:rsid w:val="00501136"/>
    <w:rsid w:val="00534DE7"/>
    <w:rsid w:val="0056738A"/>
    <w:rsid w:val="00584ED9"/>
    <w:rsid w:val="00592563"/>
    <w:rsid w:val="00594E33"/>
    <w:rsid w:val="005A2FF4"/>
    <w:rsid w:val="005F4A42"/>
    <w:rsid w:val="00600B12"/>
    <w:rsid w:val="00602773"/>
    <w:rsid w:val="0060349B"/>
    <w:rsid w:val="00606EBE"/>
    <w:rsid w:val="00613F28"/>
    <w:rsid w:val="00674847"/>
    <w:rsid w:val="00717551"/>
    <w:rsid w:val="00772B22"/>
    <w:rsid w:val="007C0C25"/>
    <w:rsid w:val="008617A8"/>
    <w:rsid w:val="00872998"/>
    <w:rsid w:val="00877A96"/>
    <w:rsid w:val="00892ADD"/>
    <w:rsid w:val="00914422"/>
    <w:rsid w:val="009273D1"/>
    <w:rsid w:val="00941F8B"/>
    <w:rsid w:val="00A13AB4"/>
    <w:rsid w:val="00A2204B"/>
    <w:rsid w:val="00AD4B03"/>
    <w:rsid w:val="00B5301C"/>
    <w:rsid w:val="00B72D33"/>
    <w:rsid w:val="00BD298B"/>
    <w:rsid w:val="00C3454B"/>
    <w:rsid w:val="00CC04A8"/>
    <w:rsid w:val="00CF0C42"/>
    <w:rsid w:val="00D00CFD"/>
    <w:rsid w:val="00DA0D2B"/>
    <w:rsid w:val="00DD5FEB"/>
    <w:rsid w:val="00DF24B2"/>
    <w:rsid w:val="00E1530D"/>
    <w:rsid w:val="00E15FF7"/>
    <w:rsid w:val="00E2095B"/>
    <w:rsid w:val="00E5512D"/>
    <w:rsid w:val="00E97A1A"/>
    <w:rsid w:val="00F66FB1"/>
    <w:rsid w:val="00F75624"/>
    <w:rsid w:val="00FB3A5B"/>
    <w:rsid w:val="00FC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B7517"/>
  <w15:chartTrackingRefBased/>
  <w15:docId w15:val="{3131D120-A634-4831-A3BF-2EB70C03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30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301C"/>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B5301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01C"/>
    <w:rPr>
      <w:rFonts w:ascii="宋体" w:eastAsia="宋体" w:hAnsi="宋体" w:cs="宋体"/>
      <w:b/>
      <w:bCs/>
      <w:kern w:val="36"/>
      <w:sz w:val="48"/>
      <w:szCs w:val="48"/>
    </w:rPr>
  </w:style>
  <w:style w:type="character" w:customStyle="1" w:styleId="20">
    <w:name w:val="标题 2 字符"/>
    <w:basedOn w:val="a0"/>
    <w:link w:val="2"/>
    <w:uiPriority w:val="9"/>
    <w:rsid w:val="00B5301C"/>
    <w:rPr>
      <w:rFonts w:ascii="宋体" w:eastAsia="宋体" w:hAnsi="宋体" w:cs="宋体"/>
      <w:b/>
      <w:bCs/>
      <w:kern w:val="0"/>
      <w:sz w:val="36"/>
      <w:szCs w:val="36"/>
    </w:rPr>
  </w:style>
  <w:style w:type="character" w:customStyle="1" w:styleId="40">
    <w:name w:val="标题 4 字符"/>
    <w:basedOn w:val="a0"/>
    <w:link w:val="4"/>
    <w:uiPriority w:val="9"/>
    <w:rsid w:val="00B5301C"/>
    <w:rPr>
      <w:rFonts w:ascii="宋体" w:eastAsia="宋体" w:hAnsi="宋体" w:cs="宋体"/>
      <w:b/>
      <w:bCs/>
      <w:kern w:val="0"/>
      <w:sz w:val="24"/>
      <w:szCs w:val="24"/>
    </w:rPr>
  </w:style>
  <w:style w:type="character" w:customStyle="1" w:styleId="article-type">
    <w:name w:val="article-type"/>
    <w:basedOn w:val="a0"/>
    <w:rsid w:val="00B5301C"/>
  </w:style>
  <w:style w:type="character" w:customStyle="1" w:styleId="c-gray">
    <w:name w:val="c-gray"/>
    <w:basedOn w:val="a0"/>
    <w:rsid w:val="00B5301C"/>
  </w:style>
  <w:style w:type="character" w:styleId="a3">
    <w:name w:val="Hyperlink"/>
    <w:basedOn w:val="a0"/>
    <w:uiPriority w:val="99"/>
    <w:semiHidden/>
    <w:unhideWhenUsed/>
    <w:rsid w:val="00B5301C"/>
    <w:rPr>
      <w:color w:val="0000FF"/>
      <w:u w:val="single"/>
    </w:rPr>
  </w:style>
  <w:style w:type="character" w:customStyle="1" w:styleId="time">
    <w:name w:val="time"/>
    <w:basedOn w:val="a0"/>
    <w:rsid w:val="00B5301C"/>
  </w:style>
  <w:style w:type="character" w:customStyle="1" w:styleId="read-count">
    <w:name w:val="read-count"/>
    <w:basedOn w:val="a0"/>
    <w:rsid w:val="00B5301C"/>
  </w:style>
  <w:style w:type="paragraph" w:styleId="a4">
    <w:name w:val="Normal (Web)"/>
    <w:basedOn w:val="a"/>
    <w:uiPriority w:val="99"/>
    <w:semiHidden/>
    <w:unhideWhenUsed/>
    <w:rsid w:val="00B5301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5301C"/>
    <w:rPr>
      <w:b/>
      <w:bCs/>
    </w:rPr>
  </w:style>
  <w:style w:type="character" w:customStyle="1" w:styleId="11">
    <w:name w:val="标题1"/>
    <w:basedOn w:val="a0"/>
    <w:rsid w:val="00B5301C"/>
  </w:style>
  <w:style w:type="paragraph" w:styleId="a6">
    <w:name w:val="List Paragraph"/>
    <w:basedOn w:val="a"/>
    <w:uiPriority w:val="34"/>
    <w:qFormat/>
    <w:rsid w:val="009273D1"/>
    <w:pPr>
      <w:ind w:firstLineChars="200" w:firstLine="420"/>
    </w:pPr>
  </w:style>
  <w:style w:type="paragraph" w:styleId="a7">
    <w:name w:val="header"/>
    <w:basedOn w:val="a"/>
    <w:link w:val="a8"/>
    <w:uiPriority w:val="99"/>
    <w:unhideWhenUsed/>
    <w:rsid w:val="002A7F8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A7F88"/>
    <w:rPr>
      <w:sz w:val="18"/>
      <w:szCs w:val="18"/>
    </w:rPr>
  </w:style>
  <w:style w:type="paragraph" w:styleId="a9">
    <w:name w:val="footer"/>
    <w:basedOn w:val="a"/>
    <w:link w:val="aa"/>
    <w:uiPriority w:val="99"/>
    <w:unhideWhenUsed/>
    <w:rsid w:val="002A7F88"/>
    <w:pPr>
      <w:tabs>
        <w:tab w:val="center" w:pos="4153"/>
        <w:tab w:val="right" w:pos="8306"/>
      </w:tabs>
      <w:snapToGrid w:val="0"/>
      <w:jc w:val="left"/>
    </w:pPr>
    <w:rPr>
      <w:sz w:val="18"/>
      <w:szCs w:val="18"/>
    </w:rPr>
  </w:style>
  <w:style w:type="character" w:customStyle="1" w:styleId="aa">
    <w:name w:val="页脚 字符"/>
    <w:basedOn w:val="a0"/>
    <w:link w:val="a9"/>
    <w:uiPriority w:val="99"/>
    <w:rsid w:val="002A7F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767973">
      <w:bodyDiv w:val="1"/>
      <w:marLeft w:val="0"/>
      <w:marRight w:val="0"/>
      <w:marTop w:val="0"/>
      <w:marBottom w:val="0"/>
      <w:divBdr>
        <w:top w:val="none" w:sz="0" w:space="0" w:color="auto"/>
        <w:left w:val="none" w:sz="0" w:space="0" w:color="auto"/>
        <w:bottom w:val="none" w:sz="0" w:space="0" w:color="auto"/>
        <w:right w:val="none" w:sz="0" w:space="0" w:color="auto"/>
      </w:divBdr>
      <w:divsChild>
        <w:div w:id="1373000178">
          <w:marLeft w:val="0"/>
          <w:marRight w:val="0"/>
          <w:marTop w:val="0"/>
          <w:marBottom w:val="0"/>
          <w:divBdr>
            <w:top w:val="none" w:sz="0" w:space="0" w:color="auto"/>
            <w:left w:val="none" w:sz="0" w:space="0" w:color="auto"/>
            <w:bottom w:val="single" w:sz="6" w:space="0" w:color="F5F6F7"/>
            <w:right w:val="none" w:sz="0" w:space="0" w:color="auto"/>
          </w:divBdr>
          <w:divsChild>
            <w:div w:id="185798195">
              <w:marLeft w:val="0"/>
              <w:marRight w:val="0"/>
              <w:marTop w:val="0"/>
              <w:marBottom w:val="0"/>
              <w:divBdr>
                <w:top w:val="none" w:sz="0" w:space="0" w:color="auto"/>
                <w:left w:val="none" w:sz="0" w:space="0" w:color="auto"/>
                <w:bottom w:val="none" w:sz="0" w:space="0" w:color="auto"/>
                <w:right w:val="none" w:sz="0" w:space="0" w:color="auto"/>
              </w:divBdr>
              <w:divsChild>
                <w:div w:id="1295872566">
                  <w:marLeft w:val="0"/>
                  <w:marRight w:val="0"/>
                  <w:marTop w:val="0"/>
                  <w:marBottom w:val="120"/>
                  <w:divBdr>
                    <w:top w:val="none" w:sz="0" w:space="0" w:color="auto"/>
                    <w:left w:val="none" w:sz="0" w:space="0" w:color="auto"/>
                    <w:bottom w:val="none" w:sz="0" w:space="0" w:color="auto"/>
                    <w:right w:val="none" w:sz="0" w:space="0" w:color="auto"/>
                  </w:divBdr>
                </w:div>
                <w:div w:id="1382444143">
                  <w:marLeft w:val="0"/>
                  <w:marRight w:val="0"/>
                  <w:marTop w:val="0"/>
                  <w:marBottom w:val="0"/>
                  <w:divBdr>
                    <w:top w:val="none" w:sz="0" w:space="0" w:color="auto"/>
                    <w:left w:val="none" w:sz="0" w:space="0" w:color="auto"/>
                    <w:bottom w:val="none" w:sz="0" w:space="0" w:color="auto"/>
                    <w:right w:val="none" w:sz="0" w:space="0" w:color="auto"/>
                  </w:divBdr>
                  <w:divsChild>
                    <w:div w:id="834809282">
                      <w:marLeft w:val="0"/>
                      <w:marRight w:val="0"/>
                      <w:marTop w:val="0"/>
                      <w:marBottom w:val="0"/>
                      <w:divBdr>
                        <w:top w:val="none" w:sz="0" w:space="0" w:color="auto"/>
                        <w:left w:val="none" w:sz="0" w:space="0" w:color="auto"/>
                        <w:bottom w:val="none" w:sz="0" w:space="0" w:color="auto"/>
                        <w:right w:val="none" w:sz="0" w:space="0" w:color="auto"/>
                      </w:divBdr>
                    </w:div>
                    <w:div w:id="1957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7042">
          <w:marLeft w:val="0"/>
          <w:marRight w:val="0"/>
          <w:marTop w:val="0"/>
          <w:marBottom w:val="0"/>
          <w:divBdr>
            <w:top w:val="none" w:sz="0" w:space="0" w:color="auto"/>
            <w:left w:val="none" w:sz="0" w:space="0" w:color="auto"/>
            <w:bottom w:val="none" w:sz="0" w:space="0" w:color="auto"/>
            <w:right w:val="none" w:sz="0" w:space="0" w:color="auto"/>
          </w:divBdr>
          <w:divsChild>
            <w:div w:id="983585796">
              <w:marLeft w:val="0"/>
              <w:marRight w:val="0"/>
              <w:marTop w:val="0"/>
              <w:marBottom w:val="0"/>
              <w:divBdr>
                <w:top w:val="none" w:sz="0" w:space="0" w:color="auto"/>
                <w:left w:val="none" w:sz="0" w:space="0" w:color="auto"/>
                <w:bottom w:val="none" w:sz="0" w:space="0" w:color="auto"/>
                <w:right w:val="none" w:sz="0" w:space="0" w:color="auto"/>
              </w:divBdr>
              <w:divsChild>
                <w:div w:id="1317688234">
                  <w:marLeft w:val="0"/>
                  <w:marRight w:val="0"/>
                  <w:marTop w:val="0"/>
                  <w:marBottom w:val="0"/>
                  <w:divBdr>
                    <w:top w:val="none" w:sz="0" w:space="0" w:color="auto"/>
                    <w:left w:val="none" w:sz="0" w:space="0" w:color="auto"/>
                    <w:bottom w:val="none" w:sz="0" w:space="0" w:color="auto"/>
                    <w:right w:val="none" w:sz="0" w:space="0" w:color="auto"/>
                  </w:divBdr>
                  <w:divsChild>
                    <w:div w:id="634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150631-6363825.html" TargetMode="External"/><Relationship Id="rId13" Type="http://schemas.openxmlformats.org/officeDocument/2006/relationships/hyperlink" Target="https://baike.so.com/doc/4522250-4732301.html" TargetMode="External"/><Relationship Id="rId3" Type="http://schemas.openxmlformats.org/officeDocument/2006/relationships/settings" Target="settings.xml"/><Relationship Id="rId7" Type="http://schemas.openxmlformats.org/officeDocument/2006/relationships/hyperlink" Target="https://baike.so.com/doc/6150631-6363825.html" TargetMode="External"/><Relationship Id="rId12" Type="http://schemas.openxmlformats.org/officeDocument/2006/relationships/hyperlink" Target="https://baike.so.com/doc/665564-70457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7715429-7989524.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so.com/doc/2315046-2448796.html" TargetMode="External"/><Relationship Id="rId4" Type="http://schemas.openxmlformats.org/officeDocument/2006/relationships/webSettings" Target="webSettings.xml"/><Relationship Id="rId9" Type="http://schemas.openxmlformats.org/officeDocument/2006/relationships/hyperlink" Target="https://baike.so.com/doc/6799211-7016022.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SongDongYang</dc:creator>
  <cp:keywords/>
  <dc:description/>
  <cp:lastModifiedBy>SongDongYang</cp:lastModifiedBy>
  <cp:revision>75</cp:revision>
  <dcterms:created xsi:type="dcterms:W3CDTF">2020-04-23T06:24:00Z</dcterms:created>
  <dcterms:modified xsi:type="dcterms:W3CDTF">2020-04-23T08:51:00Z</dcterms:modified>
</cp:coreProperties>
</file>