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E1451" w14:textId="4D7B7411" w:rsidR="00BE3440" w:rsidRDefault="00BE3440" w:rsidP="00BE3440">
      <w:pPr>
        <w:jc w:val="center"/>
      </w:pPr>
      <w:r>
        <w:rPr>
          <w:rFonts w:hint="eastAsia"/>
        </w:rPr>
        <w:t>SOS507-</w:t>
      </w:r>
      <w:r w:rsidR="001B5EF7">
        <w:rPr>
          <w:rFonts w:hint="eastAsia"/>
        </w:rPr>
        <w:t>발제</w:t>
      </w:r>
      <w:r>
        <w:rPr>
          <w:rFonts w:hint="eastAsia"/>
        </w:rPr>
        <w:t>-2025020399-송종빈</w:t>
      </w:r>
    </w:p>
    <w:p w14:paraId="480A7EE9" w14:textId="57D7D349" w:rsidR="00EC28EE" w:rsidRPr="00BE3440" w:rsidRDefault="00BE3440" w:rsidP="00BE3440">
      <w:pPr>
        <w:pStyle w:val="a3"/>
        <w:rPr>
          <w:b/>
          <w:bCs/>
        </w:rPr>
      </w:pPr>
      <w:r w:rsidRPr="00BE3440">
        <w:rPr>
          <w:rFonts w:hint="eastAsia"/>
          <w:b/>
          <w:bCs/>
        </w:rPr>
        <w:t xml:space="preserve">SOS507 </w:t>
      </w:r>
      <w:r w:rsidR="00DA6EFE">
        <w:rPr>
          <w:rFonts w:hint="eastAsia"/>
          <w:b/>
          <w:bCs/>
        </w:rPr>
        <w:t>Ch.</w:t>
      </w:r>
      <w:r w:rsidR="001B5EF7">
        <w:rPr>
          <w:rFonts w:hint="eastAsia"/>
          <w:b/>
          <w:bCs/>
        </w:rPr>
        <w:t>7 발제</w:t>
      </w:r>
    </w:p>
    <w:p w14:paraId="2D2CF5B2" w14:textId="77777777" w:rsidR="003A6469" w:rsidRDefault="003A6469" w:rsidP="003A6469">
      <w:pPr>
        <w:jc w:val="center"/>
      </w:pPr>
      <w:r>
        <w:rPr>
          <w:rFonts w:hint="eastAsia"/>
        </w:rPr>
        <w:t>7장: Industries, Universities, and the Technoscientific Complexes</w:t>
      </w:r>
    </w:p>
    <w:p w14:paraId="61A5D6D3" w14:textId="77777777" w:rsidR="00C637A1" w:rsidRDefault="00C637A1" w:rsidP="006461DC">
      <w:pPr>
        <w:rPr>
          <w:b/>
          <w:bCs/>
        </w:rPr>
      </w:pPr>
    </w:p>
    <w:p w14:paraId="1FD1DC21" w14:textId="0CDBA717" w:rsidR="003A6469" w:rsidRPr="003A6469" w:rsidRDefault="003A6469" w:rsidP="00FC454E">
      <w:pPr>
        <w:jc w:val="center"/>
        <w:rPr>
          <w:rFonts w:hint="eastAsia"/>
          <w:b/>
          <w:bCs/>
        </w:rPr>
      </w:pPr>
      <w:r>
        <w:rPr>
          <w:rFonts w:hint="eastAsia"/>
          <w:b/>
          <w:bCs/>
        </w:rPr>
        <w:t>대학과 첨단 산업 기업 간의 상호작용</w:t>
      </w:r>
    </w:p>
    <w:p w14:paraId="50FFA0ED" w14:textId="79CD928A" w:rsidR="00C637A1" w:rsidRDefault="00C637A1" w:rsidP="00C637A1">
      <w:pPr>
        <w:jc w:val="center"/>
        <w:rPr>
          <w:rFonts w:hint="eastAsia"/>
        </w:rPr>
      </w:pPr>
      <w:r w:rsidRPr="00C637A1">
        <w:drawing>
          <wp:inline distT="0" distB="0" distL="0" distR="0" wp14:anchorId="41FB5FE6" wp14:editId="6E0EC556">
            <wp:extent cx="4409988" cy="2847975"/>
            <wp:effectExtent l="19050" t="19050" r="10160" b="9525"/>
            <wp:docPr id="137041086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4108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18733" cy="285362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8E51078" w14:textId="77777777" w:rsidR="00C637A1" w:rsidRDefault="00C637A1" w:rsidP="006461DC"/>
    <w:p w14:paraId="0A0F9BC7" w14:textId="6762315D" w:rsidR="00C637A1" w:rsidRDefault="00C637A1" w:rsidP="00FC454E">
      <w:pPr>
        <w:jc w:val="center"/>
        <w:rPr>
          <w:b/>
          <w:bCs/>
        </w:rPr>
      </w:pPr>
      <w:r>
        <w:rPr>
          <w:rFonts w:hint="eastAsia"/>
          <w:b/>
          <w:bCs/>
        </w:rPr>
        <w:t>네트워크의 확장 (다른 조직의 참여)</w:t>
      </w:r>
    </w:p>
    <w:p w14:paraId="2B147A98" w14:textId="0CFCD9C8" w:rsidR="00C637A1" w:rsidRPr="00C637A1" w:rsidRDefault="00C637A1" w:rsidP="00C637A1">
      <w:pPr>
        <w:jc w:val="center"/>
        <w:rPr>
          <w:rFonts w:hint="eastAsia"/>
        </w:rPr>
      </w:pPr>
      <w:r w:rsidRPr="00C637A1">
        <w:drawing>
          <wp:inline distT="0" distB="0" distL="0" distR="0" wp14:anchorId="5B3B8926" wp14:editId="096212BF">
            <wp:extent cx="4646259" cy="2628900"/>
            <wp:effectExtent l="19050" t="19050" r="21590" b="19050"/>
            <wp:docPr id="92269433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6943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55212" cy="263396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7F2A85B" w14:textId="2004750B" w:rsidR="009F0E97" w:rsidRDefault="00C637A1" w:rsidP="00965614">
      <w:pPr>
        <w:rPr>
          <w:b/>
          <w:bCs/>
        </w:rPr>
      </w:pPr>
      <w:proofErr w:type="spellStart"/>
      <w:r>
        <w:rPr>
          <w:rFonts w:hint="eastAsia"/>
          <w:b/>
          <w:bCs/>
        </w:rPr>
        <w:lastRenderedPageBreak/>
        <w:t>테크노사이언스의</w:t>
      </w:r>
      <w:proofErr w:type="spellEnd"/>
      <w:r>
        <w:rPr>
          <w:rFonts w:hint="eastAsia"/>
          <w:b/>
          <w:bCs/>
        </w:rPr>
        <w:t xml:space="preserve"> 개념 및 종류</w:t>
      </w:r>
    </w:p>
    <w:p w14:paraId="23E28461" w14:textId="66A3D03E" w:rsidR="006461DC" w:rsidRDefault="00C637A1" w:rsidP="006461DC">
      <w:r>
        <w:rPr>
          <w:rFonts w:hint="eastAsia"/>
        </w:rPr>
        <w:t xml:space="preserve">위와 같은 복합체가 </w:t>
      </w:r>
      <w:r w:rsidRPr="00C637A1">
        <w:t>우리 시대의 지식 및 상품 생산을 지배하는 '</w:t>
      </w:r>
      <w:proofErr w:type="spellStart"/>
      <w:r w:rsidRPr="00C637A1">
        <w:t>테크노사이언스</w:t>
      </w:r>
      <w:proofErr w:type="spellEnd"/>
      <w:r w:rsidRPr="00C637A1">
        <w:t xml:space="preserve"> 복합체'</w:t>
      </w:r>
      <w:r>
        <w:rPr>
          <w:rFonts w:hint="eastAsia"/>
        </w:rPr>
        <w:t xml:space="preserve">이다. </w:t>
      </w:r>
      <w:r w:rsidRPr="00C637A1">
        <w:t>과학과 기술을 분리하려 하기보다, 대학과 산업, 과학과 기술 간의 촘촘한 상호 얽힘을 인식하는 것이 분석에 더 유리</w:t>
      </w:r>
      <w:r>
        <w:rPr>
          <w:rFonts w:hint="eastAsia"/>
        </w:rPr>
        <w:t>하다.</w:t>
      </w:r>
    </w:p>
    <w:p w14:paraId="7483903F" w14:textId="1292A860" w:rsidR="00C637A1" w:rsidRDefault="00C637A1" w:rsidP="006461DC">
      <w:r>
        <w:rPr>
          <w:rFonts w:hint="eastAsia"/>
        </w:rPr>
        <w:t>(</w:t>
      </w:r>
      <w:r w:rsidR="00FC454E">
        <w:rPr>
          <w:rFonts w:hint="eastAsia"/>
        </w:rPr>
        <w:t xml:space="preserve">ex. </w:t>
      </w:r>
      <w:proofErr w:type="spellStart"/>
      <w:r>
        <w:rPr>
          <w:rFonts w:hint="eastAsia"/>
        </w:rPr>
        <w:t>라투르의</w:t>
      </w:r>
      <w:proofErr w:type="spellEnd"/>
      <w:r>
        <w:rPr>
          <w:rFonts w:hint="eastAsia"/>
        </w:rPr>
        <w:t xml:space="preserve"> 연구)</w:t>
      </w:r>
    </w:p>
    <w:p w14:paraId="0C5B8A40" w14:textId="4E1FFD0B" w:rsidR="00C637A1" w:rsidRDefault="00C637A1" w:rsidP="006461DC">
      <w:r>
        <w:t>‘</w:t>
      </w:r>
      <w:r>
        <w:rPr>
          <w:rFonts w:hint="eastAsia"/>
        </w:rPr>
        <w:t>합성적 발명(synthetic inventions)</w:t>
      </w:r>
      <w:r>
        <w:t>’</w:t>
      </w:r>
      <w:r>
        <w:rPr>
          <w:rFonts w:hint="eastAsia"/>
        </w:rPr>
        <w:t xml:space="preserve">는 </w:t>
      </w:r>
      <w:r w:rsidRPr="00C637A1">
        <w:t>'합성적 실험'과 유사하며 두 합성은 밀접하게 관련되어 있</w:t>
      </w:r>
      <w:r>
        <w:rPr>
          <w:rFonts w:hint="eastAsia"/>
        </w:rPr>
        <w:t>다.</w:t>
      </w:r>
    </w:p>
    <w:p w14:paraId="50A44F38" w14:textId="77777777" w:rsidR="00C637A1" w:rsidRDefault="00C637A1" w:rsidP="006461DC"/>
    <w:p w14:paraId="2C9BC3FC" w14:textId="61EEADD4" w:rsidR="00C637A1" w:rsidRDefault="00C637A1" w:rsidP="006461DC">
      <w:r w:rsidRPr="00C637A1">
        <w:t xml:space="preserve">철학적 측면과 실용적 측면을 모두 추구할 때, 실험실의 '모델 시스템'은 지식-상품을 생산하는 </w:t>
      </w:r>
      <w:proofErr w:type="spellStart"/>
      <w:r w:rsidRPr="00C637A1">
        <w:t>테크노사이언스의</w:t>
      </w:r>
      <w:proofErr w:type="spellEnd"/>
      <w:r w:rsidRPr="00C637A1">
        <w:t xml:space="preserve"> 핵심</w:t>
      </w:r>
      <w:r>
        <w:rPr>
          <w:rFonts w:hint="eastAsia"/>
        </w:rPr>
        <w:t>이 된다.</w:t>
      </w:r>
    </w:p>
    <w:p w14:paraId="120FDAD2" w14:textId="5E752A53" w:rsidR="00C637A1" w:rsidRDefault="00C637A1" w:rsidP="006461DC">
      <w:r>
        <w:rPr>
          <w:rFonts w:hint="eastAsia"/>
        </w:rPr>
        <w:t>(</w:t>
      </w:r>
      <w:r w:rsidR="00FC454E">
        <w:rPr>
          <w:rFonts w:hint="eastAsia"/>
        </w:rPr>
        <w:t xml:space="preserve">ex. </w:t>
      </w:r>
      <w:r>
        <w:rPr>
          <w:rFonts w:hint="eastAsia"/>
        </w:rPr>
        <w:t>Bacon의 빛과 과실)</w:t>
      </w:r>
    </w:p>
    <w:p w14:paraId="490106B1" w14:textId="77777777" w:rsidR="00C637A1" w:rsidRDefault="00C637A1" w:rsidP="006461DC"/>
    <w:p w14:paraId="605FAFC8" w14:textId="468901FD" w:rsidR="00C637A1" w:rsidRDefault="00C637A1" w:rsidP="006461DC">
      <w:pPr>
        <w:rPr>
          <w:b/>
          <w:bCs/>
        </w:rPr>
      </w:pPr>
      <w:proofErr w:type="spellStart"/>
      <w:r>
        <w:rPr>
          <w:rFonts w:hint="eastAsia"/>
          <w:b/>
          <w:bCs/>
        </w:rPr>
        <w:t>테크노사이언스의</w:t>
      </w:r>
      <w:proofErr w:type="spellEnd"/>
      <w:r>
        <w:rPr>
          <w:rFonts w:hint="eastAsia"/>
          <w:b/>
          <w:bCs/>
        </w:rPr>
        <w:t xml:space="preserve"> 종류</w:t>
      </w:r>
    </w:p>
    <w:p w14:paraId="4C53F1FD" w14:textId="4BA1AC5D" w:rsidR="00C637A1" w:rsidRDefault="00C637A1" w:rsidP="00C637A1">
      <w:pPr>
        <w:pStyle w:val="a6"/>
        <w:numPr>
          <w:ilvl w:val="0"/>
          <w:numId w:val="7"/>
        </w:numPr>
      </w:pPr>
      <w:r w:rsidRPr="00C637A1">
        <w:rPr>
          <w:rFonts w:hint="eastAsia"/>
          <w:b/>
          <w:bCs/>
        </w:rPr>
        <w:t xml:space="preserve">자연사적 </w:t>
      </w:r>
      <w:proofErr w:type="spellStart"/>
      <w:r w:rsidRPr="00C637A1">
        <w:rPr>
          <w:rFonts w:hint="eastAsia"/>
          <w:b/>
          <w:bCs/>
        </w:rPr>
        <w:t>테크노사이언스</w:t>
      </w:r>
      <w:proofErr w:type="spellEnd"/>
      <w:r>
        <w:rPr>
          <w:rFonts w:hint="eastAsia"/>
        </w:rPr>
        <w:t xml:space="preserve">: </w:t>
      </w:r>
      <w:r w:rsidRPr="00C637A1">
        <w:t>표본 확보를 위한 학계, 정부, 산업계의 네트워크 (예: 대규모 탐험)</w:t>
      </w:r>
    </w:p>
    <w:p w14:paraId="58011758" w14:textId="049AD848" w:rsidR="00C637A1" w:rsidRDefault="00C637A1" w:rsidP="00C637A1">
      <w:pPr>
        <w:pStyle w:val="a6"/>
        <w:numPr>
          <w:ilvl w:val="0"/>
          <w:numId w:val="7"/>
        </w:numPr>
      </w:pPr>
      <w:r w:rsidRPr="00C637A1">
        <w:rPr>
          <w:rFonts w:hint="eastAsia"/>
          <w:b/>
          <w:bCs/>
        </w:rPr>
        <w:t xml:space="preserve">분석적 </w:t>
      </w:r>
      <w:proofErr w:type="spellStart"/>
      <w:r w:rsidRPr="00C637A1">
        <w:rPr>
          <w:rFonts w:hint="eastAsia"/>
          <w:b/>
          <w:bCs/>
        </w:rPr>
        <w:t>테크노사이언스</w:t>
      </w:r>
      <w:proofErr w:type="spellEnd"/>
      <w:r>
        <w:rPr>
          <w:rFonts w:hint="eastAsia"/>
        </w:rPr>
        <w:t xml:space="preserve">: </w:t>
      </w:r>
      <w:r w:rsidRPr="00C637A1">
        <w:t>전문 기관과 정부/군대 서비스의 네트워크 (예: 혁명 이후 프랑스, 19세기 학계와 산업계의 분석적 관계)</w:t>
      </w:r>
    </w:p>
    <w:p w14:paraId="7A9A5AB4" w14:textId="4B35604A" w:rsidR="00C637A1" w:rsidRDefault="00C637A1" w:rsidP="00C637A1">
      <w:pPr>
        <w:pStyle w:val="a6"/>
        <w:numPr>
          <w:ilvl w:val="0"/>
          <w:numId w:val="7"/>
        </w:numPr>
      </w:pPr>
      <w:r w:rsidRPr="00C637A1">
        <w:rPr>
          <w:b/>
          <w:bCs/>
        </w:rPr>
        <w:t xml:space="preserve">합성적 </w:t>
      </w:r>
      <w:proofErr w:type="spellStart"/>
      <w:r w:rsidRPr="00C637A1">
        <w:rPr>
          <w:b/>
          <w:bCs/>
        </w:rPr>
        <w:t>테크노사이언스</w:t>
      </w:r>
      <w:proofErr w:type="spellEnd"/>
      <w:r w:rsidRPr="00C637A1">
        <w:rPr>
          <w:b/>
          <w:bCs/>
        </w:rPr>
        <w:t>:</w:t>
      </w:r>
      <w:r w:rsidRPr="00C637A1">
        <w:t xml:space="preserve"> 학자와 산업가가 철학적/상업적으로 흥미로운 모델 시스템에서 함께 일할 때 발생하는 밀접한 학</w:t>
      </w:r>
      <w:r>
        <w:rPr>
          <w:rFonts w:hint="eastAsia"/>
        </w:rPr>
        <w:t>계-산업</w:t>
      </w:r>
      <w:r w:rsidRPr="00C637A1">
        <w:t xml:space="preserve"> 협력 형태</w:t>
      </w:r>
    </w:p>
    <w:p w14:paraId="189034DC" w14:textId="34FEA9D7" w:rsidR="00C637A1" w:rsidRPr="00C637A1" w:rsidRDefault="00C637A1" w:rsidP="00C637A1">
      <w:pPr>
        <w:rPr>
          <w:rFonts w:hint="eastAsia"/>
        </w:rPr>
      </w:pPr>
      <w:r w:rsidRPr="00C637A1">
        <w:t>이러한 프로젝트들은 공중 보건, 군사, 국가 위신을 위해 '국가' 주도로 이루어지거나, 유망한 제품/위신을 근거로 정부를 설득한 '학계' 주도로 이루어졌</w:t>
      </w:r>
      <w:r>
        <w:rPr>
          <w:rFonts w:hint="eastAsia"/>
        </w:rPr>
        <w:t>다.</w:t>
      </w:r>
    </w:p>
    <w:p w14:paraId="3F474C3C" w14:textId="77777777" w:rsidR="006D14F9" w:rsidRPr="00C637A1" w:rsidRDefault="006D14F9" w:rsidP="00965614"/>
    <w:p w14:paraId="3C8C424B" w14:textId="56141A7F" w:rsidR="00C7115D" w:rsidRDefault="00C637A1" w:rsidP="00D27F9B">
      <w:pPr>
        <w:rPr>
          <w:b/>
          <w:bCs/>
        </w:rPr>
      </w:pPr>
      <w:r>
        <w:rPr>
          <w:rFonts w:hint="eastAsia"/>
          <w:b/>
          <w:bCs/>
        </w:rPr>
        <w:t>19세기 산업 발전의 특징</w:t>
      </w:r>
    </w:p>
    <w:p w14:paraId="06F52640" w14:textId="1DAF4F36" w:rsidR="00C637A1" w:rsidRDefault="00C637A1" w:rsidP="00D27F9B">
      <w:r>
        <w:rPr>
          <w:rFonts w:hint="eastAsia"/>
        </w:rPr>
        <w:t xml:space="preserve">19세기 대부분의 기간 동안, </w:t>
      </w:r>
      <w:r w:rsidRPr="00C637A1">
        <w:t>그리고 제2차 세계대전 이전의 많은 부문에서 산업 발전은 대학이나 고등 과학 교육에 크게 의존하지 않았</w:t>
      </w:r>
      <w:r>
        <w:rPr>
          <w:rFonts w:hint="eastAsia"/>
        </w:rPr>
        <w:t xml:space="preserve">고, 화학이나 </w:t>
      </w:r>
      <w:r w:rsidRPr="00C637A1">
        <w:t>독일의 기술 등 의존도가 높았던 곳에서도, 그 공생은 주로 '분석(analysis)' 수준에</w:t>
      </w:r>
      <w:r>
        <w:rPr>
          <w:rFonts w:hint="eastAsia"/>
        </w:rPr>
        <w:t xml:space="preserve"> 머물렀다.</w:t>
      </w:r>
    </w:p>
    <w:p w14:paraId="34D7CEF8" w14:textId="77777777" w:rsidR="00C637A1" w:rsidRDefault="00C637A1" w:rsidP="00D27F9B"/>
    <w:p w14:paraId="26049593" w14:textId="77777777" w:rsidR="00C637A1" w:rsidRDefault="00C637A1" w:rsidP="00D27F9B">
      <w:pPr>
        <w:rPr>
          <w:b/>
          <w:bCs/>
        </w:rPr>
      </w:pPr>
      <w:r>
        <w:rPr>
          <w:b/>
          <w:bCs/>
        </w:rPr>
        <w:br w:type="page"/>
      </w:r>
    </w:p>
    <w:p w14:paraId="6A37E44C" w14:textId="42788EA1" w:rsidR="00C637A1" w:rsidRDefault="00C637A1" w:rsidP="00D27F9B">
      <w:pPr>
        <w:rPr>
          <w:b/>
          <w:bCs/>
        </w:rPr>
      </w:pPr>
      <w:r>
        <w:rPr>
          <w:rFonts w:hint="eastAsia"/>
          <w:b/>
          <w:bCs/>
        </w:rPr>
        <w:lastRenderedPageBreak/>
        <w:t>분석과 확립된 기술들 (Analysis and Established Technologies)</w:t>
      </w:r>
    </w:p>
    <w:p w14:paraId="0BF69D17" w14:textId="09F5178F" w:rsidR="00C637A1" w:rsidRDefault="00C637A1" w:rsidP="00C637A1">
      <w:pPr>
        <w:pStyle w:val="a6"/>
        <w:numPr>
          <w:ilvl w:val="0"/>
          <w:numId w:val="7"/>
        </w:numPr>
      </w:pPr>
      <w:r>
        <w:rPr>
          <w:rFonts w:hint="eastAsia"/>
          <w:b/>
          <w:bCs/>
        </w:rPr>
        <w:t>19세기 화학 산업</w:t>
      </w:r>
      <w:r>
        <w:rPr>
          <w:rFonts w:hint="eastAsia"/>
        </w:rPr>
        <w:t xml:space="preserve">: </w:t>
      </w:r>
      <w:r>
        <w:rPr>
          <w:rFonts w:hint="eastAsia"/>
        </w:rPr>
        <w:t xml:space="preserve">졸업생(특히 화학자)이 </w:t>
      </w:r>
      <w:r w:rsidRPr="00C637A1">
        <w:t>컨설턴트로 활용되었고, 공공 보건 및 위험 규제에서 역할이 나타났</w:t>
      </w:r>
      <w:r>
        <w:rPr>
          <w:rFonts w:hint="eastAsia"/>
        </w:rPr>
        <w:t xml:space="preserve">다. </w:t>
      </w:r>
      <w:r w:rsidRPr="00C637A1">
        <w:t>화학 산업의 소유주들은 과학에 대한 지식이 풍부했고 지역 강사나 과학 학회와 좋은 관계를 유지</w:t>
      </w:r>
      <w:r>
        <w:rPr>
          <w:rFonts w:hint="eastAsia"/>
        </w:rPr>
        <w:t>했다.</w:t>
      </w:r>
    </w:p>
    <w:p w14:paraId="416EF311" w14:textId="0D74DC29" w:rsidR="00C637A1" w:rsidRDefault="00C637A1" w:rsidP="00C637A1">
      <w:pPr>
        <w:pStyle w:val="a6"/>
        <w:numPr>
          <w:ilvl w:val="0"/>
          <w:numId w:val="7"/>
        </w:numPr>
      </w:pPr>
      <w:r>
        <w:rPr>
          <w:rFonts w:hint="eastAsia"/>
          <w:b/>
          <w:bCs/>
        </w:rPr>
        <w:t>기계 및 토목 공학:</w:t>
      </w:r>
      <w:r>
        <w:rPr>
          <w:rFonts w:hint="eastAsia"/>
        </w:rPr>
        <w:t xml:space="preserve"> </w:t>
      </w:r>
      <w:r w:rsidRPr="00C637A1">
        <w:t>소유주, 컨설턴트, 교사 간의 네트워크가 실질적인 문제를 해결하기 위해 운영되</w:t>
      </w:r>
      <w:r>
        <w:rPr>
          <w:rFonts w:hint="eastAsia"/>
        </w:rPr>
        <w:t>었다. (ex. Eaton Hodgkinson 사례 &amp; Joseph Whitworth 사례)</w:t>
      </w:r>
    </w:p>
    <w:p w14:paraId="370B0F60" w14:textId="047A3E78" w:rsidR="00C637A1" w:rsidRDefault="00C637A1" w:rsidP="00C637A1">
      <w:pPr>
        <w:pStyle w:val="a6"/>
        <w:numPr>
          <w:ilvl w:val="0"/>
          <w:numId w:val="7"/>
        </w:numPr>
      </w:pPr>
      <w:r>
        <w:rPr>
          <w:rFonts w:hint="eastAsia"/>
          <w:b/>
          <w:bCs/>
        </w:rPr>
        <w:t xml:space="preserve">영국의 공학 교육과 산학 연계: </w:t>
      </w:r>
      <w:r w:rsidRPr="00C637A1">
        <w:t>위대한 영국 엔지니어 중 대학 졸업자는 거의 없었지만, 그들이 수공업 기술에만 의존한 것은 아니며 수학을 이해하고 공학 잡지를 읽고 특허를 추구</w:t>
      </w:r>
      <w:r w:rsidRPr="00C637A1">
        <w:rPr>
          <w:rFonts w:hint="eastAsia"/>
        </w:rPr>
        <w:t>했다.</w:t>
      </w:r>
      <w:r>
        <w:rPr>
          <w:rFonts w:hint="eastAsia"/>
        </w:rPr>
        <w:t xml:space="preserve"> </w:t>
      </w:r>
      <w:r w:rsidRPr="00C637A1">
        <w:t xml:space="preserve">대규모 엔지니어링 공장에서의 </w:t>
      </w:r>
      <w:proofErr w:type="spellStart"/>
      <w:r w:rsidRPr="00C637A1">
        <w:t>도제식</w:t>
      </w:r>
      <w:proofErr w:type="spellEnd"/>
      <w:r w:rsidRPr="00C637A1">
        <w:t xml:space="preserve"> 교육이 19세기 말까지 선호되</w:t>
      </w:r>
      <w:r>
        <w:rPr>
          <w:rFonts w:hint="eastAsia"/>
        </w:rPr>
        <w:t xml:space="preserve">었고, 노동자들에게 </w:t>
      </w:r>
      <w:r w:rsidRPr="00C637A1">
        <w:t xml:space="preserve">과학을 보급하는 </w:t>
      </w:r>
      <w:proofErr w:type="spellStart"/>
      <w:r w:rsidRPr="00C637A1">
        <w:t>직공회</w:t>
      </w:r>
      <w:proofErr w:type="spellEnd"/>
      <w:r w:rsidRPr="00C637A1">
        <w:t>(mechanics' institutes)와 과학 대학 설립을 크게 후원했</w:t>
      </w:r>
      <w:r>
        <w:rPr>
          <w:rFonts w:hint="eastAsia"/>
        </w:rPr>
        <w:t xml:space="preserve">다. (ex. Ownes College 사례 &amp; Whitworth의 공학 장학금 설립 및 </w:t>
      </w:r>
      <w:r w:rsidRPr="00C637A1">
        <w:t>대학, 기술 대학, 교육 병원에 재산을 기부</w:t>
      </w:r>
      <w:r>
        <w:rPr>
          <w:rFonts w:hint="eastAsia"/>
        </w:rPr>
        <w:t>한 사례)</w:t>
      </w:r>
    </w:p>
    <w:p w14:paraId="092382E3" w14:textId="577DC3C6" w:rsidR="00C637A1" w:rsidRDefault="00C637A1" w:rsidP="00C637A1">
      <w:pPr>
        <w:pStyle w:val="a6"/>
        <w:numPr>
          <w:ilvl w:val="0"/>
          <w:numId w:val="7"/>
        </w:numPr>
      </w:pPr>
      <w:r>
        <w:rPr>
          <w:rFonts w:hint="eastAsia"/>
          <w:b/>
          <w:bCs/>
        </w:rPr>
        <w:t>독일의 모델과 수입:</w:t>
      </w:r>
      <w:r>
        <w:rPr>
          <w:rFonts w:hint="eastAsia"/>
        </w:rPr>
        <w:t xml:space="preserve"> </w:t>
      </w:r>
      <w:r w:rsidRPr="00C637A1">
        <w:t>독일은 1830년대부터 이 분야의 주요 모델이</w:t>
      </w:r>
      <w:r>
        <w:rPr>
          <w:rFonts w:hint="eastAsia"/>
        </w:rPr>
        <w:t xml:space="preserve">었다. </w:t>
      </w:r>
      <w:r w:rsidR="00D13C12" w:rsidRPr="00D13C12">
        <w:t>영국의 선도적 화학자들은 대부분 독일에서 훈련을 받았고, Hofmann이 런던으로 오기도 했</w:t>
      </w:r>
      <w:r w:rsidR="00D13C12">
        <w:rPr>
          <w:rFonts w:hint="eastAsia"/>
        </w:rPr>
        <w:t>다. (ex. Caro 사례, Beyer &amp; Simon의 사례)</w:t>
      </w:r>
    </w:p>
    <w:p w14:paraId="23A3ACA8" w14:textId="49F6DF63" w:rsidR="00D13C12" w:rsidRDefault="00D13C12" w:rsidP="00C637A1">
      <w:pPr>
        <w:pStyle w:val="a6"/>
        <w:numPr>
          <w:ilvl w:val="0"/>
          <w:numId w:val="7"/>
        </w:numPr>
      </w:pPr>
      <w:r>
        <w:rPr>
          <w:rFonts w:hint="eastAsia"/>
          <w:b/>
          <w:bCs/>
        </w:rPr>
        <w:t xml:space="preserve">역할의 분리 및 예외: </w:t>
      </w:r>
      <w:r>
        <w:rPr>
          <w:rFonts w:hint="eastAsia"/>
        </w:rPr>
        <w:t>맨</w:t>
      </w:r>
      <w:r w:rsidRPr="00D13C12">
        <w:t>체스터와 같은 도시에서도 역할은 철저히 분리되어 있어, 대학의 화학자들은 '분석'을 가르치고 산업계에 조언했지만, 산업 공정 자체를 실험하지는 않았</w:t>
      </w:r>
      <w:r>
        <w:rPr>
          <w:rFonts w:hint="eastAsia"/>
        </w:rPr>
        <w:t xml:space="preserve">다. </w:t>
      </w:r>
      <w:r w:rsidRPr="00D13C12">
        <w:t>특정 무역 교육 프로그램에서는 산업 비밀주의와 자원 문제로 구체적 기술과의 밀접한 결합이 어려웠</w:t>
      </w:r>
      <w:r>
        <w:rPr>
          <w:rFonts w:hint="eastAsia"/>
        </w:rPr>
        <w:t>다. (ex. Glasgow 사례)</w:t>
      </w:r>
    </w:p>
    <w:p w14:paraId="492D5DAB" w14:textId="1374FBBE" w:rsidR="00D13C12" w:rsidRDefault="00D13C12" w:rsidP="00C637A1">
      <w:pPr>
        <w:pStyle w:val="a6"/>
        <w:numPr>
          <w:ilvl w:val="0"/>
          <w:numId w:val="7"/>
        </w:numPr>
      </w:pPr>
      <w:r>
        <w:rPr>
          <w:rFonts w:hint="eastAsia"/>
          <w:b/>
          <w:bCs/>
        </w:rPr>
        <w:t xml:space="preserve">19세기 말 교육의 한계: </w:t>
      </w:r>
      <w:r w:rsidRPr="00D13C12">
        <w:t xml:space="preserve">1900년경 영국의 선도적 대학에 실습 실험실이 생겼지만, 전반적인 산업에 대한 고등 교육이나 체계적 연구의 영향을 과장해서는 </w:t>
      </w:r>
      <w:proofErr w:type="gramStart"/>
      <w:r w:rsidRPr="00D13C12">
        <w:t>안</w:t>
      </w:r>
      <w:r>
        <w:rPr>
          <w:rFonts w:hint="eastAsia"/>
        </w:rPr>
        <w:t>된다</w:t>
      </w:r>
      <w:proofErr w:type="gramEnd"/>
      <w:r>
        <w:rPr>
          <w:rFonts w:hint="eastAsia"/>
        </w:rPr>
        <w:t xml:space="preserve">. </w:t>
      </w:r>
      <w:r w:rsidRPr="00D13C12">
        <w:t>소총, 자전거, 자동차(예: 영국 자동차 제조업체) 등 새로운 제조업은 발명이 많았으나 학자의 투입이나 졸업생 고용, 실험실 활용은 거의 없었</w:t>
      </w:r>
      <w:r>
        <w:rPr>
          <w:rFonts w:hint="eastAsia"/>
        </w:rPr>
        <w:t xml:space="preserve">고, 이는 19세기 후반 </w:t>
      </w:r>
      <w:r w:rsidRPr="00D13C12">
        <w:t xml:space="preserve">핵심 합성 </w:t>
      </w:r>
      <w:proofErr w:type="spellStart"/>
      <w:r w:rsidRPr="00D13C12">
        <w:t>테크노사이언스가</w:t>
      </w:r>
      <w:proofErr w:type="spellEnd"/>
      <w:r w:rsidRPr="00D13C12">
        <w:t xml:space="preserve"> 된 '전기 기술(electrotechnics)'과는 대조적</w:t>
      </w:r>
      <w:r>
        <w:rPr>
          <w:rFonts w:hint="eastAsia"/>
        </w:rPr>
        <w:t>이다.</w:t>
      </w:r>
      <w:r>
        <w:br w:type="page"/>
      </w:r>
    </w:p>
    <w:p w14:paraId="09EA5CB4" w14:textId="1A103309" w:rsidR="00D13C12" w:rsidRPr="00D13C12" w:rsidRDefault="00D13C12" w:rsidP="00D13C12">
      <w:pPr>
        <w:rPr>
          <w:rFonts w:hint="eastAsia"/>
          <w:b/>
          <w:bCs/>
        </w:rPr>
      </w:pPr>
      <w:r>
        <w:rPr>
          <w:rFonts w:hint="eastAsia"/>
          <w:b/>
          <w:bCs/>
        </w:rPr>
        <w:lastRenderedPageBreak/>
        <w:t xml:space="preserve">전기의 </w:t>
      </w:r>
      <w:r w:rsidRPr="00D13C12">
        <w:rPr>
          <w:b/>
          <w:bCs/>
        </w:rPr>
        <w:t>분석과 합성 (Electrical analysis and synthesis)</w:t>
      </w:r>
    </w:p>
    <w:p w14:paraId="63BC6DC1" w14:textId="1062BA5E" w:rsidR="00D13C12" w:rsidRDefault="00D13C12" w:rsidP="00D13C12">
      <w:pPr>
        <w:pStyle w:val="a6"/>
        <w:numPr>
          <w:ilvl w:val="0"/>
          <w:numId w:val="7"/>
        </w:numPr>
      </w:pPr>
      <w:r>
        <w:rPr>
          <w:rFonts w:hint="eastAsia"/>
          <w:b/>
          <w:bCs/>
        </w:rPr>
        <w:t xml:space="preserve">전기 기술의 기원과 전신(Telegraphy)의 발달: </w:t>
      </w:r>
      <w:r w:rsidRPr="00D13C12">
        <w:t>전기 기술은 자연 철학자들의 실험실(측정, 증명, 원리 탐구)에서 탄생</w:t>
      </w:r>
      <w:r w:rsidRPr="00D13C12">
        <w:rPr>
          <w:rFonts w:hint="eastAsia"/>
        </w:rPr>
        <w:t>했다.</w:t>
      </w:r>
      <w:r>
        <w:rPr>
          <w:rFonts w:hint="eastAsia"/>
        </w:rPr>
        <w:t xml:space="preserve"> (ex. Faraday, Wheatstone, Thomson의 사례)</w:t>
      </w:r>
    </w:p>
    <w:p w14:paraId="507EACD9" w14:textId="76188FB3" w:rsidR="00D13C12" w:rsidRDefault="00D13C12" w:rsidP="00D13C12">
      <w:pPr>
        <w:pStyle w:val="a6"/>
        <w:numPr>
          <w:ilvl w:val="0"/>
          <w:numId w:val="7"/>
        </w:numPr>
      </w:pPr>
      <w:r>
        <w:rPr>
          <w:rFonts w:hint="eastAsia"/>
          <w:b/>
          <w:bCs/>
        </w:rPr>
        <w:t xml:space="preserve">전력 공급 시스템과 교육의 발전: </w:t>
      </w:r>
      <w:r w:rsidRPr="00D13C12">
        <w:t>19세기 말 미국을 중심으로 전등과 전차용 전력 공급 시스템이 크게 발전하며 전기 엔지니어와 기술자 수요가 폭증했</w:t>
      </w:r>
      <w:r w:rsidRPr="00D13C12">
        <w:rPr>
          <w:rFonts w:hint="eastAsia"/>
        </w:rPr>
        <w:t>다.</w:t>
      </w:r>
      <w:r>
        <w:rPr>
          <w:rFonts w:hint="eastAsia"/>
        </w:rPr>
        <w:t xml:space="preserve"> </w:t>
      </w:r>
      <w:r w:rsidRPr="00D13C12">
        <w:t xml:space="preserve">전신 개발이 엔지니어의 '테스트 실험실'을 </w:t>
      </w:r>
      <w:proofErr w:type="spellStart"/>
      <w:r w:rsidRPr="00D13C12">
        <w:t>일상화했다면</w:t>
      </w:r>
      <w:proofErr w:type="spellEnd"/>
      <w:r w:rsidRPr="00D13C12">
        <w:t xml:space="preserve">, 전기 기술은 기술자의 '정규 교육'을 </w:t>
      </w:r>
      <w:proofErr w:type="spellStart"/>
      <w:r w:rsidRPr="00D13C12">
        <w:t>일상화시켰</w:t>
      </w:r>
      <w:r>
        <w:rPr>
          <w:rFonts w:hint="eastAsia"/>
        </w:rPr>
        <w:t>다</w:t>
      </w:r>
      <w:proofErr w:type="spellEnd"/>
      <w:r>
        <w:rPr>
          <w:rFonts w:hint="eastAsia"/>
        </w:rPr>
        <w:t>. (ex. Hopkinson 사례)</w:t>
      </w:r>
    </w:p>
    <w:p w14:paraId="6C590703" w14:textId="065EAF0F" w:rsidR="00D13C12" w:rsidRDefault="00D13C12" w:rsidP="00D13C12">
      <w:pPr>
        <w:pStyle w:val="a6"/>
        <w:numPr>
          <w:ilvl w:val="0"/>
          <w:numId w:val="7"/>
        </w:numPr>
      </w:pPr>
      <w:r>
        <w:rPr>
          <w:rFonts w:hint="eastAsia"/>
          <w:b/>
          <w:bCs/>
        </w:rPr>
        <w:t xml:space="preserve">미국의 산업 연구소 발전: </w:t>
      </w:r>
      <w:r w:rsidRPr="00D13C12">
        <w:t xml:space="preserve">산업 연구소를 단순히 '응용 과학'이나 '신제품 개발'과 동일시하거나, 실험실 모델이 1900년경에 보편적이었다고 보는 것은 </w:t>
      </w:r>
      <w:proofErr w:type="spellStart"/>
      <w:r w:rsidRPr="00D13C12">
        <w:t>주의해야</w:t>
      </w:r>
      <w:r w:rsidRPr="00D13C12">
        <w:rPr>
          <w:rFonts w:hint="eastAsia"/>
        </w:rPr>
        <w:t>한다</w:t>
      </w:r>
      <w:proofErr w:type="spellEnd"/>
      <w:r w:rsidRPr="00D13C12">
        <w:rPr>
          <w:rFonts w:hint="eastAsia"/>
        </w:rPr>
        <w:t xml:space="preserve">. </w:t>
      </w:r>
      <w:r>
        <w:rPr>
          <w:rFonts w:hint="eastAsia"/>
        </w:rPr>
        <w:t xml:space="preserve">(1) </w:t>
      </w:r>
      <w:r w:rsidRPr="00D13C12">
        <w:t>Edison의 1870년 연구소는 과학보다는 '발명을 위한 공장'</w:t>
      </w:r>
      <w:proofErr w:type="spellStart"/>
      <w:r w:rsidRPr="00D13C12">
        <w:t>에</w:t>
      </w:r>
      <w:proofErr w:type="spellEnd"/>
      <w:r w:rsidRPr="00D13C12">
        <w:t xml:space="preserve"> 가까웠고, 산업 연구소는 미국의 독점 금지법이나 독일의 1876년 특허법 개정 같은 특수한 '규제 환경' 때문에 발전했</w:t>
      </w:r>
      <w:r>
        <w:rPr>
          <w:rFonts w:hint="eastAsia"/>
        </w:rPr>
        <w:t xml:space="preserve">다. (2) </w:t>
      </w:r>
      <w:r w:rsidRPr="00D13C12">
        <w:t>많은 R&amp;D가 실험실 밖에서 발생했습니다</w:t>
      </w:r>
      <w:r>
        <w:rPr>
          <w:rFonts w:hint="eastAsia"/>
        </w:rPr>
        <w:t xml:space="preserve">(ex. Ferranti 사례). (3) </w:t>
      </w:r>
      <w:r w:rsidRPr="00D13C12">
        <w:t>연구소는 반드시 신제품 창출용이 아니었으며, 생산 통제와 공정/재료 수정을 위한 '분석' 기능이 주된 역할이었</w:t>
      </w:r>
      <w:r>
        <w:rPr>
          <w:rFonts w:hint="eastAsia"/>
        </w:rPr>
        <w:t>고, 대부분의 진보는 점진적이었다.</w:t>
      </w:r>
    </w:p>
    <w:p w14:paraId="224AED4B" w14:textId="72A76CFE" w:rsidR="00D13C12" w:rsidRDefault="00D13C12" w:rsidP="00D13C12">
      <w:pPr>
        <w:pStyle w:val="a6"/>
        <w:numPr>
          <w:ilvl w:val="0"/>
          <w:numId w:val="7"/>
        </w:numPr>
      </w:pPr>
      <w:r>
        <w:rPr>
          <w:rFonts w:hint="eastAsia"/>
          <w:b/>
          <w:bCs/>
        </w:rPr>
        <w:t xml:space="preserve">And </w:t>
      </w:r>
      <w:r w:rsidRPr="00D13C12">
        <w:rPr>
          <w:rFonts w:hint="eastAsia"/>
          <w:b/>
          <w:bCs/>
          <w:i/>
          <w:iCs/>
        </w:rPr>
        <w:t>yet</w:t>
      </w:r>
      <w:r>
        <w:rPr>
          <w:rFonts w:hint="eastAsia"/>
          <w:b/>
          <w:bCs/>
        </w:rPr>
        <w:t xml:space="preserve">, </w:t>
      </w:r>
      <w:r w:rsidRPr="00D13C12">
        <w:t xml:space="preserve">일부 기업에서 연구소가 분석, 합성/발명, 대학 및 정부와의 연계가 모두 통합된 장소가 되면서 '산업적, 합성적 </w:t>
      </w:r>
      <w:proofErr w:type="spellStart"/>
      <w:r w:rsidRPr="00D13C12">
        <w:t>테크노사이언스</w:t>
      </w:r>
      <w:proofErr w:type="spellEnd"/>
      <w:r w:rsidRPr="00D13C12">
        <w:t>'가 형성되었</w:t>
      </w:r>
      <w:r w:rsidRPr="00D13C12">
        <w:rPr>
          <w:rFonts w:hint="eastAsia"/>
        </w:rPr>
        <w:t>다.</w:t>
      </w:r>
    </w:p>
    <w:p w14:paraId="4358CBCB" w14:textId="77777777" w:rsidR="00D13C12" w:rsidRDefault="00D13C12" w:rsidP="00D13C12"/>
    <w:p w14:paraId="3CDE9173" w14:textId="6FC525AF" w:rsidR="00D13C12" w:rsidRDefault="00D13C12" w:rsidP="00D13C12">
      <w:pPr>
        <w:rPr>
          <w:b/>
          <w:bCs/>
        </w:rPr>
      </w:pPr>
      <w:r w:rsidRPr="00D13C12">
        <w:rPr>
          <w:b/>
          <w:bCs/>
        </w:rPr>
        <w:t>전기 기술과 산업 연구소 (Electrotechnics and industrial laboratories)</w:t>
      </w:r>
    </w:p>
    <w:p w14:paraId="2C64967D" w14:textId="4B3F400B" w:rsidR="00D13C12" w:rsidRPr="00D13C12" w:rsidRDefault="00D13C12" w:rsidP="00D13C12">
      <w:pPr>
        <w:pStyle w:val="a6"/>
        <w:numPr>
          <w:ilvl w:val="0"/>
          <w:numId w:val="7"/>
        </w:numPr>
        <w:rPr>
          <w:b/>
          <w:bCs/>
        </w:rPr>
      </w:pPr>
      <w:r w:rsidRPr="00D13C12">
        <w:rPr>
          <w:rFonts w:hint="eastAsia"/>
          <w:b/>
          <w:bCs/>
        </w:rPr>
        <w:t>Edison의 사례</w:t>
      </w:r>
      <w:r w:rsidRPr="00D13C12">
        <w:rPr>
          <w:rFonts w:hint="eastAsia"/>
          <w:b/>
          <w:bCs/>
        </w:rPr>
        <w:t xml:space="preserve">: </w:t>
      </w:r>
      <w:r w:rsidRPr="00D13C12">
        <w:t>수학은 잘 몰랐지만 실용 과학 서적을 널리 읽은 전신 기사 출신 발명가</w:t>
      </w:r>
      <w:r>
        <w:rPr>
          <w:rFonts w:hint="eastAsia"/>
        </w:rPr>
        <w:t xml:space="preserve">였다. </w:t>
      </w:r>
      <w:r w:rsidRPr="00D13C12">
        <w:t>발명을 '사업화'하여 전기 공급 시스템의 모든 요소를 결합</w:t>
      </w:r>
      <w:r>
        <w:rPr>
          <w:rFonts w:hint="eastAsia"/>
        </w:rPr>
        <w:t xml:space="preserve">하였고, 그의 방식은 </w:t>
      </w:r>
      <w:r w:rsidRPr="00D13C12">
        <w:t xml:space="preserve">시장의 틈새를 메우기 위한 '시행착오(cut and try)' 방식이었으나, 20세기 초반부터는 과학의 전문적 교육을 받은 졸업생 채용과 학계와의 연결이 </w:t>
      </w:r>
      <w:proofErr w:type="spellStart"/>
      <w:r w:rsidRPr="00D13C12">
        <w:t>중요해졌</w:t>
      </w:r>
      <w:r>
        <w:rPr>
          <w:rFonts w:hint="eastAsia"/>
        </w:rPr>
        <w:t>다</w:t>
      </w:r>
      <w:proofErr w:type="spellEnd"/>
      <w:r>
        <w:rPr>
          <w:rFonts w:hint="eastAsia"/>
        </w:rPr>
        <w:t>.</w:t>
      </w:r>
    </w:p>
    <w:p w14:paraId="1B14FEDC" w14:textId="40A4AFFA" w:rsidR="00D13C12" w:rsidRPr="00D13C12" w:rsidRDefault="00D13C12" w:rsidP="00D13C12">
      <w:pPr>
        <w:pStyle w:val="a6"/>
        <w:numPr>
          <w:ilvl w:val="0"/>
          <w:numId w:val="7"/>
        </w:numPr>
        <w:rPr>
          <w:b/>
          <w:bCs/>
        </w:rPr>
      </w:pPr>
      <w:r>
        <w:rPr>
          <w:rFonts w:hint="eastAsia"/>
          <w:b/>
          <w:bCs/>
        </w:rPr>
        <w:t xml:space="preserve">GEC 사례: </w:t>
      </w:r>
      <w:r>
        <w:rPr>
          <w:rFonts w:hint="eastAsia"/>
        </w:rPr>
        <w:t xml:space="preserve">GEC </w:t>
      </w:r>
      <w:r w:rsidRPr="00D13C12">
        <w:t>연구소는 학술 과학과 산업 현장의 밀접함을 보여</w:t>
      </w:r>
      <w:r>
        <w:rPr>
          <w:rFonts w:hint="eastAsia"/>
        </w:rPr>
        <w:t>준다. 컬</w:t>
      </w:r>
      <w:r w:rsidRPr="00D13C12">
        <w:t xml:space="preserve">럼비아에서 실용 과학을 졸업하고, </w:t>
      </w:r>
      <w:proofErr w:type="spellStart"/>
      <w:r w:rsidRPr="00D13C12">
        <w:t>괴팅겐에서</w:t>
      </w:r>
      <w:proofErr w:type="spellEnd"/>
      <w:r w:rsidRPr="00D13C12">
        <w:t xml:space="preserve"> 열역학의 세계적 권위자이자 전구 발명가인 Walter Nernst 밑에서 뜨거운 </w:t>
      </w:r>
      <w:proofErr w:type="spellStart"/>
      <w:r w:rsidRPr="00D13C12">
        <w:t>백금선</w:t>
      </w:r>
      <w:proofErr w:type="spellEnd"/>
      <w:r w:rsidRPr="00D13C12">
        <w:t xml:space="preserve"> 주변 가스 해리 현상으로 박사 학위를 받</w:t>
      </w:r>
      <w:r>
        <w:rPr>
          <w:rFonts w:hint="eastAsia"/>
        </w:rPr>
        <w:t xml:space="preserve">은 Langmuir는, </w:t>
      </w:r>
      <w:r w:rsidRPr="00D13C12">
        <w:t>GEC에서 전구 수명 연장을 연구하며 Nernst의 실험 장치를 이용해 유리 표면의 잔류 가스 부착을 발견했</w:t>
      </w:r>
      <w:r>
        <w:rPr>
          <w:rFonts w:hint="eastAsia"/>
        </w:rPr>
        <w:t xml:space="preserve">다. </w:t>
      </w:r>
      <w:r w:rsidRPr="00D13C12">
        <w:t>저자는 이를 단순한 응용 과학이 아니라, 다양한 목적으로 활용 가능한 '모델 세트(model set-ups)'의 창조로 해석해야 한다</w:t>
      </w:r>
      <w:r>
        <w:rPr>
          <w:rFonts w:hint="eastAsia"/>
        </w:rPr>
        <w:t>고 본다.</w:t>
      </w:r>
    </w:p>
    <w:p w14:paraId="5AB6C89C" w14:textId="7AA1A6A1" w:rsidR="00FC454E" w:rsidRDefault="00D13C12" w:rsidP="00D13C12">
      <w:pPr>
        <w:pStyle w:val="a6"/>
        <w:numPr>
          <w:ilvl w:val="0"/>
          <w:numId w:val="7"/>
        </w:numPr>
      </w:pPr>
      <w:r w:rsidRPr="00FC454E">
        <w:rPr>
          <w:rFonts w:hint="eastAsia"/>
          <w:b/>
          <w:bCs/>
        </w:rPr>
        <w:t>Metro-Vickers:</w:t>
      </w:r>
      <w:r>
        <w:rPr>
          <w:rFonts w:hint="eastAsia"/>
        </w:rPr>
        <w:t xml:space="preserve"> </w:t>
      </w:r>
      <w:r w:rsidR="00FC454E" w:rsidRPr="00FC454E">
        <w:t>inter-war 기간 영국 맨체스터의 Metro-Vickers 역시 최고의 학술 시설과 밀접한 관계를 맺고 산업 장학금 및 연구소로 유명했다.</w:t>
      </w:r>
      <w:r w:rsidR="00FC454E">
        <w:br w:type="page"/>
      </w:r>
    </w:p>
    <w:p w14:paraId="2682731D" w14:textId="0675BAD1" w:rsidR="00D13C12" w:rsidRDefault="00FC454E" w:rsidP="00FC454E">
      <w:pPr>
        <w:rPr>
          <w:b/>
          <w:bCs/>
        </w:rPr>
      </w:pPr>
      <w:r w:rsidRPr="00FC454E">
        <w:rPr>
          <w:b/>
          <w:bCs/>
        </w:rPr>
        <w:lastRenderedPageBreak/>
        <w:t>염료와 제약 (Dyestuffs and pharmaceuticals)</w:t>
      </w:r>
    </w:p>
    <w:p w14:paraId="33D1EFE6" w14:textId="4CFF12A6" w:rsidR="00FC454E" w:rsidRPr="00FC454E" w:rsidRDefault="00FC454E" w:rsidP="00FC454E">
      <w:pPr>
        <w:pStyle w:val="a6"/>
        <w:numPr>
          <w:ilvl w:val="0"/>
          <w:numId w:val="7"/>
        </w:numPr>
        <w:rPr>
          <w:b/>
          <w:bCs/>
        </w:rPr>
      </w:pPr>
      <w:r>
        <w:rPr>
          <w:rFonts w:hint="eastAsia"/>
          <w:b/>
          <w:bCs/>
        </w:rPr>
        <w:t xml:space="preserve">독일 화학 기업의 성공 요인: </w:t>
      </w:r>
      <w:r w:rsidRPr="00FC454E">
        <w:t>핵심은 상업적 잠재력이 있는 '새로운 분자의 합성'이었</w:t>
      </w:r>
      <w:r>
        <w:rPr>
          <w:rFonts w:hint="eastAsia"/>
        </w:rPr>
        <w:t xml:space="preserve">다. </w:t>
      </w:r>
      <w:r w:rsidRPr="00FC454E">
        <w:t>새로운 사업을 찾는 화학 회사, 분석을 위해 확대된 대학 과정을 통한 풍부한 화학 인재, 그리고 1870년대 공정과 제품을 모두 보호하는 새로운 특허법이 시너지 효과를 냈</w:t>
      </w:r>
      <w:r>
        <w:rPr>
          <w:rFonts w:hint="eastAsia"/>
        </w:rPr>
        <w:t xml:space="preserve">고, </w:t>
      </w:r>
      <w:r w:rsidRPr="00FC454E">
        <w:t>드레스 색상 유행이나 특허 의약품에 대한 막대한 지출 등 시장의 수요 변화도 큰 요인</w:t>
      </w:r>
      <w:r>
        <w:rPr>
          <w:rFonts w:hint="eastAsia"/>
        </w:rPr>
        <w:t>이었다.</w:t>
      </w:r>
    </w:p>
    <w:p w14:paraId="425423BD" w14:textId="475298D5" w:rsidR="00FC454E" w:rsidRDefault="00FC454E" w:rsidP="00FC454E">
      <w:pPr>
        <w:pStyle w:val="a6"/>
        <w:numPr>
          <w:ilvl w:val="0"/>
          <w:numId w:val="7"/>
        </w:numPr>
      </w:pPr>
      <w:r w:rsidRPr="00FC454E">
        <w:rPr>
          <w:rFonts w:hint="eastAsia"/>
          <w:b/>
          <w:bCs/>
        </w:rPr>
        <w:t>염료의 발전 과정:</w:t>
      </w:r>
      <w:r w:rsidRPr="00FC454E">
        <w:rPr>
          <w:rFonts w:hint="eastAsia"/>
        </w:rPr>
        <w:t xml:space="preserve"> 합성염료의 최초 발견 → 기존의 </w:t>
      </w:r>
      <w:r w:rsidRPr="00FC454E">
        <w:t>전통적 염색 방식이 있었기 때문에 곧바로 새로운 산업으로 이어지지는 않</w:t>
      </w:r>
      <w:r w:rsidRPr="00FC454E">
        <w:rPr>
          <w:rFonts w:hint="eastAsia"/>
        </w:rPr>
        <w:t xml:space="preserve">음 → </w:t>
      </w:r>
      <w:r w:rsidRPr="00FC454E">
        <w:t xml:space="preserve">여러 화학 회사들이 대학 화학자들과 컨설턴트로 협력하며, </w:t>
      </w:r>
      <w:proofErr w:type="spellStart"/>
      <w:r w:rsidRPr="00FC454E">
        <w:t>아조</w:t>
      </w:r>
      <w:proofErr w:type="spellEnd"/>
      <w:r w:rsidRPr="00FC454E">
        <w:t xml:space="preserve"> 염료(azo-dyes)의 발견과 특허법 개정으로 인해 신제품 개발에 몰두</w:t>
      </w:r>
      <w:r w:rsidRPr="00FC454E">
        <w:rPr>
          <w:rFonts w:hint="eastAsia"/>
        </w:rPr>
        <w:t xml:space="preserve"> → </w:t>
      </w:r>
      <w:r w:rsidRPr="00FC454E">
        <w:t>기업들은 대학에 파견했던 연구원들을 철수시키고 자사 내 산업 연구소를 세워 수많은 화합물을 대량으로 테스트(mass-work)하는 체계를 구축</w:t>
      </w:r>
      <w:r w:rsidRPr="00FC454E">
        <w:rPr>
          <w:rFonts w:hint="eastAsia"/>
        </w:rPr>
        <w:t xml:space="preserve"> → </w:t>
      </w:r>
      <w:r w:rsidRPr="00FC454E">
        <w:t>대학 내 실용적 과정 개설 요구</w:t>
      </w:r>
      <w:r>
        <w:rPr>
          <w:rFonts w:hint="eastAsia"/>
        </w:rPr>
        <w:t xml:space="preserve"> → </w:t>
      </w:r>
      <w:proofErr w:type="spellStart"/>
      <w:r w:rsidRPr="00FC454E">
        <w:t>카이저</w:t>
      </w:r>
      <w:proofErr w:type="spellEnd"/>
      <w:r w:rsidRPr="00FC454E">
        <w:t xml:space="preserve"> 빌헬름 협회(Kaiser Wilhelm Society) 산하 화학 연구소 설립 등</w:t>
      </w:r>
    </w:p>
    <w:p w14:paraId="39F88D6F" w14:textId="29BC7385" w:rsidR="00FC454E" w:rsidRPr="00FC454E" w:rsidRDefault="00FC454E" w:rsidP="00FC454E">
      <w:pPr>
        <w:pStyle w:val="a6"/>
        <w:numPr>
          <w:ilvl w:val="0"/>
          <w:numId w:val="7"/>
        </w:numPr>
      </w:pPr>
      <w:r>
        <w:rPr>
          <w:rFonts w:hint="eastAsia"/>
          <w:b/>
          <w:bCs/>
        </w:rPr>
        <w:t xml:space="preserve">세균학과 제약 산업의 연결: </w:t>
      </w:r>
      <w:r>
        <w:rPr>
          <w:rFonts w:hint="eastAsia"/>
        </w:rPr>
        <w:t xml:space="preserve">염료 </w:t>
      </w:r>
      <w:r w:rsidRPr="00FC454E">
        <w:t>산업의 방식은 아스피린과 같은 대증 요법 신약 개발에 활용되</w:t>
      </w:r>
      <w:r>
        <w:rPr>
          <w:rFonts w:hint="eastAsia"/>
        </w:rPr>
        <w:t xml:space="preserve">었다. </w:t>
      </w:r>
      <w:r w:rsidRPr="00FC454E">
        <w:t>세균이 질병의 원인으로 발견되면서 의학계에 혁명이 일어났고, 미생물을 현미경으로 관찰하기 위해 염색약이 사용되었</w:t>
      </w:r>
      <w:r>
        <w:rPr>
          <w:rFonts w:hint="eastAsia"/>
        </w:rPr>
        <w:t xml:space="preserve">다. </w:t>
      </w:r>
      <w:r w:rsidRPr="00FC454E">
        <w:t>염색약이 특정 생물학적 물질(세균)에만 선택적으로 부착된다는 사실에서 착안하여, 숙주의 세포는 죽이지 않고 세균만 결합하여 죽이는 화학물질</w:t>
      </w:r>
      <w:r>
        <w:rPr>
          <w:rFonts w:hint="eastAsia"/>
        </w:rPr>
        <w:t>(magic bullet)</w:t>
      </w:r>
      <w:r w:rsidRPr="00FC454E">
        <w:t>을 찾으려는 연구가 시작되었</w:t>
      </w:r>
      <w:r>
        <w:rPr>
          <w:rFonts w:hint="eastAsia"/>
        </w:rPr>
        <w:t>다.</w:t>
      </w:r>
    </w:p>
    <w:p w14:paraId="465C934C" w14:textId="77777777" w:rsidR="00FC454E" w:rsidRDefault="00FC454E" w:rsidP="00FC454E">
      <w:pPr>
        <w:rPr>
          <w:b/>
          <w:bCs/>
        </w:rPr>
      </w:pPr>
    </w:p>
    <w:p w14:paraId="061008A3" w14:textId="0150887D" w:rsidR="00FC454E" w:rsidRDefault="00FC454E" w:rsidP="00FC454E">
      <w:pPr>
        <w:rPr>
          <w:b/>
          <w:bCs/>
        </w:rPr>
      </w:pPr>
      <w:r>
        <w:rPr>
          <w:rFonts w:hint="eastAsia"/>
          <w:b/>
          <w:bCs/>
        </w:rPr>
        <w:t>미</w:t>
      </w:r>
      <w:r w:rsidRPr="00FC454E">
        <w:t xml:space="preserve"> </w:t>
      </w:r>
      <w:r w:rsidRPr="00FC454E">
        <w:rPr>
          <w:b/>
          <w:bCs/>
        </w:rPr>
        <w:t>생물로부터/미생물을 위한 치료법 (Remedies for/from microbes)</w:t>
      </w:r>
    </w:p>
    <w:p w14:paraId="696B76F7" w14:textId="60B4F597" w:rsidR="00FC454E" w:rsidRPr="00FC454E" w:rsidRDefault="00FC454E" w:rsidP="00941305">
      <w:pPr>
        <w:pStyle w:val="a6"/>
        <w:numPr>
          <w:ilvl w:val="0"/>
          <w:numId w:val="7"/>
        </w:numPr>
        <w:rPr>
          <w:b/>
          <w:bCs/>
        </w:rPr>
      </w:pPr>
      <w:r w:rsidRPr="00FC454E">
        <w:rPr>
          <w:rFonts w:hint="eastAsia"/>
          <w:b/>
          <w:bCs/>
        </w:rPr>
        <w:t>Ehrlich의 사례</w:t>
      </w:r>
      <w:r w:rsidRPr="00FC454E">
        <w:rPr>
          <w:rFonts w:hint="eastAsia"/>
          <w:b/>
          <w:bCs/>
        </w:rPr>
        <w:t xml:space="preserve">: </w:t>
      </w:r>
      <w:proofErr w:type="spellStart"/>
      <w:r>
        <w:rPr>
          <w:rFonts w:hint="eastAsia"/>
        </w:rPr>
        <w:t>어릴적부터</w:t>
      </w:r>
      <w:proofErr w:type="spellEnd"/>
      <w:r>
        <w:rPr>
          <w:rFonts w:hint="eastAsia"/>
        </w:rPr>
        <w:t xml:space="preserve"> 미생물 </w:t>
      </w:r>
      <w:r w:rsidRPr="00FC454E">
        <w:t>표본의 염색에 매료</w:t>
      </w:r>
      <w:r>
        <w:rPr>
          <w:rFonts w:hint="eastAsia"/>
        </w:rPr>
        <w:t xml:space="preserve"> →</w:t>
      </w:r>
      <w:r w:rsidRPr="00FC454E">
        <w:t xml:space="preserve"> 임상의로서 염료, 혈구, 세균 간의 선택적 친화력을 연구</w:t>
      </w:r>
      <w:r>
        <w:rPr>
          <w:rFonts w:hint="eastAsia"/>
        </w:rPr>
        <w:t xml:space="preserve"> → </w:t>
      </w:r>
      <w:r w:rsidRPr="00FC454E">
        <w:t>메틸렌 블루(methylene blue)가 신경 섬유를 염색하고 진통제로 작용함을 보</w:t>
      </w:r>
      <w:r>
        <w:rPr>
          <w:rFonts w:hint="eastAsia"/>
        </w:rPr>
        <w:t xml:space="preserve">임 → </w:t>
      </w:r>
      <w:r w:rsidRPr="00FC454E">
        <w:t>말라리아 기생충 염색법을 발견해 환자 치료에 시도</w:t>
      </w:r>
      <w:r>
        <w:rPr>
          <w:rFonts w:hint="eastAsia"/>
        </w:rPr>
        <w:t xml:space="preserve"> → </w:t>
      </w:r>
      <w:r w:rsidRPr="00FC454E">
        <w:t>백신과 면역 연구를 위한 개인 실험실</w:t>
      </w:r>
      <w:r>
        <w:rPr>
          <w:rFonts w:hint="eastAsia"/>
        </w:rPr>
        <w:t xml:space="preserve">을 오픈 → </w:t>
      </w:r>
      <w:r w:rsidRPr="00FC454E">
        <w:t>Pasteur의 백신 원리(항원과 항체의 결합)를 기반으로, 독성 단백질도 항원으로 작용해 항독소(anti-toxins) 생성을 자극함을 입증</w:t>
      </w:r>
      <w:r>
        <w:rPr>
          <w:rFonts w:hint="eastAsia"/>
        </w:rPr>
        <w:t xml:space="preserve"> → 이는 </w:t>
      </w:r>
      <w:r w:rsidRPr="00FC454E">
        <w:t>Koch의 동료들이 디프테리아(주로 영유아에게 발생하는 끔찍한 질병) 항독소 치료법을 개발하는 데 연결</w:t>
      </w:r>
      <w:r>
        <w:rPr>
          <w:rFonts w:hint="eastAsia"/>
        </w:rPr>
        <w:t>됨</w:t>
      </w:r>
    </w:p>
    <w:p w14:paraId="1EE4254F" w14:textId="1770750B" w:rsidR="00FC454E" w:rsidRDefault="00FC454E" w:rsidP="00941305">
      <w:pPr>
        <w:pStyle w:val="a6"/>
        <w:numPr>
          <w:ilvl w:val="0"/>
          <w:numId w:val="7"/>
        </w:numPr>
      </w:pPr>
      <w:r>
        <w:rPr>
          <w:rFonts w:hint="eastAsia"/>
          <w:b/>
          <w:bCs/>
        </w:rPr>
        <w:t xml:space="preserve">국가(정부)의 개입 및 제약회사와의 협력: </w:t>
      </w:r>
      <w:r w:rsidRPr="00FC454E">
        <w:t>항독소 혈청은 화학적 분석이 불가능하고 동물 실험을 해야 했으므로 정부의 주도로 치료제의 '표준화' 작업이 필요했</w:t>
      </w:r>
      <w:r w:rsidRPr="00FC454E">
        <w:rPr>
          <w:rFonts w:hint="eastAsia"/>
        </w:rPr>
        <w:t xml:space="preserve">다. </w:t>
      </w:r>
      <w:r w:rsidRPr="00FC454E">
        <w:t>Ehrlich는 혈청 표준화를 담당하는 부서의 책임자가 되었고</w:t>
      </w:r>
      <w:r>
        <w:rPr>
          <w:rFonts w:hint="eastAsia"/>
        </w:rPr>
        <w:t xml:space="preserve">, </w:t>
      </w:r>
      <w:r w:rsidRPr="00FC454E">
        <w:t>화학 기업과 긴밀히 협력했</w:t>
      </w:r>
      <w:r>
        <w:rPr>
          <w:rFonts w:hint="eastAsia"/>
        </w:rPr>
        <w:t xml:space="preserve">다. </w:t>
      </w:r>
      <w:r w:rsidRPr="00FC454E">
        <w:t>기업이 만든</w:t>
      </w:r>
      <w:r>
        <w:rPr>
          <w:rFonts w:hint="eastAsia"/>
        </w:rPr>
        <w:t xml:space="preserve"> </w:t>
      </w:r>
      <w:r w:rsidRPr="00FC454E">
        <w:t>Trypan Red로 쥐의 기생충을 치료했고</w:t>
      </w:r>
      <w:r>
        <w:rPr>
          <w:rFonts w:hint="eastAsia"/>
        </w:rPr>
        <w:t xml:space="preserve">, 매독 치료제를 개발했다. </w:t>
      </w:r>
      <w:r w:rsidRPr="00FC454E">
        <w:t>학술 연구 + 임상 연구 + 약물 표준화를 위한 국가 지원 + 화학 회사의 협력이 결합된 형태</w:t>
      </w:r>
      <w:r>
        <w:rPr>
          <w:rFonts w:hint="eastAsia"/>
        </w:rPr>
        <w:t>가 새로운 제약 산업의 방식이 되었다.</w:t>
      </w:r>
    </w:p>
    <w:p w14:paraId="48BC8B31" w14:textId="3DDDABCB" w:rsidR="00FC454E" w:rsidRDefault="00FC454E" w:rsidP="00FC454E">
      <w:pPr>
        <w:rPr>
          <w:b/>
          <w:bCs/>
        </w:rPr>
      </w:pPr>
      <w:r w:rsidRPr="00FC454E">
        <w:rPr>
          <w:b/>
          <w:bCs/>
        </w:rPr>
        <w:lastRenderedPageBreak/>
        <w:t>제1차 세계대전 기간 및 전후의 과학과 산업 (Science and industry in and after the First World War)</w:t>
      </w:r>
    </w:p>
    <w:p w14:paraId="3FD967E7" w14:textId="48DB3D51" w:rsidR="00FC454E" w:rsidRDefault="00FC454E" w:rsidP="008546F5">
      <w:pPr>
        <w:pStyle w:val="a6"/>
        <w:numPr>
          <w:ilvl w:val="0"/>
          <w:numId w:val="7"/>
        </w:numPr>
      </w:pPr>
      <w:r w:rsidRPr="00FC454E">
        <w:rPr>
          <w:b/>
          <w:bCs/>
        </w:rPr>
        <w:t>독가스 프로그램과 과학의 동원</w:t>
      </w:r>
      <w:r w:rsidRPr="00FC454E">
        <w:rPr>
          <w:rFonts w:hint="eastAsia"/>
          <w:b/>
          <w:bCs/>
        </w:rPr>
        <w:t xml:space="preserve">: </w:t>
      </w:r>
      <w:r w:rsidRPr="00FC454E">
        <w:t>1915년 4월 독일이 프랑스-알제리군을 향해 염소가스 6,000실린더를 방출하며 최초로 독가스를 사용</w:t>
      </w:r>
      <w:r>
        <w:rPr>
          <w:rFonts w:hint="eastAsia"/>
        </w:rPr>
        <w:t xml:space="preserve">했다. 독일 정부는 과학/산업계 리더의 조언을 받고, </w:t>
      </w:r>
      <w:proofErr w:type="spellStart"/>
      <w:r>
        <w:rPr>
          <w:rFonts w:hint="eastAsia"/>
        </w:rPr>
        <w:t>카이저</w:t>
      </w:r>
      <w:proofErr w:type="spellEnd"/>
      <w:r>
        <w:rPr>
          <w:rFonts w:hint="eastAsia"/>
        </w:rPr>
        <w:t xml:space="preserve"> </w:t>
      </w:r>
      <w:r w:rsidRPr="00FC454E">
        <w:t>빌헬름 물리/전기화학 연구소에서 연구가 진행</w:t>
      </w:r>
      <w:r>
        <w:rPr>
          <w:rFonts w:hint="eastAsia"/>
        </w:rPr>
        <w:t xml:space="preserve">되었다. </w:t>
      </w:r>
      <w:r w:rsidR="00976B7D">
        <w:rPr>
          <w:rFonts w:hint="eastAsia"/>
        </w:rPr>
        <w:t xml:space="preserve">미국은 </w:t>
      </w:r>
      <w:r w:rsidR="00976B7D" w:rsidRPr="00976B7D">
        <w:t>워싱턴 DC의 아메리칸 대학교에 화학전 서비스를 구축했고</w:t>
      </w:r>
      <w:r w:rsidR="00976B7D">
        <w:rPr>
          <w:rFonts w:hint="eastAsia"/>
        </w:rPr>
        <w:t xml:space="preserve">, </w:t>
      </w:r>
      <w:r w:rsidR="00976B7D" w:rsidRPr="00976B7D">
        <w:t xml:space="preserve">오하이오주 클리블랜드 공장에서 </w:t>
      </w:r>
      <w:proofErr w:type="spellStart"/>
      <w:r w:rsidR="00976B7D" w:rsidRPr="00976B7D">
        <w:t>맹독성</w:t>
      </w:r>
      <w:proofErr w:type="spellEnd"/>
      <w:r w:rsidR="00976B7D" w:rsidRPr="00976B7D">
        <w:t xml:space="preserve"> 화학물을 생산했</w:t>
      </w:r>
      <w:r w:rsidR="00976B7D">
        <w:rPr>
          <w:rFonts w:hint="eastAsia"/>
        </w:rPr>
        <w:t xml:space="preserve">다. 영국에서는 </w:t>
      </w:r>
      <w:r w:rsidR="00976B7D" w:rsidRPr="00976B7D">
        <w:t>대학 실험실들이 징발되었고, 새로 설립된 MRC는 석탄 광산의 호흡기 생리학 연구를 바탕으로 가스 치료제를 연구했</w:t>
      </w:r>
      <w:r w:rsidR="00976B7D">
        <w:rPr>
          <w:rFonts w:hint="eastAsia"/>
        </w:rPr>
        <w:t xml:space="preserve">다. </w:t>
      </w:r>
      <w:r w:rsidR="00976B7D" w:rsidRPr="00976B7D">
        <w:t>대부분의 과학자는 화학전의 도덕성에 대해 거리낌이 없었다. 국제주의</w:t>
      </w:r>
      <w:r w:rsidR="00976B7D">
        <w:rPr>
          <w:rFonts w:hint="eastAsia"/>
        </w:rPr>
        <w:t>(internationalism)</w:t>
      </w:r>
      <w:r w:rsidR="00976B7D" w:rsidRPr="00976B7D">
        <w:t xml:space="preserve">는 무너지고 민족주의적 국가 주도 </w:t>
      </w:r>
      <w:proofErr w:type="spellStart"/>
      <w:r w:rsidR="00976B7D" w:rsidRPr="00976B7D">
        <w:t>테크노사이언스가</w:t>
      </w:r>
      <w:proofErr w:type="spellEnd"/>
      <w:r w:rsidR="00976B7D" w:rsidRPr="00976B7D">
        <w:t xml:space="preserve"> 등장했</w:t>
      </w:r>
      <w:r w:rsidR="00976B7D">
        <w:rPr>
          <w:rFonts w:hint="eastAsia"/>
        </w:rPr>
        <w:t>다.</w:t>
      </w:r>
    </w:p>
    <w:p w14:paraId="1C9F0192" w14:textId="0821D69E" w:rsidR="00976B7D" w:rsidRDefault="00976B7D" w:rsidP="008546F5">
      <w:pPr>
        <w:pStyle w:val="a6"/>
        <w:numPr>
          <w:ilvl w:val="0"/>
          <w:numId w:val="7"/>
        </w:numPr>
      </w:pPr>
      <w:r>
        <w:rPr>
          <w:rFonts w:hint="eastAsia"/>
          <w:b/>
          <w:bCs/>
        </w:rPr>
        <w:t xml:space="preserve">동원의 규모와 체계화: </w:t>
      </w:r>
      <w:r w:rsidRPr="00976B7D">
        <w:t>초기에는 징집으로 인해 낭비가 심했</w:t>
      </w:r>
      <w:r>
        <w:rPr>
          <w:rFonts w:hint="eastAsia"/>
        </w:rPr>
        <w:t xml:space="preserve">다. </w:t>
      </w:r>
      <w:r w:rsidRPr="00976B7D">
        <w:t>영국</w:t>
      </w:r>
      <w:r>
        <w:rPr>
          <w:rFonts w:hint="eastAsia"/>
        </w:rPr>
        <w:t>은</w:t>
      </w:r>
      <w:r w:rsidRPr="00976B7D">
        <w:t xml:space="preserve"> 점차 과학 인재를 탄도학이나 가스전 등에 효율적으로 배치하는 법을 배웠</w:t>
      </w:r>
      <w:r>
        <w:rPr>
          <w:rFonts w:hint="eastAsia"/>
        </w:rPr>
        <w:t xml:space="preserve">다. </w:t>
      </w:r>
      <w:r w:rsidRPr="00976B7D">
        <w:t>의료 서비스도 조직화되어 수백 개의 건물이 병원으로 개조되었고, 이전 결핵 요양원 및 정신 병원에 특별 전쟁 병원이 세워져 병사들을 전선으로 돌려보내기 위한 '기능적' 의학이 실험되</w:t>
      </w:r>
      <w:r>
        <w:rPr>
          <w:rFonts w:hint="eastAsia"/>
        </w:rPr>
        <w:t>었다.</w:t>
      </w:r>
    </w:p>
    <w:p w14:paraId="764BC5B6" w14:textId="12246C84" w:rsidR="00976B7D" w:rsidRDefault="00976B7D" w:rsidP="00976B7D">
      <w:pPr>
        <w:pStyle w:val="a6"/>
        <w:numPr>
          <w:ilvl w:val="0"/>
          <w:numId w:val="7"/>
        </w:numPr>
      </w:pPr>
      <w:r>
        <w:rPr>
          <w:rFonts w:hint="eastAsia"/>
          <w:b/>
          <w:bCs/>
        </w:rPr>
        <w:t xml:space="preserve">전쟁이 </w:t>
      </w:r>
      <w:r w:rsidRPr="00976B7D">
        <w:rPr>
          <w:b/>
          <w:bCs/>
        </w:rPr>
        <w:t>산업에 미친 영향 및 전후 상황:</w:t>
      </w:r>
      <w:r>
        <w:rPr>
          <w:rFonts w:hint="eastAsia"/>
          <w:b/>
          <w:bCs/>
        </w:rPr>
        <w:t xml:space="preserve"> </w:t>
      </w:r>
      <w:r w:rsidRPr="00976B7D">
        <w:t>독일산 정밀 화학물질 및 광학 유리 수입이 끊기자, 영국 정부는 대체품 제조를 위해 연구팀과 공장을 세워야 했</w:t>
      </w:r>
      <w:r w:rsidRPr="00976B7D">
        <w:rPr>
          <w:rFonts w:hint="eastAsia"/>
        </w:rPr>
        <w:t xml:space="preserve">고, </w:t>
      </w:r>
      <w:r w:rsidRPr="00976B7D">
        <w:t>탄약 공장(주로 여성 노동자)은 산업 피로 및 작업장 생리 의학을 연구하는 실험실 역할을 했</w:t>
      </w:r>
      <w:r w:rsidRPr="00976B7D">
        <w:rPr>
          <w:rFonts w:hint="eastAsia"/>
        </w:rPr>
        <w:t>다.</w:t>
      </w:r>
      <w:r>
        <w:rPr>
          <w:rFonts w:hint="eastAsia"/>
        </w:rPr>
        <w:t xml:space="preserve"> </w:t>
      </w:r>
      <w:r w:rsidRPr="00976B7D">
        <w:t>종전 후, 영국 정부는 대학 연구에 자금을 지원하는 연구 위원회를 설립하고 주요 산업을 위한 연구 협회 및 실험실을 지원하며 독일과 미국의 기업 패턴을 따라잡고자 했</w:t>
      </w:r>
      <w:r>
        <w:rPr>
          <w:rFonts w:hint="eastAsia"/>
        </w:rPr>
        <w:t>다. 미국은 전쟁 직후 군-STM 연결을 대부분 포기하고, 민간 재단이 대학 연구를 지원하였다.</w:t>
      </w:r>
    </w:p>
    <w:p w14:paraId="4A299BCB" w14:textId="5F03CB07" w:rsidR="00CD2AD1" w:rsidRPr="00CD2AD1" w:rsidRDefault="00CD2AD1" w:rsidP="00976B7D">
      <w:pPr>
        <w:pStyle w:val="a6"/>
        <w:numPr>
          <w:ilvl w:val="0"/>
          <w:numId w:val="7"/>
        </w:numPr>
      </w:pPr>
      <w:r>
        <w:rPr>
          <w:rFonts w:hint="eastAsia"/>
          <w:b/>
          <w:bCs/>
        </w:rPr>
        <w:t xml:space="preserve">암 방사선 치료 센터 사례: </w:t>
      </w:r>
      <w:r w:rsidRPr="00CD2AD1">
        <w:t>라듐은 초기에 '강장제'나 특허 약품으로 팔리는 자유 시장 의학의 상징이었으나, 1930년대에 국가 라듐 위원회의 통제를 받게 되었</w:t>
      </w:r>
      <w:r w:rsidRPr="00CD2AD1">
        <w:rPr>
          <w:rFonts w:hint="eastAsia"/>
        </w:rPr>
        <w:t>다.</w:t>
      </w:r>
      <w:r>
        <w:rPr>
          <w:rFonts w:hint="eastAsia"/>
        </w:rPr>
        <w:t xml:space="preserve"> </w:t>
      </w:r>
      <w:r w:rsidRPr="00CD2AD1">
        <w:t xml:space="preserve">방사선 치료사라는 새로운 하위 </w:t>
      </w:r>
      <w:proofErr w:type="spellStart"/>
      <w:r w:rsidRPr="00CD2AD1">
        <w:t>직군이</w:t>
      </w:r>
      <w:proofErr w:type="spellEnd"/>
      <w:r w:rsidRPr="00CD2AD1">
        <w:t xml:space="preserve"> 대학 물리학과 및 X-ray 장비 공급업체와 연결되었고, 맨체스터 치료 센터는 지자체 후원을 받아 공중 보건 이슈로 암을 연구했</w:t>
      </w:r>
      <w:r>
        <w:rPr>
          <w:rFonts w:hint="eastAsia"/>
        </w:rPr>
        <w:t>다.</w:t>
      </w:r>
    </w:p>
    <w:p w14:paraId="53ECC6FC" w14:textId="120E4B33" w:rsidR="00976B7D" w:rsidRPr="00976B7D" w:rsidRDefault="00976B7D" w:rsidP="00976B7D">
      <w:pPr>
        <w:pStyle w:val="a6"/>
        <w:numPr>
          <w:ilvl w:val="0"/>
          <w:numId w:val="7"/>
        </w:numPr>
        <w:rPr>
          <w:b/>
          <w:bCs/>
        </w:rPr>
      </w:pPr>
      <w:proofErr w:type="spellStart"/>
      <w:r w:rsidRPr="00976B7D">
        <w:rPr>
          <w:b/>
          <w:bCs/>
        </w:rPr>
        <w:t>테크노사이언스에</w:t>
      </w:r>
      <w:proofErr w:type="spellEnd"/>
      <w:r w:rsidRPr="00976B7D">
        <w:rPr>
          <w:b/>
          <w:bCs/>
        </w:rPr>
        <w:t xml:space="preserve"> 대한 저항</w:t>
      </w:r>
      <w:r>
        <w:rPr>
          <w:rFonts w:hint="eastAsia"/>
          <w:b/>
          <w:bCs/>
        </w:rPr>
        <w:t xml:space="preserve">: </w:t>
      </w:r>
      <w:r>
        <w:rPr>
          <w:rFonts w:hint="eastAsia"/>
        </w:rPr>
        <w:t xml:space="preserve">모두가 환영한 것은 아니며, </w:t>
      </w:r>
      <w:r w:rsidRPr="00976B7D">
        <w:t>상업화나 국가 지원에 반대하는 학자/의사도 있었</w:t>
      </w:r>
      <w:r>
        <w:rPr>
          <w:rFonts w:hint="eastAsia"/>
        </w:rPr>
        <w:t xml:space="preserve">다. </w:t>
      </w:r>
      <w:r w:rsidRPr="00976B7D">
        <w:t xml:space="preserve">미국에서는 산업 과학자 진로가 이류로 </w:t>
      </w:r>
      <w:proofErr w:type="spellStart"/>
      <w:r w:rsidRPr="00976B7D">
        <w:t>취급받기도</w:t>
      </w:r>
      <w:proofErr w:type="spellEnd"/>
      <w:r w:rsidRPr="00976B7D">
        <w:t xml:space="preserve"> 했</w:t>
      </w:r>
      <w:r>
        <w:rPr>
          <w:rFonts w:hint="eastAsia"/>
        </w:rPr>
        <w:t xml:space="preserve">고, </w:t>
      </w:r>
      <w:r w:rsidRPr="00976B7D">
        <w:t xml:space="preserve">영국 의사들은 질병을 </w:t>
      </w:r>
      <w:proofErr w:type="spellStart"/>
      <w:r w:rsidRPr="00976B7D">
        <w:t>분업화하는</w:t>
      </w:r>
      <w:proofErr w:type="spellEnd"/>
      <w:r w:rsidRPr="00976B7D">
        <w:t xml:space="preserve"> 전문의 제도(분석과 합리적 생산)가 의사와 환자의 개별성에 기반한 전인적(holistic), 전기적(biographical) 의학의 전통을 위협한다고 느껴 저항했</w:t>
      </w:r>
      <w:r>
        <w:rPr>
          <w:rFonts w:hint="eastAsia"/>
        </w:rPr>
        <w:t>다.</w:t>
      </w:r>
    </w:p>
    <w:p w14:paraId="6348BF29" w14:textId="713598DA" w:rsidR="00976B7D" w:rsidRDefault="00976B7D" w:rsidP="00976B7D">
      <w:r>
        <w:br w:type="page"/>
      </w:r>
    </w:p>
    <w:p w14:paraId="3035C62D" w14:textId="6EBD16F3" w:rsidR="00976B7D" w:rsidRDefault="00976B7D" w:rsidP="00976B7D">
      <w:pPr>
        <w:rPr>
          <w:b/>
          <w:bCs/>
        </w:rPr>
      </w:pPr>
      <w:r w:rsidRPr="00976B7D">
        <w:rPr>
          <w:b/>
          <w:bCs/>
        </w:rPr>
        <w:lastRenderedPageBreak/>
        <w:t xml:space="preserve">제2차 세계대전 기간 및 그 이후의 </w:t>
      </w:r>
      <w:proofErr w:type="spellStart"/>
      <w:r w:rsidRPr="00976B7D">
        <w:rPr>
          <w:b/>
          <w:bCs/>
        </w:rPr>
        <w:t>테크노사이언스</w:t>
      </w:r>
      <w:proofErr w:type="spellEnd"/>
      <w:r w:rsidRPr="00976B7D">
        <w:rPr>
          <w:b/>
          <w:bCs/>
        </w:rPr>
        <w:t xml:space="preserve"> (</w:t>
      </w:r>
      <w:proofErr w:type="spellStart"/>
      <w:r w:rsidRPr="00976B7D">
        <w:rPr>
          <w:b/>
          <w:bCs/>
        </w:rPr>
        <w:t>Technosciences</w:t>
      </w:r>
      <w:proofErr w:type="spellEnd"/>
      <w:r w:rsidRPr="00976B7D">
        <w:rPr>
          <w:b/>
          <w:bCs/>
        </w:rPr>
        <w:t xml:space="preserve"> in and after the Second World War)</w:t>
      </w:r>
    </w:p>
    <w:p w14:paraId="6E94CC9C" w14:textId="448A10BB" w:rsidR="00976B7D" w:rsidRPr="00976B7D" w:rsidRDefault="00976B7D" w:rsidP="00976B7D">
      <w:pPr>
        <w:pStyle w:val="a6"/>
        <w:numPr>
          <w:ilvl w:val="0"/>
          <w:numId w:val="7"/>
        </w:numPr>
        <w:rPr>
          <w:b/>
          <w:bCs/>
        </w:rPr>
      </w:pPr>
      <w:r w:rsidRPr="00976B7D">
        <w:rPr>
          <w:rFonts w:hint="eastAsia"/>
          <w:b/>
          <w:bCs/>
        </w:rPr>
        <w:t>원자폭탄 프로젝트</w:t>
      </w:r>
      <w:r w:rsidRPr="00976B7D">
        <w:rPr>
          <w:rFonts w:hint="eastAsia"/>
          <w:b/>
          <w:bCs/>
        </w:rPr>
        <w:t xml:space="preserve">: </w:t>
      </w:r>
      <w:r w:rsidRPr="00976B7D">
        <w:t>거대한 동원을 요구한 2차 대전의 대표 프로젝트</w:t>
      </w:r>
      <w:r>
        <w:rPr>
          <w:rFonts w:hint="eastAsia"/>
        </w:rPr>
        <w:t xml:space="preserve">이고, 막대한 기술 인력과 최신 장비가 동원되었다. 미 육군이 관리를 맡았고, </w:t>
      </w:r>
      <w:r w:rsidRPr="00976B7D">
        <w:t xml:space="preserve">원자력 과학 기술이라는 새로운 제3의 </w:t>
      </w:r>
      <w:proofErr w:type="spellStart"/>
      <w:r w:rsidRPr="00976B7D">
        <w:t>테크노사이언스</w:t>
      </w:r>
      <w:proofErr w:type="spellEnd"/>
      <w:r w:rsidRPr="00976B7D">
        <w:t xml:space="preserve"> 복합체의 기원이 되었</w:t>
      </w:r>
      <w:r>
        <w:rPr>
          <w:rFonts w:hint="eastAsia"/>
        </w:rPr>
        <w:t xml:space="preserve">다. </w:t>
      </w:r>
      <w:r w:rsidRPr="00976B7D">
        <w:t>미국(상업 원전, 의학 물리, 일본 내 방사선 피해 유전자 조사 등)과 영국(원자력 당국을 통한 민간 에너지 및 비밀 플루토늄 생산), 소련에서 발전했</w:t>
      </w:r>
      <w:r>
        <w:rPr>
          <w:rFonts w:hint="eastAsia"/>
        </w:rPr>
        <w:t>다.</w:t>
      </w:r>
    </w:p>
    <w:p w14:paraId="39FD7D76" w14:textId="0541217A" w:rsidR="00976B7D" w:rsidRDefault="00976B7D" w:rsidP="00976B7D">
      <w:pPr>
        <w:pStyle w:val="a6"/>
        <w:numPr>
          <w:ilvl w:val="0"/>
          <w:numId w:val="7"/>
        </w:numPr>
      </w:pPr>
      <w:r>
        <w:rPr>
          <w:rFonts w:hint="eastAsia"/>
          <w:b/>
          <w:bCs/>
        </w:rPr>
        <w:t xml:space="preserve">전후 패러다임의 변화: </w:t>
      </w:r>
      <w:r w:rsidRPr="00976B7D">
        <w:t>미국에서는 군대가 대학 연구의 가장 큰 후원자가 되었고, 우주 탐사, 컴퓨팅 발전에 정부 지원이 필수적이</w:t>
      </w:r>
      <w:r w:rsidRPr="00976B7D">
        <w:rPr>
          <w:rFonts w:hint="eastAsia"/>
        </w:rPr>
        <w:t xml:space="preserve"> 되었다.</w:t>
      </w:r>
      <w:r>
        <w:rPr>
          <w:rFonts w:hint="eastAsia"/>
        </w:rPr>
        <w:t xml:space="preserve"> </w:t>
      </w:r>
      <w:r w:rsidRPr="00976B7D">
        <w:t>영국에서는 국립 석탄 위원회(National Coal Board), 국민보건서비스(NHS) 등 산업과 의료가 국유화되었</w:t>
      </w:r>
      <w:r>
        <w:rPr>
          <w:rFonts w:hint="eastAsia"/>
        </w:rPr>
        <w:t xml:space="preserve">고, 대학 공공 장학금이 광범위하게 제공되고, 능력주의가 과학 교육에 대한 믿음과 연결되었다. </w:t>
      </w:r>
      <w:r w:rsidRPr="00976B7D">
        <w:t>전시 페니실린 생산이 항생제 및 새로운 약물(심혈관계, 신경계 등) 개발과 연구 지향적 제약회사 탄생으로 이어졌</w:t>
      </w:r>
      <w:r>
        <w:rPr>
          <w:rFonts w:hint="eastAsia"/>
        </w:rPr>
        <w:t xml:space="preserve">고, </w:t>
      </w:r>
      <w:r w:rsidRPr="00976B7D">
        <w:t>영국의 NHS는 파트타임 교수를 대체하는 월급제 임상 교수를 지원하며 임상 연구를 제약사, 의료 장비 업체와 연계시켰</w:t>
      </w:r>
      <w:r>
        <w:rPr>
          <w:rFonts w:hint="eastAsia"/>
        </w:rPr>
        <w:t>다.</w:t>
      </w:r>
    </w:p>
    <w:p w14:paraId="60CFF711" w14:textId="21AAA742" w:rsidR="00976B7D" w:rsidRDefault="00976B7D" w:rsidP="00976B7D">
      <w:pPr>
        <w:pStyle w:val="a6"/>
        <w:numPr>
          <w:ilvl w:val="0"/>
          <w:numId w:val="7"/>
        </w:numPr>
      </w:pPr>
      <w:r w:rsidRPr="00976B7D">
        <w:rPr>
          <w:b/>
          <w:bCs/>
        </w:rPr>
        <w:t>1945년부터 1970년대까지</w:t>
      </w:r>
      <w:r w:rsidRPr="00976B7D">
        <w:rPr>
          <w:rFonts w:hint="eastAsia"/>
          <w:b/>
          <w:bCs/>
        </w:rPr>
        <w:t>:</w:t>
      </w:r>
      <w:r>
        <w:rPr>
          <w:rFonts w:hint="eastAsia"/>
        </w:rPr>
        <w:t xml:space="preserve"> </w:t>
      </w:r>
      <w:r w:rsidRPr="00976B7D">
        <w:t xml:space="preserve">서구 사회에서 형성된 </w:t>
      </w:r>
      <w:proofErr w:type="spellStart"/>
      <w:r w:rsidRPr="00976B7D">
        <w:t>테크노사이언스</w:t>
      </w:r>
      <w:proofErr w:type="spellEnd"/>
      <w:r w:rsidRPr="00976B7D">
        <w:t xml:space="preserve"> 복합체의 방향과 지원은 철저히 '국가 중심'이었</w:t>
      </w:r>
      <w:r>
        <w:rPr>
          <w:rFonts w:hint="eastAsia"/>
        </w:rPr>
        <w:t>다.</w:t>
      </w:r>
    </w:p>
    <w:p w14:paraId="551E8A1E" w14:textId="77777777" w:rsidR="00976B7D" w:rsidRDefault="00976B7D" w:rsidP="00976B7D"/>
    <w:p w14:paraId="1DFF8AE7" w14:textId="70D13BB8" w:rsidR="00976B7D" w:rsidRPr="00175FE0" w:rsidRDefault="00175FE0" w:rsidP="00976B7D">
      <w:pPr>
        <w:rPr>
          <w:b/>
          <w:bCs/>
        </w:rPr>
      </w:pPr>
      <w:r w:rsidRPr="00175FE0">
        <w:rPr>
          <w:rFonts w:hint="eastAsia"/>
          <w:b/>
          <w:bCs/>
        </w:rPr>
        <w:t>Coda</w:t>
      </w:r>
    </w:p>
    <w:p w14:paraId="53A0B13F" w14:textId="3B629A79" w:rsidR="00175FE0" w:rsidRPr="00175FE0" w:rsidRDefault="00175FE0" w:rsidP="00175FE0">
      <w:pPr>
        <w:pStyle w:val="a6"/>
        <w:numPr>
          <w:ilvl w:val="0"/>
          <w:numId w:val="7"/>
        </w:numPr>
        <w:rPr>
          <w:b/>
          <w:bCs/>
        </w:rPr>
      </w:pPr>
      <w:r>
        <w:rPr>
          <w:b/>
          <w:bCs/>
        </w:rPr>
        <w:t>전후</w:t>
      </w:r>
      <w:r>
        <w:rPr>
          <w:rFonts w:hint="eastAsia"/>
          <w:b/>
          <w:bCs/>
        </w:rPr>
        <w:t xml:space="preserve"> </w:t>
      </w:r>
      <w:r>
        <w:rPr>
          <w:b/>
          <w:bCs/>
        </w:rPr>
        <w:t>‘</w:t>
      </w:r>
      <w:r>
        <w:rPr>
          <w:rFonts w:hint="eastAsia"/>
          <w:b/>
          <w:bCs/>
        </w:rPr>
        <w:t>modernity</w:t>
      </w:r>
      <w:r>
        <w:rPr>
          <w:b/>
          <w:bCs/>
        </w:rPr>
        <w:t>’</w:t>
      </w:r>
      <w:r>
        <w:rPr>
          <w:rFonts w:hint="eastAsia"/>
          <w:b/>
          <w:bCs/>
        </w:rPr>
        <w:t>에 대한 성찰</w:t>
      </w:r>
      <w:r w:rsidRPr="00976B7D">
        <w:rPr>
          <w:rFonts w:hint="eastAsia"/>
          <w:b/>
          <w:bCs/>
        </w:rPr>
        <w:t xml:space="preserve">: </w:t>
      </w:r>
      <w:r w:rsidRPr="00175FE0">
        <w:t>제2차 세계대전 직후 시대는 과학 원리, 합리적 생산, 복지 국가 등이 결합한 '</w:t>
      </w:r>
      <w:proofErr w:type="spellStart"/>
      <w:r w:rsidRPr="00175FE0">
        <w:t>모더니티</w:t>
      </w:r>
      <w:proofErr w:type="spellEnd"/>
      <w:r w:rsidRPr="00175FE0">
        <w:t>'의 정점으로 여겨졌고, 냉전 체제를 수호하기 위해 원자력 핵 억제력 등이 유지되었</w:t>
      </w:r>
      <w:r>
        <w:rPr>
          <w:rFonts w:hint="eastAsia"/>
        </w:rPr>
        <w:t>다</w:t>
      </w:r>
      <w:r>
        <w:rPr>
          <w:rFonts w:hint="eastAsia"/>
        </w:rPr>
        <w:t>.</w:t>
      </w:r>
      <w:r>
        <w:rPr>
          <w:rFonts w:hint="eastAsia"/>
        </w:rPr>
        <w:t xml:space="preserve"> </w:t>
      </w:r>
      <w:r w:rsidRPr="00175FE0">
        <w:t>정부 기관-제약 회사-대학을 잇는 거대한 네트워크에는 전자 컴퓨팅을 활용한 엄청난 정보 통제력과 발명/실험 능력이 있었</w:t>
      </w:r>
      <w:r>
        <w:rPr>
          <w:rFonts w:hint="eastAsia"/>
        </w:rPr>
        <w:t xml:space="preserve">다. 그러나 </w:t>
      </w:r>
      <w:r w:rsidRPr="00175FE0">
        <w:t>실제 산업의 성공이 과학 자체보다는 시장 개척, 노무 관리에 있었을 수도 있고, 보건의료 성과가 기적의 약보다는 식습관이나 위생 덕분이었을 수도 있</w:t>
      </w:r>
      <w:r>
        <w:rPr>
          <w:rFonts w:hint="eastAsia"/>
        </w:rPr>
        <w:t>다. (ex. 베트남전)</w:t>
      </w:r>
    </w:p>
    <w:p w14:paraId="1DBECA46" w14:textId="13636F84" w:rsidR="00175FE0" w:rsidRPr="00976B7D" w:rsidRDefault="00175FE0" w:rsidP="00175FE0">
      <w:pPr>
        <w:pStyle w:val="a6"/>
        <w:numPr>
          <w:ilvl w:val="0"/>
          <w:numId w:val="7"/>
        </w:numPr>
        <w:rPr>
          <w:b/>
          <w:bCs/>
        </w:rPr>
      </w:pPr>
      <w:r>
        <w:rPr>
          <w:rFonts w:hint="eastAsia"/>
          <w:b/>
          <w:bCs/>
        </w:rPr>
        <w:t xml:space="preserve">1970년대 이후의 변화: </w:t>
      </w:r>
      <w:r w:rsidRPr="00175FE0">
        <w:t>1970년대부터 국가와 과학의 정치 역학이 크게 바뀌었으며 (특히 영국), 국가의 지원 및 지시가 줄어들고 '산업(상업)' 주도로 패러다임이 전환되었</w:t>
      </w:r>
      <w:r>
        <w:rPr>
          <w:rFonts w:hint="eastAsia"/>
        </w:rPr>
        <w:t xml:space="preserve">다. </w:t>
      </w:r>
      <w:r w:rsidRPr="00175FE0">
        <w:t>컴퓨터를 중심으로 한 전기전자 산업과, 분자생물학을 기반으로 한 제약 복합체가 상업의 지시를 받으며 팽창했</w:t>
      </w:r>
      <w:r>
        <w:rPr>
          <w:rFonts w:hint="eastAsia"/>
        </w:rPr>
        <w:t xml:space="preserve">고, </w:t>
      </w:r>
      <w:r w:rsidRPr="00175FE0">
        <w:t>영국의 경우 20세기 말 국영 공공시설 및 농업 연구기관이 민영화되고, 공공 부문과 대학에 비즈니스 가치와 지적 자본, 전문 경영의 논리가 투입되었</w:t>
      </w:r>
      <w:r>
        <w:rPr>
          <w:rFonts w:hint="eastAsia"/>
        </w:rPr>
        <w:t xml:space="preserve">다. </w:t>
      </w:r>
      <w:r w:rsidRPr="00175FE0">
        <w:t>글로벌 다국적 대기업이 기술 개발을 지배하게 되었으며, 유전 공학과 정보 과학은 이전 시대보다 훨씬 더 '시장 가치'</w:t>
      </w:r>
      <w:proofErr w:type="spellStart"/>
      <w:r w:rsidRPr="00175FE0">
        <w:t>에</w:t>
      </w:r>
      <w:proofErr w:type="spellEnd"/>
      <w:r w:rsidRPr="00175FE0">
        <w:t xml:space="preserve"> 의해 형성되고 있</w:t>
      </w:r>
      <w:r>
        <w:rPr>
          <w:rFonts w:hint="eastAsia"/>
        </w:rPr>
        <w:t>다.</w:t>
      </w:r>
    </w:p>
    <w:p w14:paraId="0EDC2A79" w14:textId="3B24982D" w:rsidR="00175FE0" w:rsidRDefault="00494BA8" w:rsidP="00976B7D">
      <w:pPr>
        <w:rPr>
          <w:b/>
          <w:bCs/>
        </w:rPr>
      </w:pPr>
      <w:r>
        <w:rPr>
          <w:rFonts w:hint="eastAsia"/>
          <w:b/>
          <w:bCs/>
        </w:rPr>
        <w:lastRenderedPageBreak/>
        <w:t>토론 질문들</w:t>
      </w:r>
    </w:p>
    <w:p w14:paraId="7A2EA5F7" w14:textId="26AE0570" w:rsidR="00494BA8" w:rsidRDefault="00494BA8" w:rsidP="00976B7D">
      <w:pPr>
        <w:pStyle w:val="a6"/>
        <w:numPr>
          <w:ilvl w:val="0"/>
          <w:numId w:val="10"/>
        </w:numPr>
      </w:pPr>
      <w:r>
        <w:rPr>
          <w:rFonts w:hint="eastAsia"/>
        </w:rPr>
        <w:t xml:space="preserve">저자는 </w:t>
      </w:r>
      <w:r w:rsidRPr="00494BA8">
        <w:t xml:space="preserve">자연사적 </w:t>
      </w:r>
      <w:proofErr w:type="spellStart"/>
      <w:r w:rsidRPr="00494BA8">
        <w:t>테크노사이언스</w:t>
      </w:r>
      <w:proofErr w:type="spellEnd"/>
      <w:r w:rsidRPr="00494BA8">
        <w:t xml:space="preserve">, 분석적 </w:t>
      </w:r>
      <w:proofErr w:type="spellStart"/>
      <w:r w:rsidRPr="00494BA8">
        <w:t>테크노사이언스</w:t>
      </w:r>
      <w:proofErr w:type="spellEnd"/>
      <w:r w:rsidRPr="00494BA8">
        <w:t xml:space="preserve">, 합성적 </w:t>
      </w:r>
      <w:proofErr w:type="spellStart"/>
      <w:r w:rsidRPr="00494BA8">
        <w:t>테크노사이언스라는</w:t>
      </w:r>
      <w:proofErr w:type="spellEnd"/>
      <w:r w:rsidRPr="00494BA8">
        <w:t xml:space="preserve"> 개념을 제시</w:t>
      </w:r>
      <w:r>
        <w:rPr>
          <w:rFonts w:hint="eastAsia"/>
        </w:rPr>
        <w:t xml:space="preserve">하는데, 앞선 </w:t>
      </w:r>
      <w:proofErr w:type="spellStart"/>
      <w:r>
        <w:rPr>
          <w:rFonts w:hint="eastAsia"/>
        </w:rPr>
        <w:t>장들에서</w:t>
      </w:r>
      <w:proofErr w:type="spellEnd"/>
      <w:r>
        <w:rPr>
          <w:rFonts w:hint="eastAsia"/>
        </w:rPr>
        <w:t xml:space="preserve"> </w:t>
      </w:r>
      <w:r w:rsidRPr="00494BA8">
        <w:t xml:space="preserve">자연사, 분석, 실험(합성)을 역사적으로 구분되는 '앎의 방식(Ways of Knowing)'으로 </w:t>
      </w:r>
      <w:proofErr w:type="spellStart"/>
      <w:r w:rsidRPr="00494BA8">
        <w:t>제안</w:t>
      </w:r>
      <w:r>
        <w:rPr>
          <w:rFonts w:hint="eastAsia"/>
        </w:rPr>
        <w:t>했었던</w:t>
      </w:r>
      <w:proofErr w:type="spellEnd"/>
      <w:r>
        <w:rPr>
          <w:rFonts w:hint="eastAsia"/>
        </w:rPr>
        <w:t xml:space="preserve"> 내용들이, 결국 </w:t>
      </w:r>
      <w:r w:rsidRPr="00494BA8">
        <w:t>'</w:t>
      </w:r>
      <w:proofErr w:type="spellStart"/>
      <w:r w:rsidRPr="00494BA8">
        <w:t>테크노사이언스</w:t>
      </w:r>
      <w:proofErr w:type="spellEnd"/>
      <w:r w:rsidRPr="00494BA8">
        <w:t>'라는 거대한 복합체 안에서 얽혀 있다고 주장</w:t>
      </w:r>
      <w:r>
        <w:rPr>
          <w:rFonts w:hint="eastAsia"/>
        </w:rPr>
        <w:t>하는 이 구조가, 결국에는 기존에 열심히 나눠놓고는 과학기술의 활동과 역사를 다시 뭉뚱그리는 결과가 되지는 않을까?</w:t>
      </w:r>
    </w:p>
    <w:p w14:paraId="6C134CEE" w14:textId="4CEB5150" w:rsidR="00494BA8" w:rsidRDefault="00494BA8" w:rsidP="00976B7D">
      <w:pPr>
        <w:pStyle w:val="a6"/>
        <w:numPr>
          <w:ilvl w:val="0"/>
          <w:numId w:val="10"/>
        </w:numPr>
      </w:pPr>
      <w:r>
        <w:rPr>
          <w:rFonts w:hint="eastAsia"/>
        </w:rPr>
        <w:t xml:space="preserve">에디슨 연구소나 Langmuir 사례를 통해, 과학이 기술에 일방적으로 응용되는 linear model을 비판하고, 다양한 목적에 활용 가능한 model set-ups라는 틀을 가져오게 되는데, 우리가 저번주에 다뤄오던 </w:t>
      </w:r>
      <w:r>
        <w:t>‘</w:t>
      </w:r>
      <w:r>
        <w:rPr>
          <w:rFonts w:hint="eastAsia"/>
        </w:rPr>
        <w:t>순수과학</w:t>
      </w:r>
      <w:r>
        <w:t>’</w:t>
      </w:r>
      <w:r>
        <w:rPr>
          <w:rFonts w:hint="eastAsia"/>
        </w:rPr>
        <w:t xml:space="preserve">과 </w:t>
      </w:r>
      <w:r>
        <w:t>‘</w:t>
      </w:r>
      <w:r>
        <w:rPr>
          <w:rFonts w:hint="eastAsia"/>
        </w:rPr>
        <w:t>응용과학</w:t>
      </w:r>
      <w:r>
        <w:t>’</w:t>
      </w:r>
      <w:r>
        <w:rPr>
          <w:rFonts w:hint="eastAsia"/>
        </w:rPr>
        <w:t xml:space="preserve">, 혹은 </w:t>
      </w:r>
      <w:r>
        <w:t>‘</w:t>
      </w:r>
      <w:r>
        <w:rPr>
          <w:rFonts w:hint="eastAsia"/>
        </w:rPr>
        <w:t>과학</w:t>
      </w:r>
      <w:r>
        <w:t>’</w:t>
      </w:r>
      <w:r>
        <w:rPr>
          <w:rFonts w:hint="eastAsia"/>
        </w:rPr>
        <w:t xml:space="preserve">과 </w:t>
      </w:r>
      <w:r>
        <w:t>‘</w:t>
      </w:r>
      <w:r>
        <w:rPr>
          <w:rFonts w:hint="eastAsia"/>
        </w:rPr>
        <w:t>기술</w:t>
      </w:r>
      <w:r>
        <w:t>’</w:t>
      </w:r>
      <w:r>
        <w:rPr>
          <w:rFonts w:hint="eastAsia"/>
        </w:rPr>
        <w:t>의 이분법, 정의, 구분, 관계 등을 이를 통해 어느정도 저자가 해소했다고 볼 수 있을까? 아니면 아직도 모호한 부분이 존재할까?</w:t>
      </w:r>
    </w:p>
    <w:p w14:paraId="326EBC3F" w14:textId="289DF511" w:rsidR="00494BA8" w:rsidRDefault="00494BA8" w:rsidP="00976B7D">
      <w:pPr>
        <w:pStyle w:val="a6"/>
        <w:numPr>
          <w:ilvl w:val="0"/>
          <w:numId w:val="10"/>
        </w:numPr>
      </w:pPr>
      <w:r>
        <w:rPr>
          <w:rFonts w:hint="eastAsia"/>
        </w:rPr>
        <w:t xml:space="preserve">염료 산업과 제약 산업을 얘기하는 과정에서, </w:t>
      </w:r>
      <w:r w:rsidRPr="00494BA8">
        <w:t>학계의 연구 방향이 패션 유행이나 의약품 수요 같은 철저한 시장의 욕구에 의해 형성되는 과정이 묘사</w:t>
      </w:r>
      <w:r>
        <w:rPr>
          <w:rFonts w:hint="eastAsia"/>
        </w:rPr>
        <w:t xml:space="preserve">되는데, 결국 </w:t>
      </w:r>
      <w:r w:rsidRPr="00494BA8">
        <w:t>'과학적 발견'과 '상업적 발명' 사이의 근본적인 인식론적 경계</w:t>
      </w:r>
      <w:r>
        <w:rPr>
          <w:rFonts w:hint="eastAsia"/>
        </w:rPr>
        <w:t xml:space="preserve">가 존재는 </w:t>
      </w:r>
      <w:proofErr w:type="spellStart"/>
      <w:proofErr w:type="gramStart"/>
      <w:r>
        <w:rPr>
          <w:rFonts w:hint="eastAsia"/>
        </w:rPr>
        <w:t>하는걸까</w:t>
      </w:r>
      <w:proofErr w:type="spellEnd"/>
      <w:proofErr w:type="gramEnd"/>
      <w:r>
        <w:rPr>
          <w:rFonts w:hint="eastAsia"/>
        </w:rPr>
        <w:t xml:space="preserve">? 아니면 </w:t>
      </w:r>
      <w:r w:rsidRPr="00494BA8">
        <w:t xml:space="preserve">애초에 동일한 활동을 환경에 따라 다르게 부를 </w:t>
      </w:r>
      <w:proofErr w:type="spellStart"/>
      <w:r w:rsidRPr="00494BA8">
        <w:t>뿐</w:t>
      </w:r>
      <w:r>
        <w:rPr>
          <w:rFonts w:hint="eastAsia"/>
        </w:rPr>
        <w:t>인걸까</w:t>
      </w:r>
      <w:proofErr w:type="spellEnd"/>
      <w:r>
        <w:rPr>
          <w:rFonts w:hint="eastAsia"/>
        </w:rPr>
        <w:t>?</w:t>
      </w:r>
    </w:p>
    <w:p w14:paraId="0456E5A6" w14:textId="23EB89C4" w:rsidR="00494BA8" w:rsidRPr="00494BA8" w:rsidRDefault="00494BA8" w:rsidP="00976B7D">
      <w:pPr>
        <w:pStyle w:val="a6"/>
        <w:numPr>
          <w:ilvl w:val="0"/>
          <w:numId w:val="10"/>
        </w:numPr>
        <w:rPr>
          <w:rFonts w:hint="eastAsia"/>
        </w:rPr>
      </w:pPr>
      <w:r w:rsidRPr="00494BA8">
        <w:t>저자는 1970년대 이후 서구 사회에서 국가 중심의 지원이 줄어들고 철저한 산업(상업) 주도로 패러다임이 전환되었다고 진단</w:t>
      </w:r>
      <w:r>
        <w:rPr>
          <w:rFonts w:hint="eastAsia"/>
        </w:rPr>
        <w:t xml:space="preserve">하는데, 요즘보면 다시 산업 주도로 개발되던 AI에 대해 </w:t>
      </w:r>
      <w:r>
        <w:t>sovereign</w:t>
      </w:r>
      <w:r>
        <w:rPr>
          <w:rFonts w:hint="eastAsia"/>
        </w:rPr>
        <w:t xml:space="preserve"> AI나, 미국방부와 AI </w:t>
      </w:r>
      <w:proofErr w:type="spellStart"/>
      <w:r>
        <w:rPr>
          <w:rFonts w:hint="eastAsia"/>
        </w:rPr>
        <w:t>회사들간의</w:t>
      </w:r>
      <w:proofErr w:type="spellEnd"/>
      <w:r>
        <w:rPr>
          <w:rFonts w:hint="eastAsia"/>
        </w:rPr>
        <w:t xml:space="preserve"> 일련의 사건들, 반도체 보조금 전쟁, 민간 우주탐사 프로젝트의 우선 목표가 화성에서 달로 변경되는 과정 등 </w:t>
      </w:r>
      <w:r w:rsidRPr="00494BA8">
        <w:t>국가 안보와 다국적 기업의 자본이 과거와는 또 다른 형태로 끈끈하게 결합</w:t>
      </w:r>
      <w:r>
        <w:rPr>
          <w:rFonts w:hint="eastAsia"/>
        </w:rPr>
        <w:t xml:space="preserve">하고 있는 것 같다. </w:t>
      </w:r>
      <w:r w:rsidRPr="00494BA8">
        <w:t>'국가의 쇠퇴와 시장의 지배'라는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픽스톤의</w:t>
      </w:r>
      <w:proofErr w:type="spellEnd"/>
      <w:r>
        <w:rPr>
          <w:rFonts w:hint="eastAsia"/>
        </w:rPr>
        <w:t xml:space="preserve"> 진단이, 현대에도 유효한가? 아니면 그저 국가의 개입은 사라진 적이 없고, 그저 교묘한 형태로 모습을 바꿨을 </w:t>
      </w:r>
      <w:proofErr w:type="spellStart"/>
      <w:r>
        <w:rPr>
          <w:rFonts w:hint="eastAsia"/>
        </w:rPr>
        <w:t>뿐인걸까</w:t>
      </w:r>
      <w:proofErr w:type="spellEnd"/>
      <w:r>
        <w:rPr>
          <w:rFonts w:hint="eastAsia"/>
        </w:rPr>
        <w:t>?</w:t>
      </w:r>
    </w:p>
    <w:sectPr w:rsidR="00494BA8" w:rsidRPr="00494BA8" w:rsidSect="000968A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DF7C83" w14:textId="77777777" w:rsidR="002E719F" w:rsidRDefault="002E719F" w:rsidP="007E37BC">
      <w:pPr>
        <w:spacing w:after="0"/>
      </w:pPr>
      <w:r>
        <w:separator/>
      </w:r>
    </w:p>
  </w:endnote>
  <w:endnote w:type="continuationSeparator" w:id="0">
    <w:p w14:paraId="73C11739" w14:textId="77777777" w:rsidR="002E719F" w:rsidRDefault="002E719F" w:rsidP="007E37B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7A2195" w14:textId="77777777" w:rsidR="002E719F" w:rsidRDefault="002E719F" w:rsidP="007E37BC">
      <w:pPr>
        <w:spacing w:after="0"/>
      </w:pPr>
      <w:r>
        <w:separator/>
      </w:r>
    </w:p>
  </w:footnote>
  <w:footnote w:type="continuationSeparator" w:id="0">
    <w:p w14:paraId="3EEBA02B" w14:textId="77777777" w:rsidR="002E719F" w:rsidRDefault="002E719F" w:rsidP="007E37B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61C30"/>
    <w:multiLevelType w:val="multilevel"/>
    <w:tmpl w:val="0DF4A1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574DD8"/>
    <w:multiLevelType w:val="hybridMultilevel"/>
    <w:tmpl w:val="49441278"/>
    <w:lvl w:ilvl="0" w:tplc="04090009">
      <w:start w:val="1"/>
      <w:numFmt w:val="bullet"/>
      <w:lvlText w:val="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1B9012FD"/>
    <w:multiLevelType w:val="hybridMultilevel"/>
    <w:tmpl w:val="789A1EF4"/>
    <w:lvl w:ilvl="0" w:tplc="F4D097E4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378D4B84"/>
    <w:multiLevelType w:val="hybridMultilevel"/>
    <w:tmpl w:val="0F7663A0"/>
    <w:lvl w:ilvl="0" w:tplc="81CE34E8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40F66797"/>
    <w:multiLevelType w:val="hybridMultilevel"/>
    <w:tmpl w:val="6CE054FE"/>
    <w:lvl w:ilvl="0" w:tplc="7068C552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46753146"/>
    <w:multiLevelType w:val="hybridMultilevel"/>
    <w:tmpl w:val="C6203860"/>
    <w:lvl w:ilvl="0" w:tplc="976A3410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4FA2353F"/>
    <w:multiLevelType w:val="multilevel"/>
    <w:tmpl w:val="F8E04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C391D7D"/>
    <w:multiLevelType w:val="hybridMultilevel"/>
    <w:tmpl w:val="AD704F2C"/>
    <w:lvl w:ilvl="0" w:tplc="C590C1D6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75DB2046"/>
    <w:multiLevelType w:val="multilevel"/>
    <w:tmpl w:val="BEBE3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0A46AC"/>
    <w:multiLevelType w:val="multilevel"/>
    <w:tmpl w:val="F0580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992917"/>
    <w:multiLevelType w:val="hybridMultilevel"/>
    <w:tmpl w:val="11207498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633104187">
    <w:abstractNumId w:val="9"/>
  </w:num>
  <w:num w:numId="2" w16cid:durableId="645941337">
    <w:abstractNumId w:val="5"/>
  </w:num>
  <w:num w:numId="3" w16cid:durableId="433400199">
    <w:abstractNumId w:val="7"/>
  </w:num>
  <w:num w:numId="4" w16cid:durableId="429475035">
    <w:abstractNumId w:val="4"/>
  </w:num>
  <w:num w:numId="5" w16cid:durableId="1912348845">
    <w:abstractNumId w:val="0"/>
  </w:num>
  <w:num w:numId="6" w16cid:durableId="1717587595">
    <w:abstractNumId w:val="6"/>
  </w:num>
  <w:num w:numId="7" w16cid:durableId="600114516">
    <w:abstractNumId w:val="1"/>
  </w:num>
  <w:num w:numId="8" w16cid:durableId="401371783">
    <w:abstractNumId w:val="2"/>
  </w:num>
  <w:num w:numId="9" w16cid:durableId="448742767">
    <w:abstractNumId w:val="8"/>
  </w:num>
  <w:num w:numId="10" w16cid:durableId="1721249284">
    <w:abstractNumId w:val="10"/>
  </w:num>
  <w:num w:numId="11" w16cid:durableId="11174125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800"/>
  <w:evenAndOddHeaders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440"/>
    <w:rsid w:val="000452C6"/>
    <w:rsid w:val="00090F8A"/>
    <w:rsid w:val="000968A6"/>
    <w:rsid w:val="000A494A"/>
    <w:rsid w:val="000E44A6"/>
    <w:rsid w:val="001141A6"/>
    <w:rsid w:val="00175FE0"/>
    <w:rsid w:val="001B5EF7"/>
    <w:rsid w:val="001F1960"/>
    <w:rsid w:val="002166D0"/>
    <w:rsid w:val="002D651E"/>
    <w:rsid w:val="002E719F"/>
    <w:rsid w:val="00303D9A"/>
    <w:rsid w:val="00326A39"/>
    <w:rsid w:val="003808D0"/>
    <w:rsid w:val="003A6469"/>
    <w:rsid w:val="003B2A9E"/>
    <w:rsid w:val="003E2D04"/>
    <w:rsid w:val="004217A9"/>
    <w:rsid w:val="00494BA8"/>
    <w:rsid w:val="005804FD"/>
    <w:rsid w:val="00627A31"/>
    <w:rsid w:val="006461DC"/>
    <w:rsid w:val="006D14F9"/>
    <w:rsid w:val="006E50F6"/>
    <w:rsid w:val="007E37BC"/>
    <w:rsid w:val="0081228B"/>
    <w:rsid w:val="008417AB"/>
    <w:rsid w:val="008E23E1"/>
    <w:rsid w:val="00960936"/>
    <w:rsid w:val="00965614"/>
    <w:rsid w:val="00976B7D"/>
    <w:rsid w:val="00994105"/>
    <w:rsid w:val="009F0E97"/>
    <w:rsid w:val="00AE3F4E"/>
    <w:rsid w:val="00B57D75"/>
    <w:rsid w:val="00BE3440"/>
    <w:rsid w:val="00C33DB2"/>
    <w:rsid w:val="00C637A1"/>
    <w:rsid w:val="00C7115D"/>
    <w:rsid w:val="00CA33BF"/>
    <w:rsid w:val="00CA35EC"/>
    <w:rsid w:val="00CB18C4"/>
    <w:rsid w:val="00CD2AD1"/>
    <w:rsid w:val="00CE5B5F"/>
    <w:rsid w:val="00D13C12"/>
    <w:rsid w:val="00D27F9B"/>
    <w:rsid w:val="00D44C3B"/>
    <w:rsid w:val="00DA6EFE"/>
    <w:rsid w:val="00DB0C75"/>
    <w:rsid w:val="00DD04C4"/>
    <w:rsid w:val="00DD0A3B"/>
    <w:rsid w:val="00E77335"/>
    <w:rsid w:val="00EC28EE"/>
    <w:rsid w:val="00F07FD4"/>
    <w:rsid w:val="00F57B30"/>
    <w:rsid w:val="00FC454E"/>
    <w:rsid w:val="00FD00B6"/>
    <w:rsid w:val="00FE4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027C94"/>
  <w15:chartTrackingRefBased/>
  <w15:docId w15:val="{BD99A421-A06E-4C7B-B84B-368B83CCF0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637A1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E344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E34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E344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E344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E344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E344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E344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E344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E344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E344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BE344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BE344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E344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E344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E344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E344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E344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E344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E344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E34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E344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E344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E34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E344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E344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E344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E34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E344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E3440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BE3440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7E37BC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7E37BC"/>
  </w:style>
  <w:style w:type="paragraph" w:styleId="ac">
    <w:name w:val="footer"/>
    <w:basedOn w:val="a"/>
    <w:link w:val="Char4"/>
    <w:uiPriority w:val="99"/>
    <w:unhideWhenUsed/>
    <w:rsid w:val="007E37BC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7E37BC"/>
  </w:style>
  <w:style w:type="paragraph" w:styleId="ad">
    <w:name w:val="Normal (Web)"/>
    <w:basedOn w:val="a"/>
    <w:uiPriority w:val="99"/>
    <w:semiHidden/>
    <w:unhideWhenUsed/>
    <w:rsid w:val="00976B7D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A1B4AD-C5FD-4E41-B5EB-4D9A973832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432</TotalTime>
  <Pages>8</Pages>
  <Words>1255</Words>
  <Characters>7156</Characters>
  <Application>Microsoft Office Word</Application>
  <DocSecurity>0</DocSecurity>
  <Lines>59</Lines>
  <Paragraphs>16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Jongbeen Song</dc:creator>
  <cp:keywords/>
  <dc:description/>
  <cp:lastModifiedBy>Jongbeen Song</cp:lastModifiedBy>
  <cp:revision>18</cp:revision>
  <cp:lastPrinted>2026-04-27T13:23:00Z</cp:lastPrinted>
  <dcterms:created xsi:type="dcterms:W3CDTF">2026-03-09T10:01:00Z</dcterms:created>
  <dcterms:modified xsi:type="dcterms:W3CDTF">2026-04-27T13:39:00Z</dcterms:modified>
</cp:coreProperties>
</file>