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5C0C" w14:textId="77777777" w:rsidR="00313AA1" w:rsidRPr="003054CC" w:rsidRDefault="00AA09B5" w:rsidP="003054CC">
      <w:pPr>
        <w:spacing w:after="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แบบประเมินปลายภาคการศึกษา  วิชาโครงงาน ๑</w:t>
      </w:r>
      <w:bookmarkStart w:id="0" w:name="_GoBack"/>
      <w:bookmarkEnd w:id="0"/>
    </w:p>
    <w:p w14:paraId="3B881186" w14:textId="77777777" w:rsidR="00AA09B5" w:rsidRDefault="00AA09B5" w:rsidP="003054CC">
      <w:p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</w:t>
      </w:r>
    </w:p>
    <w:p w14:paraId="6E15215C" w14:textId="77777777" w:rsidR="00AA09B5" w:rsidRDefault="00AA09B5" w:rsidP="003054CC">
      <w:p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ภาษาอังกฤษ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Mathematic  practice platform  for </w:t>
      </w:r>
      <w:proofErr w:type="spellStart"/>
      <w:r>
        <w:rPr>
          <w:rFonts w:ascii="TH Sarabun New" w:hAnsi="TH Sarabun New" w:cs="TH Sarabun New"/>
          <w:sz w:val="32"/>
          <w:szCs w:val="32"/>
        </w:rPr>
        <w:t>Prathom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1 – 3</w:t>
      </w:r>
    </w:p>
    <w:p w14:paraId="3BADC4E7" w14:textId="77777777" w:rsidR="00AA09B5" w:rsidRDefault="00AA09B5" w:rsidP="003054CC">
      <w:p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 w:rsidRPr="003054C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ผศ.สุระชัย  พิมพ์สาลี</w:t>
      </w:r>
    </w:p>
    <w:p w14:paraId="14679CC6" w14:textId="77777777" w:rsidR="00AA09B5" w:rsidRPr="003054CC" w:rsidRDefault="00AA09B5" w:rsidP="003054CC">
      <w:p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การนำเสนอผลงาน/การตอบปัญหา</w:t>
      </w:r>
    </w:p>
    <w:p w14:paraId="65F61D03" w14:textId="77777777" w:rsidR="00AA09B5" w:rsidRDefault="00AA09B5" w:rsidP="00AA09B5">
      <w:pPr>
        <w:pStyle w:val="a3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58030218 นางสาว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วรร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นิษา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พรหมบุตร</w:t>
      </w:r>
    </w:p>
    <w:p w14:paraId="2DC3E810" w14:textId="77777777" w:rsidR="00AA09B5" w:rsidRPr="00AA09B5" w:rsidRDefault="00AA09B5" w:rsidP="00AA09B5">
      <w:pPr>
        <w:pStyle w:val="a3"/>
        <w:spacing w:after="0" w:line="240" w:lineRule="auto"/>
        <w:rPr>
          <w:rFonts w:ascii="TH Sarabun New" w:hAnsi="TH Sarabun New" w:cs="TH Sarabun New"/>
          <w:sz w:val="28"/>
        </w:rPr>
      </w:pPr>
      <w:r w:rsidRPr="00AA09B5">
        <w:rPr>
          <w:rFonts w:ascii="TH Sarabun New" w:hAnsi="TH Sarabun New" w:cs="TH Sarabun New" w:hint="cs"/>
          <w:sz w:val="28"/>
          <w:cs/>
        </w:rPr>
        <w:t>นำเสนอ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</w:p>
    <w:p w14:paraId="4FAA7DD6" w14:textId="77777777" w:rsidR="003054CC" w:rsidRDefault="00AA09B5" w:rsidP="00AA09B5">
      <w:pPr>
        <w:pStyle w:val="a3"/>
        <w:spacing w:after="0" w:line="240" w:lineRule="auto"/>
        <w:rPr>
          <w:rFonts w:ascii="TH Sarabun New" w:hAnsi="TH Sarabun New" w:cs="TH Sarabun New"/>
          <w:sz w:val="28"/>
        </w:rPr>
      </w:pPr>
      <w:r w:rsidRPr="00AA09B5">
        <w:rPr>
          <w:rFonts w:ascii="TH Sarabun New" w:hAnsi="TH Sarabun New" w:cs="TH Sarabun New" w:hint="cs"/>
          <w:sz w:val="28"/>
          <w:cs/>
        </w:rPr>
        <w:t xml:space="preserve">ตอบคำถาม  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 w:hint="cs"/>
          <w:sz w:val="28"/>
          <w:cs/>
        </w:rPr>
        <w:t xml:space="preserve">   </w:t>
      </w:r>
    </w:p>
    <w:p w14:paraId="5AAA5448" w14:textId="77777777" w:rsidR="00AA09B5" w:rsidRDefault="00AA09B5" w:rsidP="00AA09B5">
      <w:pPr>
        <w:pStyle w:val="a3"/>
        <w:spacing w:after="0" w:line="240" w:lineRule="auto"/>
        <w:rPr>
          <w:rFonts w:ascii="TH Sarabun New" w:hAnsi="TH Sarabun New" w:cs="TH Sarabun New"/>
          <w:sz w:val="28"/>
        </w:rPr>
      </w:pPr>
      <w:r w:rsidRPr="00AA09B5">
        <w:rPr>
          <w:rFonts w:ascii="TH Sarabun New" w:hAnsi="TH Sarabun New" w:cs="TH Sarabun New" w:hint="cs"/>
          <w:sz w:val="28"/>
          <w:cs/>
        </w:rPr>
        <w:t xml:space="preserve"> </w:t>
      </w:r>
    </w:p>
    <w:p w14:paraId="53702A51" w14:textId="77777777" w:rsidR="00AA09B5" w:rsidRDefault="00AA09B5" w:rsidP="00AA09B5">
      <w:pPr>
        <w:pStyle w:val="a3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5803017</w:t>
      </w:r>
      <w:r w:rsidR="003054CC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054CC">
        <w:rPr>
          <w:rFonts w:ascii="TH Sarabun New" w:hAnsi="TH Sarabun New" w:cs="TH Sarabun New" w:hint="cs"/>
          <w:sz w:val="32"/>
          <w:szCs w:val="32"/>
          <w:cs/>
        </w:rPr>
        <w:t>นายธนกฤต  จันทรานิมิตร</w:t>
      </w:r>
    </w:p>
    <w:p w14:paraId="11144F4D" w14:textId="77777777" w:rsidR="00AA09B5" w:rsidRPr="00AA09B5" w:rsidRDefault="00AA09B5" w:rsidP="00AA09B5">
      <w:pPr>
        <w:pStyle w:val="a3"/>
        <w:spacing w:after="0" w:line="240" w:lineRule="auto"/>
        <w:rPr>
          <w:rFonts w:ascii="TH Sarabun New" w:hAnsi="TH Sarabun New" w:cs="TH Sarabun New"/>
          <w:sz w:val="28"/>
        </w:rPr>
      </w:pPr>
      <w:r w:rsidRPr="00AA09B5">
        <w:rPr>
          <w:rFonts w:ascii="TH Sarabun New" w:hAnsi="TH Sarabun New" w:cs="TH Sarabun New" w:hint="cs"/>
          <w:sz w:val="28"/>
          <w:cs/>
        </w:rPr>
        <w:t>นำเสนอ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</w:p>
    <w:p w14:paraId="533309B3" w14:textId="77777777" w:rsidR="003054CC" w:rsidRDefault="00AA09B5" w:rsidP="00AA09B5">
      <w:pPr>
        <w:spacing w:after="0" w:line="240" w:lineRule="auto"/>
        <w:ind w:firstLine="3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 w:hint="cs"/>
          <w:sz w:val="28"/>
          <w:cs/>
        </w:rPr>
        <w:t xml:space="preserve">ตอบคำถาม  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 w:hint="cs"/>
          <w:sz w:val="28"/>
          <w:cs/>
        </w:rPr>
        <w:t xml:space="preserve">    </w:t>
      </w:r>
    </w:p>
    <w:p w14:paraId="6807F1DD" w14:textId="77777777" w:rsidR="003054CC" w:rsidRDefault="003054CC" w:rsidP="003054C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3D6A353" w14:textId="77777777" w:rsidR="003054CC" w:rsidRPr="003054CC" w:rsidRDefault="003054CC" w:rsidP="003054CC">
      <w:p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ผลการศึกษาทฤษฎีที่เกี่ยวข้อง/ชิ้นงาน </w:t>
      </w:r>
      <w:r w:rsidRPr="003054CC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ผลการออกแบบ/ผลการทดลอง</w:t>
      </w:r>
      <w:r w:rsidRPr="003054CC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C445A2E" w14:textId="77777777" w:rsidR="003054CC" w:rsidRPr="003054CC" w:rsidRDefault="003054CC" w:rsidP="003054CC">
      <w:pPr>
        <w:tabs>
          <w:tab w:val="left" w:pos="720"/>
          <w:tab w:val="left" w:pos="180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ทฤษฎี       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ดี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ควรปรับปรุง   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3054CC">
        <w:rPr>
          <w:rFonts w:ascii="TH Sarabun New" w:hAnsi="TH Sarabun New" w:cs="TH Sarabun New"/>
          <w:sz w:val="28"/>
          <w:cs/>
        </w:rPr>
        <w:tab/>
      </w:r>
    </w:p>
    <w:p w14:paraId="554464EF" w14:textId="77777777" w:rsidR="003054CC" w:rsidRDefault="003054CC" w:rsidP="003054CC">
      <w:pPr>
        <w:tabs>
          <w:tab w:val="left" w:pos="720"/>
          <w:tab w:val="left" w:pos="180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>ชิ้นงาน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</w:p>
    <w:p w14:paraId="3BE116F1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39E787" w14:textId="77777777" w:rsidR="003054CC" w:rsidRPr="003054CC" w:rsidRDefault="003054CC" w:rsidP="003054CC">
      <w:pPr>
        <w:tabs>
          <w:tab w:val="left" w:pos="720"/>
          <w:tab w:val="left" w:pos="1710"/>
        </w:tabs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ปริญญานิพนธ์  บทที่ 1 </w:t>
      </w:r>
      <w:r w:rsidRPr="003054CC">
        <w:rPr>
          <w:rFonts w:ascii="TH Sarabun New" w:hAnsi="TH Sarabun New" w:cs="TH Sarabun New"/>
          <w:b/>
          <w:bCs/>
          <w:sz w:val="32"/>
          <w:szCs w:val="32"/>
          <w:cs/>
        </w:rPr>
        <w:t>–</w:t>
      </w:r>
      <w:r w:rsidRPr="00305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 </w:t>
      </w:r>
    </w:p>
    <w:p w14:paraId="597406ED" w14:textId="77777777" w:rsidR="003054CC" w:rsidRPr="003054CC" w:rsidRDefault="003054CC" w:rsidP="003054CC">
      <w:pPr>
        <w:tabs>
          <w:tab w:val="left" w:pos="720"/>
          <w:tab w:val="left" w:pos="180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รูปแบบ     </w:t>
      </w:r>
      <w:r>
        <w:rPr>
          <w:rFonts w:ascii="TH Sarabun New" w:hAnsi="TH Sarabun New" w:cs="TH Sarabun New" w:hint="cs"/>
          <w:sz w:val="28"/>
          <w:cs/>
        </w:rPr>
        <w:t xml:space="preserve">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ดี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 xml:space="preserve">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ควรปรับปรุง         </w:t>
      </w:r>
      <w:r w:rsidRPr="003054CC">
        <w:rPr>
          <w:rFonts w:ascii="TH Sarabun New" w:hAnsi="TH Sarabun New" w:cs="TH Sarabun New"/>
          <w:sz w:val="28"/>
        </w:rPr>
        <w:sym w:font="Wingdings" w:char="F0A8"/>
      </w:r>
      <w:r w:rsidRPr="003054CC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3054CC">
        <w:rPr>
          <w:rFonts w:ascii="TH Sarabun New" w:hAnsi="TH Sarabun New" w:cs="TH Sarabun New"/>
          <w:sz w:val="28"/>
          <w:cs/>
        </w:rPr>
        <w:tab/>
      </w:r>
    </w:p>
    <w:p w14:paraId="533A869E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3054CC">
        <w:rPr>
          <w:rFonts w:ascii="TH Sarabun New" w:hAnsi="TH Sarabun New" w:cs="TH Sarabun New"/>
          <w:sz w:val="28"/>
          <w:cs/>
        </w:rPr>
        <w:tab/>
      </w:r>
      <w:r w:rsidRPr="003054CC">
        <w:rPr>
          <w:rFonts w:ascii="TH Sarabun New" w:hAnsi="TH Sarabun New" w:cs="TH Sarabun New" w:hint="cs"/>
          <w:sz w:val="28"/>
          <w:cs/>
        </w:rPr>
        <w:t>เนื้อหา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ดีมาก</w:t>
      </w:r>
      <w:r w:rsidRPr="00AA09B5">
        <w:rPr>
          <w:rFonts w:ascii="TH Sarabun New" w:hAnsi="TH Sarabun New" w:cs="TH Sarabun New"/>
          <w:sz w:val="28"/>
          <w:cs/>
        </w:rPr>
        <w:tab/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ดี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ปานกลาง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พอใช้</w:t>
      </w:r>
      <w:r w:rsidRPr="00AA09B5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>ควรปรับปรุง</w:t>
      </w:r>
      <w:r>
        <w:rPr>
          <w:rFonts w:ascii="TH Sarabun New" w:hAnsi="TH Sarabun New" w:cs="TH Sarabun New" w:hint="cs"/>
          <w:sz w:val="28"/>
          <w:cs/>
        </w:rPr>
        <w:t xml:space="preserve">         </w:t>
      </w:r>
      <w:r w:rsidRPr="00AA09B5">
        <w:rPr>
          <w:rFonts w:ascii="TH Sarabun New" w:hAnsi="TH Sarabun New" w:cs="TH Sarabun New"/>
          <w:sz w:val="28"/>
        </w:rPr>
        <w:sym w:font="Wingdings" w:char="F0A8"/>
      </w:r>
      <w:r w:rsidRPr="00AA09B5">
        <w:rPr>
          <w:rFonts w:ascii="TH Sarabun New" w:hAnsi="TH Sarabun New" w:cs="TH Sarabun New" w:hint="cs"/>
          <w:sz w:val="28"/>
          <w:cs/>
        </w:rPr>
        <w:t xml:space="preserve"> ไม่ผ่าน</w:t>
      </w:r>
      <w:r w:rsidRPr="00AA09B5">
        <w:rPr>
          <w:rFonts w:ascii="TH Sarabun New" w:hAnsi="TH Sarabun New" w:cs="TH Sarabun New"/>
          <w:sz w:val="28"/>
          <w:cs/>
        </w:rPr>
        <w:tab/>
      </w:r>
    </w:p>
    <w:p w14:paraId="074B310C" w14:textId="77777777" w:rsidR="00AA09B5" w:rsidRDefault="003054CC" w:rsidP="003054CC">
      <w:pPr>
        <w:tabs>
          <w:tab w:val="left" w:pos="720"/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A09B5" w:rsidRPr="00AA09B5">
        <w:rPr>
          <w:rFonts w:ascii="TH Sarabun New" w:hAnsi="TH Sarabun New" w:cs="TH Sarabun New"/>
          <w:sz w:val="32"/>
          <w:szCs w:val="32"/>
          <w:cs/>
        </w:rPr>
        <w:tab/>
      </w:r>
    </w:p>
    <w:p w14:paraId="6AA53E12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04B38E4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ลงชื่อ..............</w:t>
      </w:r>
      <w:r>
        <w:rPr>
          <w:rFonts w:ascii="TH Sarabun New" w:hAnsi="TH Sarabun New" w:cs="TH Sarabun New"/>
          <w:sz w:val="32"/>
          <w:szCs w:val="32"/>
        </w:rPr>
        <w:t>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</w:t>
      </w:r>
    </w:p>
    <w:p w14:paraId="40D26270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(……………….……………………………………..)</w:t>
      </w:r>
    </w:p>
    <w:p w14:paraId="621733D5" w14:textId="77777777" w:rsidR="003054CC" w:rsidRDefault="003054CC" w:rsidP="003054CC">
      <w:pPr>
        <w:tabs>
          <w:tab w:val="left" w:pos="720"/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กรรมการสอบ</w:t>
      </w:r>
    </w:p>
    <w:p w14:paraId="2F2C67B8" w14:textId="77777777" w:rsidR="003054CC" w:rsidRPr="00AA09B5" w:rsidRDefault="003054CC" w:rsidP="003054CC">
      <w:pPr>
        <w:tabs>
          <w:tab w:val="left" w:pos="720"/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วันที่.............../....................../.......................</w:t>
      </w:r>
    </w:p>
    <w:sectPr w:rsidR="003054CC" w:rsidRPr="00AA09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7F68" w14:textId="77777777" w:rsidR="008479D1" w:rsidRDefault="008479D1" w:rsidP="00D16146">
      <w:pPr>
        <w:spacing w:after="0" w:line="240" w:lineRule="auto"/>
      </w:pPr>
      <w:r>
        <w:separator/>
      </w:r>
    </w:p>
  </w:endnote>
  <w:endnote w:type="continuationSeparator" w:id="0">
    <w:p w14:paraId="149FEED9" w14:textId="77777777" w:rsidR="008479D1" w:rsidRDefault="008479D1" w:rsidP="00D1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E53A" w14:textId="77777777" w:rsidR="008479D1" w:rsidRDefault="008479D1" w:rsidP="00D16146">
      <w:pPr>
        <w:spacing w:after="0" w:line="240" w:lineRule="auto"/>
      </w:pPr>
      <w:r>
        <w:separator/>
      </w:r>
    </w:p>
  </w:footnote>
  <w:footnote w:type="continuationSeparator" w:id="0">
    <w:p w14:paraId="7EED7566" w14:textId="77777777" w:rsidR="008479D1" w:rsidRDefault="008479D1" w:rsidP="00D16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65B0B" w14:textId="77777777" w:rsidR="00D16146" w:rsidRPr="00D16146" w:rsidRDefault="00D16146" w:rsidP="00D16146">
    <w:pPr>
      <w:pStyle w:val="a4"/>
      <w:jc w:val="right"/>
      <w:rPr>
        <w:rFonts w:ascii="TH Sarabun New" w:hAnsi="TH Sarabun New" w:cs="TH Sarabun New"/>
        <w:sz w:val="32"/>
        <w:szCs w:val="32"/>
        <w:cs/>
      </w:rPr>
    </w:pPr>
    <w:proofErr w:type="spellStart"/>
    <w:r w:rsidRPr="00D16146">
      <w:rPr>
        <w:rFonts w:ascii="TH Sarabun New" w:hAnsi="TH Sarabun New" w:cs="TH Sarabun New"/>
        <w:sz w:val="32"/>
        <w:szCs w:val="32"/>
        <w:cs/>
      </w:rPr>
      <w:t>คสว</w:t>
    </w:r>
    <w:proofErr w:type="spellEnd"/>
    <w:r w:rsidRPr="00D16146">
      <w:rPr>
        <w:rFonts w:ascii="TH Sarabun New" w:hAnsi="TH Sarabun New" w:cs="TH Sarabun New"/>
        <w:sz w:val="32"/>
        <w:szCs w:val="32"/>
        <w:cs/>
      </w:rPr>
      <w:t>. 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118B"/>
    <w:multiLevelType w:val="hybridMultilevel"/>
    <w:tmpl w:val="082A7A62"/>
    <w:lvl w:ilvl="0" w:tplc="88B8A34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5"/>
    <w:rsid w:val="003054CC"/>
    <w:rsid w:val="00313AA1"/>
    <w:rsid w:val="008479D1"/>
    <w:rsid w:val="00AA09B5"/>
    <w:rsid w:val="00D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DFEB"/>
  <w15:chartTrackingRefBased/>
  <w15:docId w15:val="{BB1DFB33-FCC6-474A-B9DA-F86326E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9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16146"/>
  </w:style>
  <w:style w:type="paragraph" w:styleId="a6">
    <w:name w:val="footer"/>
    <w:basedOn w:val="a"/>
    <w:link w:val="a7"/>
    <w:uiPriority w:val="99"/>
    <w:unhideWhenUsed/>
    <w:rsid w:val="00D1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1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58030218</dc:creator>
  <cp:keywords/>
  <dc:description/>
  <cp:lastModifiedBy>58030218</cp:lastModifiedBy>
  <cp:revision>3</cp:revision>
  <cp:lastPrinted>2018-12-17T13:02:00Z</cp:lastPrinted>
  <dcterms:created xsi:type="dcterms:W3CDTF">2018-12-15T04:24:00Z</dcterms:created>
  <dcterms:modified xsi:type="dcterms:W3CDTF">2018-12-17T13:03:00Z</dcterms:modified>
</cp:coreProperties>
</file>