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41476413"/>
        <w:docPartObj>
          <w:docPartGallery w:val="Cover Pages"/>
          <w:docPartUnique/>
        </w:docPartObj>
      </w:sdtPr>
      <w:sdtContent>
        <w:p w14:paraId="1C63AEE1" w14:textId="6663D5B1" w:rsidR="00A9705A" w:rsidRDefault="00A9705A"/>
        <w:p w14:paraId="4E1CEA4F" w14:textId="3883D53E" w:rsidR="00A9705A" w:rsidRDefault="00A9705A">
          <w:pPr>
            <w:jc w:val="both"/>
          </w:pPr>
          <w:r>
            <w:rPr>
              <w:noProof/>
            </w:rPr>
            <mc:AlternateContent>
              <mc:Choice Requires="wps">
                <w:drawing>
                  <wp:anchor distT="0" distB="0" distL="182880" distR="182880" simplePos="0" relativeHeight="251660288" behindDoc="0" locked="0" layoutInCell="1" allowOverlap="1" wp14:anchorId="13C3FEB0" wp14:editId="610E683F">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8FE3D" w14:textId="3B9E34CD" w:rsidR="00A9705A" w:rsidRDefault="00A9705A">
                                <w:pPr>
                                  <w:pStyle w:val="a4"/>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重要</w:t>
                                    </w:r>
                                    <w:r>
                                      <w:rPr>
                                        <w:rFonts w:hint="eastAsia"/>
                                        <w:color w:val="4472C4" w:themeColor="accent1"/>
                                        <w:sz w:val="72"/>
                                        <w:szCs w:val="72"/>
                                      </w:rPr>
                                      <w:t>节点组影响力最大化实验总结</w:t>
                                    </w:r>
                                  </w:sdtContent>
                                </w:sdt>
                              </w:p>
                              <w:p w14:paraId="2B6E4281" w14:textId="43BC4123" w:rsidR="00A9705A" w:rsidRDefault="00A9705A">
                                <w:pPr>
                                  <w:pStyle w:val="a4"/>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rFonts w:hint="eastAsia"/>
                                        <w:caps/>
                                        <w:color w:val="1F4E79" w:themeColor="accent5" w:themeShade="80"/>
                                        <w:sz w:val="28"/>
                                        <w:szCs w:val="28"/>
                                      </w:rPr>
                                      <w:t>本文档主要总结上学期实验部分</w:t>
                                    </w:r>
                                  </w:sdtContent>
                                </w:sdt>
                              </w:p>
                              <w:p w14:paraId="3FFA0842" w14:textId="15AB92CD" w:rsidR="00A9705A" w:rsidRDefault="00A9705A">
                                <w:pPr>
                                  <w:pStyle w:val="a4"/>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rPr>
                                      <w:t>song zhengqian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C3FEB0" id="_x0000_t202" coordsize="21600,21600" o:spt="202" path="m,l,21600r21600,l21600,xe">
                    <v:stroke joinstyle="miter"/>
                    <v:path gradientshapeok="t" o:connecttype="rect"/>
                  </v:shapetype>
                  <v:shape id="文本框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5EE8FE3D" w14:textId="3B9E34CD" w:rsidR="00A9705A" w:rsidRDefault="00A9705A">
                          <w:pPr>
                            <w:pStyle w:val="a4"/>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重要</w:t>
                              </w:r>
                              <w:r>
                                <w:rPr>
                                  <w:rFonts w:hint="eastAsia"/>
                                  <w:color w:val="4472C4" w:themeColor="accent1"/>
                                  <w:sz w:val="72"/>
                                  <w:szCs w:val="72"/>
                                </w:rPr>
                                <w:t>节点组影响力最大化实验总结</w:t>
                              </w:r>
                            </w:sdtContent>
                          </w:sdt>
                        </w:p>
                        <w:p w14:paraId="2B6E4281" w14:textId="43BC4123" w:rsidR="00A9705A" w:rsidRDefault="00A9705A">
                          <w:pPr>
                            <w:pStyle w:val="a4"/>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rFonts w:hint="eastAsia"/>
                                  <w:caps/>
                                  <w:color w:val="1F4E79" w:themeColor="accent5" w:themeShade="80"/>
                                  <w:sz w:val="28"/>
                                  <w:szCs w:val="28"/>
                                </w:rPr>
                                <w:t>本文档主要总结上学期实验部分</w:t>
                              </w:r>
                            </w:sdtContent>
                          </w:sdt>
                        </w:p>
                        <w:p w14:paraId="3FFA0842" w14:textId="15AB92CD" w:rsidR="00A9705A" w:rsidRDefault="00A9705A">
                          <w:pPr>
                            <w:pStyle w:val="a4"/>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rPr>
                                <w:t>song zhengqian</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22F94" wp14:editId="34A7E97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1-03-21T00:00:00Z">
                                    <w:dateFormat w:val="yyyy"/>
                                    <w:lid w:val="zh-CN"/>
                                    <w:storeMappedDataAs w:val="dateTime"/>
                                    <w:calendar w:val="gregorian"/>
                                  </w:date>
                                </w:sdtPr>
                                <w:sdtContent>
                                  <w:p w14:paraId="1E7E4B8C" w14:textId="7AEFE6B0" w:rsidR="00A9705A" w:rsidRDefault="00856801">
                                    <w:pPr>
                                      <w:pStyle w:val="a4"/>
                                      <w:jc w:val="right"/>
                                      <w:rPr>
                                        <w:color w:val="FFFFFF" w:themeColor="background1"/>
                                        <w:sz w:val="24"/>
                                        <w:szCs w:val="24"/>
                                      </w:rPr>
                                    </w:pPr>
                                    <w:r>
                                      <w:rPr>
                                        <w:rFonts w:hint="eastAsia"/>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C22F94" id="矩形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1-03-21T00:00:00Z">
                              <w:dateFormat w:val="yyyy"/>
                              <w:lid w:val="zh-CN"/>
                              <w:storeMappedDataAs w:val="dateTime"/>
                              <w:calendar w:val="gregorian"/>
                            </w:date>
                          </w:sdtPr>
                          <w:sdtContent>
                            <w:p w14:paraId="1E7E4B8C" w14:textId="7AEFE6B0" w:rsidR="00A9705A" w:rsidRDefault="00856801">
                              <w:pPr>
                                <w:pStyle w:val="a4"/>
                                <w:jc w:val="right"/>
                                <w:rPr>
                                  <w:color w:val="FFFFFF" w:themeColor="background1"/>
                                  <w:sz w:val="24"/>
                                  <w:szCs w:val="24"/>
                                </w:rPr>
                              </w:pPr>
                              <w:r>
                                <w:rPr>
                                  <w:rFonts w:hint="eastAsia"/>
                                  <w:color w:val="FFFFFF" w:themeColor="background1"/>
                                  <w:sz w:val="24"/>
                                  <w:szCs w:val="24"/>
                                </w:rPr>
                                <w:t>2021</w:t>
                              </w:r>
                            </w:p>
                          </w:sdtContent>
                        </w:sdt>
                      </w:txbxContent>
                    </v:textbox>
                    <w10:wrap anchorx="margin" anchory="page"/>
                  </v:rect>
                </w:pict>
              </mc:Fallback>
            </mc:AlternateContent>
          </w:r>
          <w:r>
            <w:br w:type="page"/>
          </w:r>
        </w:p>
      </w:sdtContent>
    </w:sdt>
    <w:sdt>
      <w:sdtPr>
        <w:rPr>
          <w:lang w:val="zh-CN"/>
        </w:rPr>
        <w:id w:val="-1041511501"/>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3837A29D" w14:textId="63083D1A" w:rsidR="00E611F0" w:rsidRPr="00043482" w:rsidRDefault="00E611F0">
          <w:pPr>
            <w:pStyle w:val="TOC"/>
            <w:rPr>
              <w:lang w:val="zh-CN"/>
            </w:rPr>
          </w:pPr>
          <w:r>
            <w:rPr>
              <w:lang w:val="zh-CN"/>
            </w:rPr>
            <w:t>目录</w:t>
          </w:r>
        </w:p>
        <w:p w14:paraId="554A4549" w14:textId="4B1A42F0" w:rsidR="00043482" w:rsidRDefault="00E611F0">
          <w:pPr>
            <w:pStyle w:val="TOC2"/>
            <w:tabs>
              <w:tab w:val="right" w:leader="dot" w:pos="8296"/>
            </w:tabs>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7236794" w:history="1">
            <w:r w:rsidR="00043482" w:rsidRPr="005F5042">
              <w:rPr>
                <w:rStyle w:val="a3"/>
                <w:noProof/>
              </w:rPr>
              <w:t>一、研究内容</w:t>
            </w:r>
            <w:r w:rsidR="00043482">
              <w:rPr>
                <w:noProof/>
                <w:webHidden/>
              </w:rPr>
              <w:tab/>
            </w:r>
            <w:r w:rsidR="00043482">
              <w:rPr>
                <w:noProof/>
                <w:webHidden/>
              </w:rPr>
              <w:fldChar w:fldCharType="begin"/>
            </w:r>
            <w:r w:rsidR="00043482">
              <w:rPr>
                <w:noProof/>
                <w:webHidden/>
              </w:rPr>
              <w:instrText xml:space="preserve"> PAGEREF _Toc67236794 \h </w:instrText>
            </w:r>
            <w:r w:rsidR="00043482">
              <w:rPr>
                <w:noProof/>
                <w:webHidden/>
              </w:rPr>
            </w:r>
            <w:r w:rsidR="00043482">
              <w:rPr>
                <w:noProof/>
                <w:webHidden/>
              </w:rPr>
              <w:fldChar w:fldCharType="separate"/>
            </w:r>
            <w:r w:rsidR="00043482">
              <w:rPr>
                <w:noProof/>
                <w:webHidden/>
              </w:rPr>
              <w:t>2</w:t>
            </w:r>
            <w:r w:rsidR="00043482">
              <w:rPr>
                <w:noProof/>
                <w:webHidden/>
              </w:rPr>
              <w:fldChar w:fldCharType="end"/>
            </w:r>
          </w:hyperlink>
        </w:p>
        <w:p w14:paraId="1D50DE6F" w14:textId="0E373AE4" w:rsidR="00043482" w:rsidRDefault="00043482">
          <w:pPr>
            <w:pStyle w:val="TOC2"/>
            <w:tabs>
              <w:tab w:val="right" w:leader="dot" w:pos="8296"/>
            </w:tabs>
            <w:ind w:left="480"/>
            <w:rPr>
              <w:rFonts w:asciiTheme="minorHAnsi" w:eastAsiaTheme="minorEastAsia" w:hAnsiTheme="minorHAnsi" w:cstheme="minorBidi"/>
              <w:noProof/>
              <w:sz w:val="21"/>
              <w:szCs w:val="22"/>
            </w:rPr>
          </w:pPr>
          <w:hyperlink w:anchor="_Toc67236795" w:history="1">
            <w:r w:rsidRPr="005F5042">
              <w:rPr>
                <w:rStyle w:val="a3"/>
                <w:noProof/>
              </w:rPr>
              <w:t>二、对标论文</w:t>
            </w:r>
            <w:r>
              <w:rPr>
                <w:noProof/>
                <w:webHidden/>
              </w:rPr>
              <w:tab/>
            </w:r>
            <w:r>
              <w:rPr>
                <w:noProof/>
                <w:webHidden/>
              </w:rPr>
              <w:fldChar w:fldCharType="begin"/>
            </w:r>
            <w:r>
              <w:rPr>
                <w:noProof/>
                <w:webHidden/>
              </w:rPr>
              <w:instrText xml:space="preserve"> PAGEREF _Toc67236795 \h </w:instrText>
            </w:r>
            <w:r>
              <w:rPr>
                <w:noProof/>
                <w:webHidden/>
              </w:rPr>
            </w:r>
            <w:r>
              <w:rPr>
                <w:noProof/>
                <w:webHidden/>
              </w:rPr>
              <w:fldChar w:fldCharType="separate"/>
            </w:r>
            <w:r>
              <w:rPr>
                <w:noProof/>
                <w:webHidden/>
              </w:rPr>
              <w:t>3</w:t>
            </w:r>
            <w:r>
              <w:rPr>
                <w:noProof/>
                <w:webHidden/>
              </w:rPr>
              <w:fldChar w:fldCharType="end"/>
            </w:r>
          </w:hyperlink>
        </w:p>
        <w:p w14:paraId="427204CB" w14:textId="302545D5" w:rsidR="00043482" w:rsidRDefault="00043482">
          <w:pPr>
            <w:pStyle w:val="TOC2"/>
            <w:tabs>
              <w:tab w:val="right" w:leader="dot" w:pos="8296"/>
            </w:tabs>
            <w:ind w:left="480"/>
            <w:rPr>
              <w:rFonts w:asciiTheme="minorHAnsi" w:eastAsiaTheme="minorEastAsia" w:hAnsiTheme="minorHAnsi" w:cstheme="minorBidi"/>
              <w:noProof/>
              <w:sz w:val="21"/>
              <w:szCs w:val="22"/>
            </w:rPr>
          </w:pPr>
          <w:hyperlink w:anchor="_Toc67236796" w:history="1">
            <w:r w:rsidRPr="005F5042">
              <w:rPr>
                <w:rStyle w:val="a3"/>
                <w:noProof/>
              </w:rPr>
              <w:t>三、研究内容</w:t>
            </w:r>
            <w:r>
              <w:rPr>
                <w:noProof/>
                <w:webHidden/>
              </w:rPr>
              <w:tab/>
            </w:r>
            <w:r>
              <w:rPr>
                <w:noProof/>
                <w:webHidden/>
              </w:rPr>
              <w:fldChar w:fldCharType="begin"/>
            </w:r>
            <w:r>
              <w:rPr>
                <w:noProof/>
                <w:webHidden/>
              </w:rPr>
              <w:instrText xml:space="preserve"> PAGEREF _Toc67236796 \h </w:instrText>
            </w:r>
            <w:r>
              <w:rPr>
                <w:noProof/>
                <w:webHidden/>
              </w:rPr>
            </w:r>
            <w:r>
              <w:rPr>
                <w:noProof/>
                <w:webHidden/>
              </w:rPr>
              <w:fldChar w:fldCharType="separate"/>
            </w:r>
            <w:r>
              <w:rPr>
                <w:noProof/>
                <w:webHidden/>
              </w:rPr>
              <w:t>4</w:t>
            </w:r>
            <w:r>
              <w:rPr>
                <w:noProof/>
                <w:webHidden/>
              </w:rPr>
              <w:fldChar w:fldCharType="end"/>
            </w:r>
          </w:hyperlink>
        </w:p>
        <w:p w14:paraId="2B2EA9A1" w14:textId="15A059BC" w:rsidR="00043482" w:rsidRDefault="00043482">
          <w:pPr>
            <w:pStyle w:val="TOC3"/>
            <w:tabs>
              <w:tab w:val="right" w:leader="dot" w:pos="8296"/>
            </w:tabs>
            <w:ind w:left="960"/>
            <w:rPr>
              <w:rFonts w:asciiTheme="minorHAnsi" w:eastAsiaTheme="minorEastAsia" w:hAnsiTheme="minorHAnsi" w:cstheme="minorBidi"/>
              <w:noProof/>
              <w:sz w:val="21"/>
              <w:szCs w:val="22"/>
            </w:rPr>
          </w:pPr>
          <w:hyperlink w:anchor="_Toc67236797" w:history="1">
            <w:r w:rsidRPr="005F5042">
              <w:rPr>
                <w:rStyle w:val="a3"/>
                <w:noProof/>
              </w:rPr>
              <w:t>1</w:t>
            </w:r>
            <w:r w:rsidRPr="005F5042">
              <w:rPr>
                <w:rStyle w:val="a3"/>
                <w:noProof/>
              </w:rPr>
              <w:t>、信息熵</w:t>
            </w:r>
            <w:r>
              <w:rPr>
                <w:noProof/>
                <w:webHidden/>
              </w:rPr>
              <w:tab/>
            </w:r>
            <w:r>
              <w:rPr>
                <w:noProof/>
                <w:webHidden/>
              </w:rPr>
              <w:fldChar w:fldCharType="begin"/>
            </w:r>
            <w:r>
              <w:rPr>
                <w:noProof/>
                <w:webHidden/>
              </w:rPr>
              <w:instrText xml:space="preserve"> PAGEREF _Toc67236797 \h </w:instrText>
            </w:r>
            <w:r>
              <w:rPr>
                <w:noProof/>
                <w:webHidden/>
              </w:rPr>
            </w:r>
            <w:r>
              <w:rPr>
                <w:noProof/>
                <w:webHidden/>
              </w:rPr>
              <w:fldChar w:fldCharType="separate"/>
            </w:r>
            <w:r>
              <w:rPr>
                <w:noProof/>
                <w:webHidden/>
              </w:rPr>
              <w:t>4</w:t>
            </w:r>
            <w:r>
              <w:rPr>
                <w:noProof/>
                <w:webHidden/>
              </w:rPr>
              <w:fldChar w:fldCharType="end"/>
            </w:r>
          </w:hyperlink>
        </w:p>
        <w:p w14:paraId="382E3CB6" w14:textId="781EDEB9" w:rsidR="00043482" w:rsidRDefault="00043482">
          <w:pPr>
            <w:pStyle w:val="TOC3"/>
            <w:tabs>
              <w:tab w:val="right" w:leader="dot" w:pos="8296"/>
            </w:tabs>
            <w:ind w:left="960"/>
            <w:rPr>
              <w:rFonts w:asciiTheme="minorHAnsi" w:eastAsiaTheme="minorEastAsia" w:hAnsiTheme="minorHAnsi" w:cstheme="minorBidi"/>
              <w:noProof/>
              <w:sz w:val="21"/>
              <w:szCs w:val="22"/>
            </w:rPr>
          </w:pPr>
          <w:hyperlink w:anchor="_Toc67236798" w:history="1">
            <w:r w:rsidRPr="005F5042">
              <w:rPr>
                <w:rStyle w:val="a3"/>
                <w:noProof/>
              </w:rPr>
              <w:t>2</w:t>
            </w:r>
            <w:r w:rsidRPr="005F5042">
              <w:rPr>
                <w:rStyle w:val="a3"/>
                <w:noProof/>
              </w:rPr>
              <w:t>、重叠系数</w:t>
            </w:r>
            <w:r>
              <w:rPr>
                <w:noProof/>
                <w:webHidden/>
              </w:rPr>
              <w:tab/>
            </w:r>
            <w:r>
              <w:rPr>
                <w:noProof/>
                <w:webHidden/>
              </w:rPr>
              <w:fldChar w:fldCharType="begin"/>
            </w:r>
            <w:r>
              <w:rPr>
                <w:noProof/>
                <w:webHidden/>
              </w:rPr>
              <w:instrText xml:space="preserve"> PAGEREF _Toc67236798 \h </w:instrText>
            </w:r>
            <w:r>
              <w:rPr>
                <w:noProof/>
                <w:webHidden/>
              </w:rPr>
            </w:r>
            <w:r>
              <w:rPr>
                <w:noProof/>
                <w:webHidden/>
              </w:rPr>
              <w:fldChar w:fldCharType="separate"/>
            </w:r>
            <w:r>
              <w:rPr>
                <w:noProof/>
                <w:webHidden/>
              </w:rPr>
              <w:t>5</w:t>
            </w:r>
            <w:r>
              <w:rPr>
                <w:noProof/>
                <w:webHidden/>
              </w:rPr>
              <w:fldChar w:fldCharType="end"/>
            </w:r>
          </w:hyperlink>
        </w:p>
        <w:p w14:paraId="60DBE6EF" w14:textId="6F5867FA" w:rsidR="00043482" w:rsidRDefault="00043482">
          <w:pPr>
            <w:pStyle w:val="TOC3"/>
            <w:tabs>
              <w:tab w:val="right" w:leader="dot" w:pos="8296"/>
            </w:tabs>
            <w:ind w:left="960"/>
            <w:rPr>
              <w:rFonts w:asciiTheme="minorHAnsi" w:eastAsiaTheme="minorEastAsia" w:hAnsiTheme="minorHAnsi" w:cstheme="minorBidi"/>
              <w:noProof/>
              <w:sz w:val="21"/>
              <w:szCs w:val="22"/>
            </w:rPr>
          </w:pPr>
          <w:hyperlink w:anchor="_Toc67236799" w:history="1">
            <w:r w:rsidRPr="005F5042">
              <w:rPr>
                <w:rStyle w:val="a3"/>
                <w:noProof/>
              </w:rPr>
              <w:t>3</w:t>
            </w:r>
            <w:r w:rsidRPr="005F5042">
              <w:rPr>
                <w:rStyle w:val="a3"/>
                <w:noProof/>
              </w:rPr>
              <w:t>、数据集介绍</w:t>
            </w:r>
            <w:r>
              <w:rPr>
                <w:noProof/>
                <w:webHidden/>
              </w:rPr>
              <w:tab/>
            </w:r>
            <w:r>
              <w:rPr>
                <w:noProof/>
                <w:webHidden/>
              </w:rPr>
              <w:fldChar w:fldCharType="begin"/>
            </w:r>
            <w:r>
              <w:rPr>
                <w:noProof/>
                <w:webHidden/>
              </w:rPr>
              <w:instrText xml:space="preserve"> PAGEREF _Toc67236799 \h </w:instrText>
            </w:r>
            <w:r>
              <w:rPr>
                <w:noProof/>
                <w:webHidden/>
              </w:rPr>
            </w:r>
            <w:r>
              <w:rPr>
                <w:noProof/>
                <w:webHidden/>
              </w:rPr>
              <w:fldChar w:fldCharType="separate"/>
            </w:r>
            <w:r>
              <w:rPr>
                <w:noProof/>
                <w:webHidden/>
              </w:rPr>
              <w:t>5</w:t>
            </w:r>
            <w:r>
              <w:rPr>
                <w:noProof/>
                <w:webHidden/>
              </w:rPr>
              <w:fldChar w:fldCharType="end"/>
            </w:r>
          </w:hyperlink>
        </w:p>
        <w:p w14:paraId="6F375057" w14:textId="76EAD31B" w:rsidR="00043482" w:rsidRDefault="00043482">
          <w:pPr>
            <w:pStyle w:val="TOC2"/>
            <w:tabs>
              <w:tab w:val="right" w:leader="dot" w:pos="8296"/>
            </w:tabs>
            <w:ind w:left="480"/>
            <w:rPr>
              <w:rFonts w:asciiTheme="minorHAnsi" w:eastAsiaTheme="minorEastAsia" w:hAnsiTheme="minorHAnsi" w:cstheme="minorBidi"/>
              <w:noProof/>
              <w:sz w:val="21"/>
              <w:szCs w:val="22"/>
            </w:rPr>
          </w:pPr>
          <w:hyperlink w:anchor="_Toc67236800" w:history="1">
            <w:r w:rsidRPr="005F5042">
              <w:rPr>
                <w:rStyle w:val="a3"/>
                <w:noProof/>
              </w:rPr>
              <w:t>四、实验结果</w:t>
            </w:r>
            <w:r>
              <w:rPr>
                <w:noProof/>
                <w:webHidden/>
              </w:rPr>
              <w:tab/>
            </w:r>
            <w:r>
              <w:rPr>
                <w:noProof/>
                <w:webHidden/>
              </w:rPr>
              <w:fldChar w:fldCharType="begin"/>
            </w:r>
            <w:r>
              <w:rPr>
                <w:noProof/>
                <w:webHidden/>
              </w:rPr>
              <w:instrText xml:space="preserve"> PAGEREF _Toc67236800 \h </w:instrText>
            </w:r>
            <w:r>
              <w:rPr>
                <w:noProof/>
                <w:webHidden/>
              </w:rPr>
            </w:r>
            <w:r>
              <w:rPr>
                <w:noProof/>
                <w:webHidden/>
              </w:rPr>
              <w:fldChar w:fldCharType="separate"/>
            </w:r>
            <w:r>
              <w:rPr>
                <w:noProof/>
                <w:webHidden/>
              </w:rPr>
              <w:t>5</w:t>
            </w:r>
            <w:r>
              <w:rPr>
                <w:noProof/>
                <w:webHidden/>
              </w:rPr>
              <w:fldChar w:fldCharType="end"/>
            </w:r>
          </w:hyperlink>
        </w:p>
        <w:p w14:paraId="3811FA90" w14:textId="4C25F062" w:rsidR="00043482" w:rsidRDefault="00043482">
          <w:pPr>
            <w:pStyle w:val="TOC2"/>
            <w:tabs>
              <w:tab w:val="right" w:leader="dot" w:pos="8296"/>
            </w:tabs>
            <w:ind w:left="480"/>
            <w:rPr>
              <w:rFonts w:asciiTheme="minorHAnsi" w:eastAsiaTheme="minorEastAsia" w:hAnsiTheme="minorHAnsi" w:cstheme="minorBidi"/>
              <w:noProof/>
              <w:sz w:val="21"/>
              <w:szCs w:val="22"/>
            </w:rPr>
          </w:pPr>
          <w:hyperlink w:anchor="_Toc67236801" w:history="1">
            <w:r w:rsidRPr="005F5042">
              <w:rPr>
                <w:rStyle w:val="a3"/>
                <w:noProof/>
              </w:rPr>
              <w:t>五、实验分析与展望</w:t>
            </w:r>
            <w:r>
              <w:rPr>
                <w:noProof/>
                <w:webHidden/>
              </w:rPr>
              <w:tab/>
            </w:r>
            <w:r>
              <w:rPr>
                <w:noProof/>
                <w:webHidden/>
              </w:rPr>
              <w:fldChar w:fldCharType="begin"/>
            </w:r>
            <w:r>
              <w:rPr>
                <w:noProof/>
                <w:webHidden/>
              </w:rPr>
              <w:instrText xml:space="preserve"> PAGEREF _Toc67236801 \h </w:instrText>
            </w:r>
            <w:r>
              <w:rPr>
                <w:noProof/>
                <w:webHidden/>
              </w:rPr>
            </w:r>
            <w:r>
              <w:rPr>
                <w:noProof/>
                <w:webHidden/>
              </w:rPr>
              <w:fldChar w:fldCharType="separate"/>
            </w:r>
            <w:r>
              <w:rPr>
                <w:noProof/>
                <w:webHidden/>
              </w:rPr>
              <w:t>8</w:t>
            </w:r>
            <w:r>
              <w:rPr>
                <w:noProof/>
                <w:webHidden/>
              </w:rPr>
              <w:fldChar w:fldCharType="end"/>
            </w:r>
          </w:hyperlink>
        </w:p>
        <w:p w14:paraId="49663E78" w14:textId="24C641F4" w:rsidR="00E611F0" w:rsidRDefault="00E611F0">
          <w:r>
            <w:rPr>
              <w:b/>
              <w:bCs/>
              <w:lang w:val="zh-CN"/>
            </w:rPr>
            <w:fldChar w:fldCharType="end"/>
          </w:r>
        </w:p>
      </w:sdtContent>
    </w:sdt>
    <w:p w14:paraId="3DBB7FC4" w14:textId="77777777" w:rsidR="00E611F0" w:rsidRDefault="00E611F0" w:rsidP="00D07C87">
      <w:pPr>
        <w:pStyle w:val="2"/>
      </w:pPr>
    </w:p>
    <w:p w14:paraId="62B290BA" w14:textId="77777777" w:rsidR="00E611F0" w:rsidRDefault="00E611F0">
      <w:pPr>
        <w:jc w:val="both"/>
        <w:rPr>
          <w:rFonts w:asciiTheme="majorHAnsi" w:eastAsiaTheme="majorEastAsia" w:hAnsiTheme="majorHAnsi" w:cstheme="majorBidi"/>
          <w:b/>
          <w:bCs/>
          <w:sz w:val="32"/>
          <w:szCs w:val="32"/>
        </w:rPr>
      </w:pPr>
      <w:r>
        <w:br w:type="page"/>
      </w:r>
    </w:p>
    <w:p w14:paraId="13DF28F9" w14:textId="5D215479" w:rsidR="00C65314" w:rsidRDefault="007E0B7B" w:rsidP="00D07C87">
      <w:pPr>
        <w:pStyle w:val="2"/>
      </w:pPr>
      <w:bookmarkStart w:id="0" w:name="_Toc67236794"/>
      <w:r>
        <w:rPr>
          <w:rFonts w:hint="eastAsia"/>
        </w:rPr>
        <w:lastRenderedPageBreak/>
        <w:t>一、研究内容</w:t>
      </w:r>
      <w:bookmarkEnd w:id="0"/>
    </w:p>
    <w:p w14:paraId="6DA53662" w14:textId="5EC585A5" w:rsidR="002F02BA" w:rsidRPr="005637DC" w:rsidRDefault="002F02BA">
      <w:r w:rsidRPr="00BB1E18">
        <w:rPr>
          <w:rFonts w:hint="eastAsia"/>
          <w:b/>
          <w:bCs/>
        </w:rPr>
        <w:t>重要节点组挖掘</w:t>
      </w:r>
      <w:r w:rsidR="00D95C0D" w:rsidRPr="00BB1E18">
        <w:rPr>
          <w:rFonts w:hint="eastAsia"/>
          <w:b/>
          <w:bCs/>
        </w:rPr>
        <w:t>：从社交网络中选出一组节点，使节点组的综合影响力最大化</w:t>
      </w:r>
      <w:r w:rsidR="009C1A77" w:rsidRPr="00BB1E18">
        <w:rPr>
          <w:rFonts w:hint="eastAsia"/>
          <w:b/>
          <w:bCs/>
        </w:rPr>
        <w:t>。</w:t>
      </w:r>
      <w:r w:rsidR="005637DC">
        <w:rPr>
          <w:rFonts w:hint="eastAsia"/>
        </w:rPr>
        <w:t>如图</w:t>
      </w:r>
      <w:r w:rsidR="005637DC">
        <w:rPr>
          <w:rFonts w:hint="eastAsia"/>
        </w:rPr>
        <w:t>1</w:t>
      </w:r>
      <w:r w:rsidR="005637DC">
        <w:rPr>
          <w:rFonts w:hint="eastAsia"/>
        </w:rPr>
        <w:t>所示，最左边为社交网络图</w:t>
      </w:r>
      <w:r w:rsidR="005637DC">
        <w:rPr>
          <w:rFonts w:hint="eastAsia"/>
        </w:rPr>
        <w:t>G=</w:t>
      </w:r>
      <w:r w:rsidR="005637DC">
        <w:t>(V,E)</w:t>
      </w:r>
      <w:r w:rsidR="005637DC">
        <w:rPr>
          <w:rFonts w:hint="eastAsia"/>
        </w:rPr>
        <w:t>，每个节点</w:t>
      </w:r>
      <w:proofErr w:type="spellStart"/>
      <w:r w:rsidR="005637DC">
        <w:rPr>
          <w:rFonts w:hint="eastAsia"/>
        </w:rPr>
        <w:t>i</w:t>
      </w:r>
      <w:r w:rsidR="005637DC">
        <w:rPr>
          <w:rFonts w:ascii="Cambria Math" w:hAnsi="Cambria Math"/>
        </w:rPr>
        <w:t>∈</w:t>
      </w:r>
      <w:r w:rsidR="005637DC">
        <w:t>V</w:t>
      </w:r>
      <w:proofErr w:type="spellEnd"/>
      <w:r w:rsidR="005637DC">
        <w:rPr>
          <w:rFonts w:hint="eastAsia"/>
        </w:rPr>
        <w:t>代表一个社交用户，每条边</w:t>
      </w:r>
      <w:proofErr w:type="spellStart"/>
      <w:r w:rsidR="005637DC">
        <w:rPr>
          <w:rFonts w:hint="eastAsia"/>
        </w:rPr>
        <w:t>e</w:t>
      </w:r>
      <w:r w:rsidR="005637DC" w:rsidRPr="005637DC">
        <w:rPr>
          <w:vertAlign w:val="subscript"/>
        </w:rPr>
        <w:t>ij</w:t>
      </w:r>
      <w:r w:rsidR="005637DC">
        <w:rPr>
          <w:rFonts w:ascii="Cambria Math" w:hAnsi="Cambria Math"/>
        </w:rPr>
        <w:t>∈</w:t>
      </w:r>
      <w:r w:rsidR="005637DC">
        <w:rPr>
          <w:rFonts w:ascii="Cambria Math" w:hAnsi="Cambria Math" w:hint="eastAsia"/>
        </w:rPr>
        <w:t>E</w:t>
      </w:r>
      <w:proofErr w:type="spellEnd"/>
      <w:r w:rsidR="005637DC">
        <w:rPr>
          <w:rFonts w:hint="eastAsia"/>
        </w:rPr>
        <w:t>表示节点</w:t>
      </w:r>
      <w:proofErr w:type="spellStart"/>
      <w:r w:rsidR="005637DC">
        <w:rPr>
          <w:rFonts w:hint="eastAsia"/>
        </w:rPr>
        <w:t>i</w:t>
      </w:r>
      <w:proofErr w:type="spellEnd"/>
      <w:r w:rsidR="005637DC">
        <w:rPr>
          <w:rFonts w:hint="eastAsia"/>
        </w:rPr>
        <w:t>与节点</w:t>
      </w:r>
      <w:r w:rsidR="005637DC">
        <w:rPr>
          <w:rFonts w:hint="eastAsia"/>
        </w:rPr>
        <w:t>j</w:t>
      </w:r>
      <w:r w:rsidR="005637DC">
        <w:rPr>
          <w:rFonts w:hint="eastAsia"/>
        </w:rPr>
        <w:t>之间存在社交联系。在社交网络</w:t>
      </w:r>
      <w:r w:rsidR="005637DC">
        <w:rPr>
          <w:rFonts w:hint="eastAsia"/>
        </w:rPr>
        <w:t>G</w:t>
      </w:r>
      <w:r w:rsidR="005637DC">
        <w:rPr>
          <w:rFonts w:hint="eastAsia"/>
        </w:rPr>
        <w:t>中根据某种规则选出一组种子节点，如图一中间部分，其中红色的三个节点即为选择出的一组种子节点</w:t>
      </w:r>
      <w:r w:rsidR="005637DC">
        <w:rPr>
          <w:rFonts w:hint="eastAsia"/>
        </w:rPr>
        <w:t>S</w:t>
      </w:r>
      <w:r w:rsidR="005637DC">
        <w:rPr>
          <w:rFonts w:hint="eastAsia"/>
        </w:rPr>
        <w:t>。将信息通过种子节点组</w:t>
      </w:r>
      <w:r w:rsidR="005637DC">
        <w:rPr>
          <w:rFonts w:hint="eastAsia"/>
        </w:rPr>
        <w:t>S</w:t>
      </w:r>
      <w:r w:rsidR="005637DC">
        <w:rPr>
          <w:rFonts w:hint="eastAsia"/>
        </w:rPr>
        <w:t>在网络</w:t>
      </w:r>
      <w:r w:rsidR="005637DC">
        <w:rPr>
          <w:rFonts w:hint="eastAsia"/>
        </w:rPr>
        <w:t>G</w:t>
      </w:r>
      <w:r w:rsidR="005637DC">
        <w:rPr>
          <w:rFonts w:hint="eastAsia"/>
        </w:rPr>
        <w:t>中进行信息传播，统计最终达到稳定状态后</w:t>
      </w:r>
      <w:r w:rsidR="006E343B">
        <w:rPr>
          <w:rFonts w:hint="eastAsia"/>
        </w:rPr>
        <w:t>信息传播的范围，即为图</w:t>
      </w:r>
      <w:r w:rsidR="006E343B">
        <w:rPr>
          <w:rFonts w:hint="eastAsia"/>
        </w:rPr>
        <w:t>1</w:t>
      </w:r>
      <w:r w:rsidR="006E343B">
        <w:rPr>
          <w:rFonts w:hint="eastAsia"/>
        </w:rPr>
        <w:t>最右边所示的红色节点的数量就是信息所传播的范围。</w:t>
      </w:r>
      <w:r w:rsidR="006E343B" w:rsidRPr="00A87AAE">
        <w:rPr>
          <w:rFonts w:hint="eastAsia"/>
          <w:b/>
          <w:bCs/>
        </w:rPr>
        <w:t>而红色节点越大则代表信息传播范围越广，即挖掘到的</w:t>
      </w:r>
      <w:proofErr w:type="gramStart"/>
      <w:r w:rsidR="006E343B" w:rsidRPr="00A87AAE">
        <w:rPr>
          <w:rFonts w:hint="eastAsia"/>
          <w:b/>
          <w:bCs/>
        </w:rPr>
        <w:t>节点组越重要</w:t>
      </w:r>
      <w:proofErr w:type="gramEnd"/>
      <w:r w:rsidR="006E343B">
        <w:rPr>
          <w:rFonts w:hint="eastAsia"/>
        </w:rPr>
        <w:t>。</w:t>
      </w:r>
    </w:p>
    <w:p w14:paraId="28DBFAEB" w14:textId="3976F70B" w:rsidR="00EF1F77" w:rsidRDefault="00EF1F77" w:rsidP="00EF1F77">
      <w:pPr>
        <w:ind w:firstLine="0"/>
      </w:pPr>
      <w:r w:rsidRPr="00EF1F77">
        <w:rPr>
          <w:noProof/>
        </w:rPr>
        <w:drawing>
          <wp:inline distT="0" distB="0" distL="0" distR="0" wp14:anchorId="7C9DEFD3" wp14:editId="3550851A">
            <wp:extent cx="5274310" cy="2167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67255"/>
                    </a:xfrm>
                    <a:prstGeom prst="rect">
                      <a:avLst/>
                    </a:prstGeom>
                  </pic:spPr>
                </pic:pic>
              </a:graphicData>
            </a:graphic>
          </wp:inline>
        </w:drawing>
      </w:r>
    </w:p>
    <w:p w14:paraId="23F03106" w14:textId="55E38A1E" w:rsidR="005637DC" w:rsidRDefault="005637DC" w:rsidP="005637DC">
      <w:pPr>
        <w:ind w:firstLine="0"/>
        <w:jc w:val="center"/>
      </w:pPr>
      <w:r>
        <w:rPr>
          <w:rFonts w:hint="eastAsia"/>
        </w:rPr>
        <w:t>图</w:t>
      </w:r>
      <w:r>
        <w:rPr>
          <w:rFonts w:hint="eastAsia"/>
        </w:rPr>
        <w:t>1</w:t>
      </w:r>
      <w:r>
        <w:t xml:space="preserve"> </w:t>
      </w:r>
      <w:r>
        <w:rPr>
          <w:rFonts w:hint="eastAsia"/>
        </w:rPr>
        <w:t>研究内容示意图</w:t>
      </w:r>
    </w:p>
    <w:p w14:paraId="7255A3B2" w14:textId="4DC47B21" w:rsidR="00C23619" w:rsidRDefault="00C23619" w:rsidP="00EF1F77">
      <w:pPr>
        <w:ind w:firstLine="0"/>
      </w:pPr>
      <w:r w:rsidRPr="00C23619">
        <w:rPr>
          <w:noProof/>
        </w:rPr>
        <w:drawing>
          <wp:inline distT="0" distB="0" distL="0" distR="0" wp14:anchorId="16E99903" wp14:editId="480B780D">
            <wp:extent cx="5274310" cy="24288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28875"/>
                    </a:xfrm>
                    <a:prstGeom prst="rect">
                      <a:avLst/>
                    </a:prstGeom>
                  </pic:spPr>
                </pic:pic>
              </a:graphicData>
            </a:graphic>
          </wp:inline>
        </w:drawing>
      </w:r>
    </w:p>
    <w:p w14:paraId="05B47C08" w14:textId="604823DB" w:rsidR="00247B7D" w:rsidRDefault="00247B7D" w:rsidP="00247B7D">
      <w:pPr>
        <w:ind w:firstLine="0"/>
        <w:jc w:val="center"/>
      </w:pPr>
      <w:r>
        <w:rPr>
          <w:rFonts w:hint="eastAsia"/>
        </w:rPr>
        <w:t>图</w:t>
      </w:r>
      <w:r>
        <w:rPr>
          <w:rFonts w:hint="eastAsia"/>
        </w:rPr>
        <w:t>2</w:t>
      </w:r>
      <w:r>
        <w:t xml:space="preserve"> </w:t>
      </w:r>
      <w:r>
        <w:rPr>
          <w:rFonts w:hint="eastAsia"/>
        </w:rPr>
        <w:t>影响力重叠示意图</w:t>
      </w:r>
    </w:p>
    <w:p w14:paraId="4A9483F7" w14:textId="608D7014" w:rsidR="00247B7D" w:rsidRDefault="00247B7D" w:rsidP="00247B7D">
      <w:r>
        <w:rPr>
          <w:rFonts w:hint="eastAsia"/>
        </w:rPr>
        <w:lastRenderedPageBreak/>
        <w:t>由此可见，</w:t>
      </w:r>
      <w:r w:rsidRPr="00A87AAE">
        <w:rPr>
          <w:rFonts w:hint="eastAsia"/>
          <w:b/>
          <w:bCs/>
        </w:rPr>
        <w:t>重要节点组挖掘主要分为两部分：一是节点重要性度量，二是节点组综合影响力最大化。</w:t>
      </w:r>
      <w:r>
        <w:rPr>
          <w:rFonts w:hint="eastAsia"/>
        </w:rPr>
        <w:t>目前大部分研究只针对于单个节点进行重要性度量，而将单个节点重要性度量方法直接套用到节点组（多个节点）重要性度量会产生</w:t>
      </w:r>
      <w:r w:rsidRPr="00A87AAE">
        <w:rPr>
          <w:rFonts w:hint="eastAsia"/>
          <w:b/>
          <w:bCs/>
        </w:rPr>
        <w:t>影响力重叠的问题</w:t>
      </w:r>
      <w:r>
        <w:rPr>
          <w:rFonts w:hint="eastAsia"/>
        </w:rPr>
        <w:t>。其中图</w:t>
      </w:r>
      <w:r>
        <w:rPr>
          <w:rFonts w:hint="eastAsia"/>
        </w:rPr>
        <w:t>1</w:t>
      </w:r>
      <w:r w:rsidR="00787C39">
        <w:rPr>
          <w:rFonts w:hint="eastAsia"/>
        </w:rPr>
        <w:t>上部分</w:t>
      </w:r>
      <w:r>
        <w:rPr>
          <w:rFonts w:hint="eastAsia"/>
        </w:rPr>
        <w:t>单纯使用单个节点重要性度量指标得到的节点组综合影响力不如</w:t>
      </w:r>
      <w:r w:rsidR="00787C39">
        <w:rPr>
          <w:rFonts w:hint="eastAsia"/>
        </w:rPr>
        <w:t>下部分中选择更加稀疏的节点的综合影响力，这个问题在图</w:t>
      </w:r>
      <w:r w:rsidR="00787C39">
        <w:rPr>
          <w:rFonts w:hint="eastAsia"/>
        </w:rPr>
        <w:t>2</w:t>
      </w:r>
      <w:r w:rsidR="00787C39">
        <w:rPr>
          <w:rFonts w:hint="eastAsia"/>
        </w:rPr>
        <w:t>中得到了解释，即种子节点之间存在影响力重叠的问题，造成资源浪费，综合影响力无法最大化的问题。</w:t>
      </w:r>
    </w:p>
    <w:p w14:paraId="2D11A940" w14:textId="64A96646" w:rsidR="00787C39" w:rsidRDefault="00787C39" w:rsidP="00247B7D">
      <w:r>
        <w:rPr>
          <w:rFonts w:hint="eastAsia"/>
        </w:rPr>
        <w:t>基于以上的问题与思考，我目前的改进思路有以下三条：</w:t>
      </w:r>
    </w:p>
    <w:p w14:paraId="1C77141C" w14:textId="51C56E7C" w:rsidR="009C1A77" w:rsidRDefault="009C1A77">
      <w:r>
        <w:rPr>
          <w:rFonts w:hint="eastAsia"/>
        </w:rPr>
        <w:t>1</w:t>
      </w:r>
      <w:r>
        <w:rPr>
          <w:rFonts w:hint="eastAsia"/>
        </w:rPr>
        <w:t>、使用信息熵与网络拓扑结构衡量节点重要性。</w:t>
      </w:r>
      <w:r w:rsidR="000B43B5">
        <w:rPr>
          <w:rFonts w:hint="eastAsia"/>
        </w:rPr>
        <w:t>（信息熵</w:t>
      </w:r>
      <w:r w:rsidR="000B43B5">
        <w:rPr>
          <w:rFonts w:hint="eastAsia"/>
        </w:rPr>
        <w:t>+</w:t>
      </w:r>
      <w:r w:rsidR="000B43B5">
        <w:rPr>
          <w:rFonts w:hint="eastAsia"/>
        </w:rPr>
        <w:t>边中心性）</w:t>
      </w:r>
    </w:p>
    <w:p w14:paraId="1E2C69D5" w14:textId="36177E23" w:rsidR="00787C39" w:rsidRDefault="00787C39">
      <w:r>
        <w:rPr>
          <w:rFonts w:hint="eastAsia"/>
        </w:rPr>
        <w:t>其中</w:t>
      </w:r>
      <w:r w:rsidRPr="005D17F8">
        <w:rPr>
          <w:rFonts w:hint="eastAsia"/>
          <w:b/>
          <w:bCs/>
        </w:rPr>
        <w:t>信息熵由节点的度以及</w:t>
      </w:r>
      <w:proofErr w:type="gramStart"/>
      <w:r w:rsidRPr="005D17F8">
        <w:rPr>
          <w:rFonts w:hint="eastAsia"/>
          <w:b/>
          <w:bCs/>
        </w:rPr>
        <w:t>介</w:t>
      </w:r>
      <w:proofErr w:type="gramEnd"/>
      <w:r w:rsidRPr="005D17F8">
        <w:rPr>
          <w:rFonts w:hint="eastAsia"/>
          <w:b/>
          <w:bCs/>
        </w:rPr>
        <w:t>数中心性定义</w:t>
      </w:r>
      <w:r>
        <w:rPr>
          <w:rFonts w:hint="eastAsia"/>
        </w:rPr>
        <w:t>，同时为了更充分利用网络的信息，</w:t>
      </w:r>
      <w:r w:rsidRPr="005D17F8">
        <w:rPr>
          <w:rFonts w:hint="eastAsia"/>
          <w:b/>
          <w:bCs/>
        </w:rPr>
        <w:t>考虑对（无向无权图中的）边的权重进行度量</w:t>
      </w:r>
      <w:r>
        <w:rPr>
          <w:rFonts w:hint="eastAsia"/>
        </w:rPr>
        <w:t>。节点的度包含了节点的局部信息，而节点的</w:t>
      </w:r>
      <w:proofErr w:type="gramStart"/>
      <w:r>
        <w:rPr>
          <w:rFonts w:hint="eastAsia"/>
        </w:rPr>
        <w:t>介</w:t>
      </w:r>
      <w:proofErr w:type="gramEnd"/>
      <w:r>
        <w:rPr>
          <w:rFonts w:hint="eastAsia"/>
        </w:rPr>
        <w:t>数中心性则包含了节点的全局信息。网络中边的权重反应了两个节点之间的交互程度，而由于某些原因我们无法直接观测到边的权重，因此</w:t>
      </w:r>
      <w:proofErr w:type="gramStart"/>
      <w:r>
        <w:rPr>
          <w:rFonts w:hint="eastAsia"/>
        </w:rPr>
        <w:t>引入边</w:t>
      </w:r>
      <w:proofErr w:type="gramEnd"/>
      <w:r>
        <w:rPr>
          <w:rFonts w:hint="eastAsia"/>
        </w:rPr>
        <w:t>中心性这个概念使得节点的重要性度量更加合理。</w:t>
      </w:r>
    </w:p>
    <w:p w14:paraId="6E265463" w14:textId="2C21478A" w:rsidR="009C1A77" w:rsidRDefault="009C1A77">
      <w:r>
        <w:rPr>
          <w:rFonts w:hint="eastAsia"/>
        </w:rPr>
        <w:t>2</w:t>
      </w:r>
      <w:r>
        <w:rPr>
          <w:rFonts w:hint="eastAsia"/>
        </w:rPr>
        <w:t>、</w:t>
      </w:r>
      <w:r w:rsidR="000B43B5">
        <w:rPr>
          <w:rFonts w:hint="eastAsia"/>
        </w:rPr>
        <w:t>结合</w:t>
      </w:r>
      <w:r w:rsidR="000B43B5">
        <w:rPr>
          <w:rFonts w:hint="eastAsia"/>
        </w:rPr>
        <w:t>1</w:t>
      </w:r>
      <w:r w:rsidR="000B43B5">
        <w:rPr>
          <w:rFonts w:hint="eastAsia"/>
        </w:rPr>
        <w:t>与重叠系数实现削弱节点组影响力重叠的问题，实现综合影响力最大化</w:t>
      </w:r>
      <w:r w:rsidR="001F6079">
        <w:rPr>
          <w:rFonts w:hint="eastAsia"/>
        </w:rPr>
        <w:t>。</w:t>
      </w:r>
    </w:p>
    <w:p w14:paraId="13C24A48" w14:textId="256F2AFF" w:rsidR="001F6079" w:rsidRPr="008E55D0" w:rsidRDefault="008E55D0" w:rsidP="008E55D0">
      <w:pPr>
        <w:spacing w:line="360" w:lineRule="atLeast"/>
        <w:ind w:firstLineChars="200" w:firstLine="480"/>
      </w:pPr>
      <w:r>
        <w:rPr>
          <w:rFonts w:hint="eastAsia"/>
        </w:rPr>
        <w:t>使用单个节点重要性评价指标选择出的一组种子节点之间的影响力有重叠范围。针对这个问题，提出重叠系数这个指标，用于度量待选节点的邻居与种子节点的邻居重叠的比例。通过重叠系数削弱影响力重叠效应，使得种子节点的分布更加稀疏，达到影响力最大化的目标。</w:t>
      </w:r>
    </w:p>
    <w:p w14:paraId="04B4F3FE" w14:textId="41C352E5" w:rsidR="000B43B5" w:rsidRDefault="000B43B5" w:rsidP="000B43B5">
      <w:r>
        <w:rPr>
          <w:rFonts w:hint="eastAsia"/>
        </w:rPr>
        <w:t>3</w:t>
      </w:r>
      <w:r>
        <w:rPr>
          <w:rFonts w:hint="eastAsia"/>
        </w:rPr>
        <w:t>、结合</w:t>
      </w:r>
      <w:r>
        <w:rPr>
          <w:rFonts w:hint="eastAsia"/>
        </w:rPr>
        <w:t>1</w:t>
      </w:r>
      <w:r>
        <w:rPr>
          <w:rFonts w:hint="eastAsia"/>
        </w:rPr>
        <w:t>、</w:t>
      </w:r>
      <w:r>
        <w:rPr>
          <w:rFonts w:hint="eastAsia"/>
        </w:rPr>
        <w:t>2</w:t>
      </w:r>
      <w:r>
        <w:rPr>
          <w:rFonts w:hint="eastAsia"/>
        </w:rPr>
        <w:t>与社团发现以及“桥节点”削弱节点组影响力重叠的问题，实现综合影响力最大化。</w:t>
      </w:r>
    </w:p>
    <w:p w14:paraId="1AE064E8" w14:textId="75A1FFEF" w:rsidR="007E0B7B" w:rsidRDefault="007E0B7B" w:rsidP="00D07C87">
      <w:pPr>
        <w:pStyle w:val="2"/>
      </w:pPr>
      <w:bookmarkStart w:id="1" w:name="_Toc67236795"/>
      <w:r>
        <w:rPr>
          <w:rFonts w:hint="eastAsia"/>
        </w:rPr>
        <w:t>二、对标论文</w:t>
      </w:r>
      <w:bookmarkEnd w:id="1"/>
    </w:p>
    <w:p w14:paraId="62E47A78" w14:textId="2D8D81B2" w:rsidR="0086528B" w:rsidRDefault="0086528B">
      <w:pPr>
        <w:rPr>
          <w:szCs w:val="32"/>
        </w:rPr>
      </w:pPr>
      <w:r>
        <w:rPr>
          <w:rFonts w:hint="eastAsia"/>
        </w:rPr>
        <w:t>1</w:t>
      </w:r>
      <w:r>
        <w:rPr>
          <w:rFonts w:hint="eastAsia"/>
        </w:rPr>
        <w:t>、</w:t>
      </w:r>
      <w:r w:rsidRPr="00C573AD">
        <w:rPr>
          <w:szCs w:val="32"/>
        </w:rPr>
        <w:t>Guo C , Yang L , Chen X , et al. Influential Nodes Identification in Complex Networks via Information Entropy[J]. Entropy, 2020, 22(2):242.</w:t>
      </w:r>
      <w:r>
        <w:rPr>
          <w:szCs w:val="32"/>
        </w:rPr>
        <w:t xml:space="preserve"> </w:t>
      </w:r>
      <w:r>
        <w:rPr>
          <w:rFonts w:hint="eastAsia"/>
          <w:szCs w:val="32"/>
        </w:rPr>
        <w:t>这篇使用信息熵衡量节点重要性</w:t>
      </w:r>
    </w:p>
    <w:p w14:paraId="28B54B4E" w14:textId="17529198" w:rsidR="0086528B" w:rsidRDefault="0086528B">
      <w:r>
        <w:rPr>
          <w:rFonts w:hint="eastAsia"/>
          <w:szCs w:val="32"/>
        </w:rPr>
        <w:t>2</w:t>
      </w:r>
      <w:r>
        <w:rPr>
          <w:rFonts w:hint="eastAsia"/>
          <w:szCs w:val="32"/>
        </w:rPr>
        <w:t>、</w:t>
      </w:r>
      <w:r w:rsidRPr="0086528B">
        <w:rPr>
          <w:szCs w:val="32"/>
        </w:rPr>
        <w:t xml:space="preserve">Beni H A, </w:t>
      </w:r>
      <w:proofErr w:type="spellStart"/>
      <w:r w:rsidRPr="0086528B">
        <w:rPr>
          <w:szCs w:val="32"/>
        </w:rPr>
        <w:t>Bouyer</w:t>
      </w:r>
      <w:proofErr w:type="spellEnd"/>
      <w:r w:rsidRPr="0086528B">
        <w:rPr>
          <w:szCs w:val="32"/>
        </w:rPr>
        <w:t xml:space="preserve"> A. TI-SC: top-k influential nodes selection based on community detection and scoring criteria in social networks[J]. Journal of Ambient </w:t>
      </w:r>
      <w:r w:rsidRPr="0086528B">
        <w:rPr>
          <w:szCs w:val="32"/>
        </w:rPr>
        <w:lastRenderedPageBreak/>
        <w:t>Intelligence and Humanized Computing, 2020: 1-20.</w:t>
      </w:r>
      <w:r>
        <w:rPr>
          <w:szCs w:val="32"/>
        </w:rPr>
        <w:t xml:space="preserve"> </w:t>
      </w:r>
      <w:r>
        <w:rPr>
          <w:rFonts w:hint="eastAsia"/>
          <w:szCs w:val="32"/>
        </w:rPr>
        <w:t>这篇使用社团发现的观点进行重要节点组挖掘</w:t>
      </w:r>
    </w:p>
    <w:p w14:paraId="7BE85F30" w14:textId="04EB2327" w:rsidR="007E0B7B" w:rsidRDefault="007E0B7B" w:rsidP="00E611F0">
      <w:pPr>
        <w:pStyle w:val="2"/>
      </w:pPr>
      <w:bookmarkStart w:id="2" w:name="_Toc67236796"/>
      <w:r>
        <w:rPr>
          <w:rFonts w:hint="eastAsia"/>
        </w:rPr>
        <w:t>三、</w:t>
      </w:r>
      <w:r w:rsidR="00D07C87">
        <w:rPr>
          <w:rFonts w:hint="eastAsia"/>
        </w:rPr>
        <w:t>研究内容</w:t>
      </w:r>
      <w:bookmarkEnd w:id="2"/>
    </w:p>
    <w:p w14:paraId="75896D3E" w14:textId="2F8E2CD1" w:rsidR="0022645A" w:rsidRPr="00CD6CF3" w:rsidRDefault="0022645A">
      <w:pPr>
        <w:rPr>
          <w:b/>
          <w:bCs/>
        </w:rPr>
      </w:pPr>
      <w:r>
        <w:rPr>
          <w:rFonts w:hint="eastAsia"/>
        </w:rPr>
        <w:t>本部分主要总结上学期已完成的实验结果。</w:t>
      </w:r>
      <w:r w:rsidR="00990D41" w:rsidRPr="00CD6CF3">
        <w:rPr>
          <w:rFonts w:hint="eastAsia"/>
          <w:b/>
          <w:bCs/>
        </w:rPr>
        <w:t>本实验的实验流程图如图</w:t>
      </w:r>
      <w:r w:rsidR="00990D41" w:rsidRPr="00CD6CF3">
        <w:rPr>
          <w:rFonts w:hint="eastAsia"/>
          <w:b/>
          <w:bCs/>
        </w:rPr>
        <w:t>3</w:t>
      </w:r>
      <w:r w:rsidR="00990D41" w:rsidRPr="00CD6CF3">
        <w:rPr>
          <w:rFonts w:hint="eastAsia"/>
          <w:b/>
          <w:bCs/>
        </w:rPr>
        <w:t>所示。</w:t>
      </w:r>
      <w:r w:rsidR="00D07C87" w:rsidRPr="00CD6CF3">
        <w:rPr>
          <w:rFonts w:hint="eastAsia"/>
          <w:b/>
          <w:bCs/>
        </w:rPr>
        <w:t>即</w:t>
      </w:r>
      <w:r w:rsidR="0025316F" w:rsidRPr="00CD6CF3">
        <w:rPr>
          <w:rFonts w:hint="eastAsia"/>
          <w:b/>
          <w:bCs/>
        </w:rPr>
        <w:t>使用信息熵与网络拓扑结构衡量节点重要性。</w:t>
      </w:r>
      <w:r w:rsidR="0025316F" w:rsidRPr="00CD6CF3">
        <w:rPr>
          <w:rFonts w:hint="eastAsia"/>
          <w:b/>
          <w:bCs/>
        </w:rPr>
        <w:t>同时也加入了重叠系数进行优化。</w:t>
      </w:r>
    </w:p>
    <w:p w14:paraId="2FF76E84" w14:textId="77777777" w:rsidR="00990D41" w:rsidRDefault="00990D41" w:rsidP="00990D41">
      <w:pPr>
        <w:spacing w:line="360" w:lineRule="atLeast"/>
        <w:ind w:left="227"/>
        <w:jc w:val="center"/>
      </w:pPr>
      <w:r>
        <w:rPr>
          <w:noProof/>
        </w:rPr>
        <w:drawing>
          <wp:inline distT="0" distB="0" distL="0" distR="0" wp14:anchorId="34D47F04" wp14:editId="571981D6">
            <wp:extent cx="4581525" cy="3533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3533775"/>
                    </a:xfrm>
                    <a:prstGeom prst="rect">
                      <a:avLst/>
                    </a:prstGeom>
                    <a:noFill/>
                    <a:ln>
                      <a:noFill/>
                    </a:ln>
                  </pic:spPr>
                </pic:pic>
              </a:graphicData>
            </a:graphic>
          </wp:inline>
        </w:drawing>
      </w:r>
    </w:p>
    <w:p w14:paraId="416738B6" w14:textId="1E656DC7" w:rsidR="00990D41" w:rsidRPr="00990D41" w:rsidRDefault="00990D41" w:rsidP="00990D41">
      <w:pPr>
        <w:spacing w:line="360" w:lineRule="atLeast"/>
        <w:ind w:left="227"/>
        <w:jc w:val="center"/>
        <w:rPr>
          <w:rFonts w:hint="eastAsia"/>
          <w:b/>
          <w:bCs/>
        </w:rPr>
      </w:pPr>
      <w:r>
        <w:rPr>
          <w:rFonts w:hint="eastAsia"/>
          <w:b/>
          <w:bCs/>
        </w:rPr>
        <w:t>图</w:t>
      </w:r>
      <w:r>
        <w:rPr>
          <w:rFonts w:hint="eastAsia"/>
          <w:b/>
          <w:bCs/>
        </w:rPr>
        <w:t>3</w:t>
      </w:r>
      <w:r>
        <w:rPr>
          <w:b/>
          <w:bCs/>
        </w:rPr>
        <w:t xml:space="preserve"> </w:t>
      </w:r>
      <w:r>
        <w:rPr>
          <w:rFonts w:hint="eastAsia"/>
          <w:b/>
          <w:bCs/>
        </w:rPr>
        <w:t>算法流程图</w:t>
      </w:r>
    </w:p>
    <w:p w14:paraId="0D492F56" w14:textId="463FD0C2" w:rsidR="00990D41" w:rsidRDefault="00990D41" w:rsidP="00407ECC">
      <w:pPr>
        <w:pStyle w:val="3"/>
        <w:rPr>
          <w:rFonts w:hint="eastAsia"/>
        </w:rPr>
      </w:pPr>
      <w:bookmarkStart w:id="3" w:name="_Toc67236797"/>
      <w:r>
        <w:rPr>
          <w:rFonts w:hint="eastAsia"/>
        </w:rPr>
        <w:t>1</w:t>
      </w:r>
      <w:r>
        <w:rPr>
          <w:rFonts w:hint="eastAsia"/>
        </w:rPr>
        <w:t>、信息熵</w:t>
      </w:r>
      <w:bookmarkEnd w:id="3"/>
    </w:p>
    <w:p w14:paraId="484E4A05" w14:textId="3028825C" w:rsidR="0022645A" w:rsidRDefault="0022645A">
      <w:r w:rsidRPr="00F1252E">
        <w:rPr>
          <w:rFonts w:ascii="宋体" w:hAnsi="宋体" w:hint="eastAsia"/>
        </w:rPr>
        <w:t>首先介绍节点信息熵的计算，</w:t>
      </w:r>
      <w:r>
        <w:rPr>
          <w:rFonts w:ascii="宋体" w:hAnsi="宋体" w:hint="eastAsia"/>
        </w:rPr>
        <w:t>节点v的信息熵</w:t>
      </w:r>
      <w:r w:rsidRPr="00505D59">
        <w:rPr>
          <w:position w:val="-12"/>
        </w:rPr>
        <w:object w:dxaOrig="300" w:dyaOrig="360" w14:anchorId="7E7A8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9" o:title=""/>
          </v:shape>
          <o:OLEObject Type="Embed" ProgID="Equation.DSMT4" ShapeID="_x0000_i1025" DrawAspect="Content" ObjectID="_1677850036" r:id="rId10"/>
        </w:object>
      </w:r>
      <w:r>
        <w:rPr>
          <w:rFonts w:ascii="宋体" w:hAnsi="宋体" w:hint="eastAsia"/>
        </w:rPr>
        <w:t>的计算公式如公式1和公式2。其中</w:t>
      </w:r>
      <w:r w:rsidRPr="00C9233D">
        <w:rPr>
          <w:rFonts w:ascii="宋体" w:hAnsi="宋体" w:hint="eastAsia"/>
        </w:rPr>
        <w:t>公式1为信息熵的标准计算公式。而公式2则表示了信息由节点v传播到节点u的概率</w:t>
      </w:r>
      <w:r>
        <w:rPr>
          <w:rFonts w:ascii="宋体" w:hAnsi="宋体" w:hint="eastAsia"/>
        </w:rPr>
        <w:t>，其中</w:t>
      </w:r>
      <w:r w:rsidRPr="00F21A88">
        <w:rPr>
          <w:position w:val="-20"/>
        </w:rPr>
        <w:object w:dxaOrig="700" w:dyaOrig="440" w14:anchorId="3E22B3F8">
          <v:shape id="_x0000_i1026" type="#_x0000_t75" style="width:35pt;height:22pt" o:ole="">
            <v:imagedata r:id="rId11" o:title=""/>
          </v:shape>
          <o:OLEObject Type="Embed" ProgID="Equation.DSMT4" ShapeID="_x0000_i1026" DrawAspect="Content" ObjectID="_1677850037" r:id="rId12"/>
        </w:object>
      </w:r>
      <w:r>
        <w:rPr>
          <w:rFonts w:ascii="宋体" w:hAnsi="宋体" w:hint="eastAsia"/>
        </w:rPr>
        <w:t>表示节点u属于节点v的一阶邻居。</w:t>
      </w:r>
      <w:r w:rsidRPr="00C9233D">
        <w:rPr>
          <w:rFonts w:ascii="宋体" w:hAnsi="宋体" w:hint="eastAsia"/>
        </w:rPr>
        <w:t>公式2中的</w:t>
      </w:r>
      <w:r w:rsidRPr="00C9233D">
        <w:rPr>
          <w:position w:val="-12"/>
        </w:rPr>
        <w:object w:dxaOrig="279" w:dyaOrig="360" w14:anchorId="545EFC19">
          <v:shape id="_x0000_i1027" type="#_x0000_t75" style="width:13.95pt;height:18pt" o:ole="">
            <v:imagedata r:id="rId13" o:title=""/>
          </v:shape>
          <o:OLEObject Type="Embed" ProgID="Equation.DSMT4" ShapeID="_x0000_i1027" DrawAspect="Content" ObjectID="_1677850038" r:id="rId14"/>
        </w:object>
      </w:r>
      <w:r w:rsidRPr="00C9233D">
        <w:rPr>
          <w:rFonts w:hint="eastAsia"/>
        </w:rPr>
        <w:t>表示节点</w:t>
      </w:r>
      <w:r w:rsidRPr="00C9233D">
        <w:rPr>
          <w:rFonts w:hint="eastAsia"/>
        </w:rPr>
        <w:t>u</w:t>
      </w:r>
      <w:r w:rsidRPr="00C9233D">
        <w:rPr>
          <w:rFonts w:hint="eastAsia"/>
        </w:rPr>
        <w:t>的度（</w:t>
      </w:r>
      <w:r w:rsidRPr="00C9233D">
        <w:rPr>
          <w:rFonts w:hint="eastAsia"/>
        </w:rPr>
        <w:t>degree</w:t>
      </w:r>
      <w:r w:rsidRPr="00C9233D">
        <w:rPr>
          <w:rFonts w:hint="eastAsia"/>
        </w:rPr>
        <w:t>）</w:t>
      </w:r>
      <w:r>
        <w:rPr>
          <w:rFonts w:hint="eastAsia"/>
        </w:rPr>
        <w:t>。</w:t>
      </w:r>
      <w:r w:rsidRPr="00C9233D">
        <w:rPr>
          <w:position w:val="-20"/>
        </w:rPr>
        <w:object w:dxaOrig="340" w:dyaOrig="440" w14:anchorId="4861AF2D">
          <v:shape id="_x0000_i1029" type="#_x0000_t75" style="width:17pt;height:22pt" o:ole="">
            <v:imagedata r:id="rId15" o:title=""/>
          </v:shape>
          <o:OLEObject Type="Embed" ProgID="Equation.DSMT4" ShapeID="_x0000_i1029" DrawAspect="Content" ObjectID="_1677850039" r:id="rId16"/>
        </w:object>
      </w:r>
      <w:r w:rsidRPr="00C9233D">
        <w:rPr>
          <w:rFonts w:hint="eastAsia"/>
        </w:rPr>
        <w:t>表示节点</w:t>
      </w:r>
      <w:r w:rsidRPr="00C9233D">
        <w:rPr>
          <w:rFonts w:hint="eastAsia"/>
        </w:rPr>
        <w:t>v</w:t>
      </w:r>
      <w:r w:rsidRPr="00C9233D">
        <w:rPr>
          <w:rFonts w:hint="eastAsia"/>
        </w:rPr>
        <w:t>的一阶邻居。</w:t>
      </w:r>
    </w:p>
    <w:p w14:paraId="16E6C497" w14:textId="77777777" w:rsidR="0022645A" w:rsidRDefault="0022645A" w:rsidP="0022645A">
      <w:pPr>
        <w:spacing w:line="360" w:lineRule="atLeast"/>
        <w:ind w:firstLineChars="1300" w:firstLine="3120"/>
        <w:jc w:val="center"/>
      </w:pPr>
      <w:r w:rsidRPr="00A47989">
        <w:rPr>
          <w:position w:val="-32"/>
        </w:rPr>
        <w:object w:dxaOrig="1980" w:dyaOrig="580" w14:anchorId="6A72901D">
          <v:shape id="_x0000_i1043" type="#_x0000_t75" style="width:99pt;height:29pt" o:ole="">
            <v:imagedata r:id="rId17" o:title=""/>
          </v:shape>
          <o:OLEObject Type="Embed" ProgID="Equation.DSMT4" ShapeID="_x0000_i1043" DrawAspect="Content" ObjectID="_1677850040" r:id="rId18"/>
        </w:object>
      </w:r>
      <w:r>
        <w:t xml:space="preserve">                      </w:t>
      </w:r>
      <w:r>
        <w:rPr>
          <w:rFonts w:hint="eastAsia"/>
        </w:rPr>
        <w:t>(1</w:t>
      </w:r>
      <w:r>
        <w:t>)</w:t>
      </w:r>
    </w:p>
    <w:p w14:paraId="3CB0ECA0" w14:textId="2FED3922" w:rsidR="0022645A" w:rsidRDefault="0022645A" w:rsidP="00AA0583">
      <w:pPr>
        <w:spacing w:line="360" w:lineRule="atLeast"/>
        <w:ind w:firstLineChars="200" w:firstLine="480"/>
        <w:jc w:val="center"/>
        <w:rPr>
          <w:rFonts w:hint="eastAsia"/>
        </w:rPr>
      </w:pPr>
      <w:r>
        <w:t xml:space="preserve">               </w:t>
      </w:r>
      <w:r w:rsidR="00254697">
        <w:t xml:space="preserve">      </w:t>
      </w:r>
      <w:r>
        <w:t xml:space="preserve">   </w:t>
      </w:r>
      <w:r w:rsidRPr="001D38B7">
        <w:rPr>
          <w:position w:val="-50"/>
        </w:rPr>
        <w:object w:dxaOrig="1180" w:dyaOrig="880" w14:anchorId="480F8825">
          <v:shape id="_x0000_i1053" type="#_x0000_t75" style="width:59pt;height:44pt" o:ole="">
            <v:imagedata r:id="rId19" o:title=""/>
          </v:shape>
          <o:OLEObject Type="Embed" ProgID="Equation.DSMT4" ShapeID="_x0000_i1053" DrawAspect="Content" ObjectID="_1677850041" r:id="rId20"/>
        </w:object>
      </w:r>
      <w:r>
        <w:t xml:space="preserve">              </w:t>
      </w:r>
      <w:r w:rsidR="00254697">
        <w:t xml:space="preserve">    </w:t>
      </w:r>
      <w:r>
        <w:t xml:space="preserve">  </w:t>
      </w:r>
      <w:r w:rsidR="00254697">
        <w:t xml:space="preserve"> </w:t>
      </w:r>
      <w:r>
        <w:t xml:space="preserve">      </w:t>
      </w:r>
      <w:r>
        <w:rPr>
          <w:rFonts w:hint="eastAsia"/>
        </w:rPr>
        <w:t>(2</w:t>
      </w:r>
      <w:r>
        <w:t>)</w:t>
      </w:r>
    </w:p>
    <w:p w14:paraId="2BF20145" w14:textId="3C14387B" w:rsidR="002A0390" w:rsidRDefault="002A0390" w:rsidP="00407ECC">
      <w:pPr>
        <w:pStyle w:val="3"/>
      </w:pPr>
      <w:bookmarkStart w:id="4" w:name="_Toc67236798"/>
      <w:r>
        <w:rPr>
          <w:rFonts w:hint="eastAsia"/>
        </w:rPr>
        <w:t>2</w:t>
      </w:r>
      <w:r>
        <w:rPr>
          <w:rFonts w:hint="eastAsia"/>
        </w:rPr>
        <w:t>、重叠系数</w:t>
      </w:r>
      <w:bookmarkEnd w:id="4"/>
    </w:p>
    <w:p w14:paraId="50353355" w14:textId="77777777" w:rsidR="0022645A" w:rsidRDefault="0022645A" w:rsidP="0022645A">
      <w:pPr>
        <w:spacing w:line="360" w:lineRule="atLeast"/>
        <w:ind w:firstLineChars="200" w:firstLine="480"/>
      </w:pPr>
      <w:r w:rsidRPr="00FA60E2">
        <w:rPr>
          <w:rFonts w:ascii="宋体" w:hAnsi="宋体" w:hint="eastAsia"/>
        </w:rPr>
        <w:t>富人俱乐部现象，即具有较大度值的节点互为邻居，如果将这些节点选作种子节点，</w:t>
      </w:r>
      <w:r w:rsidRPr="00990D41">
        <w:rPr>
          <w:rFonts w:ascii="宋体" w:hAnsi="宋体" w:hint="eastAsia"/>
          <w:b/>
          <w:bCs/>
        </w:rPr>
        <w:t>传播过程中会出现大量共同邻居，使得种子节点的影响范围相互重叠，</w:t>
      </w:r>
      <w:r w:rsidRPr="00FA60E2">
        <w:rPr>
          <w:rFonts w:ascii="宋体" w:hAnsi="宋体" w:hint="eastAsia"/>
        </w:rPr>
        <w:t>示意图如图2所示。</w:t>
      </w:r>
      <w:r>
        <w:rPr>
          <w:rFonts w:hint="eastAsia"/>
        </w:rPr>
        <w:t>本方案提出重叠系数公式，用于</w:t>
      </w:r>
      <w:r w:rsidRPr="00990D41">
        <w:rPr>
          <w:rFonts w:hint="eastAsia"/>
          <w:b/>
          <w:bCs/>
        </w:rPr>
        <w:t>度量待选节点的邻居与种子节点的邻居重叠的比例</w:t>
      </w:r>
      <w:r>
        <w:rPr>
          <w:rFonts w:hint="eastAsia"/>
        </w:rPr>
        <w:t>。在图</w:t>
      </w:r>
      <w:r>
        <w:rPr>
          <w:rFonts w:hint="eastAsia"/>
        </w:rPr>
        <w:t>2</w:t>
      </w:r>
      <w:r>
        <w:rPr>
          <w:rFonts w:hint="eastAsia"/>
        </w:rPr>
        <w:t>中，在我们已经选择节点</w:t>
      </w:r>
      <w:r>
        <w:rPr>
          <w:rFonts w:hint="eastAsia"/>
        </w:rPr>
        <w:t>V1</w:t>
      </w:r>
      <w:r>
        <w:rPr>
          <w:rFonts w:hint="eastAsia"/>
        </w:rPr>
        <w:t>作为种子节点后，判断是否选择节点</w:t>
      </w:r>
      <w:r>
        <w:rPr>
          <w:rFonts w:hint="eastAsia"/>
        </w:rPr>
        <w:t>V2</w:t>
      </w:r>
      <w:r>
        <w:rPr>
          <w:rFonts w:hint="eastAsia"/>
        </w:rPr>
        <w:t>作为种子节点。</w:t>
      </w:r>
      <w:r w:rsidRPr="00990D41">
        <w:rPr>
          <w:rFonts w:hint="eastAsia"/>
          <w:b/>
          <w:bCs/>
        </w:rPr>
        <w:t>重叠系数</w:t>
      </w:r>
      <w:r w:rsidRPr="00990D41">
        <w:rPr>
          <w:b/>
          <w:bCs/>
          <w:position w:val="-6"/>
        </w:rPr>
        <w:object w:dxaOrig="240" w:dyaOrig="220" w14:anchorId="4C9E3D43">
          <v:shape id="_x0000_i1054" type="#_x0000_t75" style="width:12pt;height:11pt" o:ole="">
            <v:imagedata r:id="rId21" o:title=""/>
          </v:shape>
          <o:OLEObject Type="Embed" ProgID="Equation.DSMT4" ShapeID="_x0000_i1054" DrawAspect="Content" ObjectID="_1677850042" r:id="rId22"/>
        </w:object>
      </w:r>
      <w:r w:rsidRPr="00990D41">
        <w:rPr>
          <w:rFonts w:hint="eastAsia"/>
          <w:b/>
          <w:bCs/>
        </w:rPr>
        <w:t>衡量了目标节点</w:t>
      </w:r>
      <w:r w:rsidRPr="00990D41">
        <w:rPr>
          <w:rFonts w:hint="eastAsia"/>
          <w:b/>
          <w:bCs/>
        </w:rPr>
        <w:t>V</w:t>
      </w:r>
      <w:r w:rsidRPr="00990D41">
        <w:rPr>
          <w:b/>
          <w:bCs/>
        </w:rPr>
        <w:t>2</w:t>
      </w:r>
      <w:r w:rsidRPr="00990D41">
        <w:rPr>
          <w:rFonts w:hint="eastAsia"/>
          <w:b/>
          <w:bCs/>
        </w:rPr>
        <w:t>与种子节点</w:t>
      </w:r>
      <w:r w:rsidRPr="00990D41">
        <w:rPr>
          <w:rFonts w:hint="eastAsia"/>
          <w:b/>
          <w:bCs/>
        </w:rPr>
        <w:t>V1</w:t>
      </w:r>
      <w:r w:rsidRPr="00990D41">
        <w:rPr>
          <w:rFonts w:hint="eastAsia"/>
          <w:b/>
          <w:bCs/>
        </w:rPr>
        <w:t>之间的一阶邻居的重叠率。</w:t>
      </w:r>
      <w:r>
        <w:rPr>
          <w:rFonts w:hint="eastAsia"/>
        </w:rPr>
        <w:t>如公式</w:t>
      </w:r>
      <w:r>
        <w:rPr>
          <w:rFonts w:hint="eastAsia"/>
        </w:rPr>
        <w:t>3</w:t>
      </w:r>
      <w:r>
        <w:rPr>
          <w:rFonts w:hint="eastAsia"/>
        </w:rPr>
        <w:t>所示，</w:t>
      </w:r>
      <w:r>
        <w:rPr>
          <w:rFonts w:hint="eastAsia"/>
        </w:rPr>
        <w:t>S</w:t>
      </w:r>
      <w:r>
        <w:t>1</w:t>
      </w:r>
      <w:r>
        <w:rPr>
          <w:rFonts w:hint="eastAsia"/>
        </w:rPr>
        <w:t>表示节点</w:t>
      </w:r>
      <w:r>
        <w:rPr>
          <w:rFonts w:hint="eastAsia"/>
        </w:rPr>
        <w:t>V1</w:t>
      </w:r>
      <w:r>
        <w:rPr>
          <w:rFonts w:hint="eastAsia"/>
        </w:rPr>
        <w:t>的一阶邻居集合，</w:t>
      </w:r>
      <w:r>
        <w:rPr>
          <w:rFonts w:hint="eastAsia"/>
        </w:rPr>
        <w:t>S2</w:t>
      </w:r>
      <w:r>
        <w:rPr>
          <w:rFonts w:hint="eastAsia"/>
        </w:rPr>
        <w:t>表示节点</w:t>
      </w:r>
      <w:r>
        <w:rPr>
          <w:rFonts w:hint="eastAsia"/>
        </w:rPr>
        <w:t>V2</w:t>
      </w:r>
      <w:r>
        <w:rPr>
          <w:rFonts w:hint="eastAsia"/>
        </w:rPr>
        <w:t>的一阶邻居集合。根据重叠系数公式可知，若重叠系数的值越大，则表示目标节点</w:t>
      </w:r>
      <w:r>
        <w:rPr>
          <w:rFonts w:hint="eastAsia"/>
        </w:rPr>
        <w:t>V2</w:t>
      </w:r>
      <w:r>
        <w:rPr>
          <w:rFonts w:hint="eastAsia"/>
        </w:rPr>
        <w:t>与种子节点</w:t>
      </w:r>
      <w:r>
        <w:rPr>
          <w:rFonts w:hint="eastAsia"/>
        </w:rPr>
        <w:t>V1</w:t>
      </w:r>
      <w:r>
        <w:rPr>
          <w:rFonts w:hint="eastAsia"/>
        </w:rPr>
        <w:t>有较大影响力重叠，因此我们可以利用</w:t>
      </w:r>
      <w:r w:rsidRPr="00990D41">
        <w:rPr>
          <w:rFonts w:hint="eastAsia"/>
          <w:b/>
          <w:bCs/>
        </w:rPr>
        <w:t>重叠系数对目标节点</w:t>
      </w:r>
      <w:r w:rsidRPr="00990D41">
        <w:rPr>
          <w:rFonts w:hint="eastAsia"/>
          <w:b/>
          <w:bCs/>
        </w:rPr>
        <w:t>V2</w:t>
      </w:r>
      <w:r w:rsidRPr="00990D41">
        <w:rPr>
          <w:rFonts w:hint="eastAsia"/>
          <w:b/>
          <w:bCs/>
        </w:rPr>
        <w:t>的重要性进行削弱，避免影响力重叠</w:t>
      </w:r>
      <w:r>
        <w:rPr>
          <w:rFonts w:hint="eastAsia"/>
        </w:rPr>
        <w:t>。</w:t>
      </w:r>
      <w:r>
        <w:rPr>
          <w:rFonts w:hint="eastAsia"/>
        </w:rPr>
        <w:t>V</w:t>
      </w:r>
      <w:r>
        <w:t>2</w:t>
      </w:r>
      <w:r>
        <w:rPr>
          <w:rFonts w:hint="eastAsia"/>
        </w:rPr>
        <w:t>的信息熵更新公式如公式</w:t>
      </w:r>
      <w:r>
        <w:rPr>
          <w:rFonts w:hint="eastAsia"/>
        </w:rPr>
        <w:t>4</w:t>
      </w:r>
      <w:r>
        <w:rPr>
          <w:rFonts w:hint="eastAsia"/>
        </w:rPr>
        <w:t>所示。</w:t>
      </w:r>
    </w:p>
    <w:p w14:paraId="23FF2271" w14:textId="77777777" w:rsidR="0022645A" w:rsidRDefault="0022645A" w:rsidP="0022645A">
      <w:pPr>
        <w:spacing w:line="360" w:lineRule="atLeast"/>
        <w:ind w:firstLineChars="200" w:firstLine="480"/>
        <w:jc w:val="center"/>
      </w:pPr>
      <w:r>
        <w:t xml:space="preserve">                         </w:t>
      </w:r>
      <w:r w:rsidRPr="005B2549">
        <w:object w:dxaOrig="1200" w:dyaOrig="680" w14:anchorId="6DA10F0D">
          <v:shape id="_x0000_i1055" type="#_x0000_t75" style="width:60pt;height:34pt" o:ole="">
            <v:imagedata r:id="rId23" o:title=""/>
          </v:shape>
          <o:OLEObject Type="Embed" ProgID="Equation.DSMT4" ShapeID="_x0000_i1055" DrawAspect="Content" ObjectID="_1677850043" r:id="rId24"/>
        </w:object>
      </w:r>
      <w:r>
        <w:t xml:space="preserve">                          </w:t>
      </w:r>
      <w:r>
        <w:rPr>
          <w:rFonts w:hint="eastAsia"/>
        </w:rPr>
        <w:t>(3</w:t>
      </w:r>
      <w:r>
        <w:t>)</w:t>
      </w:r>
    </w:p>
    <w:p w14:paraId="0DD9055F" w14:textId="3431219E" w:rsidR="0022645A" w:rsidRDefault="0022645A" w:rsidP="00AA0583">
      <w:pPr>
        <w:spacing w:line="360" w:lineRule="atLeast"/>
        <w:ind w:firstLineChars="1575" w:firstLine="3780"/>
      </w:pPr>
      <w:r w:rsidRPr="00893C2C">
        <w:object w:dxaOrig="1560" w:dyaOrig="360" w14:anchorId="56CB4C26">
          <v:shape id="_x0000_i1056" type="#_x0000_t75" style="width:78pt;height:18pt" o:ole="">
            <v:imagedata r:id="rId25" o:title=""/>
          </v:shape>
          <o:OLEObject Type="Embed" ProgID="Equation.DSMT4" ShapeID="_x0000_i1056" DrawAspect="Content" ObjectID="_1677850044" r:id="rId26"/>
        </w:object>
      </w:r>
      <w:r>
        <w:t xml:space="preserve">         </w:t>
      </w:r>
      <w:r w:rsidR="00AA0583">
        <w:t xml:space="preserve">   </w:t>
      </w:r>
      <w:r>
        <w:t xml:space="preserve">         </w:t>
      </w:r>
      <w:r w:rsidRPr="00893C2C">
        <w:t xml:space="preserve"> </w:t>
      </w:r>
      <w:r w:rsidRPr="00893C2C">
        <w:rPr>
          <w:rFonts w:hint="eastAsia"/>
        </w:rPr>
        <w:t>(</w:t>
      </w:r>
      <w:r w:rsidRPr="00893C2C">
        <w:t>4)</w:t>
      </w:r>
    </w:p>
    <w:p w14:paraId="5BE37853" w14:textId="2ECBB4D5" w:rsidR="00990D41" w:rsidRDefault="00990D41" w:rsidP="00407ECC">
      <w:pPr>
        <w:pStyle w:val="3"/>
      </w:pPr>
      <w:bookmarkStart w:id="5" w:name="_Toc67236799"/>
      <w:r>
        <w:rPr>
          <w:rFonts w:hint="eastAsia"/>
        </w:rPr>
        <w:t>3</w:t>
      </w:r>
      <w:r>
        <w:rPr>
          <w:rFonts w:hint="eastAsia"/>
        </w:rPr>
        <w:t>、数据集介绍</w:t>
      </w:r>
      <w:bookmarkEnd w:id="5"/>
    </w:p>
    <w:p w14:paraId="57E514B0" w14:textId="19E8155F" w:rsidR="00990D41" w:rsidRDefault="005400D9" w:rsidP="005400D9">
      <w:pPr>
        <w:spacing w:line="360" w:lineRule="atLeast"/>
        <w:ind w:firstLine="0"/>
        <w:jc w:val="center"/>
      </w:pPr>
      <w:r w:rsidRPr="005400D9">
        <w:drawing>
          <wp:inline distT="0" distB="0" distL="0" distR="0" wp14:anchorId="4BDF6EBA" wp14:editId="3E3B1BA3">
            <wp:extent cx="5274310" cy="1751965"/>
            <wp:effectExtent l="0" t="0" r="2540" b="635"/>
            <wp:docPr id="4" name="内容占位符 3">
              <a:extLst xmlns:a="http://schemas.openxmlformats.org/drawingml/2006/main">
                <a:ext uri="{FF2B5EF4-FFF2-40B4-BE49-F238E27FC236}">
                  <a16:creationId xmlns:a16="http://schemas.microsoft.com/office/drawing/2014/main" id="{76E7F714-E5CE-4FCC-BCB9-C13ABD22A06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76E7F714-E5CE-4FCC-BCB9-C13ABD22A064}"/>
                        </a:ext>
                      </a:extLst>
                    </pic:cNvPr>
                    <pic:cNvPicPr>
                      <a:picLocks noGrp="1" noChangeAspect="1"/>
                    </pic:cNvPicPr>
                  </pic:nvPicPr>
                  <pic:blipFill rotWithShape="1">
                    <a:blip r:embed="rId27"/>
                    <a:srcRect t="4206"/>
                    <a:stretch/>
                  </pic:blipFill>
                  <pic:spPr>
                    <a:xfrm>
                      <a:off x="0" y="0"/>
                      <a:ext cx="5274310" cy="1751965"/>
                    </a:xfrm>
                    <a:prstGeom prst="rect">
                      <a:avLst/>
                    </a:prstGeom>
                  </pic:spPr>
                </pic:pic>
              </a:graphicData>
            </a:graphic>
          </wp:inline>
        </w:drawing>
      </w:r>
    </w:p>
    <w:p w14:paraId="77889375" w14:textId="3C1DB68A" w:rsidR="005400D9" w:rsidRDefault="005400D9" w:rsidP="005400D9">
      <w:pPr>
        <w:spacing w:line="360" w:lineRule="atLeast"/>
      </w:pPr>
      <w:proofErr w:type="spellStart"/>
      <w:r w:rsidRPr="005400D9">
        <w:rPr>
          <w:rFonts w:hint="eastAsia"/>
        </w:rPr>
        <w:t>CEnew</w:t>
      </w:r>
      <w:proofErr w:type="spellEnd"/>
      <w:r w:rsidRPr="005400D9">
        <w:rPr>
          <w:rFonts w:hint="eastAsia"/>
        </w:rPr>
        <w:t>是线虫的新陈代谢网络；</w:t>
      </w:r>
      <w:r w:rsidRPr="005400D9">
        <w:rPr>
          <w:rFonts w:hint="eastAsia"/>
        </w:rPr>
        <w:t>Email</w:t>
      </w:r>
      <w:r w:rsidRPr="005400D9">
        <w:rPr>
          <w:rFonts w:hint="eastAsia"/>
        </w:rPr>
        <w:t>是一个电子邮件网络系统用户之间的收发网络；</w:t>
      </w:r>
      <w:r w:rsidRPr="005400D9">
        <w:rPr>
          <w:rFonts w:hint="eastAsia"/>
        </w:rPr>
        <w:t>Hamster</w:t>
      </w:r>
      <w:r w:rsidRPr="005400D9">
        <w:rPr>
          <w:rFonts w:hint="eastAsia"/>
        </w:rPr>
        <w:t>反映了网站</w:t>
      </w:r>
      <w:r w:rsidRPr="005400D9">
        <w:rPr>
          <w:rFonts w:hint="eastAsia"/>
        </w:rPr>
        <w:t xml:space="preserve">http://www.hamsterster.com </w:t>
      </w:r>
      <w:r w:rsidRPr="005400D9">
        <w:rPr>
          <w:rFonts w:hint="eastAsia"/>
        </w:rPr>
        <w:t>的朋友和亲人关系网络；</w:t>
      </w:r>
      <w:r w:rsidRPr="005400D9">
        <w:rPr>
          <w:rFonts w:hint="eastAsia"/>
        </w:rPr>
        <w:t>Router</w:t>
      </w:r>
      <w:r w:rsidRPr="005400D9">
        <w:rPr>
          <w:rFonts w:hint="eastAsia"/>
        </w:rPr>
        <w:t>反映了因特网路由层面的拓扑结构关系；</w:t>
      </w:r>
      <w:proofErr w:type="spellStart"/>
      <w:r w:rsidRPr="005400D9">
        <w:rPr>
          <w:rFonts w:hint="eastAsia"/>
        </w:rPr>
        <w:t>Condmat</w:t>
      </w:r>
      <w:proofErr w:type="spellEnd"/>
      <w:r w:rsidRPr="005400D9">
        <w:rPr>
          <w:rFonts w:hint="eastAsia"/>
        </w:rPr>
        <w:t>是</w:t>
      </w:r>
      <w:proofErr w:type="spellStart"/>
      <w:r w:rsidRPr="005400D9">
        <w:rPr>
          <w:rFonts w:hint="eastAsia"/>
        </w:rPr>
        <w:t>arXiv</w:t>
      </w:r>
      <w:proofErr w:type="spellEnd"/>
      <w:r w:rsidRPr="005400D9">
        <w:rPr>
          <w:rFonts w:hint="eastAsia"/>
        </w:rPr>
        <w:t>上的论文作者合作关系网络，它反映了论文中各个作者之间的合作关系；</w:t>
      </w:r>
      <w:r w:rsidRPr="005400D9">
        <w:rPr>
          <w:rFonts w:hint="eastAsia"/>
        </w:rPr>
        <w:t>Amazon</w:t>
      </w:r>
      <w:r w:rsidRPr="005400D9">
        <w:rPr>
          <w:rFonts w:hint="eastAsia"/>
        </w:rPr>
        <w:t>反映了产品之间被同时购买的关系图。</w:t>
      </w:r>
      <w:r w:rsidRPr="005400D9">
        <w:rPr>
          <w:rFonts w:hint="eastAsia"/>
          <w:b/>
          <w:bCs/>
        </w:rPr>
        <w:t>所有网络均为无权无向网络</w:t>
      </w:r>
      <w:r>
        <w:rPr>
          <w:rFonts w:hint="eastAsia"/>
        </w:rPr>
        <w:t>。</w:t>
      </w:r>
    </w:p>
    <w:p w14:paraId="5AF0A36D" w14:textId="717000DE" w:rsidR="004E0346" w:rsidRDefault="00E611F0" w:rsidP="00D07C87">
      <w:pPr>
        <w:pStyle w:val="2"/>
      </w:pPr>
      <w:bookmarkStart w:id="6" w:name="_Toc67236800"/>
      <w:r>
        <w:rPr>
          <w:rFonts w:hint="eastAsia"/>
        </w:rPr>
        <w:lastRenderedPageBreak/>
        <w:t>四</w:t>
      </w:r>
      <w:r w:rsidR="004E0346">
        <w:rPr>
          <w:rFonts w:hint="eastAsia"/>
        </w:rPr>
        <w:t>、实验结果</w:t>
      </w:r>
      <w:bookmarkEnd w:id="6"/>
    </w:p>
    <w:p w14:paraId="5B99FB0B" w14:textId="7831D482" w:rsidR="00516315" w:rsidRDefault="00516315" w:rsidP="005400D9">
      <w:pPr>
        <w:spacing w:line="360" w:lineRule="atLeast"/>
      </w:pPr>
      <w:r w:rsidRPr="00516315">
        <w:rPr>
          <w:rFonts w:hint="eastAsia"/>
        </w:rPr>
        <w:t>传播范围</w:t>
      </w:r>
      <w:r w:rsidRPr="00516315">
        <w:rPr>
          <w:rFonts w:hint="eastAsia"/>
        </w:rPr>
        <w:t>F(</w:t>
      </w:r>
      <w:proofErr w:type="spellStart"/>
      <w:r w:rsidRPr="00516315">
        <w:rPr>
          <w:rFonts w:hint="eastAsia"/>
        </w:rPr>
        <w:t>tc</w:t>
      </w:r>
      <w:proofErr w:type="spellEnd"/>
      <w:r w:rsidRPr="00516315">
        <w:rPr>
          <w:rFonts w:hint="eastAsia"/>
        </w:rPr>
        <w:t>)</w:t>
      </w:r>
      <w:r w:rsidRPr="00516315">
        <w:rPr>
          <w:rFonts w:hint="eastAsia"/>
        </w:rPr>
        <w:t>实验结果</w:t>
      </w:r>
    </w:p>
    <w:p w14:paraId="0B1B5A64" w14:textId="5C6F9728" w:rsidR="00516315" w:rsidRDefault="00516315" w:rsidP="005400D9">
      <w:pPr>
        <w:spacing w:line="360" w:lineRule="atLeast"/>
        <w:rPr>
          <w:rFonts w:hint="eastAsia"/>
        </w:rPr>
      </w:pPr>
      <w:r w:rsidRPr="009A03E2">
        <w:rPr>
          <w:rFonts w:hint="eastAsia"/>
          <w:b/>
          <w:bCs/>
        </w:rPr>
        <w:t>传播范围是指经过算法选择的种子节点组在网络中进行信息传播，达到最终稳态时传播到信息的节点数量占总节点数量的比例。</w:t>
      </w:r>
      <w:r w:rsidR="009A03E2">
        <w:rPr>
          <w:rFonts w:hint="eastAsia"/>
        </w:rPr>
        <w:t>是评判重要节点组挖掘效果的主要指标。</w:t>
      </w:r>
      <w:r>
        <w:rPr>
          <w:rFonts w:hint="eastAsia"/>
        </w:rPr>
        <w:t>其计算公式如公式</w:t>
      </w:r>
      <w:r>
        <w:rPr>
          <w:rFonts w:hint="eastAsia"/>
        </w:rPr>
        <w:t>5</w:t>
      </w:r>
      <w:r>
        <w:rPr>
          <w:rFonts w:hint="eastAsia"/>
        </w:rPr>
        <w:t>所示。</w:t>
      </w:r>
    </w:p>
    <w:p w14:paraId="2DE6F176" w14:textId="1E8C565C" w:rsidR="00516315" w:rsidRDefault="00516315" w:rsidP="00516315">
      <w:pPr>
        <w:spacing w:line="360" w:lineRule="atLeast"/>
        <w:ind w:firstLineChars="1350" w:firstLine="3240"/>
        <w:rPr>
          <w:noProof/>
        </w:rPr>
      </w:pPr>
      <w:r w:rsidRPr="00516315">
        <w:rPr>
          <w:noProof/>
        </w:rPr>
        <w:object w:dxaOrig="1340" w:dyaOrig="680" w14:anchorId="3D563340">
          <v:shape id="_x0000_i1073" type="#_x0000_t75" style="width:67pt;height:34pt" o:ole="">
            <v:imagedata r:id="rId28" o:title=""/>
          </v:shape>
          <o:OLEObject Type="Embed" ProgID="Equation.DSMT4" ShapeID="_x0000_i1073" DrawAspect="Content" ObjectID="_1677850045" r:id="rId29"/>
        </w:object>
      </w:r>
      <w:r>
        <w:rPr>
          <w:noProof/>
        </w:rPr>
        <w:t xml:space="preserve">                           </w:t>
      </w:r>
      <w:r w:rsidRPr="00893C2C">
        <w:rPr>
          <w:rFonts w:hint="eastAsia"/>
        </w:rPr>
        <w:t xml:space="preserve"> </w:t>
      </w:r>
      <w:r w:rsidRPr="00893C2C">
        <w:rPr>
          <w:rFonts w:hint="eastAsia"/>
        </w:rPr>
        <w:t>(</w:t>
      </w:r>
      <w:r>
        <w:t>5</w:t>
      </w:r>
      <w:r w:rsidRPr="00893C2C">
        <w:t>)</w:t>
      </w:r>
    </w:p>
    <w:p w14:paraId="5695B397" w14:textId="06CC887F" w:rsidR="00516315" w:rsidRDefault="00516315" w:rsidP="009A03E2">
      <w:pPr>
        <w:spacing w:line="360" w:lineRule="atLeast"/>
        <w:ind w:firstLine="0"/>
      </w:pPr>
      <w:r w:rsidRPr="00897E98">
        <w:rPr>
          <w:position w:val="-18"/>
        </w:rPr>
        <w:object w:dxaOrig="499" w:dyaOrig="420" w14:anchorId="02D6972F">
          <v:shape id="_x0000_i1075" type="#_x0000_t75" style="width:24.95pt;height:21pt" o:ole="">
            <v:imagedata r:id="rId30" o:title=""/>
          </v:shape>
          <o:OLEObject Type="Embed" ProgID="Equation.DSMT4" ShapeID="_x0000_i1075" DrawAspect="Content" ObjectID="_1677850046" r:id="rId31"/>
        </w:object>
      </w:r>
      <w:r>
        <w:rPr>
          <w:rFonts w:hint="eastAsia"/>
        </w:rPr>
        <w:t>是指经过</w:t>
      </w:r>
      <w:proofErr w:type="spellStart"/>
      <w:r>
        <w:rPr>
          <w:rFonts w:hint="eastAsia"/>
        </w:rPr>
        <w:t>t</w:t>
      </w:r>
      <w:r>
        <w:t>c</w:t>
      </w:r>
      <w:proofErr w:type="spellEnd"/>
      <w:r>
        <w:rPr>
          <w:rFonts w:hint="eastAsia"/>
        </w:rPr>
        <w:t>时刻，达到稳定状态时获得信息的节点数量，</w:t>
      </w:r>
      <w:r>
        <w:rPr>
          <w:rFonts w:hint="eastAsia"/>
        </w:rPr>
        <w:t>n</w:t>
      </w:r>
      <w:r>
        <w:rPr>
          <w:rFonts w:hint="eastAsia"/>
        </w:rPr>
        <w:t>为网络节点总数。</w:t>
      </w:r>
    </w:p>
    <w:p w14:paraId="6F9D11B4" w14:textId="52585C48" w:rsidR="009A03E2" w:rsidRDefault="009A03E2" w:rsidP="009A03E2">
      <w:pPr>
        <w:spacing w:line="360" w:lineRule="atLeast"/>
        <w:ind w:firstLine="0"/>
        <w:rPr>
          <w:rFonts w:hint="eastAsia"/>
          <w:noProof/>
        </w:rPr>
      </w:pPr>
      <w:r>
        <w:tab/>
      </w:r>
      <w:r w:rsidRPr="009A03E2">
        <w:rPr>
          <w:rFonts w:hint="eastAsia"/>
          <w:b/>
          <w:bCs/>
        </w:rPr>
        <w:t>其中黑色线条为我的实验方案的结果，蓝色线条为对标论文</w:t>
      </w:r>
      <w:r w:rsidRPr="009A03E2">
        <w:rPr>
          <w:rFonts w:hint="eastAsia"/>
          <w:b/>
          <w:bCs/>
        </w:rPr>
        <w:t>1</w:t>
      </w:r>
      <w:r w:rsidRPr="009A03E2">
        <w:rPr>
          <w:rFonts w:hint="eastAsia"/>
          <w:b/>
          <w:bCs/>
        </w:rPr>
        <w:t>的实验结果</w:t>
      </w:r>
      <w:r>
        <w:rPr>
          <w:rFonts w:hint="eastAsia"/>
        </w:rPr>
        <w:t>。红色为单纯使用节点度作为指标的实验结果，黄色为</w:t>
      </w:r>
      <w:r>
        <w:rPr>
          <w:rFonts w:hint="eastAsia"/>
        </w:rPr>
        <w:t>2</w:t>
      </w:r>
      <w:r>
        <w:t>016</w:t>
      </w:r>
      <w:r>
        <w:rPr>
          <w:rFonts w:hint="eastAsia"/>
        </w:rPr>
        <w:t>年</w:t>
      </w:r>
      <w:proofErr w:type="spellStart"/>
      <w:r>
        <w:t>V</w:t>
      </w:r>
      <w:r>
        <w:rPr>
          <w:rFonts w:hint="eastAsia"/>
        </w:rPr>
        <w:t>ote</w:t>
      </w:r>
      <w:r>
        <w:t>Rank</w:t>
      </w:r>
      <w:proofErr w:type="spellEnd"/>
      <w:r>
        <w:rPr>
          <w:rFonts w:hint="eastAsia"/>
        </w:rPr>
        <w:t>算法的实验结果，绿色为</w:t>
      </w:r>
      <w:proofErr w:type="spellStart"/>
      <w:r>
        <w:rPr>
          <w:rFonts w:hint="eastAsia"/>
        </w:rPr>
        <w:t>kshell</w:t>
      </w:r>
      <w:proofErr w:type="spellEnd"/>
      <w:r>
        <w:rPr>
          <w:rFonts w:hint="eastAsia"/>
        </w:rPr>
        <w:t>算法结果。可以看到</w:t>
      </w:r>
      <w:r w:rsidRPr="009A03E2">
        <w:rPr>
          <w:rFonts w:hint="eastAsia"/>
          <w:b/>
          <w:bCs/>
        </w:rPr>
        <w:t>黑色线条在前两个小数据集</w:t>
      </w:r>
      <w:r w:rsidR="00544872">
        <w:rPr>
          <w:rFonts w:hint="eastAsia"/>
          <w:b/>
          <w:bCs/>
        </w:rPr>
        <w:t>（</w:t>
      </w:r>
      <w:r w:rsidR="00544872">
        <w:rPr>
          <w:rFonts w:hint="eastAsia"/>
          <w:b/>
          <w:bCs/>
        </w:rPr>
        <w:t>Email</w:t>
      </w:r>
      <w:r w:rsidR="00544872">
        <w:rPr>
          <w:rFonts w:hint="eastAsia"/>
          <w:b/>
          <w:bCs/>
        </w:rPr>
        <w:t>、</w:t>
      </w:r>
      <w:r w:rsidR="00544872">
        <w:rPr>
          <w:rFonts w:hint="eastAsia"/>
          <w:b/>
          <w:bCs/>
        </w:rPr>
        <w:t>hamster</w:t>
      </w:r>
      <w:r w:rsidR="00544872">
        <w:rPr>
          <w:rFonts w:hint="eastAsia"/>
          <w:b/>
          <w:bCs/>
        </w:rPr>
        <w:t>）</w:t>
      </w:r>
      <w:r w:rsidRPr="009A03E2">
        <w:rPr>
          <w:rFonts w:hint="eastAsia"/>
          <w:b/>
          <w:bCs/>
        </w:rPr>
        <w:t>上提升较大，而在后两个大数据集</w:t>
      </w:r>
      <w:r w:rsidR="00544872">
        <w:rPr>
          <w:rFonts w:hint="eastAsia"/>
          <w:b/>
          <w:bCs/>
        </w:rPr>
        <w:t>(</w:t>
      </w:r>
      <w:proofErr w:type="spellStart"/>
      <w:r w:rsidR="00544872">
        <w:rPr>
          <w:b/>
          <w:bCs/>
        </w:rPr>
        <w:t>condmat</w:t>
      </w:r>
      <w:proofErr w:type="spellEnd"/>
      <w:r w:rsidR="00544872">
        <w:rPr>
          <w:rFonts w:hint="eastAsia"/>
          <w:b/>
          <w:bCs/>
        </w:rPr>
        <w:t>、</w:t>
      </w:r>
      <w:r w:rsidR="00544872">
        <w:rPr>
          <w:rFonts w:hint="eastAsia"/>
          <w:b/>
          <w:bCs/>
        </w:rPr>
        <w:t>Amazon</w:t>
      </w:r>
      <w:r w:rsidR="00544872">
        <w:rPr>
          <w:b/>
          <w:bCs/>
        </w:rPr>
        <w:t>)</w:t>
      </w:r>
      <w:r w:rsidRPr="009A03E2">
        <w:rPr>
          <w:rFonts w:hint="eastAsia"/>
          <w:b/>
          <w:bCs/>
        </w:rPr>
        <w:t>上提升较小。</w:t>
      </w:r>
    </w:p>
    <w:p w14:paraId="48953E4F" w14:textId="77777777" w:rsidR="00516315" w:rsidRDefault="00516315" w:rsidP="00516315">
      <w:pPr>
        <w:spacing w:line="360" w:lineRule="atLeast"/>
        <w:ind w:firstLineChars="300" w:firstLine="720"/>
        <w:rPr>
          <w:noProof/>
        </w:rPr>
      </w:pPr>
    </w:p>
    <w:p w14:paraId="13C1D7AD" w14:textId="1C620078" w:rsidR="00516315" w:rsidRDefault="00516315" w:rsidP="00516315">
      <w:pPr>
        <w:spacing w:line="360" w:lineRule="atLeast"/>
        <w:ind w:firstLineChars="300" w:firstLine="720"/>
        <w:rPr>
          <w:noProof/>
        </w:rPr>
      </w:pPr>
      <w:r>
        <w:rPr>
          <w:noProof/>
        </w:rPr>
        <w:drawing>
          <wp:inline distT="0" distB="0" distL="0" distR="0" wp14:anchorId="3C52783E" wp14:editId="0043D78A">
            <wp:extent cx="5067300" cy="378369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1275" cy="3831466"/>
                    </a:xfrm>
                    <a:prstGeom prst="rect">
                      <a:avLst/>
                    </a:prstGeom>
                    <a:noFill/>
                    <a:ln>
                      <a:noFill/>
                    </a:ln>
                  </pic:spPr>
                </pic:pic>
              </a:graphicData>
            </a:graphic>
          </wp:inline>
        </w:drawing>
      </w:r>
    </w:p>
    <w:p w14:paraId="40A08FC2" w14:textId="5EFAB58C" w:rsidR="00516315" w:rsidRDefault="00516315" w:rsidP="005400D9">
      <w:pPr>
        <w:spacing w:line="360" w:lineRule="atLeast"/>
      </w:pPr>
      <w:r>
        <w:rPr>
          <w:noProof/>
        </w:rPr>
        <w:lastRenderedPageBreak/>
        <w:drawing>
          <wp:inline distT="0" distB="0" distL="0" distR="0" wp14:anchorId="310FF220" wp14:editId="329A7979">
            <wp:extent cx="5274310" cy="38411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841115"/>
                    </a:xfrm>
                    <a:prstGeom prst="rect">
                      <a:avLst/>
                    </a:prstGeom>
                    <a:noFill/>
                    <a:ln>
                      <a:noFill/>
                    </a:ln>
                  </pic:spPr>
                </pic:pic>
              </a:graphicData>
            </a:graphic>
          </wp:inline>
        </w:drawing>
      </w:r>
    </w:p>
    <w:p w14:paraId="531393C0" w14:textId="0C01F251" w:rsidR="00516315" w:rsidRDefault="00516315" w:rsidP="005400D9">
      <w:pPr>
        <w:spacing w:line="360" w:lineRule="atLeast"/>
      </w:pPr>
      <w:r>
        <w:rPr>
          <w:noProof/>
        </w:rPr>
        <w:drawing>
          <wp:inline distT="0" distB="0" distL="0" distR="0" wp14:anchorId="6906A42F" wp14:editId="4AF74AEB">
            <wp:extent cx="5274310" cy="38169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816985"/>
                    </a:xfrm>
                    <a:prstGeom prst="rect">
                      <a:avLst/>
                    </a:prstGeom>
                    <a:noFill/>
                    <a:ln>
                      <a:noFill/>
                    </a:ln>
                  </pic:spPr>
                </pic:pic>
              </a:graphicData>
            </a:graphic>
          </wp:inline>
        </w:drawing>
      </w:r>
    </w:p>
    <w:p w14:paraId="41B9B1D7" w14:textId="1C8768DC" w:rsidR="00516315" w:rsidRDefault="00516315" w:rsidP="005400D9">
      <w:pPr>
        <w:spacing w:line="360" w:lineRule="atLeast"/>
      </w:pPr>
      <w:r>
        <w:rPr>
          <w:noProof/>
        </w:rPr>
        <w:lastRenderedPageBreak/>
        <w:drawing>
          <wp:inline distT="0" distB="0" distL="0" distR="0" wp14:anchorId="05783DE9" wp14:editId="0686AE1F">
            <wp:extent cx="5274310" cy="38360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836035"/>
                    </a:xfrm>
                    <a:prstGeom prst="rect">
                      <a:avLst/>
                    </a:prstGeom>
                    <a:noFill/>
                    <a:ln>
                      <a:noFill/>
                    </a:ln>
                  </pic:spPr>
                </pic:pic>
              </a:graphicData>
            </a:graphic>
          </wp:inline>
        </w:drawing>
      </w:r>
    </w:p>
    <w:p w14:paraId="186EE0F3" w14:textId="3A47429B" w:rsidR="004700F0" w:rsidRDefault="00E611F0" w:rsidP="00D07C87">
      <w:pPr>
        <w:pStyle w:val="2"/>
        <w:rPr>
          <w:rFonts w:hint="eastAsia"/>
          <w:sz w:val="24"/>
        </w:rPr>
      </w:pPr>
      <w:bookmarkStart w:id="7" w:name="_Toc67236801"/>
      <w:r>
        <w:rPr>
          <w:rFonts w:hint="eastAsia"/>
        </w:rPr>
        <w:t>五</w:t>
      </w:r>
      <w:r w:rsidR="004700F0">
        <w:rPr>
          <w:rFonts w:hint="eastAsia"/>
        </w:rPr>
        <w:t>、实验分析</w:t>
      </w:r>
      <w:r w:rsidR="00B50587">
        <w:rPr>
          <w:rFonts w:hint="eastAsia"/>
        </w:rPr>
        <w:t>与展望</w:t>
      </w:r>
      <w:bookmarkEnd w:id="7"/>
    </w:p>
    <w:p w14:paraId="270BC0D7" w14:textId="77777777" w:rsidR="00990D41" w:rsidRDefault="00990D41" w:rsidP="00990D41">
      <w:r>
        <w:rPr>
          <w:rFonts w:hint="eastAsia"/>
        </w:rPr>
        <w:t>这个实验结果的信息熵定义是我最原始的方案，即只用节点的度这个指标来定义，</w:t>
      </w:r>
      <w:r w:rsidRPr="008D6CB7">
        <w:rPr>
          <w:rFonts w:hint="eastAsia"/>
          <w:b/>
          <w:bCs/>
        </w:rPr>
        <w:t>实验效果在小数据集上较好，在大数据集上提高不大</w:t>
      </w:r>
      <w:r>
        <w:rPr>
          <w:rFonts w:hint="eastAsia"/>
        </w:rPr>
        <w:t>。分析原因可能是这种简单的信息熵定义方法</w:t>
      </w:r>
      <w:r w:rsidRPr="008D6CB7">
        <w:rPr>
          <w:rFonts w:hint="eastAsia"/>
          <w:b/>
          <w:bCs/>
        </w:rPr>
        <w:t>对于小</w:t>
      </w:r>
      <w:proofErr w:type="gramStart"/>
      <w:r w:rsidRPr="008D6CB7">
        <w:rPr>
          <w:rFonts w:hint="eastAsia"/>
          <w:b/>
          <w:bCs/>
        </w:rPr>
        <w:t>数据集能不错</w:t>
      </w:r>
      <w:proofErr w:type="gramEnd"/>
      <w:r w:rsidRPr="008D6CB7">
        <w:rPr>
          <w:rFonts w:hint="eastAsia"/>
          <w:b/>
          <w:bCs/>
        </w:rPr>
        <w:t>的利用节点的局部以及全局信息，而对于大数据集，这种定义方式往往只能利用节点局部信息</w:t>
      </w:r>
      <w:r>
        <w:rPr>
          <w:rFonts w:hint="eastAsia"/>
        </w:rPr>
        <w:t>，对于全局信息的利用几乎没有。因此下一步改进策略是对于定义</w:t>
      </w:r>
      <w:r w:rsidRPr="008D6CB7">
        <w:rPr>
          <w:rFonts w:hint="eastAsia"/>
          <w:b/>
          <w:bCs/>
        </w:rPr>
        <w:t>增加节点全局信息的利用，</w:t>
      </w:r>
      <w:r>
        <w:rPr>
          <w:rFonts w:hint="eastAsia"/>
        </w:rPr>
        <w:t>如节点的</w:t>
      </w:r>
      <w:proofErr w:type="gramStart"/>
      <w:r>
        <w:rPr>
          <w:rFonts w:hint="eastAsia"/>
        </w:rPr>
        <w:t>介</w:t>
      </w:r>
      <w:proofErr w:type="gramEnd"/>
      <w:r>
        <w:rPr>
          <w:rFonts w:hint="eastAsia"/>
        </w:rPr>
        <w:t>数中心性、边中心性等。</w:t>
      </w:r>
    </w:p>
    <w:p w14:paraId="40D87F73" w14:textId="77777777" w:rsidR="0022645A" w:rsidRPr="00990D41" w:rsidRDefault="0022645A">
      <w:pPr>
        <w:rPr>
          <w:rFonts w:hint="eastAsia"/>
        </w:rPr>
      </w:pPr>
    </w:p>
    <w:sectPr w:rsidR="0022645A" w:rsidRPr="00990D41" w:rsidSect="00A9705A">
      <w:pgSz w:w="11906" w:h="16838"/>
      <w:pgMar w:top="1440" w:right="1800" w:bottom="1440" w:left="1800" w:header="851" w:footer="992" w:gutter="0"/>
      <w:pgNumType w:start="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29"/>
    <w:rsid w:val="00043482"/>
    <w:rsid w:val="000B43B5"/>
    <w:rsid w:val="000D52A8"/>
    <w:rsid w:val="000F3FA9"/>
    <w:rsid w:val="001F6079"/>
    <w:rsid w:val="0022645A"/>
    <w:rsid w:val="00247B7D"/>
    <w:rsid w:val="0025316F"/>
    <w:rsid w:val="00254697"/>
    <w:rsid w:val="002A0390"/>
    <w:rsid w:val="002F02BA"/>
    <w:rsid w:val="00321F29"/>
    <w:rsid w:val="00407ECC"/>
    <w:rsid w:val="004700F0"/>
    <w:rsid w:val="004746EC"/>
    <w:rsid w:val="004E0346"/>
    <w:rsid w:val="00516315"/>
    <w:rsid w:val="005400D9"/>
    <w:rsid w:val="00544872"/>
    <w:rsid w:val="005637DC"/>
    <w:rsid w:val="005D17F8"/>
    <w:rsid w:val="006E343B"/>
    <w:rsid w:val="0071241A"/>
    <w:rsid w:val="00787C39"/>
    <w:rsid w:val="007E0B7B"/>
    <w:rsid w:val="00856801"/>
    <w:rsid w:val="0086528B"/>
    <w:rsid w:val="00880F52"/>
    <w:rsid w:val="008D19C1"/>
    <w:rsid w:val="008D6CB7"/>
    <w:rsid w:val="008E55D0"/>
    <w:rsid w:val="00990D41"/>
    <w:rsid w:val="00997DCE"/>
    <w:rsid w:val="009A03E2"/>
    <w:rsid w:val="009C1A77"/>
    <w:rsid w:val="00A30C72"/>
    <w:rsid w:val="00A87AAE"/>
    <w:rsid w:val="00A9705A"/>
    <w:rsid w:val="00AA0583"/>
    <w:rsid w:val="00B50587"/>
    <w:rsid w:val="00BB1E18"/>
    <w:rsid w:val="00BC4FF7"/>
    <w:rsid w:val="00C23619"/>
    <w:rsid w:val="00C65314"/>
    <w:rsid w:val="00CD6CF3"/>
    <w:rsid w:val="00D07C87"/>
    <w:rsid w:val="00D95C0D"/>
    <w:rsid w:val="00E611F0"/>
    <w:rsid w:val="00EF1F77"/>
    <w:rsid w:val="00FC6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388438"/>
  <w15:chartTrackingRefBased/>
  <w15:docId w15:val="{6DC517D1-560E-42A8-9441-795F6E55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4"/>
        <w:lang w:val="en-US" w:eastAsia="zh-CN" w:bidi="ar-SA"/>
      </w:rPr>
    </w:rPrDefault>
    <w:pPrDefault>
      <w:pPr>
        <w:spacing w:line="360" w:lineRule="auto"/>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FF7"/>
    <w:pPr>
      <w:jc w:val="left"/>
    </w:pPr>
  </w:style>
  <w:style w:type="paragraph" w:styleId="1">
    <w:name w:val="heading 1"/>
    <w:basedOn w:val="a"/>
    <w:next w:val="a"/>
    <w:link w:val="10"/>
    <w:uiPriority w:val="9"/>
    <w:qFormat/>
    <w:rsid w:val="00E611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7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07C8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07C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07C87"/>
    <w:rPr>
      <w:b/>
      <w:bCs/>
      <w:sz w:val="32"/>
      <w:szCs w:val="32"/>
    </w:rPr>
  </w:style>
  <w:style w:type="character" w:customStyle="1" w:styleId="10">
    <w:name w:val="标题 1 字符"/>
    <w:basedOn w:val="a0"/>
    <w:link w:val="1"/>
    <w:uiPriority w:val="9"/>
    <w:rsid w:val="00E611F0"/>
    <w:rPr>
      <w:b/>
      <w:bCs/>
      <w:kern w:val="44"/>
      <w:sz w:val="44"/>
      <w:szCs w:val="44"/>
    </w:rPr>
  </w:style>
  <w:style w:type="paragraph" w:styleId="TOC">
    <w:name w:val="TOC Heading"/>
    <w:basedOn w:val="1"/>
    <w:next w:val="a"/>
    <w:uiPriority w:val="39"/>
    <w:unhideWhenUsed/>
    <w:qFormat/>
    <w:rsid w:val="00E611F0"/>
    <w:pPr>
      <w:spacing w:before="240" w:after="0" w:line="259" w:lineRule="auto"/>
      <w:ind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611F0"/>
    <w:pPr>
      <w:ind w:leftChars="200" w:left="420"/>
    </w:pPr>
  </w:style>
  <w:style w:type="paragraph" w:styleId="TOC3">
    <w:name w:val="toc 3"/>
    <w:basedOn w:val="a"/>
    <w:next w:val="a"/>
    <w:autoRedefine/>
    <w:uiPriority w:val="39"/>
    <w:unhideWhenUsed/>
    <w:rsid w:val="00E611F0"/>
    <w:pPr>
      <w:ind w:leftChars="400" w:left="840"/>
    </w:pPr>
  </w:style>
  <w:style w:type="character" w:styleId="a3">
    <w:name w:val="Hyperlink"/>
    <w:basedOn w:val="a0"/>
    <w:uiPriority w:val="99"/>
    <w:unhideWhenUsed/>
    <w:rsid w:val="00E611F0"/>
    <w:rPr>
      <w:color w:val="0563C1" w:themeColor="hyperlink"/>
      <w:u w:val="single"/>
    </w:rPr>
  </w:style>
  <w:style w:type="paragraph" w:styleId="a4">
    <w:name w:val="No Spacing"/>
    <w:link w:val="a5"/>
    <w:uiPriority w:val="1"/>
    <w:qFormat/>
    <w:rsid w:val="00A9705A"/>
    <w:pPr>
      <w:spacing w:line="240" w:lineRule="auto"/>
      <w:ind w:firstLine="0"/>
      <w:jc w:val="left"/>
    </w:pPr>
    <w:rPr>
      <w:rFonts w:asciiTheme="minorHAnsi" w:eastAsiaTheme="minorEastAsia" w:hAnsiTheme="minorHAnsi" w:cstheme="minorBidi"/>
      <w:kern w:val="0"/>
      <w:sz w:val="22"/>
      <w:szCs w:val="22"/>
    </w:rPr>
  </w:style>
  <w:style w:type="character" w:customStyle="1" w:styleId="a5">
    <w:name w:val="无间隔 字符"/>
    <w:basedOn w:val="a0"/>
    <w:link w:val="a4"/>
    <w:uiPriority w:val="1"/>
    <w:rsid w:val="00A9705A"/>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744715">
      <w:bodyDiv w:val="1"/>
      <w:marLeft w:val="0"/>
      <w:marRight w:val="0"/>
      <w:marTop w:val="0"/>
      <w:marBottom w:val="0"/>
      <w:divBdr>
        <w:top w:val="none" w:sz="0" w:space="0" w:color="auto"/>
        <w:left w:val="none" w:sz="0" w:space="0" w:color="auto"/>
        <w:bottom w:val="none" w:sz="0" w:space="0" w:color="auto"/>
        <w:right w:val="none" w:sz="0" w:space="0" w:color="auto"/>
      </w:divBdr>
    </w:div>
    <w:div w:id="95999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image" Target="media/image18.png"/><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image" Target="media/image15.wmf"/><Relationship Id="rId35"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7CA8FA-5AD4-4BAF-8614-182E73D5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9</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重要节点组影响力最大化实验总结</dc:title>
  <dc:subject>本文档主要总结上学期实验部分</dc:subject>
  <dc:creator>song zhengqian</dc:creator>
  <cp:keywords/>
  <dc:description/>
  <cp:lastModifiedBy>song zhengqian</cp:lastModifiedBy>
  <cp:revision>46</cp:revision>
  <dcterms:created xsi:type="dcterms:W3CDTF">2021-03-10T09:13:00Z</dcterms:created>
  <dcterms:modified xsi:type="dcterms:W3CDTF">2021-03-21T08:37:00Z</dcterms:modified>
</cp:coreProperties>
</file>