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중간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프로젝트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기획서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sz w:val="40"/>
          <w:szCs w:val="40"/>
          <w:lang w:eastAsia="ko-KR"/>
        </w:rPr>
        <w:t xml:space="preserve">AI 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기반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 xml:space="preserve"> PE 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파일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악성코드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탐지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·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분류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0"/>
          <w:szCs w:val="40"/>
          <w:lang w:eastAsia="ko-KR"/>
        </w:rPr>
        <w:t>시스템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AI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분석으로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악성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여부를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판별하고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악성으로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패밀리와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점수를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프로그램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spacing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프로젝트</w:t>
      </w:r>
      <w:r>
        <w:rPr>
          <w:rFonts w:ascii="맑은 고딕" w:eastAsia="맑은 고딕" w:hAnsi="맑은 고딕"/>
          <w:b/>
          <w:bCs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개요</w:t>
      </w:r>
    </w:p>
    <w:tbl>
      <w:tblPr>
        <w:tblStyle w:val="a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20"/>
        <w:gridCol w:w="8340"/>
      </w:tblGrid>
      <w:tr w:rsidR="008837CC">
        <w:trPr>
          <w:tblHeader/>
        </w:trPr>
        <w:tc>
          <w:tcPr>
            <w:tcW w:w="102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8339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8837CC">
        <w:tc>
          <w:tcPr>
            <w:tcW w:w="102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</w:rPr>
              <w:t>문제</w:t>
            </w:r>
          </w:p>
        </w:tc>
        <w:tc>
          <w:tcPr>
            <w:tcW w:w="8339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사용자는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다운로드하거나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전달받은</w:t>
            </w:r>
            <w:r>
              <w:rPr>
                <w:rFonts w:ascii="맑은 고딕" w:eastAsia="맑은 고딕" w:hAnsi="맑은 고딕"/>
                <w:lang w:eastAsia="ko-KR"/>
              </w:rPr>
              <w:t xml:space="preserve"> Windows PE </w:t>
            </w:r>
            <w:r>
              <w:rPr>
                <w:rFonts w:ascii="맑은 고딕" w:eastAsia="맑은 고딕" w:hAnsi="맑은 고딕"/>
                <w:lang w:eastAsia="ko-KR"/>
              </w:rPr>
              <w:t>실행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(EXE, DLL </w:t>
            </w:r>
            <w:r>
              <w:rPr>
                <w:rFonts w:ascii="맑은 고딕" w:eastAsia="맑은 고딕" w:hAnsi="맑은 고딕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lang w:eastAsia="ko-KR"/>
              </w:rPr>
              <w:t>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정상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파일인지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악성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파일인지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직접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판단하기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어렵다</w:t>
            </w:r>
            <w:r>
              <w:rPr>
                <w:rFonts w:ascii="맑은 고딕" w:eastAsia="맑은 고딕" w:hAnsi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/>
                <w:lang w:eastAsia="ko-KR"/>
              </w:rPr>
              <w:t>또한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폴더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내부에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여러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함께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존재할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경우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개별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위험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여부를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일일이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확인하기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어렵다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8837CC">
        <w:tc>
          <w:tcPr>
            <w:tcW w:w="102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해결</w:t>
            </w:r>
            <w:proofErr w:type="spellEnd"/>
          </w:p>
        </w:tc>
        <w:tc>
          <w:tcPr>
            <w:tcW w:w="8339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사용자가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선택한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Windows PE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또는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폴더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내부의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유효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실행하지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않고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정적으로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분석</w:t>
            </w:r>
            <w:r>
              <w:rPr>
                <w:rFonts w:ascii="맑은 고딕" w:eastAsia="맑은 고딕" w:hAnsi="맑은 고딕"/>
                <w:lang w:eastAsia="ko-KR"/>
              </w:rPr>
              <w:t>한다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/>
                <w:lang w:eastAsia="ko-KR"/>
              </w:rPr>
              <w:t>모델</w:t>
            </w:r>
            <w:r>
              <w:rPr>
                <w:rFonts w:ascii="맑은 고딕" w:eastAsia="맑은 고딕" w:hAnsi="맑은 고딕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이용해</w:t>
            </w:r>
            <w:r>
              <w:rPr>
                <w:rFonts w:ascii="맑은 고딕" w:eastAsia="맑은 고딕" w:hAnsi="맑은 고딕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/>
                <w:lang w:eastAsia="ko-KR"/>
              </w:rPr>
              <w:t>차적으로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Normal/Malware</w:t>
            </w:r>
            <w:r>
              <w:rPr>
                <w:rFonts w:ascii="맑은 고딕" w:eastAsia="맑은 고딕" w:hAnsi="맑은 고딕"/>
                <w:lang w:eastAsia="ko-KR"/>
              </w:rPr>
              <w:t>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판별하고</w:t>
            </w:r>
            <w:r>
              <w:rPr>
                <w:rFonts w:ascii="맑은 고딕" w:eastAsia="맑은 고딕" w:hAnsi="맑은 고딕"/>
                <w:lang w:eastAsia="ko-KR"/>
              </w:rPr>
              <w:t>, Malware</w:t>
            </w:r>
            <w:r>
              <w:rPr>
                <w:rFonts w:ascii="맑은 고딕" w:eastAsia="맑은 고딕" w:hAnsi="맑은 고딕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예측된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파일은</w:t>
            </w:r>
            <w:r>
              <w:rPr>
                <w:rFonts w:ascii="맑은 고딕" w:eastAsia="맑은 고딕" w:hAnsi="맑은 고딕"/>
                <w:lang w:eastAsia="ko-KR"/>
              </w:rPr>
              <w:t xml:space="preserve"> 2</w:t>
            </w:r>
            <w:r>
              <w:rPr>
                <w:rFonts w:ascii="맑은 고딕" w:eastAsia="맑은 고딕" w:hAnsi="맑은 고딕"/>
                <w:lang w:eastAsia="ko-KR"/>
              </w:rPr>
              <w:t>차적으로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악성코드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패밀리를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분류하여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결과와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점수를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제공한다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8837CC">
        <w:tc>
          <w:tcPr>
            <w:tcW w:w="102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입력</w:t>
            </w:r>
            <w:proofErr w:type="spellEnd"/>
          </w:p>
        </w:tc>
        <w:tc>
          <w:tcPr>
            <w:tcW w:w="8339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개별</w:t>
            </w:r>
            <w:r>
              <w:rPr>
                <w:rFonts w:ascii="맑은 고딕" w:eastAsia="맑은 고딕" w:hAnsi="맑은 고딕"/>
                <w:lang w:eastAsia="ko-KR"/>
              </w:rPr>
              <w:t xml:space="preserve"> Windows PE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또는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포함된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폴더</w:t>
            </w:r>
          </w:p>
        </w:tc>
      </w:tr>
      <w:tr w:rsidR="008837CC">
        <w:tc>
          <w:tcPr>
            <w:tcW w:w="102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출력</w:t>
            </w:r>
            <w:proofErr w:type="spellEnd"/>
          </w:p>
        </w:tc>
        <w:tc>
          <w:tcPr>
            <w:tcW w:w="8339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유효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 xml:space="preserve">Normal/Malware </w:t>
            </w: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lang w:eastAsia="ko-KR"/>
              </w:rPr>
              <w:t xml:space="preserve">, Malware </w:t>
            </w: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악성코드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패밀리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점수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및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폴더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검사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요약</w:t>
            </w:r>
          </w:p>
        </w:tc>
      </w:tr>
      <w:tr w:rsidR="008837CC">
        <w:tc>
          <w:tcPr>
            <w:tcW w:w="102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핵심</w:t>
            </w:r>
            <w:proofErr w:type="spellEnd"/>
            <w:r>
              <w:rPr>
                <w:rFonts w:ascii="맑은 고딕" w:eastAsia="맑은 고딕" w:hAnsi="맑은 고딕"/>
                <w:b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</w:rPr>
              <w:t>기술</w:t>
            </w:r>
            <w:proofErr w:type="spellEnd"/>
          </w:p>
        </w:tc>
        <w:tc>
          <w:tcPr>
            <w:tcW w:w="8339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M</w:t>
            </w:r>
            <w:r>
              <w:rPr>
                <w:rFonts w:ascii="맑은 고딕" w:eastAsia="맑은 고딕" w:hAnsi="맑은 고딕" w:hint="eastAsia"/>
                <w:lang w:eastAsia="ko-KR"/>
              </w:rPr>
              <w:t>ale</w:t>
            </w:r>
            <w:r>
              <w:rPr>
                <w:rFonts w:ascii="맑은 고딕" w:eastAsia="맑은 고딕" w:hAnsi="맑은 고딕" w:hint="eastAsia"/>
                <w:lang w:eastAsia="ko-KR"/>
              </w:rPr>
              <w:t>V</w:t>
            </w:r>
            <w:r>
              <w:rPr>
                <w:rFonts w:ascii="맑은 고딕" w:eastAsia="맑은 고딕" w:hAnsi="맑은 고딕"/>
                <w:lang w:eastAsia="ko-KR"/>
              </w:rPr>
              <w:t xml:space="preserve">is </w:t>
            </w:r>
            <w:r>
              <w:rPr>
                <w:rFonts w:ascii="맑은 고딕" w:eastAsia="맑은 고딕" w:hAnsi="맑은 고딕"/>
                <w:lang w:eastAsia="ko-KR"/>
              </w:rPr>
              <w:t>기반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이미지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분류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모델</w:t>
            </w:r>
            <w:r>
              <w:rPr>
                <w:rFonts w:ascii="맑은 고딕" w:eastAsia="맑은 고딕" w:hAnsi="맑은 고딕"/>
                <w:lang w:eastAsia="ko-KR"/>
              </w:rPr>
              <w:t xml:space="preserve">, Windows PE </w:t>
            </w:r>
            <w:r>
              <w:rPr>
                <w:rFonts w:ascii="맑은 고딕" w:eastAsia="맑은 고딕" w:hAnsi="맑은 고딕"/>
                <w:lang w:eastAsia="ko-KR"/>
              </w:rPr>
              <w:t>바이너리</w:t>
            </w:r>
            <w:r>
              <w:rPr>
                <w:rFonts w:ascii="맑은 고딕" w:eastAsia="맑은 고딕" w:hAnsi="맑은 고딕"/>
                <w:lang w:eastAsia="ko-KR"/>
              </w:rPr>
              <w:t>-</w:t>
            </w:r>
            <w:r>
              <w:rPr>
                <w:rFonts w:ascii="맑은 고딕" w:eastAsia="맑은 고딕" w:hAnsi="맑은 고딕"/>
                <w:lang w:eastAsia="ko-KR"/>
              </w:rPr>
              <w:t>이미지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변환</w:t>
            </w:r>
            <w:r>
              <w:rPr>
                <w:rFonts w:ascii="맑은 고딕" w:eastAsia="맑은 고딕" w:hAnsi="맑은 고딕"/>
                <w:lang w:eastAsia="ko-KR"/>
              </w:rPr>
              <w:t xml:space="preserve">, PE </w:t>
            </w:r>
            <w:r>
              <w:rPr>
                <w:rFonts w:ascii="맑은 고딕" w:eastAsia="맑은 고딕" w:hAnsi="맑은 고딕"/>
                <w:lang w:eastAsia="ko-KR"/>
              </w:rPr>
              <w:t>헤더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검증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lang w:eastAsia="ko-KR"/>
              </w:rPr>
              <w:t>폴더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내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탐색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시각화</w:t>
            </w:r>
          </w:p>
        </w:tc>
      </w:tr>
      <w:tr w:rsidR="008837CC">
        <w:tc>
          <w:tcPr>
            <w:tcW w:w="102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>핵심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>목표</w:t>
            </w:r>
          </w:p>
        </w:tc>
        <w:tc>
          <w:tcPr>
            <w:tcW w:w="8339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실제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사용자가</w:t>
            </w:r>
            <w:r>
              <w:rPr>
                <w:rFonts w:ascii="맑은 고딕" w:eastAsia="맑은 고딕" w:hAnsi="맑은 고딕"/>
                <w:lang w:eastAsia="ko-KR"/>
              </w:rPr>
              <w:t xml:space="preserve"> Windows PE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또는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포함된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폴더를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입력하여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해당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정상</w:t>
            </w:r>
            <w:r>
              <w:rPr>
                <w:rFonts w:ascii="맑은 고딕" w:eastAsia="맑은 고딕" w:hAnsi="맑은 고딕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lang w:eastAsia="ko-KR"/>
              </w:rPr>
              <w:t>악성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결과와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악성코드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패밀리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결과를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확인할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있는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프로그램을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구현한다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pStyle w:val="11"/>
        <w:spacing w:before="0" w:after="160" w:line="240" w:lineRule="auto"/>
        <w:rPr>
          <w:rFonts w:ascii="맑은 고딕" w:eastAsia="맑은 고딕" w:hAnsi="맑은 고딕"/>
          <w:sz w:val="22"/>
          <w:szCs w:val="22"/>
          <w:lang w:eastAsia="ko-KR"/>
        </w:rPr>
      </w:pPr>
      <w:r>
        <w:rPr>
          <w:rFonts w:ascii="맑은 고딕" w:eastAsia="맑은 고딕" w:hAnsi="맑은 고딕"/>
          <w:sz w:val="30"/>
          <w:szCs w:val="30"/>
          <w:lang w:eastAsia="ko-KR"/>
        </w:rPr>
        <w:lastRenderedPageBreak/>
        <w:t xml:space="preserve">1. </w:t>
      </w:r>
      <w:r>
        <w:rPr>
          <w:rFonts w:ascii="맑은 고딕" w:eastAsia="맑은 고딕" w:hAnsi="맑은 고딕"/>
          <w:sz w:val="30"/>
          <w:szCs w:val="30"/>
          <w:lang w:eastAsia="ko-KR"/>
        </w:rPr>
        <w:t>프로젝트</w:t>
      </w:r>
      <w:r>
        <w:rPr>
          <w:rFonts w:ascii="맑은 고딕" w:eastAsia="맑은 고딕" w:hAnsi="맑은 고딕"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szCs w:val="30"/>
          <w:lang w:eastAsia="ko-KR"/>
        </w:rPr>
        <w:t>배경과</w:t>
      </w:r>
      <w:r>
        <w:rPr>
          <w:rFonts w:ascii="맑은 고딕" w:eastAsia="맑은 고딕" w:hAnsi="맑은 고딕"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szCs w:val="30"/>
          <w:lang w:eastAsia="ko-KR"/>
        </w:rPr>
        <w:t>목표</w:t>
      </w:r>
    </w:p>
    <w:p w:rsidR="008837CC" w:rsidRDefault="0016460A">
      <w:pPr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Windows PE </w:t>
      </w:r>
      <w:r>
        <w:rPr>
          <w:rFonts w:ascii="맑은 고딕" w:eastAsia="맑은 고딕" w:hAnsi="맑은 고딕"/>
          <w:lang w:eastAsia="ko-KR"/>
        </w:rPr>
        <w:t>실행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외형만으로는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악성코드인지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판단하기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어렵다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프로젝트는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포함된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폴더를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입력받아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유효한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파일만</w:t>
      </w:r>
      <w:r>
        <w:rPr>
          <w:rFonts w:ascii="맑은 고딕" w:eastAsia="맑은 고딕" w:hAnsi="맑은 고딕"/>
          <w:lang w:eastAsia="ko-KR"/>
        </w:rPr>
        <w:t xml:space="preserve"> AI </w:t>
      </w:r>
      <w:r>
        <w:rPr>
          <w:rFonts w:ascii="맑은 고딕" w:eastAsia="맑은 고딕" w:hAnsi="맑은 고딕"/>
          <w:lang w:eastAsia="ko-KR"/>
        </w:rPr>
        <w:t>모델로</w:t>
      </w:r>
      <w:r>
        <w:rPr>
          <w:rFonts w:ascii="맑은 고딕" w:eastAsia="맑은 고딕" w:hAnsi="맑은 고딕"/>
          <w:lang w:eastAsia="ko-KR"/>
        </w:rPr>
        <w:t xml:space="preserve"> Normal</w:t>
      </w:r>
      <w:r>
        <w:rPr>
          <w:rFonts w:ascii="맑은 고딕" w:eastAsia="맑은 고딕" w:hAnsi="맑은 고딕" w:hint="eastAsia"/>
          <w:lang w:eastAsia="ko-KR"/>
        </w:rPr>
        <w:t>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Malware</w:t>
      </w:r>
      <w:r>
        <w:rPr>
          <w:rFonts w:ascii="맑은 고딕" w:eastAsia="맑은 고딕" w:hAnsi="맑은 고딕" w:hint="eastAsia"/>
          <w:lang w:eastAsia="ko-KR"/>
        </w:rPr>
        <w:t>중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하나로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판단을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하고</w:t>
      </w:r>
      <w:r>
        <w:rPr>
          <w:rFonts w:ascii="맑은 고딕" w:eastAsia="맑은 고딕" w:hAnsi="맑은 고딕" w:hint="eastAsia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그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Malware</w:t>
      </w:r>
      <w:r>
        <w:rPr>
          <w:rFonts w:ascii="맑은 고딕" w:eastAsia="맑은 고딕" w:hAnsi="맑은 고딕" w:hint="eastAsia"/>
          <w:lang w:eastAsia="ko-KR"/>
        </w:rPr>
        <w:t>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판단되면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패밀리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중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클래스를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프로그램을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구현한다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유효한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개를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선택하면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클래스</w:t>
      </w:r>
      <w:r>
        <w:rPr>
          <w:rFonts w:ascii="맑은 고딕" w:eastAsia="맑은 고딕" w:hAnsi="맑은 고딕"/>
          <w:lang w:eastAsia="ko-KR"/>
        </w:rPr>
        <w:t>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예측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점수를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보여준다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폴더를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선택하면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순차적으로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탐색하고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유효한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 w:hint="eastAsia"/>
          <w:lang w:eastAsia="ko-KR"/>
        </w:rPr>
        <w:t>파일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클래스를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목록으로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보여준다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pStyle w:val="11"/>
        <w:spacing w:before="0" w:after="160" w:line="240" w:lineRule="auto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30"/>
          <w:szCs w:val="30"/>
        </w:rPr>
        <w:t xml:space="preserve">2. </w:t>
      </w:r>
      <w:r>
        <w:rPr>
          <w:rFonts w:ascii="맑은 고딕" w:eastAsia="맑은 고딕" w:hAnsi="맑은 고딕"/>
          <w:sz w:val="30"/>
          <w:szCs w:val="30"/>
        </w:rPr>
        <w:t>사용자</w:t>
      </w:r>
      <w:r>
        <w:rPr>
          <w:rFonts w:ascii="맑은 고딕" w:eastAsia="맑은 고딕" w:hAnsi="맑은 고딕"/>
          <w:sz w:val="30"/>
          <w:szCs w:val="30"/>
        </w:rPr>
        <w:t xml:space="preserve"> </w:t>
      </w:r>
      <w:r>
        <w:rPr>
          <w:rFonts w:ascii="맑은 고딕" w:eastAsia="맑은 고딕" w:hAnsi="맑은 고딕"/>
          <w:sz w:val="30"/>
          <w:szCs w:val="30"/>
        </w:rPr>
        <w:t>이용</w:t>
      </w:r>
      <w:r>
        <w:rPr>
          <w:rFonts w:ascii="맑은 고딕" w:eastAsia="맑은 고딕" w:hAnsi="맑은 고딕"/>
          <w:sz w:val="30"/>
          <w:szCs w:val="30"/>
        </w:rPr>
        <w:t xml:space="preserve"> </w:t>
      </w:r>
      <w:r>
        <w:rPr>
          <w:rFonts w:ascii="맑은 고딕" w:eastAsia="맑은 고딕" w:hAnsi="맑은 고딕"/>
          <w:sz w:val="30"/>
          <w:szCs w:val="30"/>
        </w:rPr>
        <w:t>흐름</w:t>
      </w:r>
    </w:p>
    <w:p w:rsidR="008837CC" w:rsidRDefault="0016460A">
      <w:pPr>
        <w:pStyle w:val="1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검사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대상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선택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사용자가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검사할</w:t>
      </w:r>
      <w:r>
        <w:rPr>
          <w:rFonts w:ascii="맑은 고딕" w:eastAsia="맑은 고딕" w:hAnsi="맑은 고딕" w:hint="eastAsia"/>
          <w:lang w:eastAsia="ko-KR"/>
        </w:rPr>
        <w:t xml:space="preserve"> Windows PE </w:t>
      </w:r>
      <w:r>
        <w:rPr>
          <w:rFonts w:ascii="맑은 고딕" w:eastAsia="맑은 고딕" w:hAnsi="맑은 고딕" w:hint="eastAsia"/>
          <w:lang w:eastAsia="ko-KR"/>
        </w:rPr>
        <w:t>파일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또는</w:t>
      </w:r>
      <w:r>
        <w:rPr>
          <w:rFonts w:ascii="맑은 고딕" w:eastAsia="맑은 고딕" w:hAnsi="맑은 고딕" w:hint="eastAsia"/>
          <w:lang w:eastAsia="ko-KR"/>
        </w:rPr>
        <w:t xml:space="preserve"> PE </w:t>
      </w:r>
      <w:r>
        <w:rPr>
          <w:rFonts w:ascii="맑은 고딕" w:eastAsia="맑은 고딕" w:hAnsi="맑은 고딕" w:hint="eastAsia"/>
          <w:lang w:eastAsia="ko-KR"/>
        </w:rPr>
        <w:t>파일이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포함된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폴더를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선택한다</w:t>
      </w:r>
      <w:r>
        <w:rPr>
          <w:rFonts w:ascii="맑은 고딕" w:eastAsia="맑은 고딕" w:hAnsi="맑은 고딕" w:hint="eastAsia"/>
          <w:lang w:eastAsia="ko-KR"/>
        </w:rPr>
        <w:t>.</w:t>
      </w:r>
    </w:p>
    <w:p w:rsidR="008837CC" w:rsidRDefault="0016460A">
      <w:pPr>
        <w:pStyle w:val="1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PE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파일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탐색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및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검증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프로그램이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입력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파일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또는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폴더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하위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파일을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탐색하고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실제</w:t>
      </w:r>
      <w:r>
        <w:rPr>
          <w:rFonts w:ascii="맑은 고딕" w:eastAsia="맑은 고딕" w:hAnsi="맑은 고딕" w:hint="eastAsia"/>
          <w:lang w:eastAsia="ko-KR"/>
        </w:rPr>
        <w:t xml:space="preserve"> Windows PE </w:t>
      </w:r>
      <w:r>
        <w:rPr>
          <w:rFonts w:ascii="맑은 고딕" w:eastAsia="맑은 고딕" w:hAnsi="맑은 고딕" w:hint="eastAsia"/>
          <w:lang w:eastAsia="ko-KR"/>
        </w:rPr>
        <w:t>형식인지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확인한다</w:t>
      </w:r>
      <w:r>
        <w:rPr>
          <w:rFonts w:ascii="맑은 고딕" w:eastAsia="맑은 고딕" w:hAnsi="맑은 고딕" w:hint="eastAsia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확장자만으로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판단하지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않고</w:t>
      </w:r>
      <w:r>
        <w:rPr>
          <w:rFonts w:ascii="맑은 고딕" w:eastAsia="맑은 고딕" w:hAnsi="맑은 고딕" w:hint="eastAsia"/>
          <w:lang w:eastAsia="ko-KR"/>
        </w:rPr>
        <w:t xml:space="preserve"> PE</w:t>
      </w:r>
      <w:r>
        <w:rPr>
          <w:rFonts w:ascii="맑은 고딕" w:eastAsia="맑은 고딕" w:hAnsi="맑은 고딕" w:hint="eastAsia"/>
          <w:lang w:eastAsia="ko-KR"/>
        </w:rPr>
        <w:t>헤더의</w:t>
      </w:r>
      <w:r>
        <w:rPr>
          <w:rFonts w:ascii="맑은 고딕" w:eastAsia="맑은 고딕" w:hAnsi="맑은 고딕" w:hint="eastAsia"/>
          <w:lang w:eastAsia="ko-KR"/>
        </w:rPr>
        <w:t xml:space="preserve"> MZ</w:t>
      </w:r>
      <w:r>
        <w:rPr>
          <w:rFonts w:ascii="맑은 고딕" w:eastAsia="맑은 고딕" w:hAnsi="맑은 고딕" w:hint="eastAsia"/>
          <w:lang w:eastAsia="ko-KR"/>
        </w:rPr>
        <w:t>서명과</w:t>
      </w:r>
      <w:r>
        <w:rPr>
          <w:rFonts w:ascii="맑은 고딕" w:eastAsia="맑은 고딕" w:hAnsi="맑은 고딕" w:hint="eastAsia"/>
          <w:lang w:eastAsia="ko-KR"/>
        </w:rPr>
        <w:t xml:space="preserve"> PE Signat</w:t>
      </w:r>
      <w:r>
        <w:rPr>
          <w:rFonts w:ascii="맑은 고딕" w:eastAsia="맑은 고딕" w:hAnsi="맑은 고딕" w:hint="eastAsia"/>
          <w:lang w:eastAsia="ko-KR"/>
        </w:rPr>
        <w:t xml:space="preserve">ure </w:t>
      </w:r>
      <w:r>
        <w:rPr>
          <w:rFonts w:ascii="맑은 고딕" w:eastAsia="맑은 고딕" w:hAnsi="맑은 고딕" w:hint="eastAsia"/>
          <w:lang w:eastAsia="ko-KR"/>
        </w:rPr>
        <w:t>등을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확인하여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유효한</w:t>
      </w:r>
      <w:r>
        <w:rPr>
          <w:rFonts w:ascii="맑은 고딕" w:eastAsia="맑은 고딕" w:hAnsi="맑은 고딕" w:hint="eastAsia"/>
          <w:lang w:eastAsia="ko-KR"/>
        </w:rPr>
        <w:t xml:space="preserve"> PE </w:t>
      </w:r>
      <w:r>
        <w:rPr>
          <w:rFonts w:ascii="맑은 고딕" w:eastAsia="맑은 고딕" w:hAnsi="맑은 고딕" w:hint="eastAsia"/>
          <w:lang w:eastAsia="ko-KR"/>
        </w:rPr>
        <w:t>파일을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선별한다</w:t>
      </w:r>
      <w:r>
        <w:rPr>
          <w:rFonts w:ascii="맑은 고딕" w:eastAsia="맑은 고딕" w:hAnsi="맑은 고딕" w:hint="eastAsia"/>
          <w:lang w:eastAsia="ko-KR"/>
        </w:rPr>
        <w:t>.</w:t>
      </w:r>
    </w:p>
    <w:p w:rsidR="008837CC" w:rsidRDefault="0016460A">
      <w:pPr>
        <w:pStyle w:val="1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바이너리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이미지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변환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유효성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검증을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통과한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바이트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읽어</w:t>
      </w:r>
      <w:r>
        <w:rPr>
          <w:rFonts w:ascii="맑은 고딕" w:eastAsia="맑은 고딕" w:hAnsi="맑은 고딕"/>
          <w:lang w:eastAsia="ko-KR"/>
        </w:rPr>
        <w:t xml:space="preserve"> AI</w:t>
      </w:r>
      <w:r>
        <w:rPr>
          <w:rFonts w:ascii="맑은 고딕" w:eastAsia="맑은 고딕" w:hAnsi="맑은 고딕"/>
          <w:lang w:eastAsia="ko-KR"/>
        </w:rPr>
        <w:t>모델이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형식과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바이너리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변환한다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16460A">
      <w:pPr>
        <w:pStyle w:val="1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Normal / Malware 1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차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분석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변환된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이미지를</w:t>
      </w:r>
      <w:r>
        <w:rPr>
          <w:rFonts w:ascii="맑은 고딕" w:eastAsia="맑은 고딕" w:hAnsi="맑은 고딕"/>
          <w:lang w:eastAsia="ko-KR"/>
        </w:rPr>
        <w:t xml:space="preserve"> AI</w:t>
      </w:r>
      <w:r>
        <w:rPr>
          <w:rFonts w:ascii="맑은 고딕" w:eastAsia="맑은 고딕" w:hAnsi="맑은 고딕"/>
          <w:lang w:eastAsia="ko-KR"/>
        </w:rPr>
        <w:t>모델에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입력하여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차로</w:t>
      </w:r>
      <w:r>
        <w:rPr>
          <w:rFonts w:ascii="맑은 고딕" w:eastAsia="맑은 고딕" w:hAnsi="맑은 고딕"/>
          <w:lang w:eastAsia="ko-KR"/>
        </w:rPr>
        <w:t xml:space="preserve"> Normal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Malware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16460A">
      <w:pPr>
        <w:pStyle w:val="1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악성코드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패밀리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2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차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분석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1</w:t>
      </w:r>
      <w:r>
        <w:rPr>
          <w:rFonts w:ascii="맑은 고딕" w:eastAsia="맑은 고딕" w:hAnsi="맑은 고딕" w:hint="eastAsia"/>
          <w:lang w:eastAsia="ko-KR"/>
        </w:rPr>
        <w:t>차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예측에서</w:t>
      </w:r>
      <w:r>
        <w:rPr>
          <w:rFonts w:ascii="맑은 고딕" w:eastAsia="맑은 고딕" w:hAnsi="맑은 고딕" w:hint="eastAsia"/>
          <w:lang w:eastAsia="ko-KR"/>
        </w:rPr>
        <w:t xml:space="preserve"> Malware</w:t>
      </w:r>
      <w:r>
        <w:rPr>
          <w:rFonts w:ascii="맑은 고딕" w:eastAsia="맑은 고딕" w:hAnsi="맑은 고딕" w:hint="eastAsia"/>
          <w:lang w:eastAsia="ko-KR"/>
        </w:rPr>
        <w:t>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예측된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파일은</w:t>
      </w:r>
      <w:r>
        <w:rPr>
          <w:rFonts w:ascii="맑은 고딕" w:eastAsia="맑은 고딕" w:hAnsi="맑은 고딕" w:hint="eastAsia"/>
          <w:lang w:eastAsia="ko-KR"/>
        </w:rPr>
        <w:t xml:space="preserve"> 2</w:t>
      </w:r>
      <w:r>
        <w:rPr>
          <w:rFonts w:ascii="맑은 고딕" w:eastAsia="맑은 고딕" w:hAnsi="맑은 고딕" w:hint="eastAsia"/>
          <w:lang w:eastAsia="ko-KR"/>
        </w:rPr>
        <w:t>차로</w:t>
      </w:r>
      <w:r>
        <w:rPr>
          <w:rFonts w:ascii="맑은 고딕" w:eastAsia="맑은 고딕" w:hAnsi="맑은 고딕" w:hint="eastAsia"/>
          <w:lang w:eastAsia="ko-KR"/>
        </w:rPr>
        <w:t xml:space="preserve"> MaleVis</w:t>
      </w:r>
      <w:r>
        <w:rPr>
          <w:rFonts w:ascii="맑은 고딕" w:eastAsia="맑은 고딕" w:hAnsi="맑은 고딕" w:hint="eastAsia"/>
          <w:lang w:eastAsia="ko-KR"/>
        </w:rPr>
        <w:t>에서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학습한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악성코드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패밀리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중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가장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높은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예측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점수를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가진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클래스를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출력하게된다</w:t>
      </w:r>
      <w:r>
        <w:rPr>
          <w:rFonts w:ascii="맑은 고딕" w:eastAsia="맑은 고딕" w:hAnsi="맑은 고딕" w:hint="eastAsia"/>
          <w:lang w:eastAsia="ko-KR"/>
        </w:rPr>
        <w:t xml:space="preserve">. </w:t>
      </w:r>
      <w:r>
        <w:rPr>
          <w:rFonts w:ascii="맑은 고딕" w:eastAsia="맑은 고딕" w:hAnsi="맑은 고딕" w:hint="eastAsia"/>
          <w:lang w:eastAsia="ko-KR"/>
        </w:rPr>
        <w:t>이때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예측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점수가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임계값에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미치지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못하는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경우에는</w:t>
      </w:r>
      <w:r>
        <w:rPr>
          <w:rFonts w:ascii="맑은 고딕" w:eastAsia="맑은 고딕" w:hAnsi="맑은 고딕" w:hint="eastAsia"/>
          <w:lang w:eastAsia="ko-KR"/>
        </w:rPr>
        <w:t xml:space="preserve"> Unknown</w:t>
      </w:r>
      <w:r>
        <w:rPr>
          <w:rFonts w:ascii="맑은 고딕" w:eastAsia="맑은 고딕" w:hAnsi="맑은 고딕" w:hint="eastAsia"/>
          <w:lang w:eastAsia="ko-KR"/>
        </w:rPr>
        <w:t>으로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분류한다</w:t>
      </w:r>
      <w:r>
        <w:rPr>
          <w:rFonts w:ascii="맑은 고딕" w:eastAsia="맑은 고딕" w:hAnsi="맑은 고딕" w:hint="eastAsia"/>
          <w:lang w:eastAsia="ko-KR"/>
        </w:rPr>
        <w:t>.</w:t>
      </w:r>
    </w:p>
    <w:p w:rsidR="008837CC" w:rsidRDefault="0016460A">
      <w:pPr>
        <w:pStyle w:val="1"/>
        <w:spacing w:after="0" w:line="240" w:lineRule="auto"/>
        <w:ind w:left="261" w:firstLine="0"/>
        <w:rPr>
          <w:rFonts w:ascii="맑은 고딕" w:eastAsia="맑은 고딕" w:hAnsi="맑은 고딕"/>
          <w:b/>
          <w:bCs/>
          <w:sz w:val="26"/>
          <w:szCs w:val="26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결과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표시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결과와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점수를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화면에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표시한다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16460A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폴더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결과를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목록으로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구성하고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결과별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요약하여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보여준다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8837CC">
      <w:pPr>
        <w:pStyle w:val="1"/>
        <w:numPr>
          <w:ilvl w:val="0"/>
          <w:numId w:val="0"/>
        </w:numPr>
        <w:spacing w:after="0" w:line="240" w:lineRule="auto"/>
        <w:ind w:left="360"/>
        <w:rPr>
          <w:rFonts w:ascii="맑은 고딕" w:eastAsia="맑은 고딕" w:hAnsi="맑은 고딕"/>
          <w:lang w:eastAsia="ko-KR"/>
        </w:rPr>
      </w:pPr>
    </w:p>
    <w:p w:rsidR="008837CC" w:rsidRDefault="0016460A">
      <w:pPr>
        <w:pStyle w:val="1"/>
        <w:numPr>
          <w:ilvl w:val="0"/>
          <w:numId w:val="0"/>
        </w:numPr>
        <w:spacing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30"/>
          <w:szCs w:val="30"/>
          <w:lang w:eastAsia="ko-KR"/>
        </w:rPr>
        <w:lastRenderedPageBreak/>
        <w:t>화면</w:t>
      </w:r>
      <w:r>
        <w:rPr>
          <w:rFonts w:ascii="맑은 고딕" w:eastAsia="맑은 고딕" w:hAnsi="맑은 고딕"/>
          <w:b/>
          <w:bCs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30"/>
          <w:szCs w:val="30"/>
          <w:lang w:eastAsia="ko-KR"/>
        </w:rPr>
        <w:t>항목</w:t>
      </w:r>
    </w:p>
    <w:tbl>
      <w:tblPr>
        <w:tblStyle w:val="a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837CC">
        <w:trPr>
          <w:tblHeader/>
        </w:trPr>
        <w:tc>
          <w:tcPr>
            <w:tcW w:w="220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</w:rPr>
              <w:t>화면</w:t>
            </w:r>
            <w:r>
              <w:rPr>
                <w:rFonts w:ascii="맑은 고딕" w:eastAsia="맑은 고딕" w:hAnsi="맑은 고딕"/>
                <w:b/>
              </w:rPr>
              <w:t xml:space="preserve"> </w:t>
            </w:r>
            <w:r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lang w:eastAsia="ko-KR"/>
              </w:rPr>
              <w:t>사용자에게</w:t>
            </w:r>
            <w:r>
              <w:rPr>
                <w:rFonts w:ascii="맑은 고딕" w:eastAsia="맑은 고딕" w:hAnsi="맑은 고딕"/>
                <w:b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lang w:eastAsia="ko-KR"/>
              </w:rPr>
              <w:t>보여줄</w:t>
            </w:r>
            <w:r>
              <w:rPr>
                <w:rFonts w:ascii="맑은 고딕" w:eastAsia="맑은 고딕" w:hAnsi="맑은 고딕"/>
                <w:b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lang w:eastAsia="ko-KR"/>
              </w:rPr>
              <w:t>의미</w:t>
            </w:r>
          </w:p>
        </w:tc>
      </w:tr>
      <w:tr w:rsidR="008837CC">
        <w:trPr>
          <w:tblHeader/>
        </w:trPr>
        <w:tc>
          <w:tcPr>
            <w:tcW w:w="2200" w:type="dxa"/>
            <w:shd w:val="clear" w:color="auto" w:fill="FFFFFF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>1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>차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lang w:eastAsia="ko-KR"/>
              </w:rPr>
              <w:t>결과</w:t>
            </w:r>
          </w:p>
        </w:tc>
        <w:tc>
          <w:tcPr>
            <w:tcW w:w="7160" w:type="dxa"/>
            <w:shd w:val="clear" w:color="auto" w:fill="FFFFFF"/>
          </w:tcPr>
          <w:p w:rsidR="008837CC" w:rsidRDefault="0016460A">
            <w:pPr>
              <w:tabs>
                <w:tab w:val="left" w:pos="4096"/>
              </w:tabs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유효한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Windows PE </w:t>
            </w:r>
            <w:r>
              <w:rPr>
                <w:rFonts w:ascii="맑은 고딕" w:eastAsia="맑은 고딕" w:hAnsi="맑은 고딕"/>
                <w:lang w:eastAsia="ko-KR"/>
              </w:rPr>
              <w:t>파일을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대상으로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AI </w:t>
            </w:r>
            <w:r>
              <w:rPr>
                <w:rFonts w:ascii="맑은 고딕" w:eastAsia="맑은 고딕" w:hAnsi="맑은 고딕"/>
                <w:lang w:eastAsia="ko-KR"/>
              </w:rPr>
              <w:t>모델이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예측한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Normal </w:t>
            </w:r>
            <w:r>
              <w:rPr>
                <w:rFonts w:ascii="맑은 고딕" w:eastAsia="맑은 고딕" w:hAnsi="맑은 고딕"/>
                <w:lang w:eastAsia="ko-KR"/>
              </w:rPr>
              <w:t>또는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Malware </w:t>
            </w:r>
            <w:r>
              <w:rPr>
                <w:rFonts w:ascii="맑은 고딕" w:eastAsia="맑은 고딕" w:hAnsi="맑은 고딕"/>
                <w:lang w:eastAsia="ko-KR"/>
              </w:rPr>
              <w:t>결과</w:t>
            </w:r>
          </w:p>
        </w:tc>
      </w:tr>
      <w:tr w:rsidR="008837CC">
        <w:tc>
          <w:tcPr>
            <w:tcW w:w="220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lang w:eastAsia="ko-KR"/>
              </w:rPr>
              <w:t>악성코드</w:t>
            </w:r>
            <w:r>
              <w:rPr>
                <w:rFonts w:ascii="맑은 고딕" w:eastAsia="맑은 고딕" w:hAnsi="맑은 고딕"/>
                <w:b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lang w:eastAsia="ko-KR"/>
              </w:rPr>
              <w:t>패밀리</w:t>
            </w:r>
            <w:r>
              <w:rPr>
                <w:rFonts w:ascii="맑은 고딕" w:eastAsia="맑은 고딕" w:hAnsi="맑은 고딕"/>
                <w:b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b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lang w:eastAsia="ko-KR"/>
              </w:rPr>
              <w:t>클래스</w:t>
            </w:r>
          </w:p>
        </w:tc>
        <w:tc>
          <w:tcPr>
            <w:tcW w:w="7160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Malware</w:t>
            </w:r>
            <w:r>
              <w:rPr>
                <w:rFonts w:ascii="맑은 고딕" w:eastAsia="맑은 고딕" w:hAnsi="맑은 고딕"/>
                <w:lang w:eastAsia="ko-KR"/>
              </w:rPr>
              <w:t>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예측된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대상으로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MaleVis</w:t>
            </w:r>
            <w:r>
              <w:rPr>
                <w:rFonts w:ascii="맑은 고딕" w:eastAsia="맑은 고딕" w:hAnsi="맑은 고딕"/>
                <w:lang w:eastAsia="ko-KR"/>
              </w:rPr>
              <w:t>에서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학습한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악성코드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패밀리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중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모델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점수가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가장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높은</w:t>
            </w:r>
            <w:r>
              <w:rPr>
                <w:rFonts w:ascii="맑은 고딕" w:eastAsia="맑은 고딕" w:hAnsi="맑은 고딕"/>
                <w:lang w:eastAsia="ko-KR"/>
              </w:rPr>
              <w:t xml:space="preserve"> Top-1 </w:t>
            </w:r>
            <w:r>
              <w:rPr>
                <w:rFonts w:ascii="맑은 고딕" w:eastAsia="맑은 고딕" w:hAnsi="맑은 고딕"/>
                <w:lang w:eastAsia="ko-KR"/>
              </w:rPr>
              <w:t>클래스</w:t>
            </w:r>
          </w:p>
        </w:tc>
      </w:tr>
      <w:tr w:rsidR="008837CC">
        <w:tc>
          <w:tcPr>
            <w:tcW w:w="220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예측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점수</w:t>
            </w:r>
          </w:p>
        </w:tc>
        <w:tc>
          <w:tcPr>
            <w:tcW w:w="7160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클래스에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대한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모델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점수다</w:t>
            </w:r>
            <w:r>
              <w:rPr>
                <w:rFonts w:ascii="맑은 고딕" w:eastAsia="맑은 고딕" w:hAnsi="맑은 고딕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/>
                <w:lang w:eastAsia="ko-KR"/>
              </w:rPr>
              <w:t>실제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악성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여부나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위험도를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확정하는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값은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아니다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8837CC">
        <w:tc>
          <w:tcPr>
            <w:tcW w:w="220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폴더</w:t>
            </w:r>
            <w:proofErr w:type="spellEnd"/>
            <w:r>
              <w:rPr>
                <w:rFonts w:ascii="맑은 고딕" w:eastAsia="맑은 고딕" w:hAnsi="맑은 고딕"/>
                <w:b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</w:rPr>
              <w:t>요약</w:t>
            </w:r>
            <w:proofErr w:type="spellEnd"/>
          </w:p>
        </w:tc>
        <w:tc>
          <w:tcPr>
            <w:tcW w:w="7160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폴더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입력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유효한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Windows PE </w:t>
            </w:r>
            <w:r>
              <w:rPr>
                <w:rFonts w:ascii="맑은 고딕" w:eastAsia="맑은 고딕" w:hAnsi="맑은 고딕"/>
                <w:lang w:eastAsia="ko-KR"/>
              </w:rPr>
              <w:t>파일을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기준으로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각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클래스에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속한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수를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집계해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보여준다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8837CC">
        <w:tc>
          <w:tcPr>
            <w:tcW w:w="220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미지원</w:t>
            </w:r>
            <w:r>
              <w:rPr>
                <w:rFonts w:ascii="맑은 고딕" w:eastAsia="맑은 고딕" w:hAnsi="맑은 고딕"/>
                <w:b/>
              </w:rPr>
              <w:t>·</w:t>
            </w:r>
            <w:r>
              <w:rPr>
                <w:rFonts w:ascii="맑은 고딕" w:eastAsia="맑은 고딕" w:hAnsi="맑은 고딕"/>
                <w:b/>
              </w:rPr>
              <w:t>오류</w:t>
            </w:r>
            <w:proofErr w:type="spellEnd"/>
          </w:p>
        </w:tc>
        <w:tc>
          <w:tcPr>
            <w:tcW w:w="7160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문서</w:t>
            </w:r>
            <w:r>
              <w:rPr>
                <w:rFonts w:ascii="맑은 고딕" w:eastAsia="맑은 고딕" w:hAnsi="맑은 고딕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lang w:eastAsia="ko-KR"/>
              </w:rPr>
              <w:t>압축</w:t>
            </w:r>
            <w:r>
              <w:rPr>
                <w:rFonts w:ascii="맑은 고딕" w:eastAsia="맑은 고딕" w:hAnsi="맑은 고딕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lang w:eastAsia="ko-KR"/>
              </w:rPr>
              <w:t>스크립트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등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비</w:t>
            </w:r>
            <w:r>
              <w:rPr>
                <w:rFonts w:ascii="맑은 고딕" w:eastAsia="맑은 고딕" w:hAnsi="맑은 고딕"/>
                <w:lang w:eastAsia="ko-KR"/>
              </w:rPr>
              <w:t xml:space="preserve">-PE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lang w:eastAsia="ko-KR"/>
              </w:rPr>
              <w:t>손상된</w:t>
            </w:r>
            <w:r>
              <w:rPr>
                <w:rFonts w:ascii="맑은 고딕" w:eastAsia="맑은 고딕" w:hAnsi="맑은 고딕"/>
                <w:lang w:eastAsia="ko-KR"/>
              </w:rPr>
              <w:t xml:space="preserve"> PE </w:t>
            </w:r>
            <w:r>
              <w:rPr>
                <w:rFonts w:ascii="맑은 고딕" w:eastAsia="맑은 고딕" w:hAnsi="맑은 고딕"/>
                <w:lang w:eastAsia="ko-KR"/>
              </w:rPr>
              <w:t>파일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또는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읽을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수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없는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파일은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분류하지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않고</w:t>
            </w:r>
            <w:r>
              <w:rPr>
                <w:rFonts w:ascii="맑은 고딕" w:eastAsia="맑은 고딕" w:hAnsi="맑은 고딕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 w:hint="eastAsia"/>
                <w:lang w:eastAsia="ko-KR"/>
              </w:rPr>
              <w:t>미지원</w:t>
            </w:r>
            <w:r>
              <w:rPr>
                <w:rFonts w:ascii="맑은 고딕" w:eastAsia="맑은 고딕" w:hAnsi="맑은 고딕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lang w:eastAsia="ko-KR"/>
              </w:rPr>
              <w:t>오류</w:t>
            </w:r>
            <w:r>
              <w:rPr>
                <w:rFonts w:ascii="맑은 고딕" w:eastAsia="맑은 고딕" w:hAnsi="맑은 고딕"/>
                <w:lang w:eastAsia="ko-KR"/>
              </w:rPr>
              <w:t xml:space="preserve">' </w:t>
            </w:r>
            <w:r>
              <w:rPr>
                <w:rFonts w:ascii="맑은 고딕" w:eastAsia="맑은 고딕" w:hAnsi="맑은 고딕"/>
                <w:lang w:eastAsia="ko-KR"/>
              </w:rPr>
              <w:t>상태만</w:t>
            </w:r>
            <w:r>
              <w:rPr>
                <w:rFonts w:ascii="맑은 고딕" w:eastAsia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알린다</w:t>
            </w:r>
            <w:r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8837CC">
        <w:tc>
          <w:tcPr>
            <w:tcW w:w="2200" w:type="dxa"/>
          </w:tcPr>
          <w:p w:rsidR="008837CC" w:rsidRDefault="0016460A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Unknown</w:t>
            </w:r>
          </w:p>
        </w:tc>
        <w:tc>
          <w:tcPr>
            <w:tcW w:w="7160" w:type="dxa"/>
          </w:tcPr>
          <w:p w:rsidR="008837CC" w:rsidRDefault="0016460A">
            <w:pPr>
              <w:spacing w:after="0" w:line="240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모델이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예측한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예측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점수가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정해놓은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임계값에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미치지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못할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경우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lang w:eastAsia="ko-KR"/>
              </w:rPr>
              <w:t>Unk</w:t>
            </w:r>
            <w:r>
              <w:rPr>
                <w:rFonts w:ascii="맑은 고딕" w:eastAsia="맑은 고딕" w:hAnsi="맑은 고딕" w:hint="eastAsia"/>
                <w:lang w:eastAsia="ko-KR"/>
              </w:rPr>
              <w:t>n</w:t>
            </w:r>
            <w:r>
              <w:rPr>
                <w:rFonts w:ascii="맑은 고딕" w:eastAsia="맑은 고딕" w:hAnsi="맑은 고딕"/>
                <w:lang w:eastAsia="ko-KR"/>
              </w:rPr>
              <w:t>own</w:t>
            </w:r>
            <w:r>
              <w:rPr>
                <w:rFonts w:ascii="맑은 고딕" w:eastAsia="맑은 고딕" w:hAnsi="맑은 고딕" w:hint="eastAsia"/>
                <w:lang w:eastAsia="ko-KR"/>
              </w:rPr>
              <w:t>으로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분류해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표시한다</w:t>
            </w:r>
            <w:r>
              <w:rPr>
                <w:rFonts w:ascii="맑은 고딕" w:eastAsia="맑은 고딕" w:hAnsi="맑은 고딕" w:hint="eastAsia"/>
                <w:lang w:eastAsia="ko-KR"/>
              </w:rPr>
              <w:t>.</w:t>
            </w:r>
          </w:p>
        </w:tc>
      </w:tr>
    </w:tbl>
    <w:p w:rsidR="008837CC" w:rsidRDefault="0016460A">
      <w:pPr>
        <w:spacing w:before="160" w:line="240" w:lineRule="auto"/>
        <w:rPr>
          <w:rFonts w:ascii="맑은 고딕" w:eastAsia="맑은 고딕" w:hAnsi="맑은 고딕"/>
          <w:b/>
          <w:lang w:eastAsia="ko-KR"/>
        </w:rPr>
      </w:pPr>
      <w:r>
        <w:rPr>
          <w:rFonts w:ascii="맑은 고딕" w:eastAsia="맑은 고딕" w:hAnsi="맑은 고딕"/>
          <w:b/>
          <w:sz w:val="30"/>
          <w:szCs w:val="30"/>
        </w:rPr>
        <w:t xml:space="preserve">3. </w:t>
      </w:r>
      <w:proofErr w:type="spellStart"/>
      <w:r>
        <w:rPr>
          <w:rFonts w:ascii="맑은 고딕" w:eastAsia="맑은 고딕" w:hAnsi="맑은 고딕"/>
          <w:b/>
          <w:sz w:val="30"/>
          <w:szCs w:val="30"/>
        </w:rPr>
        <w:t>구현</w:t>
      </w:r>
      <w:proofErr w:type="spellEnd"/>
      <w:r>
        <w:rPr>
          <w:rFonts w:ascii="맑은 고딕" w:eastAsia="맑은 고딕" w:hAnsi="맑은 고딕" w:hint="eastAsia"/>
          <w:b/>
          <w:sz w:val="30"/>
          <w:szCs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30"/>
          <w:szCs w:val="30"/>
        </w:rPr>
        <w:t>범위</w:t>
      </w:r>
      <w:proofErr w:type="spellEnd"/>
    </w:p>
    <w:p w:rsidR="008837CC" w:rsidRDefault="0016460A">
      <w:pPr>
        <w:spacing w:after="0"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bCs/>
          <w:sz w:val="26"/>
          <w:szCs w:val="26"/>
        </w:rPr>
        <w:t>포함</w:t>
      </w:r>
      <w:r>
        <w:rPr>
          <w:rFonts w:ascii="맑은 고딕" w:eastAsia="맑은 고딕" w:hAnsi="맑은 고딕"/>
          <w:b/>
          <w:bCs/>
          <w:sz w:val="26"/>
          <w:szCs w:val="26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</w:rPr>
        <w:t>기능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Windows PE </w:t>
      </w:r>
      <w:r>
        <w:rPr>
          <w:rFonts w:ascii="맑은 고딕" w:eastAsia="맑은 고딕" w:hAnsi="맑은 고딕"/>
          <w:lang w:eastAsia="ko-KR"/>
        </w:rPr>
        <w:t>파일을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직접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실행하지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단일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검사와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폴더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하위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탐색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유효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선별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Normal/Malware 1</w:t>
      </w:r>
      <w:r>
        <w:rPr>
          <w:rFonts w:ascii="맑은 고딕" w:eastAsia="맑은 고딕" w:hAnsi="맑은 고딕"/>
          <w:lang w:eastAsia="ko-KR"/>
        </w:rPr>
        <w:t>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Windows PE </w:t>
      </w:r>
      <w:r>
        <w:rPr>
          <w:rFonts w:ascii="맑은 고딕" w:eastAsia="맑은 고딕" w:hAnsi="맑은 고딕"/>
          <w:lang w:eastAsia="ko-KR"/>
        </w:rPr>
        <w:t>파일명</w:t>
      </w:r>
      <w:r>
        <w:rPr>
          <w:rFonts w:ascii="맑은 고딕" w:eastAsia="맑은 고딕" w:hAnsi="맑은 고딕"/>
          <w:lang w:eastAsia="ko-KR"/>
        </w:rPr>
        <w:t xml:space="preserve">·Top-1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클래스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 w:hint="eastAsia"/>
          <w:lang w:eastAsia="ko-KR"/>
        </w:rPr>
        <w:t>예측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점수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 xml:space="preserve">Unknown </w:t>
      </w:r>
      <w:r>
        <w:rPr>
          <w:rFonts w:ascii="맑은 고딕" w:eastAsia="맑은 고딕" w:hAnsi="맑은 고딕"/>
          <w:lang w:eastAsia="ko-KR"/>
        </w:rPr>
        <w:t>표시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폴더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악성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파일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클래스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표시</w:t>
      </w:r>
      <w:r>
        <w:rPr>
          <w:rFonts w:ascii="맑은 고딕" w:eastAsia="맑은 고딕" w:hAnsi="맑은 고딕" w:hint="eastAsia"/>
          <w:lang w:eastAsia="ko-KR"/>
        </w:rPr>
        <w:t>.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학습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평가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단계에서</w:t>
      </w:r>
      <w:r>
        <w:rPr>
          <w:rFonts w:ascii="맑은 고딕" w:eastAsia="맑은 고딕" w:hAnsi="맑은 고딕"/>
          <w:lang w:eastAsia="ko-KR"/>
        </w:rPr>
        <w:t xml:space="preserve"> Grad-CAM</w:t>
      </w:r>
      <w:r>
        <w:rPr>
          <w:rFonts w:ascii="맑은 고딕" w:eastAsia="맑은 고딕" w:hAnsi="맑은 고딕"/>
          <w:lang w:eastAsia="ko-KR"/>
        </w:rPr>
        <w:t>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활용한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영역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시각화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b/>
          <w:sz w:val="26"/>
          <w:szCs w:val="26"/>
          <w:lang w:eastAsia="ko-KR"/>
        </w:rPr>
      </w:pPr>
      <w:r>
        <w:rPr>
          <w:rFonts w:ascii="맑은 고딕" w:eastAsia="맑은 고딕" w:hAnsi="맑은 고딕"/>
          <w:b/>
          <w:sz w:val="26"/>
          <w:szCs w:val="26"/>
          <w:lang w:eastAsia="ko-KR"/>
        </w:rPr>
        <w:t xml:space="preserve">PE </w:t>
      </w:r>
      <w:r>
        <w:rPr>
          <w:rFonts w:ascii="맑은 고딕" w:eastAsia="맑은 고딕" w:hAnsi="맑은 고딕"/>
          <w:b/>
          <w:sz w:val="26"/>
          <w:szCs w:val="26"/>
          <w:lang w:eastAsia="ko-KR"/>
        </w:rPr>
        <w:t>파일</w:t>
      </w:r>
      <w:r>
        <w:rPr>
          <w:rFonts w:ascii="맑은 고딕" w:eastAsia="맑은 고딕" w:hAnsi="맑은 고딕"/>
          <w:b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  <w:lang w:eastAsia="ko-KR"/>
        </w:rPr>
        <w:t>대상</w:t>
      </w:r>
      <w:r>
        <w:rPr>
          <w:rFonts w:ascii="맑은 고딕" w:eastAsia="맑은 고딕" w:hAnsi="맑은 고딕"/>
          <w:b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6"/>
          <w:szCs w:val="26"/>
          <w:lang w:eastAsia="ko-KR"/>
        </w:rPr>
        <w:t>기준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Windows PE(Portable Executable) </w:t>
      </w:r>
      <w:r>
        <w:rPr>
          <w:rFonts w:ascii="맑은 고딕" w:eastAsia="맑은 고딕" w:hAnsi="맑은 고딕"/>
          <w:lang w:eastAsia="ko-KR"/>
        </w:rPr>
        <w:t>형식의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실행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파일이며</w:t>
      </w:r>
      <w:r>
        <w:rPr>
          <w:rFonts w:ascii="맑은 고딕" w:eastAsia="맑은 고딕" w:hAnsi="맑은 고딕"/>
          <w:lang w:eastAsia="ko-KR"/>
        </w:rPr>
        <w:t xml:space="preserve">, EXE·DLL·SYS·SCR·CPL·OCX </w:t>
      </w:r>
      <w:r>
        <w:rPr>
          <w:rFonts w:ascii="맑은 고딕" w:eastAsia="맑은 고딕" w:hAnsi="맑은 고딕"/>
          <w:lang w:eastAsia="ko-KR"/>
        </w:rPr>
        <w:t>등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구조를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포함한다</w:t>
      </w:r>
      <w:r>
        <w:rPr>
          <w:rFonts w:ascii="맑은 고딕" w:eastAsia="맑은 고딕" w:hAnsi="맑은 고딕"/>
          <w:lang w:eastAsia="ko-KR"/>
        </w:rPr>
        <w:t xml:space="preserve">. 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확장자만으로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판단하지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않고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헤더의</w:t>
      </w:r>
      <w:r>
        <w:rPr>
          <w:rFonts w:ascii="맑은 고딕" w:eastAsia="맑은 고딕" w:hAnsi="맑은 고딕"/>
          <w:lang w:eastAsia="ko-KR"/>
        </w:rPr>
        <w:t xml:space="preserve"> MZ </w:t>
      </w:r>
      <w:r>
        <w:rPr>
          <w:rFonts w:ascii="맑은 고딕" w:eastAsia="맑은 고딕" w:hAnsi="맑은 고딕"/>
          <w:lang w:eastAsia="ko-KR"/>
        </w:rPr>
        <w:t>서명과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시그니처를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유효한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전달한다</w:t>
      </w:r>
      <w:r>
        <w:rPr>
          <w:rFonts w:ascii="맑은 고딕" w:eastAsia="맑은 고딕" w:hAnsi="맑은 고딕"/>
          <w:lang w:eastAsia="ko-KR"/>
        </w:rPr>
        <w:t xml:space="preserve">. 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문서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압축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스크립트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</w:t>
      </w:r>
      <w:r>
        <w:rPr>
          <w:rFonts w:ascii="맑은 고딕" w:eastAsia="맑은 고딕" w:hAnsi="맑은 고딕"/>
          <w:lang w:eastAsia="ko-KR"/>
        </w:rPr>
        <w:t xml:space="preserve">-PE </w:t>
      </w:r>
      <w:r>
        <w:rPr>
          <w:rFonts w:ascii="맑은 고딕" w:eastAsia="맑은 고딕" w:hAnsi="맑은 고딕"/>
          <w:lang w:eastAsia="ko-KR"/>
        </w:rPr>
        <w:t>파일과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손상된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않고</w:t>
      </w:r>
      <w:r>
        <w:rPr>
          <w:rFonts w:ascii="맑은 고딕" w:eastAsia="맑은 고딕" w:hAnsi="맑은 고딕"/>
          <w:lang w:eastAsia="ko-KR"/>
        </w:rPr>
        <w:t xml:space="preserve"> '</w:t>
      </w:r>
      <w:r>
        <w:rPr>
          <w:rFonts w:ascii="맑은 고딕" w:eastAsia="맑은 고딕" w:hAnsi="맑은 고딕"/>
          <w:lang w:eastAsia="ko-KR"/>
        </w:rPr>
        <w:t>미지원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오류</w:t>
      </w:r>
      <w:r>
        <w:rPr>
          <w:rFonts w:ascii="맑은 고딕" w:eastAsia="맑은 고딕" w:hAnsi="맑은 고딕"/>
          <w:lang w:eastAsia="ko-KR"/>
        </w:rPr>
        <w:t xml:space="preserve">' </w:t>
      </w:r>
      <w:r>
        <w:rPr>
          <w:rFonts w:ascii="맑은 고딕" w:eastAsia="맑은 고딕" w:hAnsi="맑은 고딕"/>
          <w:lang w:eastAsia="ko-KR"/>
        </w:rPr>
        <w:t>상태로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표시한다</w:t>
      </w:r>
      <w:r>
        <w:rPr>
          <w:rFonts w:ascii="맑은 고딕" w:eastAsia="맑은 고딕" w:hAnsi="맑은 고딕"/>
          <w:lang w:eastAsia="ko-KR"/>
        </w:rPr>
        <w:t xml:space="preserve">. 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검사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실행하지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프로그램은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바이트를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분석만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수행한다</w:t>
      </w:r>
      <w:r>
        <w:rPr>
          <w:rFonts w:ascii="맑은 고딕" w:eastAsia="맑은 고딕" w:hAnsi="맑은 고딕"/>
          <w:lang w:eastAsia="ko-KR"/>
        </w:rPr>
        <w:t xml:space="preserve">. </w:t>
      </w:r>
    </w:p>
    <w:p w:rsidR="00E6679A" w:rsidRDefault="0016460A" w:rsidP="00E6679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화면의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결과는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예측한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클래스이며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여부나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안전을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Pr="00E6679A" w:rsidRDefault="0016460A" w:rsidP="00E6679A">
      <w:pPr>
        <w:spacing w:after="0" w:line="240" w:lineRule="auto"/>
        <w:rPr>
          <w:rFonts w:ascii="맑은 고딕" w:eastAsia="맑은 고딕" w:hAnsi="맑은 고딕"/>
          <w:b/>
          <w:lang w:eastAsia="ko-KR"/>
        </w:rPr>
      </w:pPr>
      <w:r w:rsidRPr="00E6679A">
        <w:rPr>
          <w:rFonts w:ascii="맑은 고딕" w:eastAsia="맑은 고딕" w:hAnsi="맑은 고딕"/>
          <w:b/>
          <w:sz w:val="30"/>
          <w:szCs w:val="30"/>
          <w:lang w:eastAsia="ko-KR"/>
        </w:rPr>
        <w:lastRenderedPageBreak/>
        <w:t xml:space="preserve">4. AI </w:t>
      </w:r>
      <w:r w:rsidRPr="00E6679A">
        <w:rPr>
          <w:rFonts w:ascii="맑은 고딕" w:eastAsia="맑은 고딕" w:hAnsi="맑은 고딕"/>
          <w:b/>
          <w:sz w:val="30"/>
          <w:szCs w:val="30"/>
          <w:lang w:eastAsia="ko-KR"/>
        </w:rPr>
        <w:t>적용</w:t>
      </w:r>
      <w:r w:rsidRPr="00E6679A">
        <w:rPr>
          <w:rFonts w:ascii="맑은 고딕" w:eastAsia="맑은 고딕" w:hAnsi="맑은 고딕"/>
          <w:b/>
          <w:sz w:val="30"/>
          <w:szCs w:val="30"/>
          <w:lang w:eastAsia="ko-KR"/>
        </w:rPr>
        <w:t xml:space="preserve"> </w:t>
      </w:r>
      <w:r w:rsidRPr="00E6679A">
        <w:rPr>
          <w:rFonts w:ascii="맑은 고딕" w:eastAsia="맑은 고딕" w:hAnsi="맑은 고딕"/>
          <w:b/>
          <w:sz w:val="30"/>
          <w:szCs w:val="30"/>
          <w:lang w:eastAsia="ko-KR"/>
        </w:rPr>
        <w:t>방식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4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.1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학습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데이터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모델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학습에는</w:t>
      </w:r>
      <w:r>
        <w:rPr>
          <w:rFonts w:ascii="맑은 고딕" w:eastAsia="맑은 고딕" w:hAnsi="맑은 고딕"/>
          <w:lang w:eastAsia="ko-KR"/>
        </w:rPr>
        <w:t xml:space="preserve"> MaleVis </w:t>
      </w:r>
      <w:r>
        <w:rPr>
          <w:rFonts w:ascii="맑은 고딕" w:eastAsia="맑은 고딕" w:hAnsi="맑은 고딕"/>
          <w:lang w:eastAsia="ko-KR"/>
        </w:rPr>
        <w:t>데이터셋을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MaleVis</w:t>
      </w:r>
      <w:r>
        <w:rPr>
          <w:rFonts w:ascii="맑은 고딕" w:eastAsia="맑은 고딕" w:hAnsi="맑은 고딕"/>
          <w:lang w:eastAsia="ko-KR"/>
        </w:rPr>
        <w:t>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바이너리를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형태로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변환하여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구성한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데이터셋이며</w:t>
      </w:r>
      <w:r>
        <w:rPr>
          <w:rFonts w:ascii="맑은 고딕" w:eastAsia="맑은 고딕" w:hAnsi="맑은 고딕"/>
          <w:lang w:eastAsia="ko-KR"/>
        </w:rPr>
        <w:t>, 25</w:t>
      </w:r>
      <w:r>
        <w:rPr>
          <w:rFonts w:ascii="맑은 고딕" w:eastAsia="맑은 고딕" w:hAnsi="맑은 고딕"/>
          <w:lang w:eastAsia="ko-KR"/>
        </w:rPr>
        <w:t>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클래스와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개의</w:t>
      </w:r>
      <w:r>
        <w:rPr>
          <w:rFonts w:ascii="맑은 고딕" w:eastAsia="맑은 고딕" w:hAnsi="맑은 고딕"/>
          <w:lang w:eastAsia="ko-KR"/>
        </w:rPr>
        <w:t xml:space="preserve"> legitimate(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클래스를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포함한다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따라서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프로그램의</w:t>
      </w:r>
      <w:r>
        <w:rPr>
          <w:rFonts w:ascii="맑은 고딕" w:eastAsia="맑은 고딕" w:hAnsi="맑은 고딕"/>
          <w:lang w:eastAsia="ko-KR"/>
        </w:rPr>
        <w:t xml:space="preserve"> Normal </w:t>
      </w:r>
      <w:r>
        <w:rPr>
          <w:rFonts w:ascii="맑은 고딕" w:eastAsia="맑은 고딕" w:hAnsi="맑은 고딕"/>
          <w:lang w:eastAsia="ko-KR"/>
        </w:rPr>
        <w:t>데이터로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4.2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이미지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전처리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MaleVis</w:t>
      </w:r>
      <w:r>
        <w:rPr>
          <w:rFonts w:ascii="맑은 고딕" w:eastAsia="맑은 고딕" w:hAnsi="맑은 고딕"/>
          <w:lang w:eastAsia="ko-KR"/>
        </w:rPr>
        <w:t>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바이너리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형태로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변환한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데이터이므로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실제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프로그램에서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입력한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역시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가능한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이미지화해야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사용자</w:t>
      </w:r>
      <w:r>
        <w:rPr>
          <w:rFonts w:ascii="맑은 고딕" w:eastAsia="맑은 고딕" w:hAnsi="맑은 고딕"/>
          <w:lang w:eastAsia="ko-KR"/>
        </w:rPr>
        <w:t xml:space="preserve"> PE </w:t>
      </w:r>
      <w:r>
        <w:rPr>
          <w:rFonts w:ascii="맑은 고딕" w:eastAsia="맑은 고딕" w:hAnsi="맑은 고딕"/>
          <w:lang w:eastAsia="ko-KR"/>
        </w:rPr>
        <w:t>파일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</w:t>
      </w:r>
    </w:p>
    <w:p w:rsidR="008837CC" w:rsidRDefault="0016460A">
      <w:pPr>
        <w:spacing w:after="0" w:line="240" w:lineRule="auto"/>
        <w:ind w:left="8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↓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PE </w:t>
      </w:r>
      <w:r>
        <w:rPr>
          <w:rFonts w:ascii="맑은 고딕" w:eastAsia="맑은 고딕" w:hAnsi="맑은 고딕"/>
          <w:lang w:eastAsia="ko-KR"/>
        </w:rPr>
        <w:t>유효성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검사</w:t>
      </w:r>
    </w:p>
    <w:p w:rsidR="008837CC" w:rsidRDefault="0016460A">
      <w:pPr>
        <w:spacing w:after="0" w:line="240" w:lineRule="auto"/>
        <w:ind w:left="8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↓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Binary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읽기</w:t>
      </w:r>
    </w:p>
    <w:p w:rsidR="008837CC" w:rsidRDefault="0016460A">
      <w:pPr>
        <w:spacing w:after="0" w:line="240" w:lineRule="auto"/>
        <w:ind w:left="8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↓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MaleVis </w:t>
      </w:r>
      <w:r>
        <w:rPr>
          <w:rFonts w:ascii="맑은 고딕" w:eastAsia="맑은 고딕" w:hAnsi="맑은 고딕"/>
          <w:lang w:eastAsia="ko-KR"/>
        </w:rPr>
        <w:t>학습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호환되는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변환</w:t>
      </w:r>
    </w:p>
    <w:p w:rsidR="008837CC" w:rsidRDefault="0016460A">
      <w:pPr>
        <w:spacing w:after="0" w:line="240" w:lineRule="auto"/>
        <w:ind w:left="8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↓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동일한</w:t>
      </w:r>
      <w:r>
        <w:rPr>
          <w:rFonts w:ascii="맑은 고딕" w:eastAsia="맑은 고딕" w:hAnsi="맑은 고딕"/>
          <w:lang w:eastAsia="ko-KR"/>
        </w:rPr>
        <w:t xml:space="preserve"> Resize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Tensor </w:t>
      </w:r>
      <w:r>
        <w:rPr>
          <w:rFonts w:ascii="맑은 고딕" w:eastAsia="맑은 고딕" w:hAnsi="맑은 고딕"/>
          <w:lang w:eastAsia="ko-KR"/>
        </w:rPr>
        <w:t>변환</w:t>
      </w:r>
    </w:p>
    <w:p w:rsidR="008837CC" w:rsidRDefault="0016460A">
      <w:pPr>
        <w:spacing w:after="0" w:line="240" w:lineRule="auto"/>
        <w:ind w:left="8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↓</w:t>
      </w:r>
    </w:p>
    <w:p w:rsidR="008837CC" w:rsidRPr="00496D52" w:rsidRDefault="0016460A">
      <w:pPr>
        <w:spacing w:after="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>AI Model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4.3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모델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bCs/>
          <w:sz w:val="26"/>
          <w:szCs w:val="26"/>
          <w:lang w:eastAsia="ko-KR"/>
        </w:rPr>
        <w:t>구조</w:t>
      </w:r>
    </w:p>
    <w:p w:rsidR="008837CC" w:rsidRDefault="00496D52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 xml:space="preserve">본 프로젝트의 </w:t>
      </w:r>
      <w:r>
        <w:rPr>
          <w:rFonts w:ascii="맑은 고딕" w:eastAsia="맑은 고딕" w:hAnsi="맑은 고딕"/>
          <w:color w:val="auto"/>
          <w:lang w:eastAsia="ko-KR"/>
        </w:rPr>
        <w:t xml:space="preserve">AI </w:t>
      </w:r>
      <w:r>
        <w:rPr>
          <w:rFonts w:ascii="맑은 고딕" w:eastAsia="맑은 고딕" w:hAnsi="맑은 고딕" w:hint="eastAsia"/>
          <w:color w:val="auto"/>
          <w:lang w:eastAsia="ko-KR"/>
        </w:rPr>
        <w:t>모델은 정상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 w:hint="eastAsia"/>
          <w:lang w:eastAsia="ko-KR"/>
        </w:rPr>
        <w:t>악성 여부를 먼저 판단한 뒤,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악성으로 판단된 파일의 악성코드 패밀리를 추가로 분류하는 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 w:hint="eastAsia"/>
          <w:lang w:eastAsia="ko-KR"/>
        </w:rPr>
        <w:t>단계 구조로 구성한다.</w:t>
      </w:r>
    </w:p>
    <w:p w:rsidR="00496D52" w:rsidRDefault="00496D52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</w:p>
    <w:p w:rsidR="00496D52" w:rsidRDefault="00496D52" w:rsidP="00E6679A">
      <w:pPr>
        <w:spacing w:line="240" w:lineRule="auto"/>
        <w:rPr>
          <w:rFonts w:ascii="맑은 고딕" w:eastAsia="맑은 고딕" w:hAnsi="맑은 고딕"/>
          <w:b/>
          <w:color w:val="auto"/>
          <w:sz w:val="24"/>
          <w:lang w:eastAsia="ko-KR"/>
        </w:rPr>
      </w:pPr>
      <w:r w:rsidRPr="00934080">
        <w:rPr>
          <w:rFonts w:ascii="맑은 고딕" w:eastAsia="맑은 고딕" w:hAnsi="맑은 고딕"/>
          <w:b/>
          <w:color w:val="auto"/>
          <w:sz w:val="24"/>
          <w:lang w:eastAsia="ko-KR"/>
        </w:rPr>
        <w:t>1</w:t>
      </w:r>
      <w:r w:rsidRPr="00934080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 xml:space="preserve">차 모델 </w:t>
      </w:r>
      <w:r w:rsidR="00934080" w:rsidRPr="00934080">
        <w:rPr>
          <w:rFonts w:ascii="맑은 고딕" w:eastAsia="맑은 고딕" w:hAnsi="맑은 고딕"/>
          <w:b/>
          <w:color w:val="auto"/>
          <w:sz w:val="24"/>
          <w:lang w:eastAsia="ko-KR"/>
        </w:rPr>
        <w:t>–</w:t>
      </w:r>
      <w:r w:rsidRPr="00934080">
        <w:rPr>
          <w:rFonts w:ascii="맑은 고딕" w:eastAsia="맑은 고딕" w:hAnsi="맑은 고딕"/>
          <w:b/>
          <w:color w:val="auto"/>
          <w:sz w:val="24"/>
          <w:lang w:eastAsia="ko-KR"/>
        </w:rPr>
        <w:t xml:space="preserve"> </w:t>
      </w:r>
      <w:r w:rsidR="00934080" w:rsidRPr="00934080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>N</w:t>
      </w:r>
      <w:r w:rsidR="00934080" w:rsidRPr="00934080">
        <w:rPr>
          <w:rFonts w:ascii="맑은 고딕" w:eastAsia="맑은 고딕" w:hAnsi="맑은 고딕"/>
          <w:b/>
          <w:color w:val="auto"/>
          <w:sz w:val="24"/>
          <w:lang w:eastAsia="ko-KR"/>
        </w:rPr>
        <w:t xml:space="preserve">ormal / Malware </w:t>
      </w:r>
      <w:r w:rsidR="00934080" w:rsidRPr="00934080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>이진 분류</w:t>
      </w:r>
    </w:p>
    <w:p w:rsidR="00934080" w:rsidRDefault="00934080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 xml:space="preserve">1차 모델의 목적은 입력된 </w:t>
      </w:r>
      <w:r>
        <w:rPr>
          <w:rFonts w:ascii="맑은 고딕" w:eastAsia="맑은 고딕" w:hAnsi="맑은 고딕"/>
          <w:color w:val="auto"/>
          <w:lang w:eastAsia="ko-KR"/>
        </w:rPr>
        <w:t xml:space="preserve">PE </w:t>
      </w:r>
      <w:r>
        <w:rPr>
          <w:rFonts w:ascii="맑은 고딕" w:eastAsia="맑은 고딕" w:hAnsi="맑은 고딕" w:hint="eastAsia"/>
          <w:color w:val="auto"/>
          <w:lang w:eastAsia="ko-KR"/>
        </w:rPr>
        <w:t>파일이 정상 파일인지 악성 파일인지 우선적으로 판단하는 것이다.</w:t>
      </w:r>
      <w:r>
        <w:rPr>
          <w:rFonts w:ascii="맑은 고딕" w:eastAsia="맑은 고딕" w:hAnsi="맑은 고딕"/>
          <w:color w:val="auto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auto"/>
          <w:lang w:eastAsia="ko-KR"/>
        </w:rPr>
        <w:t>MaleVis</w:t>
      </w:r>
      <w:proofErr w:type="spellEnd"/>
      <w:r>
        <w:rPr>
          <w:rFonts w:ascii="맑은 고딕" w:eastAsia="맑은 고딕" w:hAnsi="맑은 고딕"/>
          <w:color w:val="auto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auto"/>
          <w:lang w:eastAsia="ko-KR"/>
        </w:rPr>
        <w:t>데이터셋의</w:t>
      </w:r>
      <w:proofErr w:type="spellEnd"/>
      <w:r>
        <w:rPr>
          <w:rFonts w:ascii="맑은 고딕" w:eastAsia="맑은 고딕" w:hAnsi="맑은 고딕" w:hint="eastAsia"/>
          <w:color w:val="auto"/>
          <w:lang w:eastAsia="ko-KR"/>
        </w:rPr>
        <w:t xml:space="preserve"> 클래스</w:t>
      </w:r>
      <w:r w:rsidR="00E75688">
        <w:rPr>
          <w:rFonts w:ascii="맑은 고딕" w:eastAsia="맑은 고딕" w:hAnsi="맑은 고딕" w:hint="eastAsia"/>
          <w:color w:val="auto"/>
          <w:lang w:eastAsia="ko-KR"/>
        </w:rPr>
        <w:t xml:space="preserve">에서 </w:t>
      </w:r>
      <w:r w:rsidR="00E75688">
        <w:rPr>
          <w:rFonts w:ascii="맑은 고딕" w:eastAsia="맑은 고딕" w:hAnsi="맑은 고딕"/>
          <w:color w:val="auto"/>
          <w:lang w:eastAsia="ko-KR"/>
        </w:rPr>
        <w:t xml:space="preserve">Other </w:t>
      </w:r>
      <w:r w:rsidR="00E75688">
        <w:rPr>
          <w:rFonts w:ascii="맑은 고딕" w:eastAsia="맑은 고딕" w:hAnsi="맑은 고딕" w:hint="eastAsia"/>
          <w:color w:val="auto"/>
          <w:lang w:eastAsia="ko-KR"/>
        </w:rPr>
        <w:t xml:space="preserve">클래스는 </w:t>
      </w:r>
      <w:r w:rsidR="00E75688">
        <w:rPr>
          <w:rFonts w:ascii="맑은 고딕" w:eastAsia="맑은 고딕" w:hAnsi="맑은 고딕"/>
          <w:color w:val="auto"/>
          <w:lang w:eastAsia="ko-KR"/>
        </w:rPr>
        <w:t>Normal</w:t>
      </w:r>
      <w:r w:rsidR="00E75688">
        <w:rPr>
          <w:rFonts w:ascii="맑은 고딕" w:eastAsia="맑은 고딕" w:hAnsi="맑은 고딕" w:hint="eastAsia"/>
          <w:color w:val="auto"/>
          <w:lang w:eastAsia="ko-KR"/>
        </w:rPr>
        <w:t>로 사용하고,</w:t>
      </w:r>
      <w:r w:rsidR="00E75688">
        <w:rPr>
          <w:rFonts w:ascii="맑은 고딕" w:eastAsia="맑은 고딕" w:hAnsi="맑은 고딕"/>
          <w:color w:val="auto"/>
          <w:lang w:eastAsia="ko-KR"/>
        </w:rPr>
        <w:t xml:space="preserve"> </w:t>
      </w:r>
      <w:r w:rsidR="00E75688">
        <w:rPr>
          <w:rFonts w:ascii="맑은 고딕" w:eastAsia="맑은 고딕" w:hAnsi="맑은 고딕" w:hint="eastAsia"/>
          <w:color w:val="auto"/>
          <w:lang w:eastAsia="ko-KR"/>
        </w:rPr>
        <w:t xml:space="preserve">나머지 </w:t>
      </w:r>
      <w:r w:rsidR="00E75688">
        <w:rPr>
          <w:rFonts w:ascii="맑은 고딕" w:eastAsia="맑은 고딕" w:hAnsi="맑은 고딕"/>
          <w:color w:val="auto"/>
          <w:lang w:eastAsia="ko-KR"/>
        </w:rPr>
        <w:t>25</w:t>
      </w:r>
      <w:r w:rsidR="00E75688">
        <w:rPr>
          <w:rFonts w:ascii="맑은 고딕" w:eastAsia="맑은 고딕" w:hAnsi="맑은 고딕" w:hint="eastAsia"/>
          <w:color w:val="auto"/>
          <w:lang w:eastAsia="ko-KR"/>
        </w:rPr>
        <w:t xml:space="preserve">개의 악성코드 클래스는 하나의 </w:t>
      </w:r>
      <w:r w:rsidR="00E75688">
        <w:rPr>
          <w:rFonts w:ascii="맑은 고딕" w:eastAsia="맑은 고딕" w:hAnsi="맑은 고딕"/>
          <w:color w:val="auto"/>
          <w:lang w:eastAsia="ko-KR"/>
        </w:rPr>
        <w:t>Malware</w:t>
      </w:r>
      <w:r w:rsidR="00E75688">
        <w:rPr>
          <w:rFonts w:ascii="맑은 고딕" w:eastAsia="맑은 고딕" w:hAnsi="맑은 고딕" w:hint="eastAsia"/>
          <w:color w:val="auto"/>
          <w:lang w:eastAsia="ko-KR"/>
        </w:rPr>
        <w:t>클래스로 통합하여 사용한다.</w:t>
      </w:r>
    </w:p>
    <w:p w:rsidR="00E75688" w:rsidRDefault="00E75688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  <w:r>
        <w:rPr>
          <w:rFonts w:ascii="맑은 고딕" w:eastAsia="맑은 고딕" w:hAnsi="맑은 고딕"/>
          <w:color w:val="auto"/>
          <w:lang w:eastAsia="ko-KR"/>
        </w:rPr>
        <w:t>1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차 모델에서 </w:t>
      </w:r>
      <w:r>
        <w:rPr>
          <w:rFonts w:ascii="맑은 고딕" w:eastAsia="맑은 고딕" w:hAnsi="맑은 고딕"/>
          <w:color w:val="auto"/>
          <w:lang w:eastAsia="ko-KR"/>
        </w:rPr>
        <w:t>Malware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로 예측된 파일만 </w:t>
      </w:r>
      <w:r>
        <w:rPr>
          <w:rFonts w:ascii="맑은 고딕" w:eastAsia="맑은 고딕" w:hAnsi="맑은 고딕"/>
          <w:color w:val="auto"/>
          <w:lang w:eastAsia="ko-KR"/>
        </w:rPr>
        <w:t>2</w:t>
      </w:r>
      <w:r>
        <w:rPr>
          <w:rFonts w:ascii="맑은 고딕" w:eastAsia="맑은 고딕" w:hAnsi="맑은 고딕" w:hint="eastAsia"/>
          <w:color w:val="auto"/>
          <w:lang w:eastAsia="ko-KR"/>
        </w:rPr>
        <w:t>차 모델로 전달한다.</w:t>
      </w:r>
    </w:p>
    <w:p w:rsidR="00E75688" w:rsidRPr="00E75688" w:rsidRDefault="00E75688" w:rsidP="00E6679A">
      <w:pPr>
        <w:spacing w:line="240" w:lineRule="auto"/>
        <w:rPr>
          <w:rFonts w:ascii="맑은 고딕" w:eastAsia="맑은 고딕" w:hAnsi="맑은 고딕"/>
          <w:b/>
          <w:color w:val="auto"/>
          <w:sz w:val="24"/>
          <w:lang w:eastAsia="ko-KR"/>
        </w:rPr>
      </w:pPr>
      <w:r w:rsidRPr="00E75688">
        <w:rPr>
          <w:rFonts w:ascii="맑은 고딕" w:eastAsia="맑은 고딕" w:hAnsi="맑은 고딕"/>
          <w:b/>
          <w:color w:val="auto"/>
          <w:sz w:val="24"/>
          <w:lang w:eastAsia="ko-KR"/>
        </w:rPr>
        <w:lastRenderedPageBreak/>
        <w:t>2</w:t>
      </w:r>
      <w:r w:rsidRPr="00E75688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 xml:space="preserve">차 모델 </w:t>
      </w:r>
      <w:r w:rsidRPr="00E75688">
        <w:rPr>
          <w:rFonts w:ascii="맑은 고딕" w:eastAsia="맑은 고딕" w:hAnsi="맑은 고딕"/>
          <w:b/>
          <w:color w:val="auto"/>
          <w:sz w:val="24"/>
          <w:lang w:eastAsia="ko-KR"/>
        </w:rPr>
        <w:t xml:space="preserve">– Malware Family </w:t>
      </w:r>
      <w:r w:rsidRPr="00E75688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>다중 분류</w:t>
      </w:r>
    </w:p>
    <w:p w:rsidR="00E75688" w:rsidRPr="00E75688" w:rsidRDefault="00E75688">
      <w:pPr>
        <w:spacing w:after="0" w:line="240" w:lineRule="auto"/>
        <w:rPr>
          <w:rFonts w:ascii="맑은 고딕" w:eastAsia="맑은 고딕" w:hAnsi="맑은 고딕" w:hint="eastAsia"/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 xml:space="preserve">2차 모델의 목적은 </w:t>
      </w:r>
      <w:r>
        <w:rPr>
          <w:rFonts w:ascii="맑은 고딕" w:eastAsia="맑은 고딕" w:hAnsi="맑은 고딕"/>
          <w:color w:val="auto"/>
          <w:lang w:eastAsia="ko-KR"/>
        </w:rPr>
        <w:t>1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차 모델에서 </w:t>
      </w:r>
      <w:r>
        <w:rPr>
          <w:rFonts w:ascii="맑은 고딕" w:eastAsia="맑은 고딕" w:hAnsi="맑은 고딕"/>
          <w:color w:val="auto"/>
          <w:lang w:eastAsia="ko-KR"/>
        </w:rPr>
        <w:t>Malware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로 판단된 파일이 어떤 악성코드 패밀리에 가장 </w:t>
      </w:r>
      <w:proofErr w:type="spellStart"/>
      <w:r>
        <w:rPr>
          <w:rFonts w:ascii="맑은 고딕" w:eastAsia="맑은 고딕" w:hAnsi="맑은 고딕" w:hint="eastAsia"/>
          <w:color w:val="auto"/>
          <w:lang w:eastAsia="ko-KR"/>
        </w:rPr>
        <w:t>가까운지를</w:t>
      </w:r>
      <w:proofErr w:type="spellEnd"/>
      <w:r>
        <w:rPr>
          <w:rFonts w:ascii="맑은 고딕" w:eastAsia="맑은 고딕" w:hAnsi="맑은 고딕" w:hint="eastAsia"/>
          <w:color w:val="auto"/>
          <w:lang w:eastAsia="ko-KR"/>
        </w:rPr>
        <w:t xml:space="preserve"> 분류하는 것이다.</w:t>
      </w:r>
    </w:p>
    <w:p w:rsidR="00934080" w:rsidRDefault="00E75688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>2차 모델에</w:t>
      </w:r>
      <w:r w:rsidR="005B395A">
        <w:rPr>
          <w:rFonts w:ascii="맑은 고딕" w:eastAsia="맑은 고딕" w:hAnsi="맑은 고딕" w:hint="eastAsia"/>
          <w:color w:val="auto"/>
          <w:lang w:eastAsia="ko-KR"/>
        </w:rPr>
        <w:t>서는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auto"/>
          <w:lang w:eastAsia="ko-KR"/>
        </w:rPr>
        <w:t>MaleVis</w:t>
      </w:r>
      <w:proofErr w:type="spellEnd"/>
      <w:r>
        <w:rPr>
          <w:rFonts w:ascii="맑은 고딕" w:eastAsia="맑은 고딕" w:hAnsi="맑은 고딕" w:hint="eastAsia"/>
          <w:color w:val="auto"/>
          <w:lang w:eastAsia="ko-KR"/>
        </w:rPr>
        <w:t xml:space="preserve">의 </w:t>
      </w:r>
      <w:r w:rsidR="005B395A">
        <w:rPr>
          <w:rFonts w:ascii="맑은 고딕" w:eastAsia="맑은 고딕" w:hAnsi="맑은 고딕"/>
          <w:color w:val="auto"/>
          <w:lang w:eastAsia="ko-KR"/>
        </w:rPr>
        <w:t xml:space="preserve">Normal </w:t>
      </w:r>
      <w:r w:rsidR="005B395A">
        <w:rPr>
          <w:rFonts w:ascii="맑은 고딕" w:eastAsia="맑은 고딕" w:hAnsi="맑은 고딕" w:hint="eastAsia"/>
          <w:color w:val="auto"/>
          <w:lang w:eastAsia="ko-KR"/>
        </w:rPr>
        <w:t xml:space="preserve">데이터를 사용하지 않고 </w:t>
      </w:r>
      <w:proofErr w:type="spellStart"/>
      <w:r w:rsidR="005B395A">
        <w:rPr>
          <w:rFonts w:ascii="맑은 고딕" w:eastAsia="맑은 고딕" w:hAnsi="맑은 고딕"/>
          <w:color w:val="auto"/>
          <w:lang w:eastAsia="ko-KR"/>
        </w:rPr>
        <w:t>MaleVis</w:t>
      </w:r>
      <w:proofErr w:type="spellEnd"/>
      <w:r w:rsidR="005B395A">
        <w:rPr>
          <w:rFonts w:ascii="맑은 고딕" w:eastAsia="맑은 고딕" w:hAnsi="맑은 고딕" w:hint="eastAsia"/>
          <w:color w:val="auto"/>
          <w:lang w:eastAsia="ko-KR"/>
        </w:rPr>
        <w:t xml:space="preserve">에 포함된 </w:t>
      </w:r>
      <w:r w:rsidR="005B395A">
        <w:rPr>
          <w:rFonts w:ascii="맑은 고딕" w:eastAsia="맑은 고딕" w:hAnsi="맑은 고딕"/>
          <w:color w:val="auto"/>
          <w:lang w:eastAsia="ko-KR"/>
        </w:rPr>
        <w:t>25</w:t>
      </w:r>
      <w:r w:rsidR="005B395A">
        <w:rPr>
          <w:rFonts w:ascii="맑은 고딕" w:eastAsia="맑은 고딕" w:hAnsi="맑은 고딕" w:hint="eastAsia"/>
          <w:color w:val="auto"/>
          <w:lang w:eastAsia="ko-KR"/>
        </w:rPr>
        <w:t>개의 악성코드 클래스만 사용하여 다중 클래스 분류 모델을 학습한다.</w:t>
      </w:r>
    </w:p>
    <w:p w:rsidR="005B395A" w:rsidRDefault="005B395A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>우리가 학습해 볼 모델은 다음과 같다.</w:t>
      </w:r>
    </w:p>
    <w:p w:rsidR="005B395A" w:rsidRPr="005B395A" w:rsidRDefault="005B395A" w:rsidP="005B395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VGG16</w:t>
      </w:r>
    </w:p>
    <w:p w:rsidR="005B395A" w:rsidRPr="005B395A" w:rsidRDefault="005B395A" w:rsidP="005B395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 w:rsidRPr="005B395A">
        <w:rPr>
          <w:rFonts w:ascii="맑은 고딕" w:eastAsia="맑은 고딕" w:hAnsi="맑은 고딕"/>
          <w:color w:val="auto"/>
          <w:lang w:eastAsia="ko-KR"/>
        </w:rPr>
        <w:t>ResNet50V2</w:t>
      </w:r>
    </w:p>
    <w:p w:rsidR="005B395A" w:rsidRDefault="005B395A" w:rsidP="005B395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EfficientNetV2</w:t>
      </w:r>
    </w:p>
    <w:p w:rsidR="005B395A" w:rsidRDefault="005B395A" w:rsidP="005B395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Swin</w:t>
      </w:r>
      <w:proofErr w:type="spellEnd"/>
      <w:r>
        <w:rPr>
          <w:rFonts w:ascii="맑은 고딕" w:eastAsia="맑은 고딕" w:hAnsi="맑은 고딕"/>
          <w:lang w:eastAsia="ko-KR"/>
        </w:rPr>
        <w:t xml:space="preserve"> Transformer</w:t>
      </w:r>
    </w:p>
    <w:p w:rsidR="00934080" w:rsidRPr="00E6679A" w:rsidRDefault="005B395A" w:rsidP="00E6679A">
      <w:pPr>
        <w:pStyle w:val="10"/>
        <w:spacing w:after="0" w:line="240" w:lineRule="auto"/>
        <w:ind w:left="261" w:firstLine="0"/>
        <w:rPr>
          <w:rFonts w:ascii="맑은 고딕" w:eastAsia="맑은 고딕" w:hAnsi="맑은 고딕" w:hint="eastAsia"/>
          <w:lang w:eastAsia="ko-KR"/>
        </w:rPr>
      </w:pPr>
      <w:proofErr w:type="spellStart"/>
      <w:r>
        <w:rPr>
          <w:rFonts w:ascii="맑은 고딕" w:eastAsia="맑은 고딕" w:hAnsi="맑은 고딕" w:hint="eastAsia"/>
          <w:lang w:eastAsia="ko-KR"/>
        </w:rPr>
        <w:t>C</w:t>
      </w:r>
      <w:r>
        <w:rPr>
          <w:rFonts w:ascii="맑은 고딕" w:eastAsia="맑은 고딕" w:hAnsi="맑은 고딕"/>
          <w:lang w:eastAsia="ko-KR"/>
        </w:rPr>
        <w:t>onvNext</w:t>
      </w:r>
      <w:proofErr w:type="spellEnd"/>
      <w:r>
        <w:rPr>
          <w:rFonts w:ascii="맑은 고딕" w:eastAsia="맑은 고딕" w:hAnsi="맑은 고딕"/>
          <w:lang w:eastAsia="ko-KR"/>
        </w:rPr>
        <w:t>-Tiny</w:t>
      </w:r>
    </w:p>
    <w:p w:rsidR="00496D52" w:rsidRDefault="00496D52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</w:p>
    <w:p w:rsidR="00E6679A" w:rsidRPr="00E6679A" w:rsidRDefault="00E6679A" w:rsidP="00E6679A">
      <w:pPr>
        <w:spacing w:line="240" w:lineRule="auto"/>
        <w:rPr>
          <w:rFonts w:ascii="맑은 고딕" w:eastAsia="맑은 고딕" w:hAnsi="맑은 고딕"/>
          <w:b/>
          <w:color w:val="auto"/>
          <w:sz w:val="24"/>
          <w:lang w:eastAsia="ko-KR"/>
        </w:rPr>
      </w:pPr>
      <w:r w:rsidRPr="00E6679A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>Unknown</w:t>
      </w:r>
      <w:r w:rsidRPr="00E6679A">
        <w:rPr>
          <w:rFonts w:ascii="맑은 고딕" w:eastAsia="맑은 고딕" w:hAnsi="맑은 고딕"/>
          <w:b/>
          <w:color w:val="auto"/>
          <w:sz w:val="24"/>
          <w:lang w:eastAsia="ko-KR"/>
        </w:rPr>
        <w:t xml:space="preserve"> </w:t>
      </w:r>
      <w:r w:rsidRPr="00E6679A">
        <w:rPr>
          <w:rFonts w:ascii="맑은 고딕" w:eastAsia="맑은 고딕" w:hAnsi="맑은 고딕" w:hint="eastAsia"/>
          <w:b/>
          <w:color w:val="auto"/>
          <w:sz w:val="24"/>
          <w:lang w:eastAsia="ko-KR"/>
        </w:rPr>
        <w:t>처리</w:t>
      </w:r>
    </w:p>
    <w:p w:rsidR="008837CC" w:rsidRDefault="00E6679A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 xml:space="preserve">2차 모델은 학습한 </w:t>
      </w:r>
      <w:r>
        <w:rPr>
          <w:rFonts w:ascii="맑은 고딕" w:eastAsia="맑은 고딕" w:hAnsi="맑은 고딕"/>
          <w:color w:val="auto"/>
          <w:lang w:eastAsia="ko-KR"/>
        </w:rPr>
        <w:t>25</w:t>
      </w:r>
      <w:r>
        <w:rPr>
          <w:rFonts w:ascii="맑은 고딕" w:eastAsia="맑은 고딕" w:hAnsi="맑은 고딕" w:hint="eastAsia"/>
          <w:color w:val="auto"/>
          <w:lang w:eastAsia="ko-KR"/>
        </w:rPr>
        <w:t>개 클래스 중 하나를 항상 가장 높은 값으로 출력한다.</w:t>
      </w:r>
      <w:r>
        <w:rPr>
          <w:rFonts w:ascii="맑은 고딕" w:eastAsia="맑은 고딕" w:hAnsi="맑은 고딕"/>
          <w:color w:val="auto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하지만 실제 프로그램에서는 </w:t>
      </w:r>
      <w:proofErr w:type="spellStart"/>
      <w:r>
        <w:rPr>
          <w:rFonts w:ascii="맑은 고딕" w:eastAsia="맑은 고딕" w:hAnsi="맑은 고딕"/>
          <w:color w:val="auto"/>
          <w:lang w:eastAsia="ko-KR"/>
        </w:rPr>
        <w:t>MaleVis</w:t>
      </w:r>
      <w:proofErr w:type="spellEnd"/>
      <w:r>
        <w:rPr>
          <w:rFonts w:ascii="맑은 고딕" w:eastAsia="맑은 고딕" w:hAnsi="맑은 고딕" w:hint="eastAsia"/>
          <w:color w:val="auto"/>
          <w:lang w:eastAsia="ko-KR"/>
        </w:rPr>
        <w:t>에서 학습하지 않은 새로운 악성코드 또는 다른 악성코드 패밀리가 입력될 수 있다.</w:t>
      </w:r>
      <w:r>
        <w:rPr>
          <w:rFonts w:ascii="맑은 고딕" w:eastAsia="맑은 고딕" w:hAnsi="맑은 고딕"/>
          <w:color w:val="auto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따라서 단순히 </w:t>
      </w:r>
      <w:r>
        <w:rPr>
          <w:rFonts w:ascii="맑은 고딕" w:eastAsia="맑은 고딕" w:hAnsi="맑은 고딕"/>
          <w:color w:val="auto"/>
          <w:lang w:eastAsia="ko-KR"/>
        </w:rPr>
        <w:t xml:space="preserve">Top-1 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클래스만 표시하면 학습하지 않은 악성코드도 기존 </w:t>
      </w:r>
      <w:r>
        <w:rPr>
          <w:rFonts w:ascii="맑은 고딕" w:eastAsia="맑은 고딕" w:hAnsi="맑은 고딕"/>
          <w:color w:val="auto"/>
          <w:lang w:eastAsia="ko-KR"/>
        </w:rPr>
        <w:t>25</w:t>
      </w:r>
      <w:r>
        <w:rPr>
          <w:rFonts w:ascii="맑은 고딕" w:eastAsia="맑은 고딕" w:hAnsi="맑은 고딕" w:hint="eastAsia"/>
          <w:color w:val="auto"/>
          <w:lang w:eastAsia="ko-KR"/>
        </w:rPr>
        <w:t>개 패밀리 중 하나로 강제로 분류될 수 있다.</w:t>
      </w:r>
      <w:r>
        <w:rPr>
          <w:rFonts w:ascii="맑은 고딕" w:eastAsia="맑은 고딕" w:hAnsi="맑은 고딕"/>
          <w:color w:val="auto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이를 줄이기 위해 최고 예측 점수가 설정된 기준보다 낮은 경우에는 특정 </w:t>
      </w:r>
      <w:proofErr w:type="spellStart"/>
      <w:r>
        <w:rPr>
          <w:rFonts w:ascii="맑은 고딕" w:eastAsia="맑은 고딕" w:hAnsi="맑은 고딕" w:hint="eastAsia"/>
          <w:color w:val="auto"/>
          <w:lang w:eastAsia="ko-KR"/>
        </w:rPr>
        <w:t>패밀리명을</w:t>
      </w:r>
      <w:proofErr w:type="spellEnd"/>
      <w:r>
        <w:rPr>
          <w:rFonts w:ascii="맑은 고딕" w:eastAsia="맑은 고딕" w:hAnsi="맑은 고딕" w:hint="eastAsia"/>
          <w:color w:val="auto"/>
          <w:lang w:eastAsia="ko-KR"/>
        </w:rPr>
        <w:t xml:space="preserve"> 표시하지 않고 </w:t>
      </w:r>
      <w:r>
        <w:rPr>
          <w:rFonts w:ascii="맑은 고딕" w:eastAsia="맑은 고딕" w:hAnsi="맑은 고딕"/>
          <w:color w:val="auto"/>
          <w:lang w:eastAsia="ko-KR"/>
        </w:rPr>
        <w:t>Unknown</w:t>
      </w:r>
      <w:r>
        <w:rPr>
          <w:rFonts w:ascii="맑은 고딕" w:eastAsia="맑은 고딕" w:hAnsi="맑은 고딕" w:hint="eastAsia"/>
          <w:color w:val="auto"/>
          <w:lang w:eastAsia="ko-KR"/>
        </w:rPr>
        <w:t>으로 처리한다.</w:t>
      </w:r>
    </w:p>
    <w:p w:rsidR="0016460A" w:rsidRDefault="0016460A">
      <w:pPr>
        <w:spacing w:after="0" w:line="240" w:lineRule="auto"/>
        <w:rPr>
          <w:rFonts w:ascii="맑은 고딕" w:eastAsia="맑은 고딕" w:hAnsi="맑은 고딕"/>
          <w:color w:val="auto"/>
          <w:lang w:eastAsia="ko-KR"/>
        </w:rPr>
      </w:pPr>
      <w:r>
        <w:rPr>
          <w:rFonts w:ascii="맑은 고딕" w:eastAsia="맑은 고딕" w:hAnsi="맑은 고딕" w:hint="eastAsia"/>
          <w:color w:val="auto"/>
          <w:lang w:eastAsia="ko-KR"/>
        </w:rPr>
        <w:t xml:space="preserve">따라서 </w:t>
      </w:r>
      <w:r>
        <w:rPr>
          <w:rFonts w:ascii="맑은 고딕" w:eastAsia="맑은 고딕" w:hAnsi="맑은 고딕"/>
          <w:color w:val="auto"/>
          <w:lang w:eastAsia="ko-KR"/>
        </w:rPr>
        <w:t>Unknown</w:t>
      </w:r>
      <w:r>
        <w:rPr>
          <w:rFonts w:ascii="맑은 고딕" w:eastAsia="맑은 고딕" w:hAnsi="맑은 고딕" w:hint="eastAsia"/>
          <w:color w:val="auto"/>
          <w:lang w:eastAsia="ko-KR"/>
        </w:rPr>
        <w:t>은 새로운 악성코드라고 확정하는 의미가 아니라,</w:t>
      </w:r>
      <w:r>
        <w:rPr>
          <w:rFonts w:ascii="맑은 고딕" w:eastAsia="맑은 고딕" w:hAnsi="맑은 고딕"/>
          <w:color w:val="auto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auto"/>
          <w:lang w:eastAsia="ko-KR"/>
        </w:rPr>
        <w:t xml:space="preserve">현재 학습된 </w:t>
      </w:r>
      <w:r>
        <w:rPr>
          <w:rFonts w:ascii="맑은 고딕" w:eastAsia="맑은 고딕" w:hAnsi="맑은 고딕"/>
          <w:color w:val="auto"/>
          <w:lang w:eastAsia="ko-KR"/>
        </w:rPr>
        <w:t>25</w:t>
      </w:r>
      <w:r>
        <w:rPr>
          <w:rFonts w:ascii="맑은 고딕" w:eastAsia="맑은 고딕" w:hAnsi="맑은 고딕" w:hint="eastAsia"/>
          <w:color w:val="auto"/>
          <w:lang w:eastAsia="ko-KR"/>
        </w:rPr>
        <w:t>개 패밀리 중 특정 클래스라고 판단하기에는 모델의 예측이 충분하지 않다는 의미로 사용한다.</w:t>
      </w:r>
    </w:p>
    <w:p w:rsidR="00E6679A" w:rsidRPr="00E6679A" w:rsidRDefault="00E6679A">
      <w:pPr>
        <w:spacing w:after="0" w:line="240" w:lineRule="auto"/>
        <w:rPr>
          <w:rFonts w:ascii="맑은 고딕" w:eastAsia="맑은 고딕" w:hAnsi="맑은 고딕" w:hint="eastAsia"/>
          <w:color w:val="auto"/>
          <w:lang w:eastAsia="ko-KR"/>
        </w:rPr>
      </w:pPr>
    </w:p>
    <w:p w:rsidR="008837CC" w:rsidRDefault="0016460A">
      <w:pPr>
        <w:spacing w:line="240" w:lineRule="auto"/>
        <w:rPr>
          <w:rFonts w:ascii="맑은 고딕" w:eastAsia="맑은 고딕" w:hAnsi="맑은 고딕"/>
          <w:b/>
          <w:bCs/>
          <w:sz w:val="30"/>
          <w:szCs w:val="30"/>
          <w:lang w:eastAsia="ko-KR"/>
        </w:rPr>
      </w:pP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 xml:space="preserve">5. 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>데이터셋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>및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>성능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>평가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sz w:val="30"/>
          <w:szCs w:val="30"/>
          <w:lang w:eastAsia="ko-KR"/>
        </w:rPr>
        <w:t>계획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t>5.1 MaleVis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모델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학습과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모델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선정에는</w:t>
      </w:r>
      <w:r>
        <w:rPr>
          <w:rFonts w:ascii="맑은 고딕" w:eastAsia="맑은 고딕" w:hAnsi="맑은 고딕" w:hint="eastAsia"/>
          <w:lang w:eastAsia="ko-KR"/>
        </w:rPr>
        <w:t xml:space="preserve"> MaleVis </w:t>
      </w:r>
      <w:r>
        <w:rPr>
          <w:rFonts w:ascii="맑은 고딕" w:eastAsia="맑은 고딕" w:hAnsi="맑은 고딕" w:hint="eastAsia"/>
          <w:lang w:eastAsia="ko-KR"/>
        </w:rPr>
        <w:t>데이터셋을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사용한다</w:t>
      </w:r>
      <w:r>
        <w:rPr>
          <w:rFonts w:ascii="맑은 고딕" w:eastAsia="맑은 고딕" w:hAnsi="맑은 고딕" w:hint="eastAsia"/>
          <w:lang w:eastAsia="ko-KR"/>
        </w:rPr>
        <w:t>.</w:t>
      </w: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평가에는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단순</w:t>
      </w:r>
      <w:r>
        <w:rPr>
          <w:rFonts w:ascii="맑은 고딕" w:eastAsia="맑은 고딕" w:hAnsi="맑은 고딕" w:hint="eastAsia"/>
          <w:lang w:eastAsia="ko-KR"/>
        </w:rPr>
        <w:t xml:space="preserve"> Accuracy</w:t>
      </w:r>
      <w:r>
        <w:rPr>
          <w:rFonts w:ascii="맑은 고딕" w:eastAsia="맑은 고딕" w:hAnsi="맑은 고딕" w:hint="eastAsia"/>
          <w:lang w:eastAsia="ko-KR"/>
        </w:rPr>
        <w:t>만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사용하지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않고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다음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지표를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함께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>확인한다</w:t>
      </w:r>
      <w:r>
        <w:rPr>
          <w:rFonts w:ascii="맑은 고딕" w:eastAsia="맑은 고딕" w:hAnsi="맑은 고딕" w:hint="eastAsia"/>
          <w:lang w:eastAsia="ko-KR"/>
        </w:rPr>
        <w:t>.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Accuracy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Precision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Recall</w:t>
      </w:r>
      <w:bookmarkStart w:id="0" w:name="_GoBack"/>
      <w:bookmarkEnd w:id="0"/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F1-Score</w:t>
      </w:r>
    </w:p>
    <w:p w:rsidR="008837CC" w:rsidRDefault="0016460A">
      <w:pPr>
        <w:pStyle w:val="10"/>
        <w:spacing w:after="0" w:line="240" w:lineRule="auto"/>
        <w:ind w:left="261" w:firstLine="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Confusion Matrix</w:t>
      </w:r>
    </w:p>
    <w:p w:rsidR="008837CC" w:rsidRDefault="008837CC">
      <w:pPr>
        <w:spacing w:after="0" w:line="240" w:lineRule="auto"/>
        <w:rPr>
          <w:rFonts w:ascii="맑은 고딕" w:eastAsia="맑은 고딕" w:hAnsi="맑은 고딕"/>
          <w:lang w:eastAsia="ko-KR"/>
        </w:rPr>
      </w:pPr>
    </w:p>
    <w:p w:rsidR="00E6679A" w:rsidRDefault="00E6679A">
      <w:pPr>
        <w:spacing w:after="0" w:line="240" w:lineRule="auto"/>
        <w:rPr>
          <w:rFonts w:ascii="맑은 고딕" w:eastAsia="맑은 고딕" w:hAnsi="맑은 고딕" w:hint="eastAsia"/>
          <w:lang w:eastAsia="ko-KR"/>
        </w:rPr>
      </w:pPr>
    </w:p>
    <w:p w:rsidR="008837CC" w:rsidRDefault="0016460A">
      <w:pPr>
        <w:spacing w:after="0" w:line="24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lastRenderedPageBreak/>
        <w:t xml:space="preserve">5.2 </w:t>
      </w:r>
      <w:r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t>성능</w:t>
      </w:r>
      <w:r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t>평가</w:t>
      </w:r>
    </w:p>
    <w:p w:rsidR="008837CC" w:rsidRPr="00496D52" w:rsidRDefault="0016460A">
      <w:pPr>
        <w:spacing w:after="0" w:line="240" w:lineRule="auto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>유효성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검증을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통과한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파일의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바이트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픽셀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값으로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변환하여</w:t>
      </w:r>
      <w:r>
        <w:rPr>
          <w:rFonts w:ascii="맑은 고딕" w:eastAsia="맑은 고딕" w:hAnsi="맑은 고딕"/>
          <w:lang w:eastAsia="ko-KR"/>
        </w:rPr>
        <w:t xml:space="preserve"> 2</w:t>
      </w:r>
      <w:r>
        <w:rPr>
          <w:rFonts w:ascii="맑은 고딕" w:eastAsia="맑은 고딕" w:hAnsi="맑은 고딕"/>
          <w:lang w:eastAsia="ko-KR"/>
        </w:rPr>
        <w:t>차원</w:t>
      </w:r>
      <w:r>
        <w:rPr>
          <w:rFonts w:ascii="맑은 고딕" w:eastAsia="맑은 고딕" w:hAnsi="맑은 고딕"/>
          <w:lang w:eastAsia="ko-KR"/>
        </w:rPr>
        <w:t xml:space="preserve"> grayscale </w:t>
      </w:r>
      <w:r>
        <w:rPr>
          <w:rFonts w:ascii="맑은 고딕" w:eastAsia="맑은 고딕" w:hAnsi="맑은 고딕"/>
          <w:lang w:eastAsia="ko-KR"/>
        </w:rPr>
        <w:t>이미지로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구성한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뒤</w:t>
      </w:r>
      <w:r>
        <w:rPr>
          <w:rFonts w:ascii="맑은 고딕" w:eastAsia="맑은 고딕" w:hAnsi="맑은 고딕"/>
          <w:lang w:eastAsia="ko-KR"/>
        </w:rPr>
        <w:t xml:space="preserve">, CNN </w:t>
      </w:r>
      <w:r>
        <w:rPr>
          <w:rFonts w:ascii="맑은 고딕" w:eastAsia="맑은 고딕" w:hAnsi="맑은 고딕"/>
          <w:lang w:eastAsia="ko-KR"/>
        </w:rPr>
        <w:t>기반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입력으로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학습에는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악성코드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이미지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데이터셋인</w:t>
      </w:r>
      <w:r>
        <w:rPr>
          <w:rFonts w:ascii="맑은 고딕" w:eastAsia="맑은 고딕" w:hAnsi="맑은 고딕"/>
          <w:lang w:eastAsia="ko-KR"/>
        </w:rPr>
        <w:t xml:space="preserve"> Malevis</w:t>
      </w:r>
      <w:r>
        <w:rPr>
          <w:rFonts w:ascii="맑은 고딕" w:eastAsia="맑은 고딕" w:hAnsi="맑은 고딕"/>
          <w:lang w:eastAsia="ko-KR"/>
        </w:rPr>
        <w:t>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Windows PE </w:t>
      </w:r>
      <w:r>
        <w:rPr>
          <w:rFonts w:ascii="맑은 고딕" w:eastAsia="맑은 고딕" w:hAnsi="맑은 고딕"/>
          <w:lang w:eastAsia="ko-KR"/>
        </w:rPr>
        <w:t>데이터를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최종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여러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비교한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선정하며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상세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데이터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구성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전처리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맑은 고딕" w:eastAsia="맑은 고딕" w:hAnsi="맑은 고딕"/>
          <w:lang w:eastAsia="ko-KR"/>
        </w:rPr>
        <w:t>성능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평가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sectPr w:rsidR="008837CC" w:rsidRPr="00496D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맑은 고딕 Semilight"/>
    <w:panose1 w:val="020B0604020202020204"/>
    <w:charset w:val="00"/>
    <w:family w:val="auto"/>
    <w:pitch w:val="default"/>
    <w:sig w:usb0="00000000" w:usb1="E9FFFFFF" w:usb2="0000003F" w:usb3="00000001" w:csb0="603F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021010F"/>
    <w:multiLevelType w:val="hybridMultilevel"/>
    <w:tmpl w:val="889C68F0"/>
    <w:lvl w:ilvl="0" w:tplc="7A0CBE38">
      <w:start w:val="1"/>
      <w:numFmt w:val="bullet"/>
      <w:lvlText w:val="〮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4D95F23"/>
    <w:multiLevelType w:val="hybridMultilevel"/>
    <w:tmpl w:val="292E4ED6"/>
    <w:lvl w:ilvl="0" w:tplc="E2EC3BB6">
      <w:start w:val="1"/>
      <w:numFmt w:val="bullet"/>
      <w:lvlText w:val="·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EC97DC4"/>
    <w:multiLevelType w:val="hybridMultilevel"/>
    <w:tmpl w:val="3570644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7CC"/>
    <w:rsid w:val="0016460A"/>
    <w:rsid w:val="00496D52"/>
    <w:rsid w:val="005B395A"/>
    <w:rsid w:val="008837CC"/>
    <w:rsid w:val="00934080"/>
    <w:rsid w:val="00E6679A"/>
    <w:rsid w:val="00E7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33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34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spacing w:after="160" w:line="320" w:lineRule="auto"/>
    </w:pPr>
    <w:rPr>
      <w:rFonts w:ascii="Arial Unicode MS" w:eastAsia="Arial Unicode MS" w:hAnsi="Arial Unicode MS"/>
      <w:color w:val="000000"/>
    </w:rPr>
  </w:style>
  <w:style w:type="paragraph" w:styleId="11">
    <w:name w:val="heading 1"/>
    <w:basedOn w:val="a"/>
    <w:next w:val="a"/>
    <w:link w:val="1Char"/>
    <w:uiPriority w:val="9"/>
    <w:qFormat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2"/>
    <w:uiPriority w:val="99"/>
  </w:style>
  <w:style w:type="paragraph" w:customStyle="1" w:styleId="13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3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4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4"/>
    <w:uiPriority w:val="99"/>
  </w:style>
  <w:style w:type="paragraph" w:customStyle="1" w:styleId="21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1"/>
    <w:uiPriority w:val="99"/>
  </w:style>
  <w:style w:type="paragraph" w:customStyle="1" w:styleId="31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1"/>
    <w:uiPriority w:val="99"/>
    <w:rPr>
      <w:sz w:val="16"/>
      <w:szCs w:val="16"/>
    </w:rPr>
  </w:style>
  <w:style w:type="paragraph" w:customStyle="1" w:styleId="15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2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2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0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0">
    <w:name w:val="글머리 기호 21"/>
    <w:basedOn w:val="a"/>
    <w:uiPriority w:val="99"/>
    <w:unhideWhenUsed/>
    <w:pPr>
      <w:numPr>
        <w:numId w:val="3"/>
      </w:numPr>
      <w:contextualSpacing/>
    </w:pPr>
  </w:style>
  <w:style w:type="paragraph" w:customStyle="1" w:styleId="310">
    <w:name w:val="글머리 기호 31"/>
    <w:basedOn w:val="a"/>
    <w:uiPriority w:val="99"/>
    <w:unhideWhenUsed/>
    <w:pPr>
      <w:numPr>
        <w:numId w:val="4"/>
      </w:numPr>
      <w:contextualSpacing/>
    </w:pPr>
  </w:style>
  <w:style w:type="paragraph" w:customStyle="1" w:styleId="1">
    <w:name w:val="번호 매기기1"/>
    <w:basedOn w:val="a"/>
    <w:uiPriority w:val="99"/>
    <w:unhideWhenUsed/>
    <w:pPr>
      <w:numPr>
        <w:numId w:val="2"/>
      </w:numPr>
      <w:contextualSpacing/>
    </w:pPr>
  </w:style>
  <w:style w:type="paragraph" w:customStyle="1" w:styleId="21">
    <w:name w:val="번호 매기기 21"/>
    <w:basedOn w:val="a"/>
    <w:uiPriority w:val="99"/>
    <w:unhideWhenUsed/>
    <w:pPr>
      <w:numPr>
        <w:numId w:val="5"/>
      </w:numPr>
      <w:contextualSpacing/>
    </w:pPr>
  </w:style>
  <w:style w:type="paragraph" w:customStyle="1" w:styleId="31">
    <w:name w:val="번호 매기기 31"/>
    <w:basedOn w:val="a"/>
    <w:uiPriority w:val="99"/>
    <w:unhideWhenUsed/>
    <w:pPr>
      <w:numPr>
        <w:numId w:val="6"/>
      </w:numPr>
      <w:contextualSpacing/>
    </w:pPr>
  </w:style>
  <w:style w:type="paragraph" w:customStyle="1" w:styleId="16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7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7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1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a1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1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1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9">
    <w:name w:val="Placeholder Text"/>
    <w:basedOn w:val="a0"/>
    <w:uiPriority w:val="99"/>
    <w:semiHidden/>
    <w:rsid w:val="00496D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Windows PE 파일·폴더 악성코드 후보 탐지 시스템 - 중간 프로젝트 기획서</vt:lpstr>
    </vt:vector>
  </TitlesOfParts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PE 파일·폴더 악성코드 후보 탐지 시스템 - 중간 프로젝트 기획서</dc:title>
  <dc:subject>AI 기반 정적 악성코드 후보 탐지 프로그램 기획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2026-08-31T07:09:00Z</dcterms:modified>
  <cp:version>1100.0100.01</cp:version>
</cp:coreProperties>
</file>