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738" w:type="dxa"/>
        <w:jc w:val="center"/>
        <w:tblLook w:val="04A0" w:firstRow="1" w:lastRow="0" w:firstColumn="1" w:lastColumn="0" w:noHBand="0" w:noVBand="1"/>
      </w:tblPr>
      <w:tblGrid>
        <w:gridCol w:w="2296"/>
        <w:gridCol w:w="1870"/>
        <w:gridCol w:w="1871"/>
        <w:gridCol w:w="1871"/>
        <w:gridCol w:w="1871"/>
        <w:gridCol w:w="1871"/>
        <w:gridCol w:w="3088"/>
      </w:tblGrid>
      <w:tr w:rsidR="00E60162" w:rsidRPr="007A384F" w:rsidTr="00B741FE">
        <w:trPr>
          <w:trHeight w:val="284"/>
          <w:jc w:val="center"/>
        </w:trPr>
        <w:tc>
          <w:tcPr>
            <w:tcW w:w="1473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0162" w:rsidRDefault="005C45E7" w:rsidP="00B1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3984">
              <w:rPr>
                <w:rFonts w:ascii="Times New Roman" w:hAnsi="Times New Roman" w:cs="Times New Roman"/>
                <w:b/>
                <w:sz w:val="24"/>
                <w:szCs w:val="24"/>
              </w:rPr>
              <w:t>Meteorological/</w:t>
            </w:r>
            <w:r w:rsidR="00CF71D1" w:rsidRPr="00B139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dam </w:t>
            </w:r>
            <w:r w:rsidRPr="00B139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operation data of </w:t>
            </w:r>
            <w:r w:rsidR="00BF52C5" w:rsidRPr="00B13984">
              <w:rPr>
                <w:rFonts w:ascii="Times New Roman" w:hAnsi="Times New Roman" w:cs="Times New Roman"/>
                <w:b/>
                <w:sz w:val="24"/>
                <w:szCs w:val="24"/>
              </w:rPr>
              <w:t>North Pine</w:t>
            </w:r>
            <w:r w:rsidR="00E60162" w:rsidRPr="00B139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(QLD)</w:t>
            </w:r>
          </w:p>
          <w:p w:rsidR="00B13984" w:rsidRPr="007A384F" w:rsidRDefault="00B13984" w:rsidP="00B1398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F1491" w:rsidRPr="007A384F" w:rsidTr="009F169F">
        <w:trPr>
          <w:trHeight w:val="567"/>
          <w:jc w:val="center"/>
        </w:trPr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Data (unit)</w:t>
            </w:r>
          </w:p>
        </w:tc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Timeframe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Maximum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3088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C30AF8" w:rsidP="00FD04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 xml:space="preserve">Other </w:t>
            </w:r>
            <w:r w:rsidR="00FD048E" w:rsidRPr="007A384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nformation</w:t>
            </w:r>
          </w:p>
        </w:tc>
      </w:tr>
      <w:tr w:rsidR="005B60FC" w:rsidRPr="007A384F" w:rsidTr="00476394">
        <w:trPr>
          <w:trHeight w:val="454"/>
          <w:jc w:val="center"/>
        </w:trPr>
        <w:tc>
          <w:tcPr>
            <w:tcW w:w="2296" w:type="dxa"/>
            <w:tcBorders>
              <w:left w:val="nil"/>
              <w:bottom w:val="nil"/>
              <w:right w:val="nil"/>
            </w:tcBorders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Rainfall (mm)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BOM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2005-2020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231.20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3.08</w:t>
            </w:r>
          </w:p>
        </w:tc>
        <w:tc>
          <w:tcPr>
            <w:tcW w:w="308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Strathpine site (4500)</w:t>
            </w:r>
          </w:p>
        </w:tc>
      </w:tr>
      <w:tr w:rsidR="005B60FC" w:rsidRPr="007A384F" w:rsidTr="00B13984">
        <w:trPr>
          <w:trHeight w:val="454"/>
          <w:jc w:val="center"/>
        </w:trPr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Evaporation (mm)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BOM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2005-2020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9.71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4.36</w:t>
            </w:r>
          </w:p>
        </w:tc>
        <w:tc>
          <w:tcPr>
            <w:tcW w:w="308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60FC" w:rsidRPr="007A384F" w:rsidTr="00B13984">
        <w:trPr>
          <w:trHeight w:val="454"/>
          <w:jc w:val="center"/>
        </w:trPr>
        <w:tc>
          <w:tcPr>
            <w:tcW w:w="2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Water level (m)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Seqwater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1994-2020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24.47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39.96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35.35</w:t>
            </w:r>
          </w:p>
        </w:tc>
        <w:tc>
          <w:tcPr>
            <w:tcW w:w="308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5B60FC" w:rsidRPr="007A384F" w:rsidTr="00B13984">
        <w:trPr>
          <w:trHeight w:val="454"/>
          <w:jc w:val="center"/>
        </w:trPr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Inflow (cms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Seqwater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1911-2017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513.53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3.06</w:t>
            </w:r>
          </w:p>
        </w:tc>
        <w:tc>
          <w:tcPr>
            <w:tcW w:w="308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B60FC" w:rsidRPr="007A384F" w:rsidRDefault="005B60FC" w:rsidP="005B6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7A9E" w:rsidRPr="007A384F" w:rsidTr="00476394">
        <w:trPr>
          <w:trHeight w:val="454"/>
          <w:jc w:val="center"/>
        </w:trPr>
        <w:tc>
          <w:tcPr>
            <w:tcW w:w="2296" w:type="dxa"/>
            <w:tcBorders>
              <w:top w:val="nil"/>
              <w:left w:val="nil"/>
              <w:right w:val="nil"/>
            </w:tcBorders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Outflow (</w:t>
            </w:r>
            <w:r w:rsidR="00EA244B">
              <w:rPr>
                <w:rFonts w:ascii="Times New Roman" w:hAnsi="Times New Roman" w:cs="Times New Roman"/>
                <w:sz w:val="20"/>
                <w:szCs w:val="20"/>
              </w:rPr>
              <w:t>cms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70" w:type="dxa"/>
            <w:tcBorders>
              <w:top w:val="nil"/>
              <w:left w:val="nil"/>
              <w:right w:val="nil"/>
            </w:tcBorders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Seqwater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:rsidR="00C97A9E" w:rsidRPr="007A384F" w:rsidRDefault="00C97A9E" w:rsidP="006944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="0069441D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-2019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:rsidR="00C97A9E" w:rsidRPr="007A384F" w:rsidRDefault="00BC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:rsidR="00C97A9E" w:rsidRPr="007A384F" w:rsidRDefault="00D528B6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1238.41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:rsidR="00C97A9E" w:rsidRPr="007A384F" w:rsidRDefault="00085613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308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78C3" w:rsidRPr="007A384F" w:rsidRDefault="00B46A2D">
      <w:pPr>
        <w:rPr>
          <w:rFonts w:ascii="Times New Roman" w:hAnsi="Times New Roman" w:cs="Times New Roman"/>
          <w:sz w:val="20"/>
          <w:szCs w:val="20"/>
        </w:rPr>
      </w:pPr>
    </w:p>
    <w:p w:rsidR="00B13984" w:rsidRPr="00A31B21" w:rsidRDefault="00B13984" w:rsidP="00B13984">
      <w:pPr>
        <w:rPr>
          <w:rFonts w:ascii="Times New Roman" w:hAnsi="Times New Roman" w:cs="Times New Roman"/>
          <w:b/>
          <w:sz w:val="24"/>
          <w:szCs w:val="24"/>
        </w:rPr>
      </w:pPr>
      <w:r w:rsidRPr="00A31B21">
        <w:rPr>
          <w:rFonts w:ascii="Times New Roman" w:hAnsi="Times New Roman" w:cs="Times New Roman"/>
          <w:b/>
          <w:sz w:val="24"/>
          <w:szCs w:val="24"/>
        </w:rPr>
        <w:t>Water quality data (</w:t>
      </w:r>
      <w:proofErr w:type="spellStart"/>
      <w:r w:rsidRPr="00A31B21">
        <w:rPr>
          <w:rFonts w:ascii="Times New Roman" w:hAnsi="Times New Roman" w:cs="Times New Roman"/>
          <w:b/>
          <w:sz w:val="24"/>
          <w:szCs w:val="24"/>
        </w:rPr>
        <w:t>Epilimnion</w:t>
      </w:r>
      <w:proofErr w:type="spellEnd"/>
      <w:r w:rsidRPr="00A31B21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A31B21">
        <w:rPr>
          <w:rFonts w:ascii="Times New Roman" w:hAnsi="Times New Roman" w:cs="Times New Roman"/>
          <w:b/>
          <w:sz w:val="24"/>
          <w:szCs w:val="24"/>
        </w:rPr>
        <w:t>Hypolimnion</w:t>
      </w:r>
      <w:proofErr w:type="spellEnd"/>
      <w:r w:rsidRPr="00A31B21">
        <w:rPr>
          <w:rFonts w:ascii="Times New Roman" w:hAnsi="Times New Roman" w:cs="Times New Roman"/>
          <w:b/>
          <w:sz w:val="24"/>
          <w:szCs w:val="24"/>
        </w:rPr>
        <w:t>):</w:t>
      </w:r>
    </w:p>
    <w:p w:rsidR="00B13984" w:rsidRPr="007A384F" w:rsidRDefault="00B13984" w:rsidP="00B13984">
      <w:pPr>
        <w:rPr>
          <w:rFonts w:ascii="Times New Roman" w:hAnsi="Times New Roman" w:cs="Times New Roman"/>
          <w:sz w:val="20"/>
          <w:szCs w:val="20"/>
        </w:rPr>
      </w:pPr>
      <w:r w:rsidRPr="00F47E42">
        <w:rPr>
          <w:rFonts w:ascii="Times New Roman" w:hAnsi="Times New Roman" w:cs="Times New Roman"/>
          <w:b/>
          <w:sz w:val="20"/>
          <w:szCs w:val="20"/>
          <w:u w:val="single"/>
        </w:rPr>
        <w:t>Note:</w:t>
      </w:r>
      <w:r>
        <w:rPr>
          <w:rFonts w:ascii="Times New Roman" w:hAnsi="Times New Roman" w:cs="Times New Roman"/>
          <w:b/>
          <w:sz w:val="20"/>
          <w:szCs w:val="20"/>
        </w:rPr>
        <w:t xml:space="preserve"> Shaded cells indicate data availability.</w:t>
      </w:r>
    </w:p>
    <w:p w:rsidR="00907896" w:rsidRDefault="00B13984" w:rsidP="004C63C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F47E42">
        <w:rPr>
          <w:rFonts w:ascii="Times New Roman" w:hAnsi="Times New Roman" w:cs="Times New Roman"/>
          <w:color w:val="FF0000"/>
          <w:sz w:val="20"/>
          <w:szCs w:val="20"/>
        </w:rPr>
        <w:t>DJF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</w:t>
      </w:r>
      <w:r>
        <w:rPr>
          <w:rFonts w:ascii="Times New Roman" w:hAnsi="Times New Roman" w:cs="Times New Roman"/>
          <w:sz w:val="20"/>
          <w:szCs w:val="20"/>
        </w:rPr>
        <w:t>to</w:t>
      </w:r>
      <w:r w:rsidRPr="007A384F">
        <w:rPr>
          <w:rFonts w:ascii="Times New Roman" w:hAnsi="Times New Roman" w:cs="Times New Roman"/>
          <w:sz w:val="20"/>
          <w:szCs w:val="20"/>
        </w:rPr>
        <w:t xml:space="preserve"> </w:t>
      </w:r>
      <w:r w:rsidRPr="00F47E42">
        <w:rPr>
          <w:rFonts w:ascii="Times New Roman" w:hAnsi="Times New Roman" w:cs="Times New Roman"/>
          <w:color w:val="FF0000"/>
          <w:sz w:val="20"/>
          <w:szCs w:val="20"/>
        </w:rPr>
        <w:t xml:space="preserve">Dec-Jan-Feb </w:t>
      </w:r>
      <w:r w:rsidRPr="007A384F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7A384F">
        <w:rPr>
          <w:rFonts w:ascii="Times New Roman" w:hAnsi="Times New Roman" w:cs="Times New Roman"/>
          <w:sz w:val="20"/>
          <w:szCs w:val="20"/>
        </w:rPr>
        <w:t>Summer</w:t>
      </w:r>
      <w:proofErr w:type="gramEnd"/>
      <w:r w:rsidRPr="007A384F">
        <w:rPr>
          <w:rFonts w:ascii="Times New Roman" w:hAnsi="Times New Roman" w:cs="Times New Roman"/>
          <w:sz w:val="20"/>
          <w:szCs w:val="20"/>
        </w:rPr>
        <w:t xml:space="preserve">), </w:t>
      </w:r>
      <w:r w:rsidRPr="00F47E42">
        <w:rPr>
          <w:rFonts w:ascii="Times New Roman" w:hAnsi="Times New Roman" w:cs="Times New Roman"/>
          <w:color w:val="ED7D31" w:themeColor="accent2"/>
          <w:sz w:val="20"/>
          <w:szCs w:val="20"/>
        </w:rPr>
        <w:t>MAM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</w:t>
      </w:r>
      <w:r>
        <w:rPr>
          <w:rFonts w:ascii="Times New Roman" w:hAnsi="Times New Roman" w:cs="Times New Roman"/>
          <w:sz w:val="20"/>
          <w:szCs w:val="20"/>
        </w:rPr>
        <w:t>to</w:t>
      </w:r>
      <w:r w:rsidRPr="007A384F">
        <w:rPr>
          <w:rFonts w:ascii="Times New Roman" w:hAnsi="Times New Roman" w:cs="Times New Roman"/>
          <w:sz w:val="20"/>
          <w:szCs w:val="20"/>
        </w:rPr>
        <w:t xml:space="preserve"> </w:t>
      </w:r>
      <w:r w:rsidRPr="00F47E42">
        <w:rPr>
          <w:rFonts w:ascii="Times New Roman" w:hAnsi="Times New Roman" w:cs="Times New Roman"/>
          <w:color w:val="ED7D31" w:themeColor="accent2"/>
          <w:sz w:val="20"/>
          <w:szCs w:val="20"/>
        </w:rPr>
        <w:t>Mar-Ap</w:t>
      </w:r>
      <w:r>
        <w:rPr>
          <w:rFonts w:ascii="Times New Roman" w:hAnsi="Times New Roman" w:cs="Times New Roman"/>
          <w:color w:val="ED7D31" w:themeColor="accent2"/>
          <w:sz w:val="20"/>
          <w:szCs w:val="20"/>
        </w:rPr>
        <w:t>r</w:t>
      </w:r>
      <w:r w:rsidRPr="00F47E42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-May </w:t>
      </w:r>
      <w:r w:rsidRPr="007A384F">
        <w:rPr>
          <w:rFonts w:ascii="Times New Roman" w:hAnsi="Times New Roman" w:cs="Times New Roman"/>
          <w:sz w:val="20"/>
          <w:szCs w:val="20"/>
        </w:rPr>
        <w:t xml:space="preserve">(Autumn), </w:t>
      </w:r>
      <w:r w:rsidRPr="00F47E42">
        <w:rPr>
          <w:rFonts w:ascii="Times New Roman" w:hAnsi="Times New Roman" w:cs="Times New Roman"/>
          <w:color w:val="4472C4" w:themeColor="accent5"/>
          <w:sz w:val="20"/>
          <w:szCs w:val="20"/>
        </w:rPr>
        <w:t>JJA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to </w:t>
      </w:r>
      <w:r w:rsidRPr="00F47E42">
        <w:rPr>
          <w:rFonts w:ascii="Times New Roman" w:hAnsi="Times New Roman" w:cs="Times New Roman"/>
          <w:color w:val="4472C4" w:themeColor="accent5"/>
          <w:sz w:val="20"/>
          <w:szCs w:val="20"/>
        </w:rPr>
        <w:t xml:space="preserve">Jun-Jul-Aug </w:t>
      </w:r>
      <w:r w:rsidRPr="007A384F">
        <w:rPr>
          <w:rFonts w:ascii="Times New Roman" w:hAnsi="Times New Roman" w:cs="Times New Roman"/>
          <w:sz w:val="20"/>
          <w:szCs w:val="20"/>
        </w:rPr>
        <w:t xml:space="preserve">(Winter), and </w:t>
      </w:r>
      <w:r w:rsidRPr="00F47E42">
        <w:rPr>
          <w:rFonts w:ascii="Times New Roman" w:hAnsi="Times New Roman" w:cs="Times New Roman"/>
          <w:color w:val="00B050"/>
          <w:sz w:val="20"/>
          <w:szCs w:val="20"/>
        </w:rPr>
        <w:t>SON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to </w:t>
      </w:r>
      <w:r w:rsidRPr="00F47E42">
        <w:rPr>
          <w:rFonts w:ascii="Times New Roman" w:hAnsi="Times New Roman" w:cs="Times New Roman"/>
          <w:color w:val="00B050"/>
          <w:sz w:val="20"/>
          <w:szCs w:val="20"/>
        </w:rPr>
        <w:t xml:space="preserve">Sep-Oct-Nov </w:t>
      </w:r>
      <w:r w:rsidRPr="007A384F">
        <w:rPr>
          <w:rFonts w:ascii="Times New Roman" w:hAnsi="Times New Roman" w:cs="Times New Roman"/>
          <w:sz w:val="20"/>
          <w:szCs w:val="20"/>
        </w:rPr>
        <w:t>(Spring)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4C63CD" w:rsidRPr="007A384F" w:rsidRDefault="004C63CD" w:rsidP="004C63C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0347BE" w:rsidRPr="007A384F" w:rsidTr="000347BE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47BE" w:rsidRPr="007A384F" w:rsidRDefault="00DC61D9" w:rsidP="009078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Dissolved Oxygen</w:t>
            </w:r>
            <w:r w:rsidR="00AE6B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Conductivity, </w:t>
            </w:r>
            <w:r w:rsidR="00907896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 w:rsidR="00AE6B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H, </w:t>
            </w:r>
            <w:r w:rsidR="000347BE">
              <w:rPr>
                <w:rFonts w:ascii="Times New Roman" w:hAnsi="Times New Roman" w:cs="Times New Roman"/>
                <w:b/>
                <w:sz w:val="20"/>
                <w:szCs w:val="20"/>
              </w:rPr>
              <w:t>Turbidity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Tempe</w:t>
            </w:r>
            <w:r w:rsidR="00AE6B07"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="00AE6B07">
              <w:rPr>
                <w:rFonts w:ascii="Times New Roman" w:hAnsi="Times New Roman" w:cs="Times New Roman"/>
                <w:b/>
                <w:sz w:val="20"/>
                <w:szCs w:val="20"/>
              </w:rPr>
              <w:t>ture</w:t>
            </w:r>
            <w:r w:rsidR="000347B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="000347BE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0347BE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47BE" w:rsidRPr="007A384F" w:rsidRDefault="000347BE" w:rsidP="003C6C9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07F03" w:rsidRPr="007A384F" w:rsidTr="00B07F03">
        <w:trPr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0347BE" w:rsidRPr="007A384F" w:rsidRDefault="000347BE" w:rsidP="00974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B07F03" w:rsidRPr="007A384F" w:rsidTr="00B07F03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347BE" w:rsidRPr="007A384F" w:rsidRDefault="000347BE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3C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BE43E5" w:rsidRDefault="000347BE" w:rsidP="00A737DA">
            <w:pPr>
              <w:jc w:val="center"/>
              <w:rPr>
                <w:rFonts w:ascii="Times New Roman" w:hAnsi="Times New Roman" w:cs="Times New Roman"/>
                <w:color w:val="BDD6EE" w:themeColor="accent1" w:themeTint="66"/>
                <w:sz w:val="20"/>
                <w:szCs w:val="20"/>
                <w:lang w:val="en-US" w:bidi="fa-IR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F03" w:rsidRPr="007A384F" w:rsidTr="00B07F03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347BE" w:rsidRPr="007A384F" w:rsidRDefault="000347BE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3CD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BE43E5" w:rsidRDefault="000347BE" w:rsidP="00A737DA">
            <w:pPr>
              <w:jc w:val="center"/>
              <w:rPr>
                <w:rFonts w:ascii="Times New Roman" w:hAnsi="Times New Roman" w:cs="Times New Roman"/>
                <w:color w:val="BDD6EE" w:themeColor="accent1" w:themeTint="66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F03" w:rsidRPr="007A384F" w:rsidTr="00B07F03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347BE" w:rsidRPr="007A384F" w:rsidRDefault="000347BE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3CD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BE43E5" w:rsidRDefault="000347BE" w:rsidP="00A737DA">
            <w:pPr>
              <w:jc w:val="center"/>
              <w:rPr>
                <w:rFonts w:ascii="Times New Roman" w:hAnsi="Times New Roman" w:cs="Times New Roman"/>
                <w:color w:val="BDD6EE" w:themeColor="accent1" w:themeTint="66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F03" w:rsidRPr="007A384F" w:rsidTr="00B07F03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347BE" w:rsidRPr="007A384F" w:rsidRDefault="000347BE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3CD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BE43E5" w:rsidRDefault="000347BE" w:rsidP="00A737DA">
            <w:pPr>
              <w:jc w:val="center"/>
              <w:rPr>
                <w:rFonts w:ascii="Times New Roman" w:hAnsi="Times New Roman" w:cs="Times New Roman"/>
                <w:color w:val="BDD6EE" w:themeColor="accent1" w:themeTint="66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347BE" w:rsidRPr="007A384F" w:rsidRDefault="000347BE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47BE" w:rsidRPr="007A384F" w:rsidTr="000347BE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  <w:rtl/>
                <w:lang w:bidi="fa-IR"/>
              </w:rPr>
            </w:pPr>
          </w:p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347BE" w:rsidRPr="007A384F" w:rsidRDefault="009C2F69" w:rsidP="007030A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F6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Algae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and Total </w:t>
            </w:r>
            <w:proofErr w:type="spellStart"/>
            <w:r w:rsidRPr="009C2F69">
              <w:rPr>
                <w:rFonts w:ascii="Times New Roman" w:hAnsi="Times New Roman" w:cs="Times New Roman"/>
                <w:b/>
                <w:sz w:val="20"/>
                <w:szCs w:val="20"/>
              </w:rPr>
              <w:t>Cyanophytes</w:t>
            </w:r>
            <w:proofErr w:type="spellEnd"/>
            <w:r w:rsidRPr="009C2F6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D67157">
              <w:rPr>
                <w:rFonts w:ascii="Times New Roman" w:hAnsi="Times New Roman" w:cs="Times New Roman"/>
                <w:b/>
                <w:sz w:val="20"/>
                <w:szCs w:val="20"/>
              </w:rPr>
              <w:t>(cell count</w:t>
            </w:r>
            <w:r w:rsidR="00D6715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D6715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  <w:r w:rsidR="000347BE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0347BE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F03" w:rsidRPr="007A384F" w:rsidTr="00B07F03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0347BE" w:rsidRPr="007A384F" w:rsidRDefault="000347BE" w:rsidP="004A17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0347BE" w:rsidRPr="007A384F" w:rsidRDefault="009C7CBA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0347BE" w:rsidRPr="007A384F" w:rsidTr="00B07F03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3C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47BE" w:rsidRPr="007A384F" w:rsidTr="00B07F03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3CD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47BE" w:rsidRPr="007A384F" w:rsidTr="00B07F03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3CD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47BE" w:rsidRPr="007A384F" w:rsidTr="00B07F03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3CD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0347BE" w:rsidRPr="007A384F" w:rsidRDefault="000347B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50CF" w:rsidRPr="007A384F" w:rsidTr="009050CF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50CF" w:rsidRPr="007A384F" w:rsidRDefault="00DC61D9" w:rsidP="00B345D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Dissolved Oxygen, Conductivity, </w:t>
            </w:r>
            <w:r w:rsidR="00907896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H, Turbidity and Temperature</w:t>
            </w:r>
            <w:r w:rsidR="009050C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9050C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50CF" w:rsidRPr="007A384F" w:rsidRDefault="009050CF" w:rsidP="00B345D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07F03" w:rsidRPr="007A384F" w:rsidTr="00B07F03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9050CF" w:rsidRPr="007A384F" w:rsidRDefault="009050CF" w:rsidP="005200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9050CF" w:rsidRPr="007A384F" w:rsidTr="00B07F03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3C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50CF" w:rsidRPr="007A384F" w:rsidTr="00B07F03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3CD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50CF" w:rsidRPr="007A384F" w:rsidTr="00B07F03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3CD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50CF" w:rsidRPr="007A384F" w:rsidTr="00B07F03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3CD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116CA" w:rsidRPr="007A384F" w:rsidRDefault="00B116C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9050CF" w:rsidRPr="007A384F" w:rsidTr="009050CF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50CF" w:rsidRPr="007A384F" w:rsidRDefault="00D84524" w:rsidP="00136A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Filterable Reactive Phosphorous</w:t>
            </w:r>
            <w:r w:rsidR="00B67048">
              <w:rPr>
                <w:rFonts w:ascii="Times New Roman" w:hAnsi="Times New Roman" w:cs="Times New Roman"/>
                <w:b/>
                <w:sz w:val="20"/>
                <w:szCs w:val="20"/>
              </w:rPr>
              <w:t>, Total Phosphorous, Total Oxidised 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Total Nitrogen</w:t>
            </w:r>
            <w:r w:rsidR="009050C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="009050C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9050C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50CF" w:rsidRPr="007A384F" w:rsidRDefault="009050CF" w:rsidP="00136A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07F03" w:rsidRPr="007A384F" w:rsidTr="00B07F03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9050CF" w:rsidRPr="007A384F" w:rsidRDefault="009050CF" w:rsidP="000C7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B07F03" w:rsidRPr="007A384F" w:rsidTr="00B07F03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3C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F03" w:rsidRPr="007A384F" w:rsidTr="00B07F03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3CD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F03" w:rsidRPr="007A384F" w:rsidTr="00B07F03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3CD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F03" w:rsidRPr="007A384F" w:rsidTr="00B07F03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3CD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050CF" w:rsidRPr="007A384F" w:rsidRDefault="009050CF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A384F" w:rsidRPr="007A384F" w:rsidRDefault="007A384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07F03" w:rsidRPr="007A384F" w:rsidTr="00B07F03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7F03" w:rsidRPr="007A384F" w:rsidRDefault="00B07F03" w:rsidP="007F371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Organic Carbon and Dissolved Organic Carbon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7F03" w:rsidRDefault="00B07F03" w:rsidP="007F371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07F03" w:rsidRPr="007A384F" w:rsidTr="004C63CD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07F03" w:rsidRPr="007A384F" w:rsidRDefault="00B07F03" w:rsidP="00E312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B07F03" w:rsidRPr="007A384F" w:rsidTr="004C63CD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3C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F03" w:rsidRPr="007A384F" w:rsidTr="004C63CD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3CD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F03" w:rsidRPr="007A384F" w:rsidTr="004C63CD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3CD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F03" w:rsidRPr="007A384F" w:rsidTr="004C63CD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3CD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E4A0C" w:rsidRPr="007A384F" w:rsidRDefault="006E4A0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07F03" w:rsidRPr="007A384F" w:rsidTr="00B07F03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7F03" w:rsidRPr="007A384F" w:rsidRDefault="00B07F03" w:rsidP="00287C4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Dissolved Nitrogen and Total Dissolved Phosphorous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7F03" w:rsidRDefault="00B07F03" w:rsidP="00287C4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07F03" w:rsidRPr="007A384F" w:rsidTr="004C63CD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07F03" w:rsidRPr="007A384F" w:rsidRDefault="00B07F03" w:rsidP="00E312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B07F03" w:rsidRPr="007A384F" w:rsidTr="004C63CD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3C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F64FA9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F03" w:rsidRPr="007A384F" w:rsidTr="004C63CD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3CD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F03" w:rsidRPr="007A384F" w:rsidTr="004C63CD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3CD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F03" w:rsidRPr="007A384F" w:rsidTr="004C63CD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3CD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E2074" w:rsidRPr="007A384F" w:rsidRDefault="003E207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07F03" w:rsidRPr="007A384F" w:rsidTr="00B07F03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7F03" w:rsidRPr="007A384F" w:rsidRDefault="00B07F03" w:rsidP="00F5142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F6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Algae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and Total </w:t>
            </w:r>
            <w:proofErr w:type="spellStart"/>
            <w:r w:rsidRPr="009C2F69">
              <w:rPr>
                <w:rFonts w:ascii="Times New Roman" w:hAnsi="Times New Roman" w:cs="Times New Roman"/>
                <w:b/>
                <w:sz w:val="20"/>
                <w:szCs w:val="20"/>
              </w:rPr>
              <w:t>Cyanophytes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(cell count)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7F03" w:rsidRPr="009C2F69" w:rsidRDefault="00B07F03" w:rsidP="00F5142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07F03" w:rsidRPr="007A384F" w:rsidTr="004C63CD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07F03" w:rsidRPr="007A384F" w:rsidRDefault="00B07F03" w:rsidP="00E312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B07F03" w:rsidRPr="007A384F" w:rsidTr="004C63CD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3C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F03" w:rsidRPr="007A384F" w:rsidTr="004C63CD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3CD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F03" w:rsidRPr="007A384F" w:rsidTr="004C63CD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r w:rsidRPr="004C63CD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  <w:bookmarkEnd w:id="0"/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F03" w:rsidRPr="007A384F" w:rsidTr="004C63CD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3CD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07F03" w:rsidRPr="007A384F" w:rsidRDefault="00B07F03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C63CD" w:rsidRDefault="004C63CD" w:rsidP="004C63CD">
      <w:pPr>
        <w:rPr>
          <w:rFonts w:ascii="Times New Roman" w:hAnsi="Times New Roman" w:cs="Times New Roman"/>
          <w:sz w:val="20"/>
          <w:szCs w:val="20"/>
        </w:rPr>
      </w:pPr>
    </w:p>
    <w:sectPr w:rsidR="004C63CD" w:rsidSect="009A45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A2D" w:rsidRDefault="00B46A2D" w:rsidP="004C63CD">
      <w:pPr>
        <w:spacing w:after="0" w:line="240" w:lineRule="auto"/>
      </w:pPr>
      <w:r>
        <w:separator/>
      </w:r>
    </w:p>
  </w:endnote>
  <w:endnote w:type="continuationSeparator" w:id="0">
    <w:p w:rsidR="00B46A2D" w:rsidRDefault="00B46A2D" w:rsidP="004C6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A2D" w:rsidRDefault="00B46A2D" w:rsidP="004C63CD">
      <w:pPr>
        <w:spacing w:after="0" w:line="240" w:lineRule="auto"/>
      </w:pPr>
      <w:r>
        <w:separator/>
      </w:r>
    </w:p>
  </w:footnote>
  <w:footnote w:type="continuationSeparator" w:id="0">
    <w:p w:rsidR="00B46A2D" w:rsidRDefault="00B46A2D" w:rsidP="004C63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D3"/>
    <w:rsid w:val="000070AE"/>
    <w:rsid w:val="000173D3"/>
    <w:rsid w:val="00030749"/>
    <w:rsid w:val="00030F03"/>
    <w:rsid w:val="00031040"/>
    <w:rsid w:val="0003285B"/>
    <w:rsid w:val="00033D18"/>
    <w:rsid w:val="000347BE"/>
    <w:rsid w:val="00041C7F"/>
    <w:rsid w:val="00042A36"/>
    <w:rsid w:val="00042EEF"/>
    <w:rsid w:val="00054777"/>
    <w:rsid w:val="000636E4"/>
    <w:rsid w:val="00077D6E"/>
    <w:rsid w:val="0008084F"/>
    <w:rsid w:val="00081E39"/>
    <w:rsid w:val="000836FE"/>
    <w:rsid w:val="00085613"/>
    <w:rsid w:val="000A5341"/>
    <w:rsid w:val="000B31D2"/>
    <w:rsid w:val="000B6544"/>
    <w:rsid w:val="000C445B"/>
    <w:rsid w:val="000C76E9"/>
    <w:rsid w:val="000D731D"/>
    <w:rsid w:val="000E547E"/>
    <w:rsid w:val="000F312B"/>
    <w:rsid w:val="000F505B"/>
    <w:rsid w:val="00110D92"/>
    <w:rsid w:val="00115901"/>
    <w:rsid w:val="00115F9C"/>
    <w:rsid w:val="00116B94"/>
    <w:rsid w:val="00120DC1"/>
    <w:rsid w:val="00124D9A"/>
    <w:rsid w:val="00127083"/>
    <w:rsid w:val="00136A87"/>
    <w:rsid w:val="00142C53"/>
    <w:rsid w:val="00154FF6"/>
    <w:rsid w:val="0016493B"/>
    <w:rsid w:val="001748B9"/>
    <w:rsid w:val="001A3604"/>
    <w:rsid w:val="001A40C7"/>
    <w:rsid w:val="001B0F5B"/>
    <w:rsid w:val="001B4CF7"/>
    <w:rsid w:val="001D716F"/>
    <w:rsid w:val="001E30C0"/>
    <w:rsid w:val="001E40B1"/>
    <w:rsid w:val="001F1491"/>
    <w:rsid w:val="001F1AFD"/>
    <w:rsid w:val="001F4FBC"/>
    <w:rsid w:val="001F564E"/>
    <w:rsid w:val="00200F73"/>
    <w:rsid w:val="00204398"/>
    <w:rsid w:val="0022140C"/>
    <w:rsid w:val="0022287A"/>
    <w:rsid w:val="00224330"/>
    <w:rsid w:val="00231E38"/>
    <w:rsid w:val="00245C02"/>
    <w:rsid w:val="002473C7"/>
    <w:rsid w:val="002602DA"/>
    <w:rsid w:val="002709A8"/>
    <w:rsid w:val="0027579F"/>
    <w:rsid w:val="00285068"/>
    <w:rsid w:val="00287C48"/>
    <w:rsid w:val="00294C3E"/>
    <w:rsid w:val="00295A5B"/>
    <w:rsid w:val="002A188E"/>
    <w:rsid w:val="002A5603"/>
    <w:rsid w:val="002A5C5B"/>
    <w:rsid w:val="002A69FF"/>
    <w:rsid w:val="002B08B4"/>
    <w:rsid w:val="002B6280"/>
    <w:rsid w:val="002B6633"/>
    <w:rsid w:val="002B730B"/>
    <w:rsid w:val="002C2F64"/>
    <w:rsid w:val="002D4522"/>
    <w:rsid w:val="002E431C"/>
    <w:rsid w:val="002E4DF0"/>
    <w:rsid w:val="002F1941"/>
    <w:rsid w:val="002F46E9"/>
    <w:rsid w:val="003133E9"/>
    <w:rsid w:val="00315777"/>
    <w:rsid w:val="00316CF7"/>
    <w:rsid w:val="00340ED6"/>
    <w:rsid w:val="00343DF3"/>
    <w:rsid w:val="003503FB"/>
    <w:rsid w:val="003707F2"/>
    <w:rsid w:val="0038278E"/>
    <w:rsid w:val="00396332"/>
    <w:rsid w:val="003C02AF"/>
    <w:rsid w:val="003C6C97"/>
    <w:rsid w:val="003D6A9B"/>
    <w:rsid w:val="003E2074"/>
    <w:rsid w:val="003E7B91"/>
    <w:rsid w:val="003F406E"/>
    <w:rsid w:val="00405F30"/>
    <w:rsid w:val="00410B04"/>
    <w:rsid w:val="00411DAC"/>
    <w:rsid w:val="00415753"/>
    <w:rsid w:val="00417CE1"/>
    <w:rsid w:val="004256DC"/>
    <w:rsid w:val="00432B1E"/>
    <w:rsid w:val="00445AE7"/>
    <w:rsid w:val="0045134F"/>
    <w:rsid w:val="004552BF"/>
    <w:rsid w:val="00456D71"/>
    <w:rsid w:val="00476394"/>
    <w:rsid w:val="00483313"/>
    <w:rsid w:val="004873C8"/>
    <w:rsid w:val="00494785"/>
    <w:rsid w:val="004A1750"/>
    <w:rsid w:val="004C63CD"/>
    <w:rsid w:val="004E62AD"/>
    <w:rsid w:val="004F0E3C"/>
    <w:rsid w:val="004F1305"/>
    <w:rsid w:val="004F5BE6"/>
    <w:rsid w:val="0050028B"/>
    <w:rsid w:val="00506836"/>
    <w:rsid w:val="00511DC8"/>
    <w:rsid w:val="00513A75"/>
    <w:rsid w:val="00517693"/>
    <w:rsid w:val="005200B5"/>
    <w:rsid w:val="005264BD"/>
    <w:rsid w:val="00530E26"/>
    <w:rsid w:val="00534B9A"/>
    <w:rsid w:val="005452B6"/>
    <w:rsid w:val="0056780F"/>
    <w:rsid w:val="00573E1B"/>
    <w:rsid w:val="00590F77"/>
    <w:rsid w:val="00596C3D"/>
    <w:rsid w:val="005A07A2"/>
    <w:rsid w:val="005A6518"/>
    <w:rsid w:val="005A73FF"/>
    <w:rsid w:val="005B0F53"/>
    <w:rsid w:val="005B60FC"/>
    <w:rsid w:val="005B681F"/>
    <w:rsid w:val="005C45E7"/>
    <w:rsid w:val="005D0932"/>
    <w:rsid w:val="005D26D1"/>
    <w:rsid w:val="005F04AB"/>
    <w:rsid w:val="0061141D"/>
    <w:rsid w:val="0061592B"/>
    <w:rsid w:val="00622259"/>
    <w:rsid w:val="0062488F"/>
    <w:rsid w:val="006254C8"/>
    <w:rsid w:val="00656E56"/>
    <w:rsid w:val="00657A99"/>
    <w:rsid w:val="00661F2A"/>
    <w:rsid w:val="006669FE"/>
    <w:rsid w:val="00683542"/>
    <w:rsid w:val="006874B7"/>
    <w:rsid w:val="006925E0"/>
    <w:rsid w:val="00693E9F"/>
    <w:rsid w:val="0069441D"/>
    <w:rsid w:val="0069616D"/>
    <w:rsid w:val="00697679"/>
    <w:rsid w:val="006A2E12"/>
    <w:rsid w:val="006B2F61"/>
    <w:rsid w:val="006B45C3"/>
    <w:rsid w:val="006B4F07"/>
    <w:rsid w:val="006D2367"/>
    <w:rsid w:val="006D3400"/>
    <w:rsid w:val="006D3E00"/>
    <w:rsid w:val="006E4A0C"/>
    <w:rsid w:val="006E5A6D"/>
    <w:rsid w:val="006F044A"/>
    <w:rsid w:val="00701EB3"/>
    <w:rsid w:val="007029BC"/>
    <w:rsid w:val="007030A1"/>
    <w:rsid w:val="007042D1"/>
    <w:rsid w:val="0070660A"/>
    <w:rsid w:val="007079B0"/>
    <w:rsid w:val="007118E5"/>
    <w:rsid w:val="00772D3F"/>
    <w:rsid w:val="00773CD0"/>
    <w:rsid w:val="00776495"/>
    <w:rsid w:val="00781674"/>
    <w:rsid w:val="007A384F"/>
    <w:rsid w:val="007A68F9"/>
    <w:rsid w:val="007B6A66"/>
    <w:rsid w:val="007C1EBE"/>
    <w:rsid w:val="007D71AF"/>
    <w:rsid w:val="007E0A38"/>
    <w:rsid w:val="007E565F"/>
    <w:rsid w:val="007F371B"/>
    <w:rsid w:val="007F3D83"/>
    <w:rsid w:val="007F7CFD"/>
    <w:rsid w:val="008008C6"/>
    <w:rsid w:val="008066BB"/>
    <w:rsid w:val="00807119"/>
    <w:rsid w:val="00840060"/>
    <w:rsid w:val="00852533"/>
    <w:rsid w:val="008525E7"/>
    <w:rsid w:val="00862A24"/>
    <w:rsid w:val="008737D0"/>
    <w:rsid w:val="00874D69"/>
    <w:rsid w:val="00876BDE"/>
    <w:rsid w:val="00882480"/>
    <w:rsid w:val="00892C2C"/>
    <w:rsid w:val="008A4645"/>
    <w:rsid w:val="008A57B4"/>
    <w:rsid w:val="008A685A"/>
    <w:rsid w:val="008C60A4"/>
    <w:rsid w:val="008E100F"/>
    <w:rsid w:val="008F5C83"/>
    <w:rsid w:val="00902DEF"/>
    <w:rsid w:val="009050CF"/>
    <w:rsid w:val="00907896"/>
    <w:rsid w:val="009127D0"/>
    <w:rsid w:val="00921E9C"/>
    <w:rsid w:val="00922B98"/>
    <w:rsid w:val="00943520"/>
    <w:rsid w:val="009437A5"/>
    <w:rsid w:val="00973C58"/>
    <w:rsid w:val="00974EB6"/>
    <w:rsid w:val="00981B57"/>
    <w:rsid w:val="009841AA"/>
    <w:rsid w:val="00997BD7"/>
    <w:rsid w:val="009A45AF"/>
    <w:rsid w:val="009A7611"/>
    <w:rsid w:val="009B42E7"/>
    <w:rsid w:val="009C07E8"/>
    <w:rsid w:val="009C2F69"/>
    <w:rsid w:val="009C4642"/>
    <w:rsid w:val="009C6950"/>
    <w:rsid w:val="009C7CBA"/>
    <w:rsid w:val="009C7CD3"/>
    <w:rsid w:val="009D2C1C"/>
    <w:rsid w:val="009E23F7"/>
    <w:rsid w:val="009F169F"/>
    <w:rsid w:val="009F5A1C"/>
    <w:rsid w:val="00A022F9"/>
    <w:rsid w:val="00A04958"/>
    <w:rsid w:val="00A072F9"/>
    <w:rsid w:val="00A10BC8"/>
    <w:rsid w:val="00A26BC8"/>
    <w:rsid w:val="00A31733"/>
    <w:rsid w:val="00A66D82"/>
    <w:rsid w:val="00A737DA"/>
    <w:rsid w:val="00A74004"/>
    <w:rsid w:val="00A811E1"/>
    <w:rsid w:val="00A81F23"/>
    <w:rsid w:val="00A82F9B"/>
    <w:rsid w:val="00AB2475"/>
    <w:rsid w:val="00AB3DBE"/>
    <w:rsid w:val="00AB7F65"/>
    <w:rsid w:val="00AC3E42"/>
    <w:rsid w:val="00AD0830"/>
    <w:rsid w:val="00AD3B23"/>
    <w:rsid w:val="00AE040E"/>
    <w:rsid w:val="00AE4080"/>
    <w:rsid w:val="00AE6B07"/>
    <w:rsid w:val="00AF4C8A"/>
    <w:rsid w:val="00B07F03"/>
    <w:rsid w:val="00B10554"/>
    <w:rsid w:val="00B116CA"/>
    <w:rsid w:val="00B13984"/>
    <w:rsid w:val="00B2634E"/>
    <w:rsid w:val="00B345DC"/>
    <w:rsid w:val="00B434FF"/>
    <w:rsid w:val="00B46A2D"/>
    <w:rsid w:val="00B509D9"/>
    <w:rsid w:val="00B5178A"/>
    <w:rsid w:val="00B52135"/>
    <w:rsid w:val="00B54143"/>
    <w:rsid w:val="00B573B9"/>
    <w:rsid w:val="00B67048"/>
    <w:rsid w:val="00B741FE"/>
    <w:rsid w:val="00B86656"/>
    <w:rsid w:val="00B93934"/>
    <w:rsid w:val="00B93B86"/>
    <w:rsid w:val="00BA7519"/>
    <w:rsid w:val="00BB677A"/>
    <w:rsid w:val="00BC396D"/>
    <w:rsid w:val="00BC422E"/>
    <w:rsid w:val="00BC69E4"/>
    <w:rsid w:val="00BD76B4"/>
    <w:rsid w:val="00BE43E5"/>
    <w:rsid w:val="00BE7A81"/>
    <w:rsid w:val="00BF18B1"/>
    <w:rsid w:val="00BF2CB3"/>
    <w:rsid w:val="00BF52C5"/>
    <w:rsid w:val="00BF79B2"/>
    <w:rsid w:val="00BF7D8C"/>
    <w:rsid w:val="00C13668"/>
    <w:rsid w:val="00C15E9E"/>
    <w:rsid w:val="00C17376"/>
    <w:rsid w:val="00C259EF"/>
    <w:rsid w:val="00C273DA"/>
    <w:rsid w:val="00C2758F"/>
    <w:rsid w:val="00C30AF8"/>
    <w:rsid w:val="00C351E7"/>
    <w:rsid w:val="00C37B1E"/>
    <w:rsid w:val="00C460CD"/>
    <w:rsid w:val="00C57ABD"/>
    <w:rsid w:val="00C60B12"/>
    <w:rsid w:val="00C76DD8"/>
    <w:rsid w:val="00C771F6"/>
    <w:rsid w:val="00C77ABE"/>
    <w:rsid w:val="00C8093D"/>
    <w:rsid w:val="00C942A6"/>
    <w:rsid w:val="00C9432D"/>
    <w:rsid w:val="00C97A9E"/>
    <w:rsid w:val="00CA58F9"/>
    <w:rsid w:val="00CA6690"/>
    <w:rsid w:val="00CB316C"/>
    <w:rsid w:val="00CC0186"/>
    <w:rsid w:val="00CC2E9E"/>
    <w:rsid w:val="00CC414E"/>
    <w:rsid w:val="00CC72B2"/>
    <w:rsid w:val="00CD07FE"/>
    <w:rsid w:val="00CD3C01"/>
    <w:rsid w:val="00CE2FE9"/>
    <w:rsid w:val="00CF315C"/>
    <w:rsid w:val="00CF4CDE"/>
    <w:rsid w:val="00CF71D1"/>
    <w:rsid w:val="00D037A4"/>
    <w:rsid w:val="00D12B11"/>
    <w:rsid w:val="00D2548C"/>
    <w:rsid w:val="00D3320C"/>
    <w:rsid w:val="00D528B6"/>
    <w:rsid w:val="00D54812"/>
    <w:rsid w:val="00D62766"/>
    <w:rsid w:val="00D67157"/>
    <w:rsid w:val="00D7121F"/>
    <w:rsid w:val="00D71DB6"/>
    <w:rsid w:val="00D7436F"/>
    <w:rsid w:val="00D74764"/>
    <w:rsid w:val="00D84524"/>
    <w:rsid w:val="00D90DA6"/>
    <w:rsid w:val="00D92A92"/>
    <w:rsid w:val="00DA5F03"/>
    <w:rsid w:val="00DA6CBE"/>
    <w:rsid w:val="00DB41C3"/>
    <w:rsid w:val="00DB794C"/>
    <w:rsid w:val="00DC61D9"/>
    <w:rsid w:val="00DC7443"/>
    <w:rsid w:val="00DC7DF8"/>
    <w:rsid w:val="00DD56D6"/>
    <w:rsid w:val="00DD76F4"/>
    <w:rsid w:val="00DE44F7"/>
    <w:rsid w:val="00DF5B1F"/>
    <w:rsid w:val="00E130F5"/>
    <w:rsid w:val="00E13339"/>
    <w:rsid w:val="00E16E7C"/>
    <w:rsid w:val="00E264FB"/>
    <w:rsid w:val="00E2795F"/>
    <w:rsid w:val="00E3120A"/>
    <w:rsid w:val="00E37F7D"/>
    <w:rsid w:val="00E413C3"/>
    <w:rsid w:val="00E44FFA"/>
    <w:rsid w:val="00E50950"/>
    <w:rsid w:val="00E553D7"/>
    <w:rsid w:val="00E559CA"/>
    <w:rsid w:val="00E55B86"/>
    <w:rsid w:val="00E60162"/>
    <w:rsid w:val="00E608FA"/>
    <w:rsid w:val="00E623F1"/>
    <w:rsid w:val="00E76A78"/>
    <w:rsid w:val="00E83D30"/>
    <w:rsid w:val="00E87711"/>
    <w:rsid w:val="00E95D82"/>
    <w:rsid w:val="00EA244B"/>
    <w:rsid w:val="00EA26BF"/>
    <w:rsid w:val="00EA3749"/>
    <w:rsid w:val="00EB7F03"/>
    <w:rsid w:val="00EC0B19"/>
    <w:rsid w:val="00EC73E9"/>
    <w:rsid w:val="00ED21E2"/>
    <w:rsid w:val="00ED2DC5"/>
    <w:rsid w:val="00ED70C6"/>
    <w:rsid w:val="00F03038"/>
    <w:rsid w:val="00F03680"/>
    <w:rsid w:val="00F06FDB"/>
    <w:rsid w:val="00F1213D"/>
    <w:rsid w:val="00F14060"/>
    <w:rsid w:val="00F1407C"/>
    <w:rsid w:val="00F212FC"/>
    <w:rsid w:val="00F21FDF"/>
    <w:rsid w:val="00F22F26"/>
    <w:rsid w:val="00F24C3D"/>
    <w:rsid w:val="00F27430"/>
    <w:rsid w:val="00F414D3"/>
    <w:rsid w:val="00F459C8"/>
    <w:rsid w:val="00F47B5B"/>
    <w:rsid w:val="00F5142A"/>
    <w:rsid w:val="00F52B8B"/>
    <w:rsid w:val="00F53480"/>
    <w:rsid w:val="00F54447"/>
    <w:rsid w:val="00F64561"/>
    <w:rsid w:val="00F64FA9"/>
    <w:rsid w:val="00F6556B"/>
    <w:rsid w:val="00F75B3A"/>
    <w:rsid w:val="00F76D80"/>
    <w:rsid w:val="00F86514"/>
    <w:rsid w:val="00FA0440"/>
    <w:rsid w:val="00FA1B2E"/>
    <w:rsid w:val="00FA3647"/>
    <w:rsid w:val="00FA63AF"/>
    <w:rsid w:val="00FD048E"/>
    <w:rsid w:val="00FD2BE2"/>
    <w:rsid w:val="00FD6441"/>
    <w:rsid w:val="00FE0C6A"/>
    <w:rsid w:val="00FE2274"/>
    <w:rsid w:val="00FE2FB7"/>
    <w:rsid w:val="00FE52FC"/>
    <w:rsid w:val="00FF00F8"/>
    <w:rsid w:val="00FF2985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F8CF"/>
  <w15:chartTrackingRefBased/>
  <w15:docId w15:val="{3CA0882A-3A80-4CAA-9245-FE514EF3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6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3CD"/>
  </w:style>
  <w:style w:type="paragraph" w:styleId="Footer">
    <w:name w:val="footer"/>
    <w:basedOn w:val="Normal"/>
    <w:link w:val="FooterChar"/>
    <w:uiPriority w:val="99"/>
    <w:unhideWhenUsed/>
    <w:rsid w:val="004C6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6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Jahandideh-Tehrani</dc:creator>
  <cp:keywords/>
  <dc:description/>
  <cp:lastModifiedBy>Mahsa Jahandideh-Tehrani</cp:lastModifiedBy>
  <cp:revision>449</cp:revision>
  <dcterms:created xsi:type="dcterms:W3CDTF">2021-06-20T23:56:00Z</dcterms:created>
  <dcterms:modified xsi:type="dcterms:W3CDTF">2021-09-29T01:07:00Z</dcterms:modified>
</cp:coreProperties>
</file>