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0CFD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更新包结构如下</w:t>
      </w:r>
    </w:p>
    <w:p w14:paraId="6588BA7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6033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E3D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TJSmartOpe  是开发生成的原始的更新包，工程无需关注</w:t>
      </w:r>
    </w:p>
    <w:p w14:paraId="5AC18B7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下面的两个更新包是根据不同的部署环境分别生成的不能混用。</w:t>
      </w:r>
    </w:p>
    <w:p w14:paraId="03A9BE1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更新包的内部结构</w:t>
      </w:r>
    </w:p>
    <w:p w14:paraId="56D868E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5582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235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四个脚本</w:t>
      </w:r>
    </w:p>
    <w:p w14:paraId="235AA1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backup.sh  备份脚本</w:t>
      </w:r>
    </w:p>
    <w:p w14:paraId="25E223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update.sh  更新脚本</w:t>
      </w:r>
    </w:p>
    <w:p w14:paraId="569B4E7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deploy.sh   备份加更新脚本</w:t>
      </w:r>
    </w:p>
    <w:p w14:paraId="3D76B0A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restore.sh   还原脚本</w:t>
      </w:r>
    </w:p>
    <w:p w14:paraId="34A229C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B72FA3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这四个脚本和更新包的相对路径不能改变，否则会找不到对应的更新文件。</w:t>
      </w:r>
    </w:p>
    <w:p w14:paraId="7B7B56A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152D3F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使用更新包</w:t>
      </w:r>
    </w:p>
    <w:p w14:paraId="29D59A9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将更新包（对应环境的更新包，具体目录结构参考【二】）放在一个更新文件夹下（都可以）</w:t>
      </w:r>
    </w:p>
    <w:p w14:paraId="7948B91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89230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4F3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然后执行该路径下的deploy.sh  备份和更新就会自动执行完成如下图：</w:t>
      </w:r>
    </w:p>
    <w:p w14:paraId="1DD8B53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7513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D601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70307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04E4">
      <w:pPr>
        <w:widowControl w:val="0"/>
        <w:numPr>
          <w:numId w:val="0"/>
        </w:numPr>
        <w:jc w:val="both"/>
      </w:pPr>
    </w:p>
    <w:p w14:paraId="7652AF9E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还原是同样的道理，执行restore.sh即可还原。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00C379"/>
    <w:multiLevelType w:val="singleLevel"/>
    <w:tmpl w:val="BD00C3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1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2025-10-23T01:25:49Z</dcterms:created>
  <dc:creator>DELL</dc:creator>
  <cp:lastModifiedBy>生命如此简单</cp:lastModifiedBy>
  <dcterms:modified xsi:type="dcterms:W3CDTF">2025-10-23T01:44:25Z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eyJoZGlkIjoiODE3NmVlM2Q0YmM4ZTNlMzIzNWZiOTU2OGU0ODAzNGQiLCJ1c2VySWQiOiIzOTk0ODY1MTgifQ==</vt:lpwstr>
  </property>
  <property fmtid="{D5CDD505-2E9C-101B-9397-08002B2CF9AE}" pid="4" name="ICV">
    <vt:lpwstr>1B6E8E3F59AE4A578DECDC1E12130CE0_12</vt:lpwstr>
  </property>
</Properties>
</file>