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搜索关键字规则整理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“光伏汇集站”、“风光汇集站”、“风电汇集站”、“光伏变电站”、“光伏电站”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643120" cy="2745105"/>
            <wp:effectExtent l="0" t="0" r="5080" b="1333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274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“余热电厂”，部分热电厂未形成去掉“热电厂”后的关键字，如下图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296545"/>
            <wp:effectExtent l="0" t="0" r="1397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107251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7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178435"/>
            <wp:effectExtent l="0" t="0" r="317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另外，还有如下图情况，名字就叫“天热电厂”，需规避。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121285"/>
            <wp:effectExtent l="0" t="0" r="317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rFonts w:hint="eastAsia"/>
          <w:lang w:val="en-US" w:eastAsia="zh-CN"/>
        </w:rPr>
        <w:t>牵引变”</w:t>
      </w:r>
    </w:p>
    <w:p>
      <w:pPr>
        <w:numPr>
          <w:ilvl w:val="0"/>
          <w:numId w:val="0"/>
        </w:numPr>
        <w:rPr>
          <w:rFonts w:hint="eastAsia" w:eastAsia="仿宋"/>
          <w:lang w:val="en-US" w:eastAsia="zh-CN"/>
        </w:rPr>
      </w:pPr>
      <w:r>
        <w:rPr>
          <w:rFonts w:hint="eastAsia" w:eastAsia="仿宋"/>
          <w:lang w:val="en-US" w:eastAsia="zh-CN"/>
        </w:rPr>
        <w:drawing>
          <wp:inline distT="0" distB="0" distL="114300" distR="114300">
            <wp:extent cx="5273040" cy="1405255"/>
            <wp:effectExtent l="0" t="0" r="0" b="12065"/>
            <wp:docPr id="11" name="图片 11" descr="A}716Z_LM%E]0FFTMI~81Y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A}716Z_LM%E]0FFTMI~81YI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一级水电站”、“一级电站”、“二级水电站”、“二级电站”、“三级水电站”、“三级电站”、“一级水电厂”、“二级水电厂”、“三级水电厂”、“一级厂”、“二级厂”、“村级光伏电站”、“II级水电厂”、“Ⅲ级水电厂”、“三级引水电站”、“一级电站水电厂”、“二级电站水电厂”、“一级站”、“二级站”、“三级站”、“二级尾水厂”、“零级厂”、“用户变电站”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rFonts w:hint="eastAsia"/>
          <w:lang w:val="en-US" w:eastAsia="zh-CN"/>
        </w:rPr>
        <w:t>XXXYYkV光伏变电站”：</w:t>
      </w:r>
      <w:r>
        <w:rPr>
          <w:rFonts w:hint="eastAsia"/>
          <w:lang w:val="en-US" w:eastAsia="zh-CN"/>
        </w:rPr>
        <w:t>去掉“YYkV光伏变电站”的关键字</w:t>
      </w:r>
    </w:p>
    <w:p>
      <w:pPr>
        <w:numPr>
          <w:numId w:val="0"/>
        </w:numPr>
      </w:pPr>
      <w:r>
        <w:drawing>
          <wp:inline distT="0" distB="0" distL="114300" distR="114300">
            <wp:extent cx="5267960" cy="586105"/>
            <wp:effectExtent l="0" t="0" r="5080" b="825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特殊情况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986790"/>
            <wp:effectExtent l="0" t="0" r="3810" b="381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针对前面加地名的，如“【地名】.”，河南的很多地区都有，如下图，能否过滤一下，把这些去掉下</w:t>
      </w:r>
      <w:bookmarkStart w:id="0" w:name="_GoBack"/>
      <w:bookmarkEnd w:id="0"/>
    </w:p>
    <w:p>
      <w:pPr>
        <w:numPr>
          <w:ilvl w:val="0"/>
          <w:numId w:val="0"/>
        </w:numPr>
        <w:ind w:leftChars="200"/>
      </w:pPr>
      <w:r>
        <w:drawing>
          <wp:inline distT="0" distB="0" distL="114300" distR="114300">
            <wp:extent cx="5271770" cy="1318260"/>
            <wp:effectExtent l="0" t="0" r="127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</w:pPr>
      <w:r>
        <w:drawing>
          <wp:inline distT="0" distB="0" distL="114300" distR="114300">
            <wp:extent cx="5272405" cy="3429635"/>
            <wp:effectExtent l="0" t="0" r="635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2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</w:pPr>
    </w:p>
    <w:p>
      <w:pPr>
        <w:numPr>
          <w:ilvl w:val="0"/>
          <w:numId w:val="1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内蒙古盛鲁电厂，能否手动加上“盛鲁”</w:t>
      </w:r>
    </w:p>
    <w:p>
      <w:pPr>
        <w:numPr>
          <w:ilvl w:val="0"/>
          <w:numId w:val="1"/>
        </w:num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这个为什么出来这么多？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3573780"/>
            <wp:effectExtent l="0" t="0" r="14605" b="762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E64891"/>
    <w:multiLevelType w:val="singleLevel"/>
    <w:tmpl w:val="7CE6489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D72A8D"/>
    <w:rsid w:val="084A0FC5"/>
    <w:rsid w:val="0AF7411F"/>
    <w:rsid w:val="0B67707D"/>
    <w:rsid w:val="0FDC192C"/>
    <w:rsid w:val="10D93795"/>
    <w:rsid w:val="18AF23D4"/>
    <w:rsid w:val="1AA25AD2"/>
    <w:rsid w:val="1CB229B8"/>
    <w:rsid w:val="1D934CB1"/>
    <w:rsid w:val="1EA61AAF"/>
    <w:rsid w:val="21995F75"/>
    <w:rsid w:val="27C172F6"/>
    <w:rsid w:val="2CCA5737"/>
    <w:rsid w:val="2F8D18C1"/>
    <w:rsid w:val="31AE13F1"/>
    <w:rsid w:val="31F12D4C"/>
    <w:rsid w:val="3796608E"/>
    <w:rsid w:val="37AC5A10"/>
    <w:rsid w:val="3C6C4223"/>
    <w:rsid w:val="3E911A4B"/>
    <w:rsid w:val="40E6495C"/>
    <w:rsid w:val="44C30B4B"/>
    <w:rsid w:val="48DE1D26"/>
    <w:rsid w:val="4B475B54"/>
    <w:rsid w:val="52A9723E"/>
    <w:rsid w:val="5694792C"/>
    <w:rsid w:val="5988520C"/>
    <w:rsid w:val="5BB174B0"/>
    <w:rsid w:val="5D0C4456"/>
    <w:rsid w:val="60FD4004"/>
    <w:rsid w:val="61427CF8"/>
    <w:rsid w:val="68CD0E68"/>
    <w:rsid w:val="70404606"/>
    <w:rsid w:val="75F658EA"/>
    <w:rsid w:val="7A121191"/>
    <w:rsid w:val="7BD72A8D"/>
    <w:rsid w:val="7BE2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723" w:firstLineChars="200"/>
      <w:jc w:val="both"/>
    </w:pPr>
    <w:rPr>
      <w:rFonts w:eastAsia="仿宋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100" w:beforeLines="0" w:beforeAutospacing="0" w:after="40" w:afterLines="0" w:afterAutospacing="0" w:line="360" w:lineRule="auto"/>
      <w:outlineLvl w:val="0"/>
    </w:pPr>
    <w:rPr>
      <w:rFonts w:ascii="Calibri" w:hAnsi="Calibri" w:eastAsia="微软雅黑" w:cs="宋体"/>
      <w:b/>
      <w:kern w:val="44"/>
      <w:sz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140" w:beforeLines="0" w:beforeAutospacing="0" w:after="20" w:afterLines="0" w:afterAutospacing="0" w:line="413" w:lineRule="auto"/>
      <w:ind w:firstLine="0" w:firstLineChars="0"/>
      <w:outlineLvl w:val="1"/>
    </w:pPr>
    <w:rPr>
      <w:rFonts w:ascii="Arial" w:hAnsi="Arial"/>
      <w:b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0" w:beforeLines="0" w:beforeAutospacing="0" w:after="20" w:afterLines="0" w:afterAutospacing="0" w:line="360" w:lineRule="auto"/>
      <w:outlineLvl w:val="2"/>
    </w:pPr>
    <w:rPr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420"/>
      <w:jc w:val="left"/>
    </w:pPr>
    <w:rPr>
      <w:rFonts w:ascii="Calibri" w:hAnsi="Calibri" w:eastAsia="宋体" w:cs="Calibri"/>
      <w:i/>
      <w:iCs/>
      <w:sz w:val="20"/>
      <w:szCs w:val="20"/>
    </w:rPr>
  </w:style>
  <w:style w:type="character" w:customStyle="1" w:styleId="8">
    <w:name w:val="标题 1 Char"/>
    <w:link w:val="2"/>
    <w:qFormat/>
    <w:uiPriority w:val="0"/>
    <w:rPr>
      <w:rFonts w:ascii="Calibri" w:hAnsi="Calibri" w:eastAsia="微软雅黑" w:cs="宋体"/>
      <w:b/>
      <w:kern w:val="44"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2020-07-01T07:05:00Z</dcterms:created>
  <dc:creator>gsy</dc:creator>
  <cp:lastModifiedBy>gsy</cp:lastModifiedBy>
  <dcterms:modified xsi:type="dcterms:W3CDTF">2020-07-03T09:08:06Z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