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6A70A" w14:textId="301FF266" w:rsidR="00E71F8F" w:rsidRDefault="00AC5E9F" w:rsidP="00AC5E9F">
      <w:pPr>
        <w:pStyle w:val="NormalWeb"/>
        <w:jc w:val="center"/>
        <w:rPr>
          <w:b/>
          <w:bCs/>
        </w:rPr>
      </w:pPr>
      <w:r w:rsidRPr="00AC5E9F">
        <w:rPr>
          <w:b/>
          <w:bCs/>
        </w:rPr>
        <w:t>Khóc Mẹ, Tiễn Bà</w:t>
      </w:r>
    </w:p>
    <w:p w14:paraId="54A30CE5" w14:textId="77777777" w:rsidR="00AC5E9F" w:rsidRPr="00AC5E9F" w:rsidRDefault="00AC5E9F" w:rsidP="00AC5E9F">
      <w:pPr>
        <w:pStyle w:val="NormalWeb"/>
        <w:jc w:val="center"/>
        <w:rPr>
          <w:b/>
          <w:bCs/>
        </w:rPr>
      </w:pPr>
    </w:p>
    <w:p w14:paraId="3B70779C" w14:textId="51DDFA51" w:rsidR="00AC5E9F" w:rsidRDefault="00AC5E9F" w:rsidP="00AC5E9F">
      <w:pPr>
        <w:pStyle w:val="NormalWeb"/>
        <w:jc w:val="center"/>
      </w:pPr>
      <w:r>
        <w:t>Nhâm Tuất chiều mười tháng cuối thu</w:t>
      </w:r>
    </w:p>
    <w:p w14:paraId="4BD8E8F7" w14:textId="255F4428" w:rsidR="00AC5E9F" w:rsidRDefault="00AC5E9F" w:rsidP="00AC5E9F">
      <w:pPr>
        <w:pStyle w:val="NormalWeb"/>
        <w:jc w:val="center"/>
      </w:pPr>
      <w:r>
        <w:t>Chán cảnh trần gian cát bụi mù</w:t>
      </w:r>
    </w:p>
    <w:p w14:paraId="52C66E53" w14:textId="791CD962" w:rsidR="00AC5E9F" w:rsidRDefault="00AC5E9F" w:rsidP="00AC5E9F">
      <w:pPr>
        <w:pStyle w:val="NormalWeb"/>
        <w:jc w:val="center"/>
      </w:pPr>
      <w:r>
        <w:t>Nhớ tới bồng lai miền quê cũ</w:t>
      </w:r>
    </w:p>
    <w:p w14:paraId="62CC8A46" w14:textId="3E1D8685" w:rsidR="00AC5E9F" w:rsidRDefault="00AC5E9F" w:rsidP="00AC5E9F">
      <w:pPr>
        <w:pStyle w:val="NormalWeb"/>
        <w:jc w:val="center"/>
      </w:pPr>
      <w:r>
        <w:t>Mẹ tôi làm một chuyến viễn du</w:t>
      </w:r>
    </w:p>
    <w:p w14:paraId="0DBE618E" w14:textId="77777777" w:rsidR="009D0A14" w:rsidRDefault="009D0A14" w:rsidP="00AC5E9F">
      <w:pPr>
        <w:pStyle w:val="NormalWeb"/>
        <w:jc w:val="center"/>
      </w:pPr>
    </w:p>
    <w:p w14:paraId="0952FD7F" w14:textId="50E55613" w:rsidR="00AC5E9F" w:rsidRDefault="00AC5E9F" w:rsidP="00AC5E9F">
      <w:pPr>
        <w:pStyle w:val="NormalWeb"/>
        <w:jc w:val="center"/>
      </w:pPr>
      <w:r>
        <w:t>Ra đi thanh thản nhẹ lâng lâng</w:t>
      </w:r>
    </w:p>
    <w:p w14:paraId="0923EAAD" w14:textId="5714290C" w:rsidR="00AC5E9F" w:rsidRDefault="00AC5E9F" w:rsidP="00AC5E9F">
      <w:pPr>
        <w:pStyle w:val="NormalWeb"/>
        <w:jc w:val="center"/>
      </w:pPr>
      <w:r>
        <w:t>Xa gần chưa kịp đến đưa chân</w:t>
      </w:r>
    </w:p>
    <w:p w14:paraId="3B77868E" w14:textId="354F84C5" w:rsidR="00AC5E9F" w:rsidRDefault="00AC5E9F" w:rsidP="00AC5E9F">
      <w:pPr>
        <w:pStyle w:val="NormalWeb"/>
        <w:jc w:val="center"/>
      </w:pPr>
      <w:r>
        <w:t>Hành lý đơn sơ nhưng hiếm có</w:t>
      </w:r>
    </w:p>
    <w:p w14:paraId="46A54445" w14:textId="3FB9CB91" w:rsidR="00AC5E9F" w:rsidRDefault="00AC5E9F" w:rsidP="00AC5E9F">
      <w:pPr>
        <w:pStyle w:val="NormalWeb"/>
        <w:jc w:val="center"/>
      </w:pPr>
      <w:r>
        <w:t>Trên mình óng ánh tám hai xuân</w:t>
      </w:r>
    </w:p>
    <w:p w14:paraId="55C33D8F" w14:textId="77777777" w:rsidR="009D0A14" w:rsidRDefault="009D0A14" w:rsidP="00AC5E9F">
      <w:pPr>
        <w:pStyle w:val="NormalWeb"/>
        <w:jc w:val="center"/>
      </w:pPr>
    </w:p>
    <w:p w14:paraId="37CF1A59" w14:textId="77777777" w:rsidR="009D0A14" w:rsidRDefault="009D0A14" w:rsidP="009D0A14">
      <w:pPr>
        <w:pStyle w:val="NormalWeb"/>
        <w:jc w:val="center"/>
      </w:pPr>
      <w:r>
        <w:t xml:space="preserve">Từ Nơi tiên cảnh xuống làm người </w:t>
      </w:r>
    </w:p>
    <w:p w14:paraId="1E0CCD03" w14:textId="122D6FAD" w:rsidR="009D0A14" w:rsidRDefault="009D0A14" w:rsidP="009D0A14">
      <w:pPr>
        <w:pStyle w:val="NormalWeb"/>
        <w:jc w:val="center"/>
      </w:pPr>
      <w:r>
        <w:t>Đôn hậu, Vị tha, đức sáng ngời</w:t>
      </w:r>
    </w:p>
    <w:p w14:paraId="6C21AA0E" w14:textId="77777777" w:rsidR="009D0A14" w:rsidRDefault="009D0A14" w:rsidP="009D0A14">
      <w:pPr>
        <w:pStyle w:val="NormalWeb"/>
        <w:jc w:val="center"/>
      </w:pPr>
      <w:r>
        <w:t>Hết hạn nghe tin trời đất gọi</w:t>
      </w:r>
    </w:p>
    <w:p w14:paraId="6285BD3D" w14:textId="77777777" w:rsidR="009D0A14" w:rsidRDefault="009D0A14" w:rsidP="009D0A14">
      <w:pPr>
        <w:pStyle w:val="NormalWeb"/>
        <w:jc w:val="center"/>
      </w:pPr>
      <w:r>
        <w:t>Mẹ trở về quê, vĩnh biệt đời!</w:t>
      </w:r>
    </w:p>
    <w:p w14:paraId="591A9065" w14:textId="77777777" w:rsidR="009D0A14" w:rsidRDefault="009D0A14" w:rsidP="00AC5E9F">
      <w:pPr>
        <w:pStyle w:val="NormalWeb"/>
        <w:jc w:val="center"/>
      </w:pPr>
    </w:p>
    <w:p w14:paraId="320C8B8F" w14:textId="723A75BC" w:rsidR="00AC5E9F" w:rsidRDefault="00AC5E9F" w:rsidP="00AC5E9F">
      <w:pPr>
        <w:pStyle w:val="NormalWeb"/>
        <w:jc w:val="center"/>
      </w:pPr>
      <w:r>
        <w:t>Sáu vành khăn trắng cháu, dâu, con</w:t>
      </w:r>
    </w:p>
    <w:p w14:paraId="47C3B212" w14:textId="505ABA9C" w:rsidR="00AC5E9F" w:rsidRDefault="00AC5E9F" w:rsidP="00AC5E9F">
      <w:pPr>
        <w:pStyle w:val="NormalWeb"/>
        <w:jc w:val="center"/>
      </w:pPr>
      <w:r>
        <w:t>Tiễn bà, đưa mẹ chẳng vàng son</w:t>
      </w:r>
    </w:p>
    <w:p w14:paraId="43B5D98C" w14:textId="7716B836" w:rsidR="009D0A14" w:rsidRDefault="009D0A14" w:rsidP="00AC5E9F">
      <w:pPr>
        <w:pStyle w:val="NormalWeb"/>
        <w:jc w:val="center"/>
      </w:pPr>
      <w:r>
        <w:t>Đau thương, nén lệ trào lên bút</w:t>
      </w:r>
    </w:p>
    <w:p w14:paraId="3DA5D48C" w14:textId="7421F3EC" w:rsidR="009D0A14" w:rsidRDefault="009D0A14" w:rsidP="00AC5E9F">
      <w:pPr>
        <w:pStyle w:val="NormalWeb"/>
        <w:jc w:val="center"/>
      </w:pPr>
      <w:r>
        <w:t>Ghi tạc công ơn, mẹ vẹn tròn</w:t>
      </w:r>
    </w:p>
    <w:p w14:paraId="559787CA" w14:textId="77777777" w:rsidR="009D0A14" w:rsidRDefault="009D0A14" w:rsidP="00AC5E9F">
      <w:pPr>
        <w:pStyle w:val="NormalWeb"/>
        <w:jc w:val="center"/>
      </w:pPr>
    </w:p>
    <w:p w14:paraId="1C705E2A" w14:textId="4C8BDDCA" w:rsidR="00AC5E9F" w:rsidRDefault="00AC5E9F" w:rsidP="00F345AC">
      <w:pPr>
        <w:pStyle w:val="NormalWeb"/>
        <w:jc w:val="right"/>
        <w:rPr>
          <w:i/>
          <w:iCs/>
        </w:rPr>
      </w:pPr>
      <w:r w:rsidRPr="00F345AC">
        <w:rPr>
          <w:i/>
          <w:iCs/>
        </w:rPr>
        <w:t>Đức Thọ - 1982 – Dương Thúc Tuy</w:t>
      </w:r>
    </w:p>
    <w:p w14:paraId="2CC879AE" w14:textId="21F0E640" w:rsidR="00F345AC" w:rsidRDefault="00F345AC" w:rsidP="00F345AC">
      <w:pPr>
        <w:pStyle w:val="NormalWeb"/>
        <w:jc w:val="right"/>
        <w:rPr>
          <w:i/>
          <w:iCs/>
        </w:rPr>
      </w:pPr>
    </w:p>
    <w:p w14:paraId="1D034B65" w14:textId="77777777" w:rsidR="00DD3899" w:rsidRPr="00DD3899" w:rsidRDefault="00DD3899" w:rsidP="00DD3899">
      <w:pPr>
        <w:pStyle w:val="NormalWeb"/>
        <w:jc w:val="center"/>
        <w:rPr>
          <w:b/>
          <w:bCs/>
          <w:i/>
          <w:iCs/>
          <w:sz w:val="32"/>
          <w:szCs w:val="32"/>
        </w:rPr>
      </w:pPr>
      <w:r w:rsidRPr="00DD3899">
        <w:rPr>
          <w:b/>
          <w:bCs/>
          <w:i/>
          <w:iCs/>
          <w:sz w:val="32"/>
          <w:szCs w:val="32"/>
        </w:rPr>
        <w:t>Tg(x+y+z)= (Tgx+tgy+tgz- tgxtgytgz)/(1-tgxtgy-tgytgz-tgztgx)</w:t>
      </w:r>
    </w:p>
    <w:p w14:paraId="0FA7375B" w14:textId="77777777" w:rsidR="00DD3899" w:rsidRDefault="00DD3899" w:rsidP="00DD3899">
      <w:pPr>
        <w:rPr>
          <w:i/>
          <w:iCs/>
        </w:rPr>
      </w:pPr>
      <w:r>
        <w:rPr>
          <w:i/>
          <w:iCs/>
        </w:rPr>
        <w:t xml:space="preserve">                                                              </w:t>
      </w:r>
    </w:p>
    <w:p w14:paraId="55E45935" w14:textId="293A61A4" w:rsidR="00F345AC" w:rsidRPr="00DD3899" w:rsidRDefault="00DD3899" w:rsidP="00DD3899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t xml:space="preserve">                                                                    </w:t>
      </w:r>
      <w:r w:rsidR="00F345AC">
        <w:rPr>
          <w:i/>
          <w:iCs/>
        </w:rPr>
        <w:t>Ích, Y, Zét ba cung cộng lại</w:t>
      </w:r>
    </w:p>
    <w:p w14:paraId="46EDBF44" w14:textId="472A7B64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Bắt tính tang em hãi làm sao</w:t>
      </w:r>
    </w:p>
    <w:p w14:paraId="43CC8312" w14:textId="2857B4CB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Em ơi đừng có sợ nào</w:t>
      </w:r>
    </w:p>
    <w:p w14:paraId="47BF871E" w14:textId="0604961E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Trăm khăn nghìn khó trông vào anh đây</w:t>
      </w:r>
    </w:p>
    <w:p w14:paraId="78FFB4A4" w14:textId="51E08C42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Từng cung một lấy ngay tang chúng (Tgx, tgy,tgz)</w:t>
      </w:r>
    </w:p>
    <w:p w14:paraId="2E719F36" w14:textId="29EE7911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Cộng vào nhau trừ đúng tích ba tang (tgxtgytgx)</w:t>
      </w:r>
    </w:p>
    <w:p w14:paraId="3CA7497B" w14:textId="21C83D14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Tất thảy trên một cái ngang</w:t>
      </w:r>
    </w:p>
    <w:p w14:paraId="19DBE09D" w14:textId="1D330581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Dưới là đơn vị rồi chuyển sang ba dấu trừ (-  -  -)</w:t>
      </w:r>
    </w:p>
    <w:p w14:paraId="4966F00B" w14:textId="7C670396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Tích từng cặp tang từng cung đó (Tgxtgy, tgytgz, tgztgx)</w:t>
      </w:r>
    </w:p>
    <w:p w14:paraId="17018137" w14:textId="2A994424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Hẳn bây giờ hết khó chứ em</w:t>
      </w:r>
    </w:p>
    <w:p w14:paraId="54D7DDB6" w14:textId="4F4EDE8B" w:rsidR="00F345AC" w:rsidRDefault="00F345AC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Anh thông minh quá em th</w:t>
      </w:r>
      <w:r w:rsidR="000770F3">
        <w:rPr>
          <w:i/>
          <w:iCs/>
        </w:rPr>
        <w:t>è</w:t>
      </w:r>
      <w:r>
        <w:rPr>
          <w:i/>
          <w:iCs/>
        </w:rPr>
        <w:t>m!</w:t>
      </w:r>
    </w:p>
    <w:p w14:paraId="4D9B8DCD" w14:textId="77777777" w:rsidR="0086340F" w:rsidRDefault="0086340F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3A430DC9" w14:textId="39CF7B19" w:rsidR="000770F3" w:rsidRDefault="0086340F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lastRenderedPageBreak/>
        <w:t>Tang tổng của ích và y</w:t>
      </w:r>
    </w:p>
    <w:p w14:paraId="401C46C1" w14:textId="13D5A37B" w:rsidR="0086340F" w:rsidRDefault="0086340F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Bằng tổng tang ích, tang y rõ ràng</w:t>
      </w:r>
    </w:p>
    <w:p w14:paraId="05ED5664" w14:textId="3BDC16A5" w:rsidR="0086340F" w:rsidRDefault="0086340F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Tất thảy trên một cái ngang</w:t>
      </w:r>
    </w:p>
    <w:p w14:paraId="055D9DC6" w14:textId="238F986D" w:rsidR="0086340F" w:rsidRDefault="0086340F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Dưới là đơn vị trừ tang tang tình</w:t>
      </w:r>
    </w:p>
    <w:p w14:paraId="56D76244" w14:textId="07AA8A7C" w:rsidR="0086340F" w:rsidRDefault="0086340F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Tg(x+y)= (tgx+tgy)/(1-tgxtgy)</w:t>
      </w:r>
    </w:p>
    <w:p w14:paraId="69FAE3A8" w14:textId="77777777" w:rsidR="0086340F" w:rsidRDefault="0086340F" w:rsidP="00F345AC">
      <w:pPr>
        <w:pStyle w:val="NormalWeb"/>
        <w:jc w:val="center"/>
        <w:rPr>
          <w:i/>
          <w:iCs/>
        </w:rPr>
      </w:pPr>
    </w:p>
    <w:p w14:paraId="2EB04650" w14:textId="348F7204" w:rsidR="0086340F" w:rsidRDefault="0086340F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30A01208" w14:textId="7A86AFFB" w:rsidR="00A80AEE" w:rsidRPr="00A80AEE" w:rsidRDefault="00A80AEE" w:rsidP="00F345AC">
      <w:pPr>
        <w:pStyle w:val="NormalWeb"/>
        <w:jc w:val="center"/>
        <w:rPr>
          <w:b/>
          <w:bCs/>
          <w:i/>
          <w:iCs/>
          <w:sz w:val="32"/>
          <w:szCs w:val="32"/>
        </w:rPr>
      </w:pPr>
      <w:r w:rsidRPr="00A80AEE">
        <w:rPr>
          <w:b/>
          <w:bCs/>
          <w:i/>
          <w:iCs/>
          <w:sz w:val="32"/>
          <w:szCs w:val="32"/>
        </w:rPr>
        <w:lastRenderedPageBreak/>
        <w:t xml:space="preserve">Con Cói Biển </w:t>
      </w:r>
    </w:p>
    <w:p w14:paraId="1C1A193C" w14:textId="18E80895" w:rsidR="00A80AEE" w:rsidRDefault="00A80AEE" w:rsidP="00A80AEE">
      <w:pPr>
        <w:pStyle w:val="NormalWeb"/>
        <w:jc w:val="right"/>
        <w:rPr>
          <w:i/>
          <w:iCs/>
        </w:rPr>
      </w:pPr>
      <w:r w:rsidRPr="00A80AEE">
        <w:rPr>
          <w:i/>
          <w:iCs/>
        </w:rPr>
        <w:t>Dương Thúc Tuy – Dịch từ thơ nước</w:t>
      </w:r>
      <w:r w:rsidR="00DD3899">
        <w:rPr>
          <w:i/>
          <w:iCs/>
        </w:rPr>
        <w:t xml:space="preserve"> Pháp</w:t>
      </w:r>
    </w:p>
    <w:p w14:paraId="189E014A" w14:textId="77777777" w:rsidR="00DD3899" w:rsidRPr="00A80AEE" w:rsidRDefault="00DD3899" w:rsidP="00A80AEE">
      <w:pPr>
        <w:pStyle w:val="NormalWeb"/>
        <w:jc w:val="right"/>
        <w:rPr>
          <w:i/>
          <w:iCs/>
        </w:rPr>
      </w:pPr>
    </w:p>
    <w:p w14:paraId="7E15DB6A" w14:textId="5518B9E3" w:rsidR="00F345AC" w:rsidRDefault="0086340F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Con cói biển lang thang suốt một ngày ròng</w:t>
      </w:r>
    </w:p>
    <w:p w14:paraId="47DB17A6" w14:textId="0229FAE2" w:rsidR="0086340F" w:rsidRDefault="0086340F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Mệt nhoài chán nản về trong sương chiều</w:t>
      </w:r>
    </w:p>
    <w:p w14:paraId="1F8A5C9C" w14:textId="146B1B38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Bến bờ lau sậy thân yêu</w:t>
      </w:r>
    </w:p>
    <w:p w14:paraId="6BFFDECD" w14:textId="30114E6B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Đàn con sớm sớm chiều chiều đợi cha</w:t>
      </w:r>
    </w:p>
    <w:p w14:paraId="22FA3245" w14:textId="03C7327C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Xa xa cha đã là là</w:t>
      </w:r>
    </w:p>
    <w:p w14:paraId="0BE865B7" w14:textId="25D07029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Bóng trên mặt nước con đà sướng vui</w:t>
      </w:r>
    </w:p>
    <w:p w14:paraId="486B9136" w14:textId="1E91A09D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Tưởng rằng sẽ được chia mồi</w:t>
      </w:r>
    </w:p>
    <w:p w14:paraId="53CB64A0" w14:textId="2701EC5E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Hướng cha chạy tới cổ thời rung rung</w:t>
      </w:r>
    </w:p>
    <w:p w14:paraId="0FD59E47" w14:textId="11EDCA6F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Con cói biển ung dung tĩnh tại</w:t>
      </w:r>
    </w:p>
    <w:p w14:paraId="6A7BAE5B" w14:textId="6FA16F78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Lên đỉnh non trải cánh chờ con</w:t>
      </w:r>
    </w:p>
    <w:p w14:paraId="1F3E4E46" w14:textId="39B9CC5E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Nhìn trời nhìn nước nhìn non</w:t>
      </w:r>
    </w:p>
    <w:p w14:paraId="27E1F37D" w14:textId="527CE51E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Từ trong ngực lép máu tuôn ròng ròng</w:t>
      </w:r>
    </w:p>
    <w:p w14:paraId="1C6E9FD8" w14:textId="017C102D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Bao đau đớn ngư ông buồn bả</w:t>
      </w:r>
    </w:p>
    <w:p w14:paraId="0F853A69" w14:textId="682DD868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Biển cả sâu lặn đã lâu rồi</w:t>
      </w:r>
    </w:p>
    <w:p w14:paraId="41D4079D" w14:textId="24D0D1BF" w:rsidR="00FD2CD2" w:rsidRDefault="00FD2CD2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Tìm lâu chẳng thấy tí mồi</w:t>
      </w:r>
    </w:p>
    <w:p w14:paraId="7A0B4182" w14:textId="7B165FAC" w:rsidR="00DD3899" w:rsidRDefault="00DD3899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Đại Dương trống rỗng, bãi bồi vắng tanh,</w:t>
      </w:r>
    </w:p>
    <w:p w14:paraId="24614079" w14:textId="2BCB42A0" w:rsidR="00DD3899" w:rsidRDefault="00DD3899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Nuôi con một trái tim mình</w:t>
      </w:r>
    </w:p>
    <w:p w14:paraId="3FCD0892" w14:textId="0C68831F" w:rsidR="00FD2CD2" w:rsidRDefault="00DD3899" w:rsidP="00DD3899">
      <w:pPr>
        <w:pStyle w:val="NormalWeb"/>
        <w:jc w:val="center"/>
        <w:rPr>
          <w:i/>
          <w:iCs/>
        </w:rPr>
      </w:pPr>
      <w:r w:rsidRPr="00DD3899">
        <w:rPr>
          <w:i/>
          <w:iCs/>
        </w:rPr>
        <w:t>(chú thích con cói b</w:t>
      </w:r>
      <w:r w:rsidR="0003719D">
        <w:rPr>
          <w:i/>
          <w:iCs/>
        </w:rPr>
        <w:t>iển có một tập quán là</w:t>
      </w:r>
      <w:r w:rsidRPr="00DD3899">
        <w:rPr>
          <w:i/>
          <w:iCs/>
        </w:rPr>
        <w:t xml:space="preserve"> khi nó không k</w:t>
      </w:r>
      <w:r w:rsidR="0003719D">
        <w:rPr>
          <w:i/>
          <w:iCs/>
        </w:rPr>
        <w:t>iếm</w:t>
      </w:r>
      <w:r w:rsidRPr="00DD3899">
        <w:rPr>
          <w:i/>
          <w:iCs/>
        </w:rPr>
        <w:t xml:space="preserve"> được mồi đ</w:t>
      </w:r>
      <w:r w:rsidR="0003719D">
        <w:rPr>
          <w:i/>
          <w:iCs/>
        </w:rPr>
        <w:t>ể</w:t>
      </w:r>
      <w:r w:rsidRPr="00DD3899">
        <w:rPr>
          <w:i/>
          <w:iCs/>
        </w:rPr>
        <w:t xml:space="preserve"> nuôi con thì nó sẽ để cho con ăn thịt nó)</w:t>
      </w:r>
    </w:p>
    <w:p w14:paraId="1B1EE353" w14:textId="3871A6BD" w:rsidR="00A80AEE" w:rsidRDefault="00A80AEE" w:rsidP="00DD3899">
      <w:pPr>
        <w:pStyle w:val="NormalWeb"/>
        <w:rPr>
          <w:i/>
          <w:iCs/>
        </w:rPr>
      </w:pPr>
    </w:p>
    <w:p w14:paraId="26D48977" w14:textId="3849BAC5" w:rsidR="006E5DDA" w:rsidRDefault="00A80AEE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4BE4DF09" w14:textId="3EBE5520" w:rsidR="00FD2CD2" w:rsidRPr="006E5DDA" w:rsidRDefault="00A80AEE" w:rsidP="00F345AC">
      <w:pPr>
        <w:pStyle w:val="NormalWeb"/>
        <w:jc w:val="center"/>
        <w:rPr>
          <w:b/>
          <w:bCs/>
          <w:i/>
          <w:iCs/>
          <w:sz w:val="40"/>
          <w:szCs w:val="40"/>
        </w:rPr>
      </w:pPr>
      <w:r w:rsidRPr="006E5DDA">
        <w:rPr>
          <w:b/>
          <w:bCs/>
          <w:i/>
          <w:iCs/>
          <w:sz w:val="40"/>
          <w:szCs w:val="40"/>
        </w:rPr>
        <w:lastRenderedPageBreak/>
        <w:t>Lời của con chó tôi nuôi</w:t>
      </w:r>
    </w:p>
    <w:p w14:paraId="518542EA" w14:textId="408591D2" w:rsidR="00A80AEE" w:rsidRDefault="006E5DDA" w:rsidP="006E5DDA">
      <w:pPr>
        <w:pStyle w:val="NormalWeb"/>
        <w:jc w:val="right"/>
        <w:rPr>
          <w:i/>
          <w:iCs/>
        </w:rPr>
      </w:pPr>
      <w:r>
        <w:rPr>
          <w:i/>
          <w:iCs/>
        </w:rPr>
        <w:t xml:space="preserve">Tác Giả : </w:t>
      </w:r>
      <w:r w:rsidR="00A80AEE">
        <w:rPr>
          <w:i/>
          <w:iCs/>
        </w:rPr>
        <w:t>Dương Thúc Tuy</w:t>
      </w:r>
    </w:p>
    <w:p w14:paraId="1F121DF9" w14:textId="1514A536" w:rsidR="00A80AEE" w:rsidRDefault="00A80AEE" w:rsidP="00F345AC">
      <w:pPr>
        <w:pStyle w:val="NormalWeb"/>
        <w:jc w:val="center"/>
        <w:rPr>
          <w:i/>
          <w:iCs/>
        </w:rPr>
      </w:pPr>
    </w:p>
    <w:p w14:paraId="5412D498" w14:textId="5C87295B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 xml:space="preserve">Tôi </w:t>
      </w:r>
      <w:r w:rsidR="00DD3899">
        <w:rPr>
          <w:i/>
          <w:iCs/>
        </w:rPr>
        <w:t>tưởng</w:t>
      </w:r>
      <w:r>
        <w:rPr>
          <w:i/>
          <w:iCs/>
        </w:rPr>
        <w:t xml:space="preserve"> rằng, ông đã quên tôi</w:t>
      </w:r>
    </w:p>
    <w:p w14:paraId="3E2E5079" w14:textId="11803B6A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 xml:space="preserve">Cơm ngày ba bữa </w:t>
      </w:r>
      <w:r w:rsidR="00DD3899">
        <w:rPr>
          <w:i/>
          <w:iCs/>
        </w:rPr>
        <w:t>rốn</w:t>
      </w:r>
      <w:r>
        <w:rPr>
          <w:i/>
          <w:iCs/>
        </w:rPr>
        <w:t xml:space="preserve"> căng rồi</w:t>
      </w:r>
    </w:p>
    <w:p w14:paraId="416F0AF5" w14:textId="59ED8E1D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Ông quên đến cả lời xưa dặn</w:t>
      </w:r>
    </w:p>
    <w:p w14:paraId="0971C921" w14:textId="7555A4A6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Chó gầy thì xấu mặt người nuôi</w:t>
      </w:r>
    </w:p>
    <w:p w14:paraId="719A62AC" w14:textId="4AC84FC1" w:rsidR="00A80AEE" w:rsidRDefault="00A80AEE" w:rsidP="00F345AC">
      <w:pPr>
        <w:pStyle w:val="NormalWeb"/>
        <w:jc w:val="center"/>
        <w:rPr>
          <w:i/>
          <w:iCs/>
        </w:rPr>
      </w:pPr>
    </w:p>
    <w:p w14:paraId="01A86EEB" w14:textId="29768101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Hôm nay tôi thấy ông ngồi đó</w:t>
      </w:r>
    </w:p>
    <w:p w14:paraId="423FBF62" w14:textId="50876322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Miêng đói liền lưng miệng mỉm cười</w:t>
      </w:r>
    </w:p>
    <w:p w14:paraId="74F2E67E" w14:textId="1B7A3991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Đàn con ông đói run lẩy bẩy</w:t>
      </w:r>
    </w:p>
    <w:p w14:paraId="3AFF2D7E" w14:textId="1413FB8F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À, ra ông lại đói hơn tôi</w:t>
      </w:r>
    </w:p>
    <w:p w14:paraId="5DA64B54" w14:textId="4FA4C010" w:rsidR="00A80AEE" w:rsidRDefault="00A80AEE" w:rsidP="00F345AC">
      <w:pPr>
        <w:pStyle w:val="NormalWeb"/>
        <w:jc w:val="center"/>
        <w:rPr>
          <w:i/>
          <w:iCs/>
        </w:rPr>
      </w:pPr>
    </w:p>
    <w:p w14:paraId="7E690AE3" w14:textId="4934145F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Nhưng mà tôi hỏi thật ông rằng</w:t>
      </w:r>
    </w:p>
    <w:p w14:paraId="6DFE54CE" w14:textId="4EE3BB2E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Quần quật quanh năm ông làm ăn</w:t>
      </w:r>
    </w:p>
    <w:p w14:paraId="1190AADB" w14:textId="5E76E3B4" w:rsidR="00A80AEE" w:rsidRDefault="00A80AEE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Tính toán văn chương ông thông thạo</w:t>
      </w:r>
    </w:p>
    <w:p w14:paraId="71193E1E" w14:textId="484A5DA0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Mà sao ông vẫn đói nhăn răng</w:t>
      </w:r>
    </w:p>
    <w:p w14:paraId="67F6AD99" w14:textId="7D6EA4B0" w:rsidR="00DD3899" w:rsidRDefault="00DD3899" w:rsidP="00A80AEE">
      <w:pPr>
        <w:pStyle w:val="NormalWeb"/>
        <w:jc w:val="center"/>
        <w:rPr>
          <w:i/>
          <w:iCs/>
        </w:rPr>
      </w:pPr>
    </w:p>
    <w:p w14:paraId="18B0F98A" w14:textId="769D71DC" w:rsidR="00DD3899" w:rsidRDefault="00DD3899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Tôi có con bạn ở bên làng</w:t>
      </w:r>
    </w:p>
    <w:p w14:paraId="11260D38" w14:textId="73CCC3FE" w:rsidR="00DD3899" w:rsidRDefault="00DD3899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Chủ nó một cô bán cửa hàng</w:t>
      </w:r>
    </w:p>
    <w:p w14:paraId="1187D3B3" w14:textId="48F639CA" w:rsidR="00DD3899" w:rsidRDefault="00DD3899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Tính toán văn chương đều tít, mít</w:t>
      </w:r>
    </w:p>
    <w:p w14:paraId="3FD1CEE0" w14:textId="669D6218" w:rsidR="00A80AEE" w:rsidRDefault="00DD3899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Mà sao cô ấy vẫn giàu sang.</w:t>
      </w:r>
    </w:p>
    <w:p w14:paraId="3EC91733" w14:textId="77777777" w:rsidR="00DD3899" w:rsidRDefault="00DD3899" w:rsidP="00A80AEE">
      <w:pPr>
        <w:pStyle w:val="NormalWeb"/>
        <w:jc w:val="center"/>
        <w:rPr>
          <w:i/>
          <w:iCs/>
        </w:rPr>
      </w:pPr>
    </w:p>
    <w:p w14:paraId="11F2492A" w14:textId="16A760FB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lastRenderedPageBreak/>
        <w:t>Có gì mà lạ hỡi chó ơi,</w:t>
      </w:r>
    </w:p>
    <w:p w14:paraId="2E403D66" w14:textId="3C3D3525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Ngay thẳng ngày nay đã lỗi thời</w:t>
      </w:r>
    </w:p>
    <w:p w14:paraId="132CABFA" w14:textId="2ADF5EC9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Muốn sống phải theo phường gian nịnh</w:t>
      </w:r>
    </w:p>
    <w:p w14:paraId="564404EF" w14:textId="2A6A70E9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Tao đang cố học mãi chưa rồi</w:t>
      </w:r>
    </w:p>
    <w:p w14:paraId="4E635B0B" w14:textId="02F95BEC" w:rsidR="00A80AEE" w:rsidRDefault="00A80AEE" w:rsidP="00A80AEE">
      <w:pPr>
        <w:pStyle w:val="NormalWeb"/>
        <w:jc w:val="center"/>
        <w:rPr>
          <w:i/>
          <w:iCs/>
        </w:rPr>
      </w:pPr>
    </w:p>
    <w:p w14:paraId="3348218F" w14:textId="79C0A441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Không biết rồi tao học có thành</w:t>
      </w:r>
    </w:p>
    <w:p w14:paraId="6E6A5543" w14:textId="63EC8D26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Nếu thành tao sướng tận mây xanh</w:t>
      </w:r>
    </w:p>
    <w:p w14:paraId="04EFD5E2" w14:textId="2A97024B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Lúc đó tao mày tha hồ nhậu</w:t>
      </w:r>
    </w:p>
    <w:p w14:paraId="7E3FCF35" w14:textId="695B0117" w:rsidR="00A80AEE" w:rsidRDefault="00A80AEE" w:rsidP="00A80AEE">
      <w:pPr>
        <w:pStyle w:val="NormalWeb"/>
        <w:jc w:val="center"/>
        <w:rPr>
          <w:i/>
          <w:iCs/>
        </w:rPr>
      </w:pPr>
      <w:r>
        <w:rPr>
          <w:i/>
          <w:iCs/>
        </w:rPr>
        <w:t>Cơm ngày nghìn bữa, bụng no kềnh.</w:t>
      </w:r>
    </w:p>
    <w:p w14:paraId="6BFB1A79" w14:textId="31A47BF6" w:rsidR="00164B87" w:rsidRDefault="00164B8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0E345414" w14:textId="5D238F0B" w:rsidR="0086340F" w:rsidRPr="00FD2CD2" w:rsidRDefault="00164B87" w:rsidP="00F345AC">
      <w:pPr>
        <w:pStyle w:val="NormalWeb"/>
        <w:jc w:val="center"/>
        <w:rPr>
          <w:b/>
          <w:bCs/>
          <w:i/>
          <w:iCs/>
          <w:sz w:val="36"/>
          <w:szCs w:val="36"/>
        </w:rPr>
      </w:pPr>
      <w:r w:rsidRPr="00FD2CD2">
        <w:rPr>
          <w:b/>
          <w:bCs/>
          <w:i/>
          <w:iCs/>
          <w:sz w:val="36"/>
          <w:szCs w:val="36"/>
        </w:rPr>
        <w:lastRenderedPageBreak/>
        <w:t>Chuyện bà đau mắt</w:t>
      </w:r>
    </w:p>
    <w:p w14:paraId="16EBF61E" w14:textId="2EAF2C82" w:rsidR="00FD2CD2" w:rsidRPr="00FD2CD2" w:rsidRDefault="00FD2CD2" w:rsidP="00FD2CD2">
      <w:pPr>
        <w:pStyle w:val="NormalWeb"/>
        <w:jc w:val="right"/>
        <w:rPr>
          <w:i/>
          <w:iCs/>
        </w:rPr>
      </w:pPr>
      <w:r w:rsidRPr="00FD2CD2">
        <w:rPr>
          <w:i/>
          <w:iCs/>
        </w:rPr>
        <w:t>Tác giả: Dương Thúc Tuy</w:t>
      </w:r>
    </w:p>
    <w:p w14:paraId="38338AF6" w14:textId="2C66E3C6" w:rsidR="00164B87" w:rsidRPr="00FD2CD2" w:rsidRDefault="00164B87" w:rsidP="00F345AC">
      <w:pPr>
        <w:pStyle w:val="NormalWeb"/>
        <w:jc w:val="center"/>
        <w:rPr>
          <w:i/>
          <w:iCs/>
        </w:rPr>
      </w:pPr>
    </w:p>
    <w:p w14:paraId="023CE5B2" w14:textId="6944C22E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Ở làng nọ có bà đau mắt</w:t>
      </w:r>
    </w:p>
    <w:p w14:paraId="0DDA3C73" w14:textId="1626DAE8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Chạy cùng trời thuốc bắc thuốc nam</w:t>
      </w:r>
    </w:p>
    <w:p w14:paraId="6BA8ACE7" w14:textId="1061BD7D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Đốc tờ, cho tời thầy lang</w:t>
      </w:r>
    </w:p>
    <w:p w14:paraId="10AF291F" w14:textId="1B1AB5E2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Chạy cùng, chạy hoảng khắp làng khắp nơi</w:t>
      </w:r>
    </w:p>
    <w:p w14:paraId="6AC060E3" w14:textId="59048DA1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Bệnh vẫn bệnh, mắt thời chẳng khỏi</w:t>
      </w:r>
    </w:p>
    <w:p w14:paraId="1EBA50C7" w14:textId="54C7D5FA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Lại càng ngày đau nhói trong ngươi</w:t>
      </w:r>
    </w:p>
    <w:p w14:paraId="1168A945" w14:textId="3C5F983D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May sao gặp được một người</w:t>
      </w:r>
    </w:p>
    <w:p w14:paraId="3A6026A4" w14:textId="1BA7765A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Bày cho vị thuốc lạ đời ra ri</w:t>
      </w:r>
    </w:p>
    <w:p w14:paraId="0274263A" w14:textId="58AA9A97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Cứ sáng sáng mỗi khi đi đái</w:t>
      </w:r>
    </w:p>
    <w:p w14:paraId="23F97E01" w14:textId="59B61853" w:rsidR="00164B87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Lấy nước kia đem nhỏ vào tròng</w:t>
      </w:r>
    </w:p>
    <w:p w14:paraId="05EC6D91" w14:textId="00420563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 xml:space="preserve">Vài ngày mắt </w:t>
      </w:r>
      <w:r w:rsidR="00642930">
        <w:rPr>
          <w:i/>
          <w:iCs/>
        </w:rPr>
        <w:t>sẽ xanh trong</w:t>
      </w:r>
    </w:p>
    <w:p w14:paraId="73348B2D" w14:textId="28356951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Vài hôm mắt sẽ</w:t>
      </w:r>
      <w:r w:rsidR="00642930">
        <w:rPr>
          <w:i/>
          <w:iCs/>
        </w:rPr>
        <w:t xml:space="preserve"> thong dong lạ thường</w:t>
      </w:r>
    </w:p>
    <w:p w14:paraId="2536735B" w14:textId="316FB971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Bà mừng rỡ trên đường về xóm</w:t>
      </w:r>
    </w:p>
    <w:p w14:paraId="2629E611" w14:textId="11650F19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Nhẩm, nhẩm hoài món thuốc kỳ khôi</w:t>
      </w:r>
    </w:p>
    <w:p w14:paraId="6D00E182" w14:textId="3DAF54DD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Về nhà chẳng nghỉ, chẳng ngơi</w:t>
      </w:r>
    </w:p>
    <w:p w14:paraId="0A5789EA" w14:textId="58D8CBEC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Ra vườn đi đái lấy bôi mắt liền</w:t>
      </w:r>
    </w:p>
    <w:p w14:paraId="1013FE5F" w14:textId="54987666" w:rsidR="00164B87" w:rsidRPr="00FD2CD2" w:rsidRDefault="00164B8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Lạ thay vị thuốc thần tiên</w:t>
      </w:r>
    </w:p>
    <w:p w14:paraId="7802FD38" w14:textId="224C5120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Càng bôi càng sáng cái duyên của bà</w:t>
      </w:r>
    </w:p>
    <w:p w14:paraId="64D105A6" w14:textId="5FA05CC4" w:rsidR="001F4D47" w:rsidRDefault="00DD3899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Rồi một bữa trời yên, cảnh đẹp</w:t>
      </w:r>
    </w:p>
    <w:p w14:paraId="2613ADA9" w14:textId="244D2AAD" w:rsidR="00DD3899" w:rsidRPr="00FD2CD2" w:rsidRDefault="00DD3899" w:rsidP="00F345AC">
      <w:pPr>
        <w:pStyle w:val="NormalWeb"/>
        <w:jc w:val="center"/>
        <w:rPr>
          <w:i/>
          <w:iCs/>
        </w:rPr>
      </w:pPr>
      <w:r>
        <w:rPr>
          <w:i/>
          <w:iCs/>
        </w:rPr>
        <w:t>Bà ra vườn mở khép gương trung</w:t>
      </w:r>
    </w:p>
    <w:p w14:paraId="173C7C4F" w14:textId="5DC68006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lastRenderedPageBreak/>
        <w:t>Nhìn xuôi thấy bóng ân nhân</w:t>
      </w:r>
    </w:p>
    <w:p w14:paraId="232A578C" w14:textId="2B28EDEB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Thẹn thùng nằm giữa đôi chân của bà</w:t>
      </w:r>
    </w:p>
    <w:p w14:paraId="5C3C10E2" w14:textId="08E0DC64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Lời khen bổng thốt ra cửa miệng</w:t>
      </w:r>
    </w:p>
    <w:p w14:paraId="35738BF5" w14:textId="2DDE79A0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Chà</w:t>
      </w:r>
      <w:r w:rsidR="00DD3899">
        <w:rPr>
          <w:i/>
          <w:iCs/>
        </w:rPr>
        <w:t xml:space="preserve"> ! </w:t>
      </w:r>
      <w:r w:rsidRPr="00FD2CD2">
        <w:rPr>
          <w:i/>
          <w:iCs/>
        </w:rPr>
        <w:t xml:space="preserve"> lương y không tiếng, không tăm</w:t>
      </w:r>
    </w:p>
    <w:p w14:paraId="40CC320A" w14:textId="3086B62D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Học hành chẳng được bao lăm</w:t>
      </w:r>
    </w:p>
    <w:p w14:paraId="3B079BF6" w14:textId="21BEDFD8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Mà hơn y bác tiếng tăm lẫy lừng</w:t>
      </w:r>
    </w:p>
    <w:p w14:paraId="329E2CEC" w14:textId="422D119D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Chuyện vui đến đó tạm dừng</w:t>
      </w:r>
    </w:p>
    <w:p w14:paraId="56097F90" w14:textId="115DE588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Rút ra bài học sáng trưng cho đời</w:t>
      </w:r>
    </w:p>
    <w:p w14:paraId="5A3B5517" w14:textId="04F34290" w:rsidR="001F4D47" w:rsidRPr="00FD2CD2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Tài năng của một con người</w:t>
      </w:r>
    </w:p>
    <w:p w14:paraId="034D3F78" w14:textId="3C8395DD" w:rsidR="00642930" w:rsidRDefault="001F4D47" w:rsidP="00F345AC">
      <w:pPr>
        <w:pStyle w:val="NormalWeb"/>
        <w:jc w:val="center"/>
        <w:rPr>
          <w:i/>
          <w:iCs/>
        </w:rPr>
      </w:pPr>
      <w:r w:rsidRPr="00FD2CD2">
        <w:rPr>
          <w:i/>
          <w:iCs/>
        </w:rPr>
        <w:t>Phải đâu ở chỗ họ ngồi trên cao.</w:t>
      </w:r>
    </w:p>
    <w:p w14:paraId="1F191801" w14:textId="77777777" w:rsidR="00642930" w:rsidRDefault="0064293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73A5DFCB" w14:textId="3D03E6B2" w:rsidR="00642930" w:rsidRDefault="00642930" w:rsidP="00F345AC">
      <w:pPr>
        <w:pStyle w:val="NormalWeb"/>
        <w:jc w:val="center"/>
        <w:rPr>
          <w:b/>
          <w:bCs/>
          <w:i/>
          <w:iCs/>
          <w:sz w:val="38"/>
          <w:szCs w:val="38"/>
        </w:rPr>
      </w:pPr>
      <w:r w:rsidRPr="00642930">
        <w:rPr>
          <w:b/>
          <w:bCs/>
          <w:i/>
          <w:iCs/>
          <w:sz w:val="38"/>
          <w:szCs w:val="38"/>
        </w:rPr>
        <w:lastRenderedPageBreak/>
        <w:t>Yên Lặng</w:t>
      </w:r>
    </w:p>
    <w:p w14:paraId="310D067F" w14:textId="0F39F1F4" w:rsidR="00642930" w:rsidRPr="00FD2CD2" w:rsidRDefault="00642930" w:rsidP="00642930">
      <w:pPr>
        <w:pStyle w:val="NormalWeb"/>
        <w:jc w:val="right"/>
        <w:rPr>
          <w:i/>
          <w:iCs/>
        </w:rPr>
      </w:pPr>
      <w:r>
        <w:rPr>
          <w:i/>
          <w:iCs/>
        </w:rPr>
        <w:t>T</w:t>
      </w:r>
      <w:r w:rsidRPr="00FD2CD2">
        <w:rPr>
          <w:i/>
          <w:iCs/>
        </w:rPr>
        <w:t>ác giả: Dương Thúc Tuy</w:t>
      </w:r>
    </w:p>
    <w:p w14:paraId="5BBF118C" w14:textId="77777777" w:rsidR="00642930" w:rsidRPr="00FD2CD2" w:rsidRDefault="00642930" w:rsidP="00642930">
      <w:pPr>
        <w:pStyle w:val="NormalWeb"/>
        <w:jc w:val="center"/>
        <w:rPr>
          <w:i/>
          <w:iCs/>
        </w:rPr>
      </w:pPr>
    </w:p>
    <w:p w14:paraId="0DB46FBF" w14:textId="60228350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Yên lặng là chuyển động</w:t>
      </w:r>
    </w:p>
    <w:p w14:paraId="27147386" w14:textId="22DC9231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Với vận tốc bằng không</w:t>
      </w:r>
    </w:p>
    <w:p w14:paraId="02E12444" w14:textId="7BF3E9DB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Không gieo niềm hy vọng</w:t>
      </w:r>
    </w:p>
    <w:p w14:paraId="5D26A5DC" w14:textId="45147E24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Không tạo cảnh đau lòng</w:t>
      </w:r>
    </w:p>
    <w:p w14:paraId="3E37F7BB" w14:textId="631E7541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Đó là điều em học</w:t>
      </w:r>
    </w:p>
    <w:p w14:paraId="2285306E" w14:textId="76D35124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Ở vật lý phổ thông</w:t>
      </w:r>
    </w:p>
    <w:p w14:paraId="23DCC10D" w14:textId="7C3C6B71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Nhưng anh nói em ơi</w:t>
      </w:r>
    </w:p>
    <w:p w14:paraId="34F2D812" w14:textId="4403CA33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Ở cuộc đời nó khác</w:t>
      </w:r>
    </w:p>
    <w:p w14:paraId="6070EA8E" w14:textId="1F3AE90B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Yên lặng là bão táp</w:t>
      </w:r>
    </w:p>
    <w:p w14:paraId="1244BAF6" w14:textId="2A26349C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Đang thổi ở trong lòng</w:t>
      </w:r>
    </w:p>
    <w:p w14:paraId="16BD12D3" w14:textId="487B4FB2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Nó dấy lên cơn lốc</w:t>
      </w:r>
    </w:p>
    <w:p w14:paraId="3DAD298B" w14:textId="03591DAD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Khôn lường về vận tốc</w:t>
      </w:r>
    </w:p>
    <w:p w14:paraId="0CD42475" w14:textId="1A360340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Xóa sạch mọi bất công</w:t>
      </w:r>
    </w:p>
    <w:p w14:paraId="252776A2" w14:textId="75FEEA28" w:rsidR="00642930" w:rsidRDefault="0064293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30C4DCCE" w14:textId="435FAB52" w:rsidR="00642930" w:rsidRDefault="00642930" w:rsidP="00642930">
      <w:pPr>
        <w:pStyle w:val="NormalWeb"/>
        <w:jc w:val="center"/>
        <w:rPr>
          <w:b/>
          <w:bCs/>
          <w:i/>
          <w:iCs/>
          <w:sz w:val="38"/>
          <w:szCs w:val="38"/>
        </w:rPr>
      </w:pPr>
      <w:r>
        <w:rPr>
          <w:b/>
          <w:bCs/>
          <w:i/>
          <w:iCs/>
          <w:sz w:val="38"/>
          <w:szCs w:val="38"/>
        </w:rPr>
        <w:lastRenderedPageBreak/>
        <w:t>Khóc Me</w:t>
      </w:r>
    </w:p>
    <w:p w14:paraId="0B57A581" w14:textId="77777777" w:rsidR="00642930" w:rsidRPr="00FD2CD2" w:rsidRDefault="00642930" w:rsidP="00642930">
      <w:pPr>
        <w:pStyle w:val="NormalWeb"/>
        <w:jc w:val="right"/>
        <w:rPr>
          <w:i/>
          <w:iCs/>
        </w:rPr>
      </w:pPr>
      <w:r>
        <w:rPr>
          <w:i/>
          <w:iCs/>
        </w:rPr>
        <w:t>T</w:t>
      </w:r>
      <w:r w:rsidRPr="00FD2CD2">
        <w:rPr>
          <w:i/>
          <w:iCs/>
        </w:rPr>
        <w:t>ác giả: Dương Thúc Tuy</w:t>
      </w:r>
    </w:p>
    <w:p w14:paraId="3C74F119" w14:textId="77777777" w:rsidR="00642930" w:rsidRPr="00FD2CD2" w:rsidRDefault="00642930" w:rsidP="00642930">
      <w:pPr>
        <w:pStyle w:val="NormalWeb"/>
        <w:jc w:val="center"/>
        <w:rPr>
          <w:i/>
          <w:iCs/>
        </w:rPr>
      </w:pPr>
    </w:p>
    <w:p w14:paraId="491F16A7" w14:textId="14F0727A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Me ơi me, mi chết thật rồi sao</w:t>
      </w:r>
    </w:p>
    <w:p w14:paraId="676481BF" w14:textId="786C570A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Mới hôm qua mi gặm cỏ bờ rào</w:t>
      </w:r>
    </w:p>
    <w:p w14:paraId="6F541823" w14:textId="7F39C2AF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Mi chạy nhảy như trẻ thơ chạy nhảy</w:t>
      </w:r>
    </w:p>
    <w:p w14:paraId="65EEB99E" w14:textId="3D6EE616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Dáng tung tang trên bãi cỏ,xuân trào</w:t>
      </w:r>
    </w:p>
    <w:p w14:paraId="627DA6F1" w14:textId="6B45F746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Tao tưởng chiều nay mi về chuồng</w:t>
      </w:r>
    </w:p>
    <w:p w14:paraId="762C32A2" w14:textId="21F45644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Bú bầu sữa mẹ thật thơm hương</w:t>
      </w:r>
    </w:p>
    <w:p w14:paraId="359E3DE7" w14:textId="6D6097A7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Chiều nay, ai biết chiều nay nhỉ</w:t>
      </w:r>
    </w:p>
    <w:p w14:paraId="2DA6C7F2" w14:textId="201FD6F2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Họ giết me rồi róc thịt xương</w:t>
      </w:r>
    </w:p>
    <w:p w14:paraId="0085D504" w14:textId="49D6A4A2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Thương me chẳng biết nói làm sao</w:t>
      </w:r>
    </w:p>
    <w:p w14:paraId="4A76BBE2" w14:textId="501B76AA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Nén nỗi đau thương lệ tuôn trào</w:t>
      </w:r>
    </w:p>
    <w:p w14:paraId="48A43C76" w14:textId="019D6A4B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Me ạ, thời này như thế đó,</w:t>
      </w:r>
    </w:p>
    <w:p w14:paraId="0F0374F9" w14:textId="7CAC042E" w:rsidR="00642930" w:rsidRDefault="00642930" w:rsidP="00642930">
      <w:pPr>
        <w:pStyle w:val="NormalWeb"/>
        <w:jc w:val="center"/>
        <w:rPr>
          <w:i/>
          <w:iCs/>
        </w:rPr>
      </w:pPr>
      <w:r>
        <w:rPr>
          <w:i/>
          <w:iCs/>
        </w:rPr>
        <w:t>Mỗi lần tầng thấp vấp tầng cao</w:t>
      </w:r>
    </w:p>
    <w:p w14:paraId="6E29432E" w14:textId="40034042" w:rsidR="00F741AB" w:rsidRDefault="00F741A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3D273721" w14:textId="481993BB" w:rsidR="00F741AB" w:rsidRPr="00DD4A65" w:rsidRDefault="00F741AB" w:rsidP="00DD4A65">
      <w:pPr>
        <w:shd w:val="clear" w:color="auto" w:fill="FCFCFC"/>
        <w:spacing w:before="270" w:after="135" w:line="240" w:lineRule="auto"/>
        <w:jc w:val="center"/>
        <w:outlineLvl w:val="0"/>
        <w:rPr>
          <w:rFonts w:ascii="Roboto Slab" w:eastAsia="Times New Roman" w:hAnsi="Roboto Slab" w:cs="Roboto Slab"/>
          <w:color w:val="444444"/>
          <w:kern w:val="36"/>
          <w:sz w:val="50"/>
          <w:szCs w:val="50"/>
        </w:rPr>
      </w:pPr>
      <w:r w:rsidRPr="00DD4A65">
        <w:rPr>
          <w:rFonts w:ascii="Roboto Slab" w:eastAsia="Times New Roman" w:hAnsi="Roboto Slab" w:cs="Roboto Slab"/>
          <w:color w:val="444444"/>
          <w:kern w:val="36"/>
          <w:sz w:val="50"/>
          <w:szCs w:val="50"/>
        </w:rPr>
        <w:lastRenderedPageBreak/>
        <w:t>H</w:t>
      </w:r>
      <w:r w:rsidRPr="00DD4A65">
        <w:rPr>
          <w:rFonts w:ascii="Cambria" w:eastAsia="Times New Roman" w:hAnsi="Cambria" w:cs="Cambria"/>
          <w:color w:val="444444"/>
          <w:kern w:val="36"/>
          <w:sz w:val="50"/>
          <w:szCs w:val="50"/>
        </w:rPr>
        <w:t>ọ</w:t>
      </w:r>
      <w:r w:rsidRPr="00DD4A65">
        <w:rPr>
          <w:rFonts w:ascii="Roboto Slab" w:eastAsia="Times New Roman" w:hAnsi="Roboto Slab" w:cs="Roboto Slab"/>
          <w:color w:val="444444"/>
          <w:kern w:val="36"/>
          <w:sz w:val="50"/>
          <w:szCs w:val="50"/>
        </w:rPr>
        <w:t xml:space="preserve"> lông, râu, tóc</w:t>
      </w:r>
    </w:p>
    <w:p w14:paraId="247ACCD3" w14:textId="77777777" w:rsidR="00F741AB" w:rsidRPr="00FD2CD2" w:rsidRDefault="00F741AB" w:rsidP="00F741AB">
      <w:pPr>
        <w:pStyle w:val="NormalWeb"/>
        <w:jc w:val="right"/>
        <w:rPr>
          <w:i/>
          <w:iCs/>
        </w:rPr>
      </w:pPr>
      <w:r>
        <w:rPr>
          <w:i/>
          <w:iCs/>
        </w:rPr>
        <w:t>T</w:t>
      </w:r>
      <w:r w:rsidRPr="00FD2CD2">
        <w:rPr>
          <w:i/>
          <w:iCs/>
        </w:rPr>
        <w:t>ác giả: Dương Thúc Tuy</w:t>
      </w:r>
    </w:p>
    <w:p w14:paraId="16107A58" w14:textId="77777777" w:rsidR="00F741AB" w:rsidRPr="00FD2CD2" w:rsidRDefault="00F741AB" w:rsidP="00F741AB">
      <w:pPr>
        <w:pStyle w:val="NormalWeb"/>
        <w:jc w:val="center"/>
        <w:rPr>
          <w:i/>
          <w:iCs/>
        </w:rPr>
      </w:pPr>
    </w:p>
    <w:p w14:paraId="507DCDF6" w14:textId="490DE31A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Lông âm hộ (LAH) ở ngã ba sông thận</w:t>
      </w:r>
    </w:p>
    <w:p w14:paraId="34CE32B0" w14:textId="5A502403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Gặp tóc râu ở tận đỉnh đầu cao</w:t>
      </w:r>
    </w:p>
    <w:p w14:paraId="4F825CCF" w14:textId="306CB1FC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Lấy tình gia tộc lại chào</w:t>
      </w:r>
    </w:p>
    <w:p w14:paraId="54F4E5E4" w14:textId="501BABD9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Hỏi xem sức khỏe có dồi dào không</w:t>
      </w:r>
    </w:p>
    <w:p w14:paraId="509C8BC2" w14:textId="3195D886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Không ngờ tóc cùng râu lên mặt</w:t>
      </w:r>
    </w:p>
    <w:p w14:paraId="5CA06432" w14:textId="0EC401E4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Quát mắng rằng nữ tặc lông này</w:t>
      </w:r>
    </w:p>
    <w:p w14:paraId="10892FFD" w14:textId="317BF73F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Cả gan sinh chuyện đặt bày</w:t>
      </w:r>
    </w:p>
    <w:p w14:paraId="7BC8EC2C" w14:textId="49499C08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Rằng tao cùng họ với mày? Họ chi?</w:t>
      </w:r>
    </w:p>
    <w:p w14:paraId="27F3BD78" w14:textId="487011DF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LAH cười khinh không nói</w:t>
      </w:r>
    </w:p>
    <w:p w14:paraId="0E6A7E38" w14:textId="4AE68215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Tóc râu càng dỡ thói bề trên</w:t>
      </w:r>
    </w:p>
    <w:p w14:paraId="08192E62" w14:textId="74F192D6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Chuyên mồm quát nạt liên thuyên</w:t>
      </w:r>
    </w:p>
    <w:p w14:paraId="729B0A7C" w14:textId="270467E8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Hòng che dấu gốc tổ tiên của mình</w:t>
      </w:r>
    </w:p>
    <w:p w14:paraId="6F12F20A" w14:textId="1A3B2708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LAH thình l</w:t>
      </w:r>
      <w:r w:rsidR="00DD4A65">
        <w:rPr>
          <w:rFonts w:ascii="Open Sans" w:hAnsi="Open Sans" w:cs="Open Sans"/>
          <w:color w:val="00264D"/>
          <w:sz w:val="27"/>
          <w:szCs w:val="27"/>
        </w:rPr>
        <w:t>ì</w:t>
      </w:r>
      <w:r w:rsidRPr="00DD4A65">
        <w:rPr>
          <w:rFonts w:ascii="Open Sans" w:hAnsi="Open Sans" w:cs="Open Sans"/>
          <w:color w:val="00264D"/>
          <w:sz w:val="27"/>
          <w:szCs w:val="27"/>
        </w:rPr>
        <w:t>nh phẩn nộ</w:t>
      </w:r>
    </w:p>
    <w:p w14:paraId="2A60A7D0" w14:textId="0572C639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Hỏi tóc, râu bây nhớ nữa chăng</w:t>
      </w:r>
    </w:p>
    <w:p w14:paraId="1F2B26DD" w14:textId="38E04355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Chúng ta đều họ nhà lông</w:t>
      </w:r>
    </w:p>
    <w:p w14:paraId="0E83E9FA" w14:textId="2961F1EE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Tao hẩm hiu sinh ra nơi kín</w:t>
      </w:r>
    </w:p>
    <w:p w14:paraId="2D8AFFD8" w14:textId="6C61D1D6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Nên bị xem là xấu, là xa</w:t>
      </w:r>
    </w:p>
    <w:p w14:paraId="7FBBF859" w14:textId="538F5903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Chúng bây may thật, may là</w:t>
      </w:r>
    </w:p>
    <w:p w14:paraId="3D56BA48" w14:textId="79FAA9EB" w:rsidR="00F741AB" w:rsidRPr="00DD4A65" w:rsidRDefault="00F741AB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 w:rsidRPr="00DD4A65">
        <w:rPr>
          <w:rFonts w:ascii="Open Sans" w:hAnsi="Open Sans" w:cs="Open Sans"/>
          <w:color w:val="00264D"/>
          <w:sz w:val="27"/>
          <w:szCs w:val="27"/>
        </w:rPr>
        <w:t>Ở trên hoa cái người ta mọc đầy..</w:t>
      </w:r>
    </w:p>
    <w:p w14:paraId="57C50A41" w14:textId="6F8642F0" w:rsidR="00DD4A65" w:rsidRDefault="00DD4A65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0CC2D9B7" w14:textId="77777777" w:rsidR="00F741AB" w:rsidRPr="00FD2CD2" w:rsidRDefault="00F741AB" w:rsidP="00642930">
      <w:pPr>
        <w:pStyle w:val="NormalWeb"/>
        <w:jc w:val="center"/>
        <w:rPr>
          <w:i/>
          <w:iCs/>
        </w:rPr>
      </w:pPr>
    </w:p>
    <w:p w14:paraId="562B184B" w14:textId="4DFB37C3" w:rsidR="00DD4A65" w:rsidRDefault="00DD4A65" w:rsidP="00DD4A65">
      <w:pPr>
        <w:shd w:val="clear" w:color="auto" w:fill="FCFCFC"/>
        <w:spacing w:before="270" w:after="135" w:line="240" w:lineRule="auto"/>
        <w:jc w:val="center"/>
        <w:outlineLvl w:val="0"/>
        <w:rPr>
          <w:rFonts w:ascii="Roboto Slab" w:eastAsia="Times New Roman" w:hAnsi="Roboto Slab" w:cs="Roboto Slab"/>
          <w:color w:val="444444"/>
          <w:kern w:val="36"/>
          <w:sz w:val="50"/>
          <w:szCs w:val="50"/>
        </w:rPr>
      </w:pPr>
      <w:r w:rsidRPr="00DD4A65">
        <w:rPr>
          <w:rFonts w:ascii="Roboto Slab" w:eastAsia="Times New Roman" w:hAnsi="Roboto Slab" w:cs="Roboto Slab"/>
          <w:color w:val="444444"/>
          <w:kern w:val="36"/>
          <w:sz w:val="50"/>
          <w:szCs w:val="50"/>
        </w:rPr>
        <w:t>V</w:t>
      </w:r>
      <w:r w:rsidRPr="00DD4A65">
        <w:rPr>
          <w:rFonts w:ascii="Calibri" w:eastAsia="Times New Roman" w:hAnsi="Calibri" w:cs="Calibri"/>
          <w:color w:val="444444"/>
          <w:kern w:val="36"/>
          <w:sz w:val="50"/>
          <w:szCs w:val="50"/>
        </w:rPr>
        <w:t>ớ</w:t>
      </w:r>
      <w:r w:rsidRPr="00DD4A65">
        <w:rPr>
          <w:rFonts w:ascii="Roboto Slab" w:eastAsia="Times New Roman" w:hAnsi="Roboto Slab" w:cs="Roboto Slab"/>
          <w:color w:val="444444"/>
          <w:kern w:val="36"/>
          <w:sz w:val="50"/>
          <w:szCs w:val="50"/>
        </w:rPr>
        <w:t>i con</w:t>
      </w:r>
    </w:p>
    <w:p w14:paraId="609F9EC1" w14:textId="1E4787E0" w:rsidR="00DD4A65" w:rsidRPr="00FD2CD2" w:rsidRDefault="00DD4A65" w:rsidP="00DD4A65">
      <w:pPr>
        <w:pStyle w:val="NormalWeb"/>
        <w:jc w:val="right"/>
        <w:rPr>
          <w:i/>
          <w:iCs/>
        </w:rPr>
      </w:pPr>
      <w:r>
        <w:rPr>
          <w:i/>
          <w:iCs/>
        </w:rPr>
        <w:t>T</w:t>
      </w:r>
      <w:r w:rsidRPr="00FD2CD2">
        <w:rPr>
          <w:i/>
          <w:iCs/>
        </w:rPr>
        <w:t>ác giả</w:t>
      </w:r>
      <w:r>
        <w:rPr>
          <w:i/>
          <w:iCs/>
        </w:rPr>
        <w:t>: Thạch Quỳ</w:t>
      </w:r>
    </w:p>
    <w:p w14:paraId="39970AC2" w14:textId="77777777" w:rsidR="00DD4A65" w:rsidRPr="00DD4A65" w:rsidRDefault="00DD4A65" w:rsidP="00DD4A65">
      <w:pPr>
        <w:shd w:val="clear" w:color="auto" w:fill="FCFCFC"/>
        <w:spacing w:before="270" w:after="135" w:line="240" w:lineRule="auto"/>
        <w:outlineLvl w:val="0"/>
        <w:rPr>
          <w:rFonts w:ascii="Roboto Slab" w:eastAsia="Times New Roman" w:hAnsi="Roboto Slab" w:cs="Roboto Slab"/>
          <w:color w:val="444444"/>
          <w:kern w:val="36"/>
          <w:sz w:val="50"/>
          <w:szCs w:val="50"/>
        </w:rPr>
      </w:pPr>
    </w:p>
    <w:p w14:paraId="1CE8CC54" w14:textId="77777777" w:rsidR="00DD4A65" w:rsidRDefault="00DD4A65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  <w:r>
        <w:rPr>
          <w:rFonts w:ascii="Open Sans" w:hAnsi="Open Sans" w:cs="Open Sans"/>
          <w:color w:val="00264D"/>
          <w:sz w:val="27"/>
          <w:szCs w:val="27"/>
        </w:rPr>
        <w:t>Con ơi con thức dậy giữa ngày thường</w:t>
      </w:r>
      <w:r>
        <w:rPr>
          <w:rFonts w:ascii="Open Sans" w:hAnsi="Open Sans" w:cs="Open Sans"/>
          <w:color w:val="00264D"/>
          <w:sz w:val="27"/>
          <w:szCs w:val="27"/>
        </w:rPr>
        <w:br/>
        <w:t>Nghe chim hót đừng nghe mê mải quá</w:t>
      </w:r>
      <w:r>
        <w:rPr>
          <w:rFonts w:ascii="Open Sans" w:hAnsi="Open Sans" w:cs="Open Sans"/>
          <w:color w:val="00264D"/>
          <w:sz w:val="27"/>
          <w:szCs w:val="27"/>
        </w:rPr>
        <w:br/>
        <w:t>Qua đường đất đến con đường sỏi đá</w:t>
      </w:r>
      <w:r>
        <w:rPr>
          <w:rFonts w:ascii="Open Sans" w:hAnsi="Open Sans" w:cs="Open Sans"/>
          <w:color w:val="00264D"/>
          <w:sz w:val="27"/>
          <w:szCs w:val="27"/>
        </w:rPr>
        <w:br/>
        <w:t>Cha e con đến lớp muộn giờ.</w:t>
      </w:r>
      <w:r>
        <w:rPr>
          <w:rFonts w:ascii="Open Sans" w:hAnsi="Open Sans" w:cs="Open Sans"/>
          <w:color w:val="00264D"/>
          <w:sz w:val="27"/>
          <w:szCs w:val="27"/>
        </w:rPr>
        <w:br/>
      </w:r>
      <w:r>
        <w:rPr>
          <w:rFonts w:ascii="Open Sans" w:hAnsi="Open Sans" w:cs="Open Sans"/>
          <w:color w:val="00264D"/>
          <w:sz w:val="27"/>
          <w:szCs w:val="27"/>
        </w:rPr>
        <w:br/>
        <w:t>Con ơi con nàng Bạch Tuyết trong mơ</w:t>
      </w:r>
      <w:r>
        <w:rPr>
          <w:rFonts w:ascii="Open Sans" w:hAnsi="Open Sans" w:cs="Open Sans"/>
          <w:color w:val="00264D"/>
          <w:sz w:val="27"/>
          <w:szCs w:val="27"/>
        </w:rPr>
        <w:br/>
        <w:t>Không thể nào yêu con thay mẹ được</w:t>
      </w:r>
      <w:r>
        <w:rPr>
          <w:rFonts w:ascii="Open Sans" w:hAnsi="Open Sans" w:cs="Open Sans"/>
          <w:color w:val="00264D"/>
          <w:sz w:val="27"/>
          <w:szCs w:val="27"/>
        </w:rPr>
        <w:br/>
        <w:t>Và vì thế, nếu khuy áo con bị đứt</w:t>
      </w:r>
      <w:r>
        <w:rPr>
          <w:rFonts w:ascii="Open Sans" w:hAnsi="Open Sans" w:cs="Open Sans"/>
          <w:color w:val="00264D"/>
          <w:sz w:val="27"/>
          <w:szCs w:val="27"/>
        </w:rPr>
        <w:br/>
        <w:t>Thì nói lên để mẹ khâu cho.</w:t>
      </w:r>
      <w:r>
        <w:rPr>
          <w:rFonts w:ascii="Open Sans" w:hAnsi="Open Sans" w:cs="Open Sans"/>
          <w:color w:val="00264D"/>
          <w:sz w:val="27"/>
          <w:szCs w:val="27"/>
        </w:rPr>
        <w:br/>
      </w:r>
      <w:r>
        <w:rPr>
          <w:rFonts w:ascii="Open Sans" w:hAnsi="Open Sans" w:cs="Open Sans"/>
          <w:color w:val="00264D"/>
          <w:sz w:val="27"/>
          <w:szCs w:val="27"/>
        </w:rPr>
        <w:br/>
        <w:t>Và con ơi trên ấy ngân hà</w:t>
      </w:r>
      <w:r>
        <w:rPr>
          <w:rFonts w:ascii="Open Sans" w:hAnsi="Open Sans" w:cs="Open Sans"/>
          <w:color w:val="00264D"/>
          <w:sz w:val="27"/>
          <w:szCs w:val="27"/>
        </w:rPr>
        <w:br/>
        <w:t>Có thể rồi con sẽ lên đến được</w:t>
      </w:r>
      <w:r>
        <w:rPr>
          <w:rFonts w:ascii="Open Sans" w:hAnsi="Open Sans" w:cs="Open Sans"/>
          <w:color w:val="00264D"/>
          <w:sz w:val="27"/>
          <w:szCs w:val="27"/>
        </w:rPr>
        <w:br/>
        <w:t>Nhưng đêm nay thì con cần phải học</w:t>
      </w:r>
      <w:r>
        <w:rPr>
          <w:rFonts w:ascii="Open Sans" w:hAnsi="Open Sans" w:cs="Open Sans"/>
          <w:color w:val="00264D"/>
          <w:sz w:val="27"/>
          <w:szCs w:val="27"/>
        </w:rPr>
        <w:br/>
        <w:t>Bốn phép tính cộng trừ hay đọc một trang thơ.</w:t>
      </w:r>
      <w:r>
        <w:rPr>
          <w:rFonts w:ascii="Open Sans" w:hAnsi="Open Sans" w:cs="Open Sans"/>
          <w:color w:val="00264D"/>
          <w:sz w:val="27"/>
          <w:szCs w:val="27"/>
        </w:rPr>
        <w:br/>
      </w:r>
      <w:r>
        <w:rPr>
          <w:rFonts w:ascii="Open Sans" w:hAnsi="Open Sans" w:cs="Open Sans"/>
          <w:color w:val="00264D"/>
          <w:sz w:val="27"/>
          <w:szCs w:val="27"/>
        </w:rPr>
        <w:br/>
        <w:t>Con ơi con, nếu thầy giáo dạy con</w:t>
      </w:r>
      <w:r>
        <w:rPr>
          <w:rFonts w:ascii="Open Sans" w:hAnsi="Open Sans" w:cs="Open Sans"/>
          <w:color w:val="00264D"/>
          <w:sz w:val="27"/>
          <w:szCs w:val="27"/>
        </w:rPr>
        <w:br/>
        <w:t>Có ánh sáng bảy màu trong ánh sáng</w:t>
      </w:r>
      <w:r>
        <w:rPr>
          <w:rFonts w:ascii="Open Sans" w:hAnsi="Open Sans" w:cs="Open Sans"/>
          <w:color w:val="00264D"/>
          <w:sz w:val="27"/>
          <w:szCs w:val="27"/>
        </w:rPr>
        <w:br/>
        <w:t>Thì con hỡi hãy khêu cho rạng</w:t>
      </w:r>
      <w:r>
        <w:rPr>
          <w:rFonts w:ascii="Open Sans" w:hAnsi="Open Sans" w:cs="Open Sans"/>
          <w:color w:val="00264D"/>
          <w:sz w:val="27"/>
          <w:szCs w:val="27"/>
        </w:rPr>
        <w:br/>
        <w:t>Ngọn bấc đèn con hãy vặn lên to.</w:t>
      </w:r>
      <w:r>
        <w:rPr>
          <w:rFonts w:ascii="Open Sans" w:hAnsi="Open Sans" w:cs="Open Sans"/>
          <w:color w:val="00264D"/>
          <w:sz w:val="27"/>
          <w:szCs w:val="27"/>
        </w:rPr>
        <w:br/>
      </w:r>
      <w:r>
        <w:rPr>
          <w:rFonts w:ascii="Open Sans" w:hAnsi="Open Sans" w:cs="Open Sans"/>
          <w:color w:val="00264D"/>
          <w:sz w:val="27"/>
          <w:szCs w:val="27"/>
        </w:rPr>
        <w:br/>
        <w:t>Con ơi con, trái đất thì tròn</w:t>
      </w:r>
      <w:r>
        <w:rPr>
          <w:rFonts w:ascii="Open Sans" w:hAnsi="Open Sans" w:cs="Open Sans"/>
          <w:color w:val="00264D"/>
          <w:sz w:val="27"/>
          <w:szCs w:val="27"/>
        </w:rPr>
        <w:br/>
        <w:t>Mặt trăng sáng cũng tròn như đĩa mật</w:t>
      </w:r>
      <w:r>
        <w:rPr>
          <w:rFonts w:ascii="Open Sans" w:hAnsi="Open Sans" w:cs="Open Sans"/>
          <w:color w:val="00264D"/>
          <w:sz w:val="27"/>
          <w:szCs w:val="27"/>
        </w:rPr>
        <w:br/>
        <w:t>Tất cả đấy đều là sự thật</w:t>
      </w:r>
      <w:r>
        <w:rPr>
          <w:rFonts w:ascii="Open Sans" w:hAnsi="Open Sans" w:cs="Open Sans"/>
          <w:color w:val="00264D"/>
          <w:sz w:val="27"/>
          <w:szCs w:val="27"/>
        </w:rPr>
        <w:br/>
        <w:t>Nhưng cái bánh đa tròn, điều đó thật hơn!</w:t>
      </w:r>
      <w:r>
        <w:rPr>
          <w:rFonts w:ascii="Open Sans" w:hAnsi="Open Sans" w:cs="Open Sans"/>
          <w:color w:val="00264D"/>
          <w:sz w:val="27"/>
          <w:szCs w:val="27"/>
        </w:rPr>
        <w:br/>
      </w:r>
      <w:r>
        <w:rPr>
          <w:rFonts w:ascii="Open Sans" w:hAnsi="Open Sans" w:cs="Open Sans"/>
          <w:color w:val="00264D"/>
          <w:sz w:val="27"/>
          <w:szCs w:val="27"/>
        </w:rPr>
        <w:br/>
        <w:t>Mẹ hát lời cây lúa để ru con</w:t>
      </w:r>
      <w:r>
        <w:rPr>
          <w:rFonts w:ascii="Open Sans" w:hAnsi="Open Sans" w:cs="Open Sans"/>
          <w:color w:val="00264D"/>
          <w:sz w:val="27"/>
          <w:szCs w:val="27"/>
        </w:rPr>
        <w:br/>
        <w:t>Cha cày đất để làm nên hạt gạo</w:t>
      </w:r>
      <w:r>
        <w:rPr>
          <w:rFonts w:ascii="Open Sans" w:hAnsi="Open Sans" w:cs="Open Sans"/>
          <w:color w:val="00264D"/>
          <w:sz w:val="27"/>
          <w:szCs w:val="27"/>
        </w:rPr>
        <w:br/>
      </w:r>
      <w:r>
        <w:rPr>
          <w:rFonts w:ascii="Open Sans" w:hAnsi="Open Sans" w:cs="Open Sans"/>
          <w:color w:val="00264D"/>
          <w:sz w:val="27"/>
          <w:szCs w:val="27"/>
        </w:rPr>
        <w:lastRenderedPageBreak/>
        <w:t>Chú bộ đội ngồi trên mâm pháo</w:t>
      </w:r>
      <w:r>
        <w:rPr>
          <w:rFonts w:ascii="Open Sans" w:hAnsi="Open Sans" w:cs="Open Sans"/>
          <w:color w:val="00264D"/>
          <w:sz w:val="27"/>
          <w:szCs w:val="27"/>
        </w:rPr>
        <w:br/>
        <w:t>Bác công nhân quai búa, quạt lò.</w:t>
      </w:r>
      <w:r>
        <w:rPr>
          <w:rFonts w:ascii="Open Sans" w:hAnsi="Open Sans" w:cs="Open Sans"/>
          <w:color w:val="00264D"/>
          <w:sz w:val="27"/>
          <w:szCs w:val="27"/>
        </w:rPr>
        <w:br/>
      </w:r>
      <w:r>
        <w:rPr>
          <w:rFonts w:ascii="Open Sans" w:hAnsi="Open Sans" w:cs="Open Sans"/>
          <w:color w:val="00264D"/>
          <w:sz w:val="27"/>
          <w:szCs w:val="27"/>
        </w:rPr>
        <w:br/>
        <w:t>Vì thế nên, lời cha dặn dò</w:t>
      </w:r>
      <w:r>
        <w:rPr>
          <w:rFonts w:ascii="Open Sans" w:hAnsi="Open Sans" w:cs="Open Sans"/>
          <w:color w:val="00264D"/>
          <w:sz w:val="27"/>
          <w:szCs w:val="27"/>
        </w:rPr>
        <w:br/>
        <w:t>Cũng chưa hẳn đã là điều đúng nhất</w:t>
      </w:r>
      <w:r>
        <w:rPr>
          <w:rFonts w:ascii="Open Sans" w:hAnsi="Open Sans" w:cs="Open Sans"/>
          <w:color w:val="00264D"/>
          <w:sz w:val="27"/>
          <w:szCs w:val="27"/>
        </w:rPr>
        <w:br/>
        <w:t>Cha mong con lớn lên chân thật</w:t>
      </w:r>
      <w:r>
        <w:rPr>
          <w:rFonts w:ascii="Open Sans" w:hAnsi="Open Sans" w:cs="Open Sans"/>
          <w:color w:val="00264D"/>
          <w:sz w:val="27"/>
          <w:szCs w:val="27"/>
        </w:rPr>
        <w:br/>
        <w:t>Yêu mọi người như cha đã yêu con.</w:t>
      </w:r>
    </w:p>
    <w:p w14:paraId="29F366F8" w14:textId="39346A87" w:rsidR="00DD4A65" w:rsidRDefault="00DD4A65" w:rsidP="00DD4A65">
      <w:pPr>
        <w:pStyle w:val="NormalWeb"/>
        <w:shd w:val="clear" w:color="auto" w:fill="FCFCFC"/>
        <w:spacing w:before="0" w:beforeAutospacing="0" w:after="135" w:afterAutospacing="0"/>
        <w:jc w:val="center"/>
        <w:rPr>
          <w:rFonts w:ascii="Open Sans" w:hAnsi="Open Sans" w:cs="Open Sans"/>
          <w:color w:val="00264D"/>
          <w:sz w:val="27"/>
          <w:szCs w:val="27"/>
        </w:rPr>
      </w:pPr>
    </w:p>
    <w:p w14:paraId="4F6A0168" w14:textId="77777777" w:rsidR="00642930" w:rsidRPr="00FD2CD2" w:rsidRDefault="00642930" w:rsidP="00DD4A65">
      <w:pPr>
        <w:pStyle w:val="NormalWeb"/>
        <w:jc w:val="center"/>
        <w:rPr>
          <w:i/>
          <w:iCs/>
        </w:rPr>
      </w:pPr>
    </w:p>
    <w:p w14:paraId="7E1A6054" w14:textId="77777777" w:rsidR="001F4D47" w:rsidRPr="00F345AC" w:rsidRDefault="001F4D47" w:rsidP="00DD4A65">
      <w:pPr>
        <w:pStyle w:val="NormalWeb"/>
        <w:jc w:val="center"/>
        <w:rPr>
          <w:i/>
          <w:iCs/>
        </w:rPr>
      </w:pPr>
    </w:p>
    <w:sectPr w:rsidR="001F4D47" w:rsidRPr="00F3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230E7"/>
    <w:multiLevelType w:val="hybridMultilevel"/>
    <w:tmpl w:val="99865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297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8F"/>
    <w:rsid w:val="0003719D"/>
    <w:rsid w:val="000770F3"/>
    <w:rsid w:val="00164B87"/>
    <w:rsid w:val="001F4D47"/>
    <w:rsid w:val="0020544E"/>
    <w:rsid w:val="00275514"/>
    <w:rsid w:val="0029426E"/>
    <w:rsid w:val="005F3653"/>
    <w:rsid w:val="00642930"/>
    <w:rsid w:val="006A69FE"/>
    <w:rsid w:val="006E5DDA"/>
    <w:rsid w:val="0086340F"/>
    <w:rsid w:val="008A1DD2"/>
    <w:rsid w:val="009D0A14"/>
    <w:rsid w:val="00A80AEE"/>
    <w:rsid w:val="00AC5E9F"/>
    <w:rsid w:val="00DD3899"/>
    <w:rsid w:val="00DD4A65"/>
    <w:rsid w:val="00E71F8F"/>
    <w:rsid w:val="00F345AC"/>
    <w:rsid w:val="00F741AB"/>
    <w:rsid w:val="00F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9C9"/>
  <w15:chartTrackingRefBased/>
  <w15:docId w15:val="{9CA77DBC-6FDE-4B0D-AA85-DBF03359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4A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Thuc Son</dc:creator>
  <cp:keywords/>
  <dc:description/>
  <cp:lastModifiedBy>Duong Thuc Son</cp:lastModifiedBy>
  <cp:revision>2</cp:revision>
  <dcterms:created xsi:type="dcterms:W3CDTF">2025-05-14T03:12:00Z</dcterms:created>
  <dcterms:modified xsi:type="dcterms:W3CDTF">2025-05-14T03:12:00Z</dcterms:modified>
</cp:coreProperties>
</file>