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 xml:space="preserve">Game Design Document (GDD) - Project Construct </w:t>
      </w:r>
    </w:p>
    <w:p w:rsid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Title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Project Construct (W.I.P.)</w:t>
      </w:r>
    </w:p>
    <w:p w:rsid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Genre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Top-Down Rhythm-Based RPG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Inspiration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75060A" w:rsidRDefault="0075060A" w:rsidP="00217E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Gameplay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Legacy of </w:t>
      </w:r>
      <w:proofErr w:type="spellStart"/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Goku</w:t>
      </w:r>
      <w:proofErr w:type="spellEnd"/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series (GBA)</w:t>
      </w:r>
    </w:p>
    <w:p w:rsidR="0075060A" w:rsidRPr="0075060A" w:rsidRDefault="0075060A" w:rsidP="00217EB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Art Style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Soviet art and aesthetics</w:t>
      </w:r>
    </w:p>
    <w:p w:rsidR="0075060A" w:rsidRPr="0075060A" w:rsidRDefault="0075060A" w:rsidP="00B223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Battle System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75060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Rhythm-based mini-game</w:t>
      </w:r>
    </w:p>
    <w:p w:rsid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Overview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Project Construct is a top-down RPG with a unique rhythm-based battle system inspired by the Legacy of </w:t>
      </w:r>
      <w:proofErr w:type="spellStart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Goku</w:t>
      </w:r>
      <w:proofErr w:type="spellEnd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games on the Game Boy Advance. Set in a world influenced by Soviet art, the game follows a band on a quest, merging engaging storytelling, strategic exploration, and rhythm-based combat into an immersive gaming experience. </w:t>
      </w:r>
    </w:p>
    <w:p w:rsidR="0075060A" w:rsidRP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Gameplay Mechanics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Rhythm-Based Combat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Battles are transformed into rhythm mini-games where players must hit notes perfectly in sync with the music to perform attacks and defend against enemies.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Instruments as Weapons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Each character in the band wields a musical instrument, with different instruments corresponding to specific attack patterns and styles. Players can switch between band members during battles, creating diverse combat strategies.</w:t>
      </w:r>
    </w:p>
    <w:p w:rsidR="0075060A" w:rsidRPr="00AD46F4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FF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Note Variety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The complexity of notes increases with the difficulty of enemies. Players hitting notes perfectly deal maximum damage, promoting skill mastery.</w:t>
      </w:r>
    </w:p>
    <w:p w:rsidR="0075060A" w:rsidRPr="00AD46F4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u w:val="single"/>
          <w:bdr w:val="none" w:sz="0" w:space="0" w:color="auto" w:frame="1"/>
          <w:lang w:val="en-US" w:eastAsia="fr-FR"/>
        </w:rPr>
        <w:t>Band Synergy</w:t>
      </w:r>
      <w:r w:rsidRPr="00AD46F4">
        <w:rPr>
          <w:rFonts w:ascii="Century Gothic" w:eastAsia="Times New Roman" w:hAnsi="Century Gothic" w:cs="Helvetica"/>
          <w:b/>
          <w:bCs/>
          <w:color w:val="FF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AD46F4">
        <w:rPr>
          <w:rFonts w:ascii="Century Gothic" w:eastAsia="Times New Roman" w:hAnsi="Century Gothic" w:cs="Helvetica"/>
          <w:bCs/>
          <w:color w:val="FF0000"/>
          <w:sz w:val="24"/>
          <w:szCs w:val="24"/>
          <w:bdr w:val="none" w:sz="0" w:space="0" w:color="auto" w:frame="1"/>
          <w:lang w:val="en-US" w:eastAsia="fr-FR"/>
        </w:rPr>
        <w:t>Successful note sequences executed by band members in sync trigger powerful combo moves, dealing significant damage and providing strategic depth.</w:t>
      </w:r>
    </w:p>
    <w:p w:rsid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Exploration and Quests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Outside of battles, players explore the world, solve puzzles, complete quests, and interact with NPCs to progress the story, find musical relics, and unlock new songs and abilities.</w:t>
      </w:r>
    </w:p>
    <w:p w:rsidR="0075060A" w:rsidRPr="00B2238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lastRenderedPageBreak/>
        <w:t>Art Style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Visuals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Pixel art influenced by Soviet aesthetics</w:t>
      </w:r>
      <w:r w:rsidR="00AD46F4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(constructivism, realism)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, featuring vibrant colors, symbolic motifs, and iconic imagery from the era,</w:t>
      </w:r>
      <w:r w:rsidR="00AD46F4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based on Franz Ferdinand and other Garage Rock revival bands. Imagery is abstract and mostly red </w:t>
      </w:r>
    </w:p>
    <w:p w:rsidR="00B2238A" w:rsidRP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Character Design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: Band members are designed to reflect the artistic essence of Soviet culture, each with a unique instrument and attire, enhancing the game's thematic cohesion.</w:t>
      </w:r>
    </w:p>
    <w:p w:rsidR="0075060A" w:rsidRPr="0075060A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Characters:</w:t>
      </w: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217EB6" w:rsidRDefault="00217EB6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Alex</w:t>
      </w:r>
      <w:r w:rsidR="0075060A"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="0075060A"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The </w:t>
      </w:r>
      <w:proofErr w:type="spellStart"/>
      <w:r w:rsidR="003A1135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frontman</w:t>
      </w:r>
      <w:proofErr w:type="spellEnd"/>
      <w:r w:rsidR="003A1135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, armed with his Gibson SG</w:t>
      </w:r>
      <w:bookmarkStart w:id="0" w:name="_GoBack"/>
      <w:bookmarkEnd w:id="0"/>
      <w:r w:rsidR="0075060A"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guitar, serving as the main damage dealer with powerful solo attacks.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Keyboardist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Wields a synthesizer, capable of area-of-effect attacks, stunning enemies with melodic chords.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Drummer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Uses drumsticks to create shockwave attacks, controlling the battlefield rhythmically.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Bassist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Employs a bass guitar to provide supportive buffs and healing melodies to the team.</w:t>
      </w:r>
    </w:p>
    <w:p w:rsidR="0075060A" w:rsidRP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Singer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Utilizes a microphone to </w:t>
      </w:r>
      <w:proofErr w:type="spellStart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debuff</w:t>
      </w:r>
      <w:proofErr w:type="spellEnd"/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enemies and boost the band's morale, enhancing their abilities.</w:t>
      </w:r>
    </w:p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 xml:space="preserve">Game Progression: </w:t>
      </w:r>
    </w:p>
    <w:p w:rsidR="0075060A" w:rsidRPr="00217EB6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Music Collection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Players collect songs as they progress, which serve as battle themes and unlockable abilities, adding strategic depth to combat.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Band Upgrades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Earn experience and band reputation to level up, acquire new instruments, and unlock advanced rhythm patterns, creating more complex and challenging battles.</w:t>
      </w:r>
    </w:p>
    <w:p w:rsidR="00217EB6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Boss Battles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Encounter powerful foes requiring advanced rhythmic skills and coordinated band attacks to defeat.</w:t>
      </w:r>
      <w:r w:rsidR="00217EB6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br w:type="page"/>
      </w:r>
    </w:p>
    <w:p w:rsidR="0075060A" w:rsidRPr="00AD46F4" w:rsidRDefault="0075060A" w:rsidP="00B2238A">
      <w:pPr>
        <w:spacing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</w:pP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lastRenderedPageBreak/>
        <w:t>Technical Details:</w:t>
      </w:r>
      <w:r w:rsidRPr="00AD46F4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</w:t>
      </w:r>
    </w:p>
    <w:p w:rsidR="0075060A" w:rsidRPr="0075060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Platform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PC and Console (Specify platforms if applicable)</w:t>
      </w:r>
    </w:p>
    <w:p w:rsidR="0075060A" w:rsidRP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Engine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proofErr w:type="spellStart"/>
      <w:r w:rsidRP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GameMaker</w:t>
      </w:r>
      <w:proofErr w:type="spellEnd"/>
      <w:r w:rsidRP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 Studio 2</w:t>
      </w:r>
    </w:p>
    <w:p w:rsidR="00AC14FE" w:rsidRPr="00B2238A" w:rsidRDefault="0075060A" w:rsidP="00217EB6">
      <w:pPr>
        <w:spacing w:after="0" w:line="360" w:lineRule="auto"/>
        <w:jc w:val="both"/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</w:pPr>
      <w:r w:rsidRPr="00E74BC2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val="en-US" w:eastAsia="fr-FR"/>
        </w:rPr>
        <w:t>Control</w:t>
      </w:r>
      <w:r w:rsidRPr="0075060A">
        <w:rPr>
          <w:rFonts w:ascii="Century Gothic" w:eastAsia="Times New Roman" w:hAnsi="Century Gothic" w:cs="Helvetica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 xml:space="preserve">: </w:t>
      </w:r>
      <w:r w:rsidRPr="00217EB6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Keyboard and mouse, controller support essen</w:t>
      </w:r>
      <w:r w:rsidR="00B2238A">
        <w:rPr>
          <w:rFonts w:ascii="Century Gothic" w:eastAsia="Times New Roman" w:hAnsi="Century Gothic" w:cs="Helvetica"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tial for rhythm-based gameplay.</w:t>
      </w:r>
    </w:p>
    <w:sectPr w:rsidR="00AC14FE" w:rsidRPr="00B2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8CB"/>
    <w:multiLevelType w:val="hybridMultilevel"/>
    <w:tmpl w:val="BE148174"/>
    <w:lvl w:ilvl="0" w:tplc="E5AE0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AB7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EE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2E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9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49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AB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0D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EE3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25ABB"/>
    <w:multiLevelType w:val="hybridMultilevel"/>
    <w:tmpl w:val="C77A1952"/>
    <w:lvl w:ilvl="0" w:tplc="152CBCA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E5413"/>
    <w:multiLevelType w:val="multilevel"/>
    <w:tmpl w:val="40C2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 w:tplc="DBDAB7C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0A"/>
    <w:rsid w:val="00217EB6"/>
    <w:rsid w:val="003A1135"/>
    <w:rsid w:val="0075060A"/>
    <w:rsid w:val="00AC14FE"/>
    <w:rsid w:val="00AD46F4"/>
    <w:rsid w:val="00B2238A"/>
    <w:rsid w:val="00B73A0B"/>
    <w:rsid w:val="00E73EFC"/>
    <w:rsid w:val="00E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60A"/>
    <w:rPr>
      <w:b/>
      <w:bCs/>
    </w:rPr>
  </w:style>
  <w:style w:type="character" w:customStyle="1" w:styleId="latin12compacttimestamp-2g5xjd">
    <w:name w:val="latin12compacttimestamp-2g5xjd"/>
    <w:basedOn w:val="DefaultParagraphFont"/>
    <w:rsid w:val="0075060A"/>
  </w:style>
  <w:style w:type="paragraph" w:styleId="ListParagraph">
    <w:name w:val="List Paragraph"/>
    <w:basedOn w:val="Normal"/>
    <w:uiPriority w:val="34"/>
    <w:qFormat/>
    <w:rsid w:val="00750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60A"/>
    <w:rPr>
      <w:b/>
      <w:bCs/>
    </w:rPr>
  </w:style>
  <w:style w:type="character" w:customStyle="1" w:styleId="latin12compacttimestamp-2g5xjd">
    <w:name w:val="latin12compacttimestamp-2g5xjd"/>
    <w:basedOn w:val="DefaultParagraphFont"/>
    <w:rsid w:val="0075060A"/>
  </w:style>
  <w:style w:type="paragraph" w:styleId="ListParagraph">
    <w:name w:val="List Paragraph"/>
    <w:basedOn w:val="Normal"/>
    <w:uiPriority w:val="34"/>
    <w:qFormat/>
    <w:rsid w:val="0075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</dc:creator>
  <cp:lastModifiedBy>balla</cp:lastModifiedBy>
  <cp:revision>3</cp:revision>
  <dcterms:created xsi:type="dcterms:W3CDTF">2023-10-10T17:09:00Z</dcterms:created>
  <dcterms:modified xsi:type="dcterms:W3CDTF">2023-10-10T22:19:00Z</dcterms:modified>
</cp:coreProperties>
</file>