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197385B">
      <w:pPr>
        <w:pBdr/>
        <w:spacing/>
        <w:ind/>
        <w:jc w:val="both"/>
        <w:rPr/>
      </w:pPr>
      <w:r/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sz w:val="32"/>
          <w:szCs w:val="32"/>
          <w:highlight w:val="none"/>
          <w:u w:val="single"/>
        </w:rPr>
      </w:sdtPr>
      <w:sdtContent>
        <w:p w14:paraId="7130DF0C">
          <w:pPr>
            <w:pStyle w:val="895"/>
            <w:pBdr/>
            <w:tabs>
              <w:tab w:val="right" w:leader="dot" w:pos="9355"/>
            </w:tabs>
            <w:spacing/>
            <w:ind/>
            <w:rPr>
              <w:b/>
              <w:bCs/>
              <w:highlight w:val="none"/>
            </w:rPr>
          </w:pPr>
          <w:r>
            <w:rPr>
              <w:b/>
              <w:bCs/>
              <w:sz w:val="32"/>
              <w:szCs w:val="32"/>
              <w:highlight w:val="none"/>
              <w:u w:val="singl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b/>
              <w:bCs/>
              <w:sz w:val="32"/>
              <w:szCs w:val="32"/>
              <w:highlight w:val="none"/>
              <w:u w:val="single"/>
            </w:rPr>
          </w:r>
          <w:hyperlink w:tooltip="#_Toc1" w:anchor="_Toc1" w:history="1">
            <w:r>
              <w:rPr>
                <w:rStyle w:val="893"/>
              </w:rPr>
            </w:r>
            <w:r>
              <w:rPr>
                <w:rStyle w:val="893"/>
                <w:b/>
                <w:bCs/>
              </w:rPr>
              <w:t xml:space="preserve">Projet 1</w:t>
            </w:r>
            <w:r>
              <w:rPr>
                <w:rStyle w:val="893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>
            <w:rPr>
              <w:b/>
              <w:bCs/>
              <w:highlight w:val="none"/>
            </w:rPr>
          </w:r>
          <w:r>
            <w:rPr>
              <w:b/>
              <w:bCs/>
              <w:highlight w:val="none"/>
            </w:rPr>
          </w:r>
        </w:p>
        <w:p w14:paraId="4E64F9E8">
          <w:pPr>
            <w:pBdr/>
            <w:spacing/>
            <w:ind/>
            <w:rPr>
              <w:b/>
              <w:bCs/>
              <w:sz w:val="32"/>
              <w:szCs w:val="32"/>
              <w:highlight w:val="none"/>
              <w:u w:val="single"/>
            </w:rPr>
          </w:pPr>
          <w:r>
            <w:fldChar w:fldCharType="end"/>
          </w:r>
          <w:r>
            <w:rPr>
              <w:b/>
              <w:bCs/>
              <w:sz w:val="32"/>
              <w:szCs w:val="32"/>
              <w:highlight w:val="none"/>
              <w:u w:val="single"/>
            </w:rPr>
          </w:r>
          <w:r>
            <w:rPr>
              <w:b/>
              <w:bCs/>
              <w:sz w:val="32"/>
              <w:szCs w:val="32"/>
              <w:highlight w:val="none"/>
              <w:u w:val="single"/>
            </w:rPr>
          </w:r>
        </w:p>
      </w:sdtContent>
    </w:sdt>
    <w:p w14:paraId="7F2A3581">
      <w:pPr>
        <w:pBdr/>
        <w:shd w:val="nil" w:color="auto"/>
        <w:spacing/>
        <w:ind/>
        <w:jc w:val="both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highlight w:val="none"/>
          <w:u w:val="single"/>
        </w:rPr>
        <w:br w:type="page" w:clear="all"/>
      </w:r>
      <w:r>
        <w:rPr>
          <w:b/>
          <w:bCs/>
          <w:sz w:val="32"/>
          <w:szCs w:val="32"/>
          <w:u w:val="single"/>
        </w:rPr>
      </w:r>
      <w:r>
        <w:rPr>
          <w:b/>
          <w:bCs/>
          <w:sz w:val="32"/>
          <w:szCs w:val="32"/>
          <w:u w:val="single"/>
        </w:rPr>
      </w:r>
    </w:p>
    <w:p w14:paraId="6B1EC78B">
      <w:pPr>
        <w:pStyle w:val="848"/>
        <w:pBdr/>
        <w:spacing w:after="0" w:before="0" w:line="240" w:lineRule="auto"/>
        <w:ind/>
        <w:jc w:val="both"/>
        <w:rPr>
          <w:b/>
          <w:bCs/>
          <w:sz w:val="32"/>
          <w:szCs w:val="32"/>
          <w:highlight w:val="none"/>
          <w:u w:val="single"/>
        </w:rPr>
      </w:pPr>
      <w:r>
        <w:rPr>
          <w:b/>
          <w:bCs/>
          <w:sz w:val="32"/>
          <w:szCs w:val="32"/>
          <w:highlight w:val="none"/>
          <w:u w:val="single"/>
        </w:rPr>
      </w:r>
      <w:r>
        <w:rPr>
          <w:b/>
          <w:bCs/>
          <w:sz w:val="32"/>
          <w:szCs w:val="32"/>
          <w:highlight w:val="none"/>
          <w:u w:val="single"/>
        </w:rPr>
      </w:r>
      <w:r>
        <w:rPr>
          <w:b/>
          <w:bCs/>
          <w:sz w:val="32"/>
          <w:szCs w:val="32"/>
          <w:highlight w:val="none"/>
          <w:u w:val="single"/>
        </w:rPr>
      </w:r>
    </w:p>
    <w:p>
      <w:pPr>
        <w:pStyle w:val="848"/>
        <w:pBdr/>
        <w:spacing w:before="0"/>
        <w:ind/>
        <w:jc w:val="both"/>
        <w:rPr>
          <w:b/>
          <w:bCs/>
          <w:color w:val="000000" w:themeColor="text1"/>
          <w:sz w:val="32"/>
          <w:szCs w:val="32"/>
          <w:highlight w:val="none"/>
          <w:u w:val="single"/>
        </w:rPr>
      </w:pPr>
      <w:r>
        <w:rPr>
          <w:color w:val="000000" w:themeColor="text1"/>
        </w:rPr>
      </w:r>
      <w:bookmarkStart w:id="1" w:name="_Toc1"/>
      <w:r>
        <w:rPr>
          <w:b/>
          <w:bCs/>
          <w:color w:val="000000" w:themeColor="text1"/>
          <w:sz w:val="32"/>
          <w:szCs w:val="32"/>
          <w:u w:val="single"/>
        </w:rPr>
        <w:t xml:space="preserve">Projet 1</w:t>
      </w:r>
      <w:bookmarkEnd w:id="1"/>
      <w:r>
        <w:rPr>
          <w:b/>
          <w:bCs/>
          <w:color w:val="000000" w:themeColor="text1"/>
          <w:sz w:val="32"/>
          <w:szCs w:val="32"/>
          <w:highlight w:val="none"/>
          <w:u w:val="single"/>
        </w:rPr>
      </w:r>
      <w:r>
        <w:rPr>
          <w:b/>
          <w:bCs/>
          <w:color w:val="000000" w:themeColor="text1"/>
          <w:sz w:val="32"/>
          <w:szCs w:val="32"/>
          <w:highlight w:val="none"/>
          <w:u w:val="single"/>
        </w:rPr>
      </w:r>
    </w:p>
    <w:p w14:paraId="41B0FE5F">
      <w:pPr>
        <w:pBdr/>
        <w:spacing/>
        <w:ind/>
        <w:rPr/>
      </w:pPr>
      <w:r>
        <w:t xml:space="preserve">Lien du repo : </w:t>
      </w:r>
      <w:hyperlink r:id="rId10" w:tooltip="https://github.com/SoniKast/projet_4SFARCH" w:history="1">
        <w:r>
          <w:rPr>
            <w:rStyle w:val="893"/>
          </w:rPr>
          <w:t xml:space="preserve">https://github.com/SoniKast/projet_4SFARCH</w:t>
        </w:r>
        <w:r>
          <w:rPr>
            <w:rStyle w:val="893"/>
          </w:rPr>
        </w:r>
        <w:r>
          <w:rPr>
            <w:rStyle w:val="893"/>
          </w:rPr>
        </w:r>
      </w:hyperlink>
      <w:r/>
      <w:r/>
    </w:p>
    <w:p w14:paraId="2059C73E">
      <w:pPr>
        <w:pBdr/>
        <w:spacing/>
        <w:ind/>
        <w:rPr>
          <w:b/>
          <w:bCs/>
          <w:color w:val="000000" w:themeColor="text1"/>
          <w:sz w:val="24"/>
          <w:szCs w:val="24"/>
          <w:highlight w:val="none"/>
          <w:u w:val="single"/>
        </w:rPr>
      </w:pPr>
      <w:r>
        <w:rPr>
          <w:color w:val="000000" w:themeColor="text1"/>
          <w:sz w:val="18"/>
          <w:szCs w:val="18"/>
        </w:rPr>
      </w:r>
      <w:r>
        <w:rPr>
          <w:b/>
          <w:bCs/>
          <w:color w:val="000000" w:themeColor="text1"/>
          <w:sz w:val="24"/>
          <w:szCs w:val="24"/>
          <w:u w:val="single"/>
        </w:rPr>
        <w:t xml:space="preserve">Choix des applications de la VM : </w:t>
      </w:r>
      <w:r>
        <w:rPr>
          <w:b/>
          <w:bCs/>
          <w:color w:val="000000" w:themeColor="text1"/>
          <w:sz w:val="24"/>
          <w:szCs w:val="24"/>
          <w:highlight w:val="none"/>
          <w:u w:val="single"/>
        </w:rPr>
      </w:r>
      <w:r>
        <w:rPr>
          <w:b/>
          <w:bCs/>
          <w:color w:val="000000" w:themeColor="text1"/>
          <w:sz w:val="24"/>
          <w:szCs w:val="24"/>
          <w:highlight w:val="none"/>
          <w:u w:val="single"/>
        </w:rPr>
      </w:r>
    </w:p>
    <w:p w14:paraId="18BD8B3C">
      <w:pPr>
        <w:pBdr/>
        <w:spacing/>
        <w:ind/>
        <w:rPr>
          <w:b/>
          <w:bCs/>
          <w:color w:val="5b9bd5" w:themeColor="accent1"/>
          <w:sz w:val="24"/>
          <w:szCs w:val="24"/>
          <w:highlight w:val="none"/>
          <w:u w:val="single"/>
        </w:rPr>
      </w:pPr>
      <w:r>
        <w:rPr>
          <w:b/>
          <w:bCs/>
          <w:color w:val="5b9bd5" w:themeColor="accent1"/>
          <w:sz w:val="24"/>
          <w:szCs w:val="24"/>
          <w:highlight w:val="none"/>
          <w:u w:val="single"/>
        </w:rPr>
      </w:r>
      <w:hyperlink r:id="rId11" w:tooltip="https://hub.docker.com/repository/docker/sonikast1/django-adminlte" w:history="1"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  <w:t xml:space="preserve">sonikast1/d</w:t>
        </w:r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  <w:t xml:space="preserve">jango-adminlte</w:t>
        </w:r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</w:r>
      </w:hyperlink>
      <w:r>
        <w:rPr>
          <w:b/>
          <w:bCs/>
          <w:color w:val="5b9bd5" w:themeColor="accent1"/>
          <w:sz w:val="24"/>
          <w:szCs w:val="24"/>
          <w:highlight w:val="none"/>
          <w:u w:val="single"/>
        </w:rPr>
      </w:r>
      <w:r>
        <w:rPr>
          <w:b/>
          <w:bCs/>
          <w:color w:val="5b9bd5" w:themeColor="accent1"/>
          <w:sz w:val="24"/>
          <w:szCs w:val="24"/>
          <w:highlight w:val="none"/>
          <w:u w:val="single"/>
        </w:rPr>
      </w:r>
    </w:p>
    <w:p w14:paraId="5A053BB7">
      <w:pPr>
        <w:pBdr/>
        <w:spacing/>
        <w:ind/>
        <w:rPr>
          <w:color w:val="5b9bd5" w:themeColor="accent1"/>
          <w:highlight w:val="none"/>
        </w:rPr>
      </w:pPr>
      <w:r>
        <w:rPr>
          <w:b/>
          <w:bCs/>
          <w:color w:val="5b9bd5" w:themeColor="accent1"/>
          <w:sz w:val="24"/>
          <w:szCs w:val="24"/>
          <w:highlight w:val="none"/>
          <w:u w:val="single"/>
        </w:rPr>
      </w:r>
      <w:hyperlink r:id="rId12" w:tooltip="https://hub.docker.com/repository/docker/sonikast1/ecommerce-flask-stripe-1.0.11/general" w:history="1"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</w:r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</w:r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  <w:t xml:space="preserve">sonikast1/ecommerce-flask-stripe-1.0.11</w:t>
        </w:r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</w:r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</w:r>
      </w:hyperlink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2F4B1D47">
      <w:pPr>
        <w:pBdr/>
        <w:spacing/>
        <w:ind/>
        <w:rPr>
          <w:b/>
          <w:bCs/>
          <w:color w:val="5b9bd5" w:themeColor="accent1"/>
          <w:sz w:val="24"/>
          <w:szCs w:val="24"/>
          <w:highlight w:val="none"/>
          <w:u w:val="single"/>
        </w:rPr>
      </w:pPr>
      <w:r>
        <w:rPr>
          <w:b/>
          <w:bCs/>
          <w:color w:val="5b9bd5" w:themeColor="accent1"/>
          <w:sz w:val="24"/>
          <w:szCs w:val="24"/>
          <w:highlight w:val="none"/>
          <w:u w:val="single"/>
        </w:rPr>
      </w:r>
      <w:hyperlink r:id="rId13" w:tooltip="https://hub.docker.com/repository/docker/sonikast1/django-star-admin/general" w:history="1"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  <w:t xml:space="preserve">sonikast1/django-star-admin</w:t>
        </w:r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</w:r>
        <w:r>
          <w:rPr>
            <w:rStyle w:val="893"/>
            <w:b/>
            <w:bCs/>
            <w:color w:val="5b9bd5" w:themeColor="accent1"/>
            <w:sz w:val="24"/>
            <w:szCs w:val="24"/>
            <w:highlight w:val="none"/>
          </w:rPr>
        </w:r>
      </w:hyperlink>
      <w:r>
        <w:rPr>
          <w:b/>
          <w:bCs/>
          <w:color w:val="5b9bd5" w:themeColor="accent1"/>
          <w:sz w:val="24"/>
          <w:szCs w:val="24"/>
          <w:highlight w:val="none"/>
          <w:u w:val="single"/>
        </w:rPr>
      </w:r>
      <w:r>
        <w:rPr>
          <w:b/>
          <w:bCs/>
          <w:color w:val="5b9bd5" w:themeColor="accent1"/>
          <w:sz w:val="24"/>
          <w:szCs w:val="24"/>
          <w:highlight w:val="none"/>
          <w:u w:val="single"/>
        </w:rPr>
      </w:r>
    </w:p>
    <w:p w14:paraId="2599631F">
      <w:pPr>
        <w:pBdr/>
        <w:spacing/>
        <w:ind/>
        <w:rPr>
          <w:b/>
          <w:bCs/>
          <w:color w:val="000000" w:themeColor="text1"/>
          <w:sz w:val="24"/>
          <w:szCs w:val="24"/>
          <w:highlight w:val="none"/>
          <w:u w:val="single"/>
        </w:rPr>
      </w:pPr>
      <w:r>
        <w:rPr>
          <w:b/>
          <w:bCs/>
          <w:color w:val="000000" w:themeColor="text1"/>
          <w:sz w:val="24"/>
          <w:szCs w:val="24"/>
          <w:highlight w:val="none"/>
          <w:u w:val="single"/>
        </w:rPr>
        <w:t xml:space="preserve">Création du manifest :</w:t>
      </w:r>
      <w:r>
        <w:rPr>
          <w:b/>
          <w:bCs/>
          <w:color w:val="000000" w:themeColor="text1"/>
          <w:sz w:val="24"/>
          <w:szCs w:val="24"/>
          <w:highlight w:val="none"/>
          <w:u w:val="single"/>
        </w:rPr>
      </w:r>
      <w:r>
        <w:rPr>
          <w:b/>
          <w:bCs/>
          <w:color w:val="000000" w:themeColor="text1"/>
          <w:sz w:val="24"/>
          <w:szCs w:val="24"/>
          <w:highlight w:val="none"/>
          <w:u w:val="single"/>
        </w:rPr>
      </w:r>
    </w:p>
    <w:p w14:paraId="6B4EFB4A">
      <w:pPr>
        <w:pBdr/>
        <w:spacing/>
        <w:ind/>
        <w:rPr>
          <w:b/>
          <w:bCs/>
          <w:color w:val="000000" w:themeColor="text1"/>
          <w:sz w:val="24"/>
          <w:szCs w:val="24"/>
          <w:highlight w:val="none"/>
          <w:u w:val="single"/>
        </w:rPr>
      </w:pPr>
      <w:r>
        <w:rPr>
          <w:b/>
          <w:bCs/>
          <w:color w:val="000000" w:themeColor="text1"/>
          <w:sz w:val="24"/>
          <w:szCs w:val="24"/>
          <w:highlight w:val="none"/>
          <w:u w:val="singl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26506" cy="553098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8231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026505" cy="55309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38.31pt;height:435.5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  <w:sz w:val="24"/>
          <w:szCs w:val="24"/>
          <w:highlight w:val="none"/>
          <w:u w:val="single"/>
        </w:rPr>
      </w:r>
      <w:r>
        <w:rPr>
          <w:b/>
          <w:bCs/>
          <w:color w:val="000000" w:themeColor="text1"/>
          <w:sz w:val="24"/>
          <w:szCs w:val="24"/>
          <w:highlight w:val="none"/>
          <w:u w:val="single"/>
        </w:rPr>
      </w:r>
    </w:p>
    <w:p w14:paraId="09F24EEF">
      <w:pPr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  <w:t xml:space="preserve">Les 3 applications se trouvent dans le m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  <w:t xml:space="preserve">ême manifest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  <w:t xml:space="preserve">. Ils peuvent </w: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  <w:t xml:space="preserve">êtres crées avec la commande « k create –f p1-balla-05-03-2026.yml », et accédées dans le navigateur en faisant un portforward. « k port-forward —address 0.0.0.0 –n prod-b-05-03-2026 services/ ‘’nomduservice’’ 5005:5005 »</w:t>
      </w:r>
      <w:r>
        <w:rPr>
          <w:b/>
          <w:bCs/>
          <w:color w:val="000000" w:themeColor="text1"/>
          <w:sz w:val="20"/>
          <w:szCs w:val="20"/>
          <w:u w:val="singl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r>
    </w:p>
    <w:p w14:paraId="118CDF8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30B6490">
      <w:pPr>
        <w:pBdr/>
        <w:spacing/>
        <w:ind/>
        <w:rPr>
          <w:b/>
          <w:bCs/>
          <w:color w:val="000000" w:themeColor="text1"/>
          <w:sz w:val="20"/>
          <w:szCs w:val="20"/>
          <w:highlight w:val="none"/>
          <w:u w:val="single"/>
        </w:rPr>
      </w:pPr>
      <w:r>
        <w:rPr>
          <w:b/>
          <w:bCs/>
          <w:color w:val="000000" w:themeColor="text1"/>
          <w:sz w:val="24"/>
          <w:szCs w:val="24"/>
          <w:highlight w:val="none"/>
          <w:u w:val="single"/>
        </w:rPr>
      </w:r>
      <w:r>
        <w:rPr>
          <w:b/>
          <w:bCs/>
          <w:color w:val="000000" w:themeColor="text1"/>
          <w:sz w:val="24"/>
          <w:szCs w:val="24"/>
          <w:highlight w:val="none"/>
          <w:u w:val="single"/>
        </w:rPr>
        <w:t xml:space="preserve">Lancement des services et deployments : 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4041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38358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29404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31.5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  <w:sz w:val="20"/>
          <w:szCs w:val="20"/>
          <w:u w:val="single"/>
        </w:rPr>
      </w:r>
      <w:r>
        <w:rPr>
          <w:highlight w:val="none"/>
        </w:rPr>
      </w:r>
    </w:p>
    <w:p w14:paraId="07F51573">
      <w:pPr>
        <w:pStyle w:val="848"/>
        <w:pBdr/>
        <w:spacing w:before="0"/>
        <w:ind/>
        <w:jc w:val="both"/>
        <w:rPr>
          <w:b/>
          <w:bCs/>
          <w:color w:val="000000" w:themeColor="text1"/>
          <w:sz w:val="32"/>
          <w:szCs w:val="32"/>
          <w:highlight w:val="none"/>
          <w:u w:val="single"/>
        </w:rPr>
      </w:pPr>
      <w:r>
        <w:rPr>
          <w:color w:val="000000" w:themeColor="text1"/>
        </w:rPr>
      </w:r>
      <w:r>
        <w:rPr>
          <w:b/>
          <w:bCs/>
          <w:color w:val="000000" w:themeColor="text1"/>
          <w:sz w:val="32"/>
          <w:szCs w:val="32"/>
          <w:u w:val="single"/>
        </w:rPr>
        <w:t xml:space="preserve">Projet 2</w:t>
      </w:r>
      <w:r>
        <w:rPr>
          <w:b/>
          <w:bCs/>
          <w:color w:val="000000" w:themeColor="text1"/>
          <w:sz w:val="32"/>
          <w:szCs w:val="32"/>
          <w:highlight w:val="none"/>
          <w:u w:val="single"/>
        </w:rPr>
      </w:r>
    </w:p>
    <w:p w14:paraId="5F59AC2C">
      <w:pPr>
        <w:pBdr/>
        <w:spacing/>
        <w:ind/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u w:val="none"/>
        </w:rPr>
        <w:t xml:space="preserve">Pour le projet 2, j’ai repris les m</w:t>
      </w:r>
      <w:r>
        <w:rPr>
          <w:b w:val="0"/>
          <w:bCs w:val="0"/>
          <w:color w:val="000000" w:themeColor="text1"/>
          <w:sz w:val="24"/>
          <w:szCs w:val="24"/>
          <w:u w:val="none"/>
        </w:rPr>
        <w:t xml:space="preserve">êmes applications, et je les ai configurés dans des fichiers différents : </w:t>
      </w:r>
      <w:r>
        <w:rPr>
          <w:b w:val="0"/>
          <w:bCs w:val="0"/>
          <w:sz w:val="20"/>
          <w:szCs w:val="20"/>
          <w:u w:val="none"/>
        </w:rPr>
      </w:r>
    </w:p>
    <w:p w14:paraId="3629033B">
      <w:pPr>
        <w:pBdr/>
        <w:spacing/>
        <w:ind/>
        <w:rPr>
          <w:b w:val="0"/>
          <w:bCs w:val="0"/>
          <w:sz w:val="20"/>
          <w:szCs w:val="20"/>
          <w:u w:val="none"/>
        </w:rPr>
      </w:pP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81275" cy="11049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3761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2581274" cy="1104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03.25pt;height:87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r>
      <w:r>
        <w:rPr>
          <w:b w:val="0"/>
          <w:bCs w:val="0"/>
          <w:color w:val="000000" w:themeColor="text1"/>
          <w:sz w:val="24"/>
          <w:szCs w:val="24"/>
          <w:highlight w:val="none"/>
          <w:u w:val="none"/>
        </w:rPr>
      </w:r>
    </w:p>
    <w:p w14:paraId="369C626D">
      <w:pPr>
        <w:pBdr/>
        <w:spacing/>
        <w:ind/>
        <w:rPr>
          <w:highlight w:val="none"/>
        </w:rPr>
      </w:pPr>
      <w:r>
        <w:rPr>
          <w:b/>
          <w:bCs/>
          <w:color w:val="000000" w:themeColor="text1"/>
          <w:sz w:val="20"/>
          <w:szCs w:val="20"/>
          <w:highlight w:val="none"/>
          <w:u w:val="single"/>
        </w:rPr>
      </w:r>
      <w:r>
        <w:rPr>
          <w:b/>
          <w:bCs/>
          <w:color w:val="000000" w:themeColor="text1"/>
          <w:sz w:val="20"/>
          <w:szCs w:val="20"/>
          <w:highlight w:val="none"/>
          <w:u w:val="single"/>
        </w:rPr>
      </w:r>
      <w:r>
        <w:rPr>
          <w:b/>
          <w:bCs/>
          <w:color w:val="000000" w:themeColor="text1"/>
          <w:sz w:val="20"/>
          <w:szCs w:val="20"/>
          <w:highlight w:val="none"/>
          <w:u w:val="single"/>
        </w:rPr>
      </w:r>
    </w:p>
    <w:sectPr>
      <w:head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16322A7">
    <w:pPr>
      <w:pStyle w:val="882"/>
      <w:pBdr/>
      <w:spacing/>
      <w:ind/>
      <w:rPr>
        <w:highlight w:val="none"/>
      </w:rPr>
    </w:pPr>
    <w:r>
      <w:t xml:space="preserve">DIAKITE</w:t>
      <w:tab/>
      <w:t xml:space="preserve">Projet E4 4SFARCH</w:t>
      <w:tab/>
      <w:t xml:space="preserve">Jeudi 5 Mars 2026</w:t>
    </w:r>
    <w:r>
      <w:rPr>
        <w:highlight w:val="none"/>
      </w:rPr>
    </w:r>
    <w:r>
      <w:rPr>
        <w:highlight w:val="none"/>
      </w:rPr>
    </w:r>
  </w:p>
  <w:p w14:paraId="7148C7E3">
    <w:pPr>
      <w:pStyle w:val="882"/>
      <w:pBdr/>
      <w:spacing/>
      <w:ind/>
      <w:rPr>
        <w:highlight w:val="none"/>
      </w:rPr>
    </w:pPr>
    <w:r>
      <w:rPr>
        <w:highlight w:val="none"/>
      </w:rPr>
      <w:t xml:space="preserve">Balla</w:t>
    </w:r>
    <w:r>
      <w:rPr>
        <w:highlight w:val="none"/>
      </w:rPr>
    </w:r>
    <w:r>
      <w:rPr>
        <w:highlight w:val="none"/>
      </w:rPr>
    </w:r>
  </w:p>
  <w:p w14:paraId="37340A62">
    <w:pPr>
      <w:pStyle w:val="882"/>
      <w:pBdr/>
      <w:spacing/>
      <w:ind/>
      <w:rPr/>
    </w:pPr>
    <w:r>
      <w:rPr>
        <w:highlight w:val="none"/>
      </w:rPr>
      <w:t xml:space="preserve">Estiam E4 WMD</w:t>
    </w:r>
    <w:r>
      <w:rPr>
        <w:highlight w:val="none"/>
      </w:rPr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>
    <w:name w:val="Heading 1"/>
    <w:basedOn w:val="907"/>
    <w:next w:val="907"/>
    <w:link w:val="85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9">
    <w:name w:val="Heading 2"/>
    <w:basedOn w:val="907"/>
    <w:next w:val="907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0">
    <w:name w:val="Heading 3"/>
    <w:basedOn w:val="907"/>
    <w:next w:val="907"/>
    <w:link w:val="86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1">
    <w:name w:val="Heading 4"/>
    <w:basedOn w:val="907"/>
    <w:next w:val="907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2">
    <w:name w:val="Heading 5"/>
    <w:basedOn w:val="907"/>
    <w:next w:val="907"/>
    <w:link w:val="86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3">
    <w:name w:val="Heading 6"/>
    <w:basedOn w:val="907"/>
    <w:next w:val="907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4">
    <w:name w:val="Heading 7"/>
    <w:basedOn w:val="907"/>
    <w:next w:val="907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5">
    <w:name w:val="Heading 8"/>
    <w:basedOn w:val="907"/>
    <w:next w:val="907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Heading 9"/>
    <w:basedOn w:val="907"/>
    <w:next w:val="907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7" w:default="1">
    <w:name w:val="Default Paragraph Font"/>
    <w:uiPriority w:val="1"/>
    <w:semiHidden/>
    <w:unhideWhenUsed/>
    <w:pPr>
      <w:pBdr/>
      <w:spacing/>
      <w:ind/>
    </w:pPr>
  </w:style>
  <w:style w:type="character" w:styleId="858">
    <w:name w:val="Heading 1 Char"/>
    <w:basedOn w:val="857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857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857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857"/>
    <w:link w:val="85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857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857"/>
    <w:link w:val="85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857"/>
    <w:link w:val="85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857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857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7">
    <w:name w:val="Title"/>
    <w:basedOn w:val="907"/>
    <w:next w:val="907"/>
    <w:link w:val="86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8">
    <w:name w:val="Title Char"/>
    <w:basedOn w:val="857"/>
    <w:link w:val="86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9">
    <w:name w:val="Subtitle"/>
    <w:basedOn w:val="907"/>
    <w:next w:val="907"/>
    <w:link w:val="87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0">
    <w:name w:val="Subtitle Char"/>
    <w:basedOn w:val="857"/>
    <w:link w:val="86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1">
    <w:name w:val="Quote"/>
    <w:basedOn w:val="907"/>
    <w:next w:val="907"/>
    <w:link w:val="87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2">
    <w:name w:val="Quote Char"/>
    <w:basedOn w:val="857"/>
    <w:link w:val="87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3">
    <w:name w:val="Intense Emphasis"/>
    <w:basedOn w:val="85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4">
    <w:name w:val="Intense Quote"/>
    <w:basedOn w:val="907"/>
    <w:next w:val="907"/>
    <w:link w:val="87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5">
    <w:name w:val="Intense Quote Char"/>
    <w:basedOn w:val="857"/>
    <w:link w:val="87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6">
    <w:name w:val="Intense Reference"/>
    <w:basedOn w:val="85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7">
    <w:name w:val="Subtle Emphasis"/>
    <w:basedOn w:val="85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857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857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85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85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2">
    <w:name w:val="Header"/>
    <w:basedOn w:val="907"/>
    <w:link w:val="88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3">
    <w:name w:val="Header Char"/>
    <w:basedOn w:val="857"/>
    <w:link w:val="882"/>
    <w:uiPriority w:val="99"/>
    <w:pPr>
      <w:pBdr/>
      <w:spacing/>
      <w:ind/>
    </w:pPr>
  </w:style>
  <w:style w:type="paragraph" w:styleId="884">
    <w:name w:val="Footer"/>
    <w:basedOn w:val="907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Footer Char"/>
    <w:basedOn w:val="857"/>
    <w:link w:val="884"/>
    <w:uiPriority w:val="99"/>
    <w:pPr>
      <w:pBdr/>
      <w:spacing/>
      <w:ind/>
    </w:pPr>
  </w:style>
  <w:style w:type="paragraph" w:styleId="886">
    <w:name w:val="Caption"/>
    <w:basedOn w:val="907"/>
    <w:next w:val="90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7">
    <w:name w:val="footnote text"/>
    <w:basedOn w:val="907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Footnote Text Char"/>
    <w:basedOn w:val="857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footnote reference"/>
    <w:basedOn w:val="857"/>
    <w:uiPriority w:val="99"/>
    <w:semiHidden/>
    <w:unhideWhenUsed/>
    <w:pPr>
      <w:pBdr/>
      <w:spacing/>
      <w:ind/>
    </w:pPr>
    <w:rPr>
      <w:vertAlign w:val="superscript"/>
    </w:rPr>
  </w:style>
  <w:style w:type="paragraph" w:styleId="890">
    <w:name w:val="endnote text"/>
    <w:basedOn w:val="907"/>
    <w:link w:val="89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1">
    <w:name w:val="Endnote Text Char"/>
    <w:basedOn w:val="857"/>
    <w:link w:val="890"/>
    <w:uiPriority w:val="99"/>
    <w:semiHidden/>
    <w:pPr>
      <w:pBdr/>
      <w:spacing/>
      <w:ind/>
    </w:pPr>
    <w:rPr>
      <w:sz w:val="20"/>
      <w:szCs w:val="20"/>
    </w:rPr>
  </w:style>
  <w:style w:type="character" w:styleId="892">
    <w:name w:val="endnote reference"/>
    <w:basedOn w:val="857"/>
    <w:uiPriority w:val="99"/>
    <w:semiHidden/>
    <w:unhideWhenUsed/>
    <w:pPr>
      <w:pBdr/>
      <w:spacing/>
      <w:ind/>
    </w:pPr>
    <w:rPr>
      <w:vertAlign w:val="superscript"/>
    </w:rPr>
  </w:style>
  <w:style w:type="character" w:styleId="893">
    <w:name w:val="Hyperlink"/>
    <w:basedOn w:val="85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4">
    <w:name w:val="FollowedHyperlink"/>
    <w:basedOn w:val="85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5">
    <w:name w:val="toc 1"/>
    <w:basedOn w:val="907"/>
    <w:next w:val="907"/>
    <w:uiPriority w:val="39"/>
    <w:unhideWhenUsed/>
    <w:pPr>
      <w:pBdr/>
      <w:spacing w:after="100"/>
      <w:ind/>
    </w:pPr>
  </w:style>
  <w:style w:type="paragraph" w:styleId="896">
    <w:name w:val="toc 2"/>
    <w:basedOn w:val="907"/>
    <w:next w:val="907"/>
    <w:uiPriority w:val="39"/>
    <w:unhideWhenUsed/>
    <w:pPr>
      <w:pBdr/>
      <w:spacing w:after="100"/>
      <w:ind w:left="220"/>
    </w:pPr>
  </w:style>
  <w:style w:type="paragraph" w:styleId="897">
    <w:name w:val="toc 3"/>
    <w:basedOn w:val="907"/>
    <w:next w:val="907"/>
    <w:uiPriority w:val="39"/>
    <w:unhideWhenUsed/>
    <w:pPr>
      <w:pBdr/>
      <w:spacing w:after="100"/>
      <w:ind w:left="440"/>
    </w:pPr>
  </w:style>
  <w:style w:type="paragraph" w:styleId="898">
    <w:name w:val="toc 4"/>
    <w:basedOn w:val="907"/>
    <w:next w:val="907"/>
    <w:uiPriority w:val="39"/>
    <w:unhideWhenUsed/>
    <w:pPr>
      <w:pBdr/>
      <w:spacing w:after="100"/>
      <w:ind w:left="660"/>
    </w:pPr>
  </w:style>
  <w:style w:type="paragraph" w:styleId="899">
    <w:name w:val="toc 5"/>
    <w:basedOn w:val="907"/>
    <w:next w:val="907"/>
    <w:uiPriority w:val="39"/>
    <w:unhideWhenUsed/>
    <w:pPr>
      <w:pBdr/>
      <w:spacing w:after="100"/>
      <w:ind w:left="880"/>
    </w:pPr>
  </w:style>
  <w:style w:type="paragraph" w:styleId="900">
    <w:name w:val="toc 6"/>
    <w:basedOn w:val="907"/>
    <w:next w:val="907"/>
    <w:uiPriority w:val="39"/>
    <w:unhideWhenUsed/>
    <w:pPr>
      <w:pBdr/>
      <w:spacing w:after="100"/>
      <w:ind w:left="1100"/>
    </w:pPr>
  </w:style>
  <w:style w:type="paragraph" w:styleId="901">
    <w:name w:val="toc 7"/>
    <w:basedOn w:val="907"/>
    <w:next w:val="907"/>
    <w:uiPriority w:val="39"/>
    <w:unhideWhenUsed/>
    <w:pPr>
      <w:pBdr/>
      <w:spacing w:after="100"/>
      <w:ind w:left="1320"/>
    </w:pPr>
  </w:style>
  <w:style w:type="paragraph" w:styleId="902">
    <w:name w:val="toc 8"/>
    <w:basedOn w:val="907"/>
    <w:next w:val="907"/>
    <w:uiPriority w:val="39"/>
    <w:unhideWhenUsed/>
    <w:pPr>
      <w:pBdr/>
      <w:spacing w:after="100"/>
      <w:ind w:left="1540"/>
    </w:pPr>
  </w:style>
  <w:style w:type="paragraph" w:styleId="903">
    <w:name w:val="toc 9"/>
    <w:basedOn w:val="907"/>
    <w:next w:val="907"/>
    <w:uiPriority w:val="39"/>
    <w:unhideWhenUsed/>
    <w:pPr>
      <w:pBdr/>
      <w:spacing w:after="100"/>
      <w:ind w:left="1760"/>
    </w:pPr>
  </w:style>
  <w:style w:type="character" w:styleId="904">
    <w:name w:val="Placeholder Text"/>
    <w:basedOn w:val="857"/>
    <w:uiPriority w:val="99"/>
    <w:semiHidden/>
    <w:pPr>
      <w:pBdr/>
      <w:spacing/>
      <w:ind/>
    </w:pPr>
    <w:rPr>
      <w:color w:val="666666"/>
    </w:rPr>
  </w:style>
  <w:style w:type="paragraph" w:styleId="905">
    <w:name w:val="TOC Heading"/>
    <w:uiPriority w:val="39"/>
    <w:unhideWhenUsed/>
    <w:pPr>
      <w:pBdr/>
      <w:spacing/>
      <w:ind/>
    </w:pPr>
  </w:style>
  <w:style w:type="paragraph" w:styleId="906">
    <w:name w:val="table of figures"/>
    <w:basedOn w:val="907"/>
    <w:next w:val="907"/>
    <w:uiPriority w:val="99"/>
    <w:unhideWhenUsed/>
    <w:pPr>
      <w:pBdr/>
      <w:spacing w:after="0" w:afterAutospacing="0"/>
      <w:ind/>
    </w:pPr>
  </w:style>
  <w:style w:type="paragraph" w:styleId="907" w:default="1">
    <w:name w:val="Normal"/>
    <w:qFormat/>
    <w:pPr>
      <w:pBdr/>
      <w:spacing/>
      <w:ind/>
    </w:pPr>
  </w:style>
  <w:style w:type="table" w:styleId="90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9" w:default="1">
    <w:name w:val="No List"/>
    <w:uiPriority w:val="99"/>
    <w:semiHidden/>
    <w:unhideWhenUsed/>
    <w:pPr>
      <w:pBdr/>
      <w:spacing/>
      <w:ind/>
    </w:pPr>
  </w:style>
  <w:style w:type="paragraph" w:styleId="910">
    <w:name w:val="No Spacing"/>
    <w:basedOn w:val="907"/>
    <w:uiPriority w:val="1"/>
    <w:qFormat/>
    <w:pPr>
      <w:pBdr/>
      <w:spacing w:after="0" w:line="240" w:lineRule="auto"/>
      <w:ind/>
    </w:pPr>
  </w:style>
  <w:style w:type="paragraph" w:styleId="911">
    <w:name w:val="List Paragraph"/>
    <w:basedOn w:val="907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yperlink" Target="https://github.com/SoniKast/projet_4SFARCH" TargetMode="External"/><Relationship Id="rId11" Type="http://schemas.openxmlformats.org/officeDocument/2006/relationships/hyperlink" Target="https://hub.docker.com/repository/docker/sonikast1/django-adminlte" TargetMode="External"/><Relationship Id="rId12" Type="http://schemas.openxmlformats.org/officeDocument/2006/relationships/hyperlink" Target="https://hub.docker.com/repository/docker/sonikast1/ecommerce-flask-stripe-1.0.11/general" TargetMode="External"/><Relationship Id="rId13" Type="http://schemas.openxmlformats.org/officeDocument/2006/relationships/hyperlink" Target="https://hub.docker.com/repository/docker/sonikast1/django-star-admin/general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4"/>
            </w:rPr>
            <w:t xml:space="preserve">Votre texte ici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Table Grid"/>
    <w:basedOn w:val="14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Table Grid Light"/>
    <w:basedOn w:val="14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1"/>
    <w:basedOn w:val="14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Plain Table 2"/>
    <w:basedOn w:val="14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Plain Table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Plain Table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1 Light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2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3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1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2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4 - Accent 3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 - Accent 4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5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6"/>
    <w:basedOn w:val="14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5 Dark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6 Colorful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7 Colorful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1 Light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2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3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4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5 Dark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6 Colorful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7 Colorful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1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2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ned - Accent 3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 4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5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6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1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2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 &amp; Lined - Accent 3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 4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5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6"/>
    <w:basedOn w:val="14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1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2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 - Accent 3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 - Accent 4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5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6"/>
    <w:basedOn w:val="14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1" w:default="1">
    <w:name w:val="Normal"/>
    <w:qFormat/>
    <w:pPr>
      <w:pBdr/>
      <w:spacing/>
      <w:ind/>
    </w:pPr>
  </w:style>
  <w:style w:type="paragraph" w:styleId="1542">
    <w:name w:val="Heading 1"/>
    <w:basedOn w:val="1541"/>
    <w:next w:val="1541"/>
    <w:link w:val="15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3">
    <w:name w:val="Heading 2"/>
    <w:basedOn w:val="1541"/>
    <w:next w:val="1541"/>
    <w:link w:val="15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4">
    <w:name w:val="Heading 3"/>
    <w:basedOn w:val="1541"/>
    <w:next w:val="1541"/>
    <w:link w:val="15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5">
    <w:name w:val="Heading 4"/>
    <w:basedOn w:val="1541"/>
    <w:next w:val="1541"/>
    <w:link w:val="15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46">
    <w:name w:val="Heading 5"/>
    <w:basedOn w:val="1541"/>
    <w:next w:val="1541"/>
    <w:link w:val="15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47">
    <w:name w:val="Heading 6"/>
    <w:basedOn w:val="1541"/>
    <w:next w:val="1541"/>
    <w:link w:val="15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48">
    <w:name w:val="Heading 7"/>
    <w:basedOn w:val="1541"/>
    <w:next w:val="1541"/>
    <w:link w:val="15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49">
    <w:name w:val="Heading 8"/>
    <w:basedOn w:val="1541"/>
    <w:next w:val="1541"/>
    <w:link w:val="15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0">
    <w:name w:val="Heading 9"/>
    <w:basedOn w:val="1541"/>
    <w:next w:val="1541"/>
    <w:link w:val="15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1" w:default="1">
    <w:name w:val="Default Paragraph Font"/>
    <w:uiPriority w:val="1"/>
    <w:semiHidden/>
    <w:unhideWhenUsed/>
    <w:pPr>
      <w:pBdr/>
      <w:spacing/>
      <w:ind/>
    </w:pPr>
  </w:style>
  <w:style w:type="numbering" w:styleId="1552" w:default="1">
    <w:name w:val="No List"/>
    <w:uiPriority w:val="99"/>
    <w:semiHidden/>
    <w:unhideWhenUsed/>
    <w:pPr>
      <w:pBdr/>
      <w:spacing/>
      <w:ind/>
    </w:pPr>
  </w:style>
  <w:style w:type="character" w:styleId="1553">
    <w:name w:val="Heading 1 Char"/>
    <w:basedOn w:val="1551"/>
    <w:link w:val="15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4">
    <w:name w:val="Heading 2 Char"/>
    <w:basedOn w:val="1551"/>
    <w:link w:val="15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5">
    <w:name w:val="Heading 3 Char"/>
    <w:basedOn w:val="1551"/>
    <w:link w:val="15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56">
    <w:name w:val="Heading 4 Char"/>
    <w:basedOn w:val="1551"/>
    <w:link w:val="15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57">
    <w:name w:val="Heading 5 Char"/>
    <w:basedOn w:val="1551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8">
    <w:name w:val="Heading 6 Char"/>
    <w:basedOn w:val="1551"/>
    <w:link w:val="15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9">
    <w:name w:val="Heading 7 Char"/>
    <w:basedOn w:val="1551"/>
    <w:link w:val="15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0">
    <w:name w:val="Heading 8 Char"/>
    <w:basedOn w:val="1551"/>
    <w:link w:val="15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1">
    <w:name w:val="Heading 9 Char"/>
    <w:basedOn w:val="1551"/>
    <w:link w:val="15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2">
    <w:name w:val="Title"/>
    <w:basedOn w:val="1541"/>
    <w:next w:val="1541"/>
    <w:link w:val="15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3">
    <w:name w:val="Title Char"/>
    <w:basedOn w:val="1551"/>
    <w:link w:val="15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4">
    <w:name w:val="Subtitle"/>
    <w:basedOn w:val="1541"/>
    <w:next w:val="1541"/>
    <w:link w:val="15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5">
    <w:name w:val="Subtitle Char"/>
    <w:basedOn w:val="1551"/>
    <w:link w:val="15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66">
    <w:name w:val="Quote"/>
    <w:basedOn w:val="1541"/>
    <w:next w:val="1541"/>
    <w:link w:val="15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67">
    <w:name w:val="Quote Char"/>
    <w:basedOn w:val="1551"/>
    <w:link w:val="15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68">
    <w:name w:val="List Paragraph"/>
    <w:basedOn w:val="1541"/>
    <w:uiPriority w:val="34"/>
    <w:qFormat/>
    <w:pPr>
      <w:pBdr/>
      <w:spacing/>
      <w:ind w:left="720"/>
      <w:contextualSpacing w:val="true"/>
    </w:pPr>
  </w:style>
  <w:style w:type="character" w:styleId="1569">
    <w:name w:val="Intense Emphasis"/>
    <w:basedOn w:val="15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0">
    <w:name w:val="Intense Quote"/>
    <w:basedOn w:val="1541"/>
    <w:next w:val="1541"/>
    <w:link w:val="15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1">
    <w:name w:val="Intense Quote Char"/>
    <w:basedOn w:val="1551"/>
    <w:link w:val="15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2">
    <w:name w:val="Intense Reference"/>
    <w:basedOn w:val="15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3">
    <w:name w:val="No Spacing"/>
    <w:basedOn w:val="1541"/>
    <w:uiPriority w:val="1"/>
    <w:qFormat/>
    <w:pPr>
      <w:pBdr/>
      <w:spacing w:after="0" w:line="240" w:lineRule="auto"/>
      <w:ind/>
    </w:pPr>
  </w:style>
  <w:style w:type="character" w:styleId="1574">
    <w:name w:val="Subtle Emphasis"/>
    <w:basedOn w:val="15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5">
    <w:name w:val="Emphasis"/>
    <w:basedOn w:val="1551"/>
    <w:uiPriority w:val="20"/>
    <w:qFormat/>
    <w:pPr>
      <w:pBdr/>
      <w:spacing/>
      <w:ind/>
    </w:pPr>
    <w:rPr>
      <w:i/>
      <w:iCs/>
    </w:rPr>
  </w:style>
  <w:style w:type="character" w:styleId="1576">
    <w:name w:val="Strong"/>
    <w:basedOn w:val="1551"/>
    <w:uiPriority w:val="22"/>
    <w:qFormat/>
    <w:pPr>
      <w:pBdr/>
      <w:spacing/>
      <w:ind/>
    </w:pPr>
    <w:rPr>
      <w:b/>
      <w:bCs/>
    </w:rPr>
  </w:style>
  <w:style w:type="character" w:styleId="1577">
    <w:name w:val="Subtle Reference"/>
    <w:basedOn w:val="15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78">
    <w:name w:val="Book Title"/>
    <w:basedOn w:val="15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79">
    <w:name w:val="Header"/>
    <w:basedOn w:val="1541"/>
    <w:link w:val="15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0">
    <w:name w:val="Header Char"/>
    <w:basedOn w:val="1551"/>
    <w:link w:val="1579"/>
    <w:uiPriority w:val="99"/>
    <w:pPr>
      <w:pBdr/>
      <w:spacing/>
      <w:ind/>
    </w:pPr>
  </w:style>
  <w:style w:type="paragraph" w:styleId="1581">
    <w:name w:val="Footer"/>
    <w:basedOn w:val="1541"/>
    <w:link w:val="15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2">
    <w:name w:val="Footer Char"/>
    <w:basedOn w:val="1551"/>
    <w:link w:val="1581"/>
    <w:uiPriority w:val="99"/>
    <w:pPr>
      <w:pBdr/>
      <w:spacing/>
      <w:ind/>
    </w:pPr>
  </w:style>
  <w:style w:type="paragraph" w:styleId="1583">
    <w:name w:val="Caption"/>
    <w:basedOn w:val="1541"/>
    <w:next w:val="15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4">
    <w:name w:val="footnote text"/>
    <w:basedOn w:val="1541"/>
    <w:link w:val="15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5">
    <w:name w:val="Footnote Text Char"/>
    <w:basedOn w:val="1551"/>
    <w:link w:val="1584"/>
    <w:uiPriority w:val="99"/>
    <w:semiHidden/>
    <w:pPr>
      <w:pBdr/>
      <w:spacing/>
      <w:ind/>
    </w:pPr>
    <w:rPr>
      <w:sz w:val="20"/>
      <w:szCs w:val="20"/>
    </w:rPr>
  </w:style>
  <w:style w:type="character" w:styleId="1586">
    <w:name w:val="footnote reference"/>
    <w:basedOn w:val="1551"/>
    <w:uiPriority w:val="99"/>
    <w:semiHidden/>
    <w:unhideWhenUsed/>
    <w:pPr>
      <w:pBdr/>
      <w:spacing/>
      <w:ind/>
    </w:pPr>
    <w:rPr>
      <w:vertAlign w:val="superscript"/>
    </w:rPr>
  </w:style>
  <w:style w:type="paragraph" w:styleId="1587">
    <w:name w:val="endnote text"/>
    <w:basedOn w:val="1541"/>
    <w:link w:val="15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8">
    <w:name w:val="Endnote Text Char"/>
    <w:basedOn w:val="1551"/>
    <w:link w:val="1587"/>
    <w:uiPriority w:val="99"/>
    <w:semiHidden/>
    <w:pPr>
      <w:pBdr/>
      <w:spacing/>
      <w:ind/>
    </w:pPr>
    <w:rPr>
      <w:sz w:val="20"/>
      <w:szCs w:val="20"/>
    </w:rPr>
  </w:style>
  <w:style w:type="character" w:styleId="1589">
    <w:name w:val="endnote reference"/>
    <w:basedOn w:val="1551"/>
    <w:uiPriority w:val="99"/>
    <w:semiHidden/>
    <w:unhideWhenUsed/>
    <w:pPr>
      <w:pBdr/>
      <w:spacing/>
      <w:ind/>
    </w:pPr>
    <w:rPr>
      <w:vertAlign w:val="superscript"/>
    </w:rPr>
  </w:style>
  <w:style w:type="character" w:styleId="1590">
    <w:name w:val="Hyperlink"/>
    <w:basedOn w:val="15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1">
    <w:name w:val="FollowedHyperlink"/>
    <w:basedOn w:val="15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2">
    <w:name w:val="toc 1"/>
    <w:basedOn w:val="1541"/>
    <w:next w:val="1541"/>
    <w:uiPriority w:val="39"/>
    <w:unhideWhenUsed/>
    <w:pPr>
      <w:pBdr/>
      <w:spacing w:after="100"/>
      <w:ind/>
    </w:pPr>
  </w:style>
  <w:style w:type="paragraph" w:styleId="1593">
    <w:name w:val="toc 2"/>
    <w:basedOn w:val="1541"/>
    <w:next w:val="1541"/>
    <w:uiPriority w:val="39"/>
    <w:unhideWhenUsed/>
    <w:pPr>
      <w:pBdr/>
      <w:spacing w:after="100"/>
      <w:ind w:left="220"/>
    </w:pPr>
  </w:style>
  <w:style w:type="paragraph" w:styleId="1594">
    <w:name w:val="toc 3"/>
    <w:basedOn w:val="1541"/>
    <w:next w:val="1541"/>
    <w:uiPriority w:val="39"/>
    <w:unhideWhenUsed/>
    <w:pPr>
      <w:pBdr/>
      <w:spacing w:after="100"/>
      <w:ind w:left="440"/>
    </w:pPr>
  </w:style>
  <w:style w:type="paragraph" w:styleId="1595">
    <w:name w:val="toc 4"/>
    <w:basedOn w:val="1541"/>
    <w:next w:val="1541"/>
    <w:uiPriority w:val="39"/>
    <w:unhideWhenUsed/>
    <w:pPr>
      <w:pBdr/>
      <w:spacing w:after="100"/>
      <w:ind w:left="660"/>
    </w:pPr>
  </w:style>
  <w:style w:type="paragraph" w:styleId="1596">
    <w:name w:val="toc 5"/>
    <w:basedOn w:val="1541"/>
    <w:next w:val="1541"/>
    <w:uiPriority w:val="39"/>
    <w:unhideWhenUsed/>
    <w:pPr>
      <w:pBdr/>
      <w:spacing w:after="100"/>
      <w:ind w:left="880"/>
    </w:pPr>
  </w:style>
  <w:style w:type="paragraph" w:styleId="1597">
    <w:name w:val="toc 6"/>
    <w:basedOn w:val="1541"/>
    <w:next w:val="1541"/>
    <w:uiPriority w:val="39"/>
    <w:unhideWhenUsed/>
    <w:pPr>
      <w:pBdr/>
      <w:spacing w:after="100"/>
      <w:ind w:left="1100"/>
    </w:pPr>
  </w:style>
  <w:style w:type="paragraph" w:styleId="1598">
    <w:name w:val="toc 7"/>
    <w:basedOn w:val="1541"/>
    <w:next w:val="1541"/>
    <w:uiPriority w:val="39"/>
    <w:unhideWhenUsed/>
    <w:pPr>
      <w:pBdr/>
      <w:spacing w:after="100"/>
      <w:ind w:left="1320"/>
    </w:pPr>
  </w:style>
  <w:style w:type="paragraph" w:styleId="1599">
    <w:name w:val="toc 8"/>
    <w:basedOn w:val="1541"/>
    <w:next w:val="1541"/>
    <w:uiPriority w:val="39"/>
    <w:unhideWhenUsed/>
    <w:pPr>
      <w:pBdr/>
      <w:spacing w:after="100"/>
      <w:ind w:left="1540"/>
    </w:pPr>
  </w:style>
  <w:style w:type="paragraph" w:styleId="1600">
    <w:name w:val="toc 9"/>
    <w:basedOn w:val="1541"/>
    <w:next w:val="1541"/>
    <w:uiPriority w:val="39"/>
    <w:unhideWhenUsed/>
    <w:pPr>
      <w:pBdr/>
      <w:spacing w:after="100"/>
      <w:ind w:left="1760"/>
    </w:pPr>
  </w:style>
  <w:style w:type="character" w:styleId="1601">
    <w:name w:val="Placeholder Text"/>
    <w:basedOn w:val="1551"/>
    <w:uiPriority w:val="99"/>
    <w:semiHidden/>
    <w:pPr>
      <w:pBdr/>
      <w:spacing/>
      <w:ind/>
    </w:pPr>
    <w:rPr>
      <w:color w:val="666666"/>
    </w:rPr>
  </w:style>
  <w:style w:type="paragraph" w:styleId="1602">
    <w:name w:val="TOC Heading"/>
    <w:uiPriority w:val="39"/>
    <w:unhideWhenUsed/>
    <w:pPr>
      <w:pBdr/>
      <w:spacing/>
      <w:ind/>
    </w:pPr>
  </w:style>
  <w:style w:type="paragraph" w:styleId="1603">
    <w:name w:val="table of figures"/>
    <w:basedOn w:val="1541"/>
    <w:next w:val="15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2026-03-05T11:33:27Z</dcterms:modified>
</cp:coreProperties>
</file>