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2309A" w14:textId="5CA2715F" w:rsidR="004D627C" w:rsidRDefault="004D627C"/>
    <w:p w14:paraId="131E52C6" w14:textId="2FDAD328" w:rsidR="00E166DF" w:rsidRPr="00C226D3" w:rsidRDefault="0039502F" w:rsidP="0039502F">
      <w:pPr>
        <w:jc w:val="center"/>
        <w:rPr>
          <w:rFonts w:eastAsia="Adobe Heiti Std R" w:cstheme="minorHAnsi"/>
          <w:b/>
          <w:bCs/>
          <w:color w:val="000000" w:themeColor="text1"/>
          <w:sz w:val="72"/>
          <w:szCs w:val="72"/>
          <w:lang w:val="en-US"/>
        </w:rPr>
      </w:pPr>
      <w:r w:rsidRPr="00C226D3">
        <w:rPr>
          <w:rFonts w:eastAsia="Adobe Heiti Std R" w:cstheme="minorHAnsi"/>
          <w:b/>
          <w:bCs/>
          <w:color w:val="000000" w:themeColor="text1"/>
          <w:sz w:val="72"/>
          <w:szCs w:val="72"/>
          <w:lang w:val="en-US"/>
        </w:rPr>
        <w:t>Bug Report</w:t>
      </w:r>
    </w:p>
    <w:p w14:paraId="78E38390" w14:textId="4B558724" w:rsidR="0039502F" w:rsidRPr="00E53FE1" w:rsidRDefault="0039502F" w:rsidP="0039502F">
      <w:p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  <w:r w:rsidRPr="00404984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>Title:</w:t>
      </w:r>
      <w:r w:rsidR="00432D15" w:rsidRPr="00404984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E53FE1" w:rsidRPr="00E53FE1">
        <w:rPr>
          <w:rFonts w:eastAsia="Adobe Heiti Std R" w:cstheme="minorHAnsi"/>
          <w:color w:val="000000" w:themeColor="text1"/>
          <w:sz w:val="28"/>
          <w:szCs w:val="28"/>
          <w:lang w:val="en-US"/>
        </w:rPr>
        <w:t>Botão ADD TO CART</w:t>
      </w:r>
    </w:p>
    <w:p w14:paraId="180C34AB" w14:textId="274D4409" w:rsidR="0039502F" w:rsidRPr="00404984" w:rsidRDefault="0039502F" w:rsidP="0039502F">
      <w:pPr>
        <w:rPr>
          <w:rFonts w:eastAsia="Adobe Heiti Std R" w:cstheme="minorHAnsi"/>
          <w:b/>
          <w:bCs/>
          <w:color w:val="000000" w:themeColor="text1"/>
          <w:lang w:val="en-US"/>
        </w:rPr>
      </w:pPr>
    </w:p>
    <w:p w14:paraId="5A37E4C9" w14:textId="2D50D2DB" w:rsidR="0039502F" w:rsidRPr="00404984" w:rsidRDefault="0039502F" w:rsidP="0039502F">
      <w:pPr>
        <w:rPr>
          <w:rFonts w:eastAsia="Adobe Heiti Std R" w:cstheme="minorHAnsi"/>
          <w:b/>
          <w:bCs/>
          <w:color w:val="000000" w:themeColor="text1"/>
          <w:lang w:val="en-US"/>
        </w:rPr>
      </w:pPr>
    </w:p>
    <w:p w14:paraId="10B5DB40" w14:textId="0EEDD8AF" w:rsidR="0039502F" w:rsidRPr="009F5E06" w:rsidRDefault="0039502F" w:rsidP="0039502F">
      <w:p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  <w:r w:rsidRPr="00C226D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>Bug Type:</w:t>
      </w:r>
      <w:r w:rsidR="009F5E06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317FC3" w:rsidRPr="00317FC3">
        <w:rPr>
          <w:rFonts w:eastAsia="Adobe Heiti Std R" w:cstheme="minorHAnsi"/>
          <w:color w:val="000000" w:themeColor="text1"/>
          <w:sz w:val="28"/>
          <w:szCs w:val="28"/>
          <w:lang w:val="en-US"/>
        </w:rPr>
        <w:t>Funcional</w:t>
      </w:r>
    </w:p>
    <w:p w14:paraId="3687413D" w14:textId="7DDE8D35" w:rsidR="0039502F" w:rsidRPr="00C226D3" w:rsidRDefault="0039502F" w:rsidP="0039502F">
      <w:pPr>
        <w:rPr>
          <w:rFonts w:eastAsia="Adobe Heiti Std R" w:cstheme="minorHAnsi"/>
          <w:b/>
          <w:bCs/>
          <w:color w:val="000000" w:themeColor="text1"/>
          <w:lang w:val="en-US"/>
        </w:rPr>
      </w:pPr>
    </w:p>
    <w:p w14:paraId="5DDC3877" w14:textId="4643208E" w:rsidR="0039502F" w:rsidRPr="00BC378E" w:rsidRDefault="0039502F" w:rsidP="0039502F">
      <w:p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  <w:r w:rsidRPr="00C226D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>Priority:</w:t>
      </w:r>
      <w:r w:rsidR="00BC378E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4825BA" w:rsidRPr="004825BA">
        <w:rPr>
          <w:rFonts w:eastAsia="Adobe Heiti Std R" w:cstheme="minorHAnsi"/>
          <w:color w:val="000000" w:themeColor="text1"/>
          <w:sz w:val="28"/>
          <w:szCs w:val="28"/>
          <w:lang w:val="en-US"/>
        </w:rPr>
        <w:t>High</w:t>
      </w:r>
    </w:p>
    <w:p w14:paraId="617EDF0E" w14:textId="5B3FFC12" w:rsidR="006F7470" w:rsidRDefault="006F7470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0B61A8D" w14:textId="54CC9983" w:rsidR="006F7470" w:rsidRPr="004F001A" w:rsidRDefault="006F7470" w:rsidP="0039502F">
      <w:p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  <w: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>Gravity:</w:t>
      </w:r>
      <w:r w:rsidR="00431550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86676B" w:rsidRPr="0086676B">
        <w:rPr>
          <w:rFonts w:eastAsia="Adobe Heiti Std R" w:cstheme="minorHAnsi"/>
          <w:color w:val="000000" w:themeColor="text1"/>
          <w:sz w:val="28"/>
          <w:szCs w:val="28"/>
          <w:lang w:val="en-US"/>
        </w:rPr>
        <w:t>High</w:t>
      </w:r>
    </w:p>
    <w:p w14:paraId="7CF42C8A" w14:textId="3E5DAB3C" w:rsidR="0039502F" w:rsidRPr="00C226D3" w:rsidRDefault="0039502F" w:rsidP="0039502F">
      <w:pPr>
        <w:rPr>
          <w:rFonts w:eastAsia="Adobe Heiti Std R" w:cstheme="minorHAnsi"/>
          <w:b/>
          <w:bCs/>
          <w:color w:val="000000" w:themeColor="text1"/>
          <w:lang w:val="en-US"/>
        </w:rPr>
      </w:pPr>
    </w:p>
    <w:p w14:paraId="4513ADF4" w14:textId="77777777" w:rsidR="00B677C6" w:rsidRDefault="0039502F" w:rsidP="00404984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226D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>Test Environment:</w:t>
      </w:r>
      <w:r w:rsidR="00B869DE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43FDF3E8" w14:textId="2BE681F0" w:rsidR="00B869DE" w:rsidRPr="00B677C6" w:rsidRDefault="00B677C6" w:rsidP="00B677C6">
      <w:pPr>
        <w:pStyle w:val="PargrafodaLista"/>
        <w:numPr>
          <w:ilvl w:val="0"/>
          <w:numId w:val="1"/>
        </w:num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  <w:r w:rsidRPr="00B677C6">
        <w:rPr>
          <w:rFonts w:eastAsia="Adobe Heiti Std R" w:cstheme="minorHAnsi"/>
          <w:color w:val="000000" w:themeColor="text1"/>
          <w:sz w:val="28"/>
          <w:szCs w:val="28"/>
          <w:lang w:val="en-US"/>
        </w:rPr>
        <w:t>Google chrome versão xpto</w:t>
      </w:r>
    </w:p>
    <w:p w14:paraId="571B447B" w14:textId="351619BF" w:rsidR="00B677C6" w:rsidRPr="00B677C6" w:rsidRDefault="00B677C6" w:rsidP="00B677C6">
      <w:pPr>
        <w:pStyle w:val="PargrafodaLista"/>
        <w:numPr>
          <w:ilvl w:val="0"/>
          <w:numId w:val="1"/>
        </w:num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  <w:r w:rsidRPr="00B677C6">
        <w:rPr>
          <w:rFonts w:eastAsia="Adobe Heiti Std R" w:cstheme="minorHAnsi"/>
          <w:color w:val="000000" w:themeColor="text1"/>
          <w:sz w:val="28"/>
          <w:szCs w:val="28"/>
          <w:lang w:val="en-US"/>
        </w:rPr>
        <w:t>Windows 11 24h2</w:t>
      </w:r>
    </w:p>
    <w:p w14:paraId="6E3F326A" w14:textId="097E0E96" w:rsidR="0039502F" w:rsidRPr="00C226D3" w:rsidRDefault="0039502F" w:rsidP="0039502F">
      <w:pPr>
        <w:rPr>
          <w:rFonts w:eastAsia="Adobe Heiti Std R" w:cstheme="minorHAnsi"/>
          <w:b/>
          <w:bCs/>
          <w:color w:val="000000" w:themeColor="text1"/>
          <w:lang w:val="en-US"/>
        </w:rPr>
      </w:pPr>
    </w:p>
    <w:p w14:paraId="779C3380" w14:textId="77777777" w:rsidR="00F12EB3" w:rsidRDefault="0039502F" w:rsidP="00404984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</w:pPr>
      <w:r w:rsidRPr="00F12EB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>Steps to reproduce:</w:t>
      </w:r>
      <w:r w:rsidR="00B646DC" w:rsidRPr="00F12EB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28EFAA06" w14:textId="0E088327" w:rsidR="007F627B" w:rsidRDefault="00F12EB3" w:rsidP="00404984">
      <w:pPr>
        <w:rPr>
          <w:rFonts w:eastAsia="Adobe Heiti Std R" w:cstheme="minorHAnsi"/>
          <w:color w:val="000000" w:themeColor="text1"/>
          <w:sz w:val="28"/>
          <w:szCs w:val="28"/>
        </w:rPr>
      </w:pPr>
      <w:r w:rsidRPr="00F12EB3">
        <w:rPr>
          <w:rFonts w:eastAsia="Adobe Heiti Std R" w:cstheme="minorHAnsi"/>
          <w:color w:val="000000" w:themeColor="text1"/>
          <w:sz w:val="28"/>
          <w:szCs w:val="28"/>
        </w:rPr>
        <w:t>Clicar no botão add to cart de todos os itens da</w:t>
      </w:r>
      <w:r>
        <w:rPr>
          <w:rFonts w:eastAsia="Adobe Heiti Std R" w:cstheme="minorHAnsi"/>
          <w:color w:val="000000" w:themeColor="text1"/>
          <w:sz w:val="28"/>
          <w:szCs w:val="28"/>
        </w:rPr>
        <w:t xml:space="preserve"> página</w:t>
      </w:r>
    </w:p>
    <w:p w14:paraId="3CDFBA98" w14:textId="77777777" w:rsidR="002173E3" w:rsidRDefault="002173E3" w:rsidP="00404984">
      <w:pPr>
        <w:rPr>
          <w:rFonts w:eastAsia="Adobe Heiti Std R" w:cstheme="minorHAnsi"/>
          <w:color w:val="000000" w:themeColor="text1"/>
          <w:sz w:val="28"/>
          <w:szCs w:val="28"/>
        </w:rPr>
      </w:pPr>
    </w:p>
    <w:p w14:paraId="7F96AFF8" w14:textId="75F5DEF0" w:rsidR="002173E3" w:rsidRPr="00F12EB3" w:rsidRDefault="00E217D2" w:rsidP="00404984">
      <w:pPr>
        <w:rPr>
          <w:rFonts w:eastAsia="Adobe Heiti Std R" w:cstheme="minorHAnsi"/>
          <w:color w:val="000000" w:themeColor="text1"/>
          <w:sz w:val="28"/>
          <w:szCs w:val="28"/>
        </w:rPr>
      </w:pPr>
      <w:r>
        <w:rPr>
          <w:rFonts w:eastAsia="Adobe Heiti Std R" w:cstheme="minorHAnsi"/>
          <w:color w:val="000000" w:themeColor="text1"/>
          <w:sz w:val="28"/>
          <w:szCs w:val="28"/>
        </w:rPr>
        <w:t>TC01 -&gt; Cenário do inventário</w:t>
      </w:r>
    </w:p>
    <w:p w14:paraId="77A3CA9D" w14:textId="61A0D2E8" w:rsidR="0039502F" w:rsidRPr="00F12EB3" w:rsidRDefault="0039502F" w:rsidP="0039502F">
      <w:pPr>
        <w:rPr>
          <w:rFonts w:eastAsia="Adobe Heiti Std R" w:cstheme="minorHAnsi"/>
          <w:b/>
          <w:bCs/>
          <w:color w:val="000000" w:themeColor="text1"/>
        </w:rPr>
      </w:pPr>
    </w:p>
    <w:p w14:paraId="470C4F97" w14:textId="6467442A" w:rsidR="0039502F" w:rsidRPr="00F12EB3" w:rsidRDefault="0039502F" w:rsidP="0039502F">
      <w:pPr>
        <w:rPr>
          <w:rFonts w:eastAsia="Adobe Heiti Std R" w:cstheme="minorHAnsi"/>
          <w:color w:val="000000" w:themeColor="text1"/>
          <w:sz w:val="28"/>
          <w:szCs w:val="28"/>
        </w:rPr>
      </w:pPr>
      <w:r w:rsidRPr="00F12EB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>Expected Behaviour:</w:t>
      </w:r>
      <w:r w:rsidR="00367CB8" w:rsidRPr="00F12EB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F12EB3" w:rsidRPr="00F12EB3">
        <w:rPr>
          <w:rFonts w:eastAsia="Adobe Heiti Std R" w:cstheme="minorHAnsi"/>
          <w:color w:val="000000" w:themeColor="text1"/>
          <w:sz w:val="28"/>
          <w:szCs w:val="28"/>
        </w:rPr>
        <w:t>Todos os itens serem adicionados ao carrinho</w:t>
      </w:r>
    </w:p>
    <w:p w14:paraId="18F4C16B" w14:textId="00ACE590" w:rsidR="0039502F" w:rsidRPr="00F12EB3" w:rsidRDefault="0039502F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</w:pPr>
    </w:p>
    <w:p w14:paraId="4D4D1EE3" w14:textId="187461EA" w:rsidR="0039502F" w:rsidRPr="00F12EB3" w:rsidRDefault="0039502F" w:rsidP="0039502F">
      <w:pPr>
        <w:rPr>
          <w:rFonts w:eastAsia="Adobe Heiti Std R" w:cstheme="minorHAnsi"/>
          <w:color w:val="000000" w:themeColor="text1"/>
          <w:sz w:val="28"/>
          <w:szCs w:val="28"/>
        </w:rPr>
      </w:pPr>
      <w:r w:rsidRPr="00F12EB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>Observed Behaviour:</w:t>
      </w:r>
      <w:r w:rsidR="00367CB8" w:rsidRPr="00F12EB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F12EB3" w:rsidRPr="00F12EB3">
        <w:rPr>
          <w:rFonts w:eastAsia="Adobe Heiti Std R" w:cstheme="minorHAnsi"/>
          <w:color w:val="000000" w:themeColor="text1"/>
          <w:sz w:val="28"/>
          <w:szCs w:val="28"/>
        </w:rPr>
        <w:t>3 dos 6 itens, não fora</w:t>
      </w:r>
      <w:r w:rsidR="00F12EB3">
        <w:rPr>
          <w:rFonts w:eastAsia="Adobe Heiti Std R" w:cstheme="minorHAnsi"/>
          <w:color w:val="000000" w:themeColor="text1"/>
          <w:sz w:val="28"/>
          <w:szCs w:val="28"/>
        </w:rPr>
        <w:t>m adicionados ao carrinho</w:t>
      </w:r>
    </w:p>
    <w:p w14:paraId="36F1DDFF" w14:textId="77DE4252" w:rsidR="0039502F" w:rsidRPr="00F12EB3" w:rsidRDefault="0039502F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</w:pPr>
    </w:p>
    <w:p w14:paraId="24A336F5" w14:textId="381634DD" w:rsidR="0039502F" w:rsidRDefault="0039502F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226D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>Evidences:</w:t>
      </w:r>
    </w:p>
    <w:p w14:paraId="49DA440E" w14:textId="662A0FA6" w:rsidR="00D60285" w:rsidRDefault="006460AF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eastAsia="Adobe Heiti Std R" w:cstheme="minorHAnsi"/>
          <w:b/>
          <w:bCs/>
          <w:noProof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76A73F20" wp14:editId="5A76E52D">
            <wp:extent cx="5400040" cy="3043555"/>
            <wp:effectExtent l="0" t="0" r="0" b="4445"/>
            <wp:docPr id="1500594610" name="Imagem 1" descr="Uma imagem com texto, captura de ecrã, software, Página web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94610" name="Imagem 1" descr="Uma imagem com texto, captura de ecrã, software, Página web&#10;&#10;Os conteúdos gerados por IA poderão estar incorretos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CF49" w14:textId="77777777" w:rsidR="00D60285" w:rsidRDefault="00D60285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79DC42F" w14:textId="77777777" w:rsidR="00D60285" w:rsidRDefault="00D60285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824C009" w14:textId="448E34EB" w:rsidR="00D60285" w:rsidRPr="00C226D3" w:rsidRDefault="00D60285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6F6D9F3" w14:textId="07142D0D" w:rsidR="0039502F" w:rsidRPr="00C226D3" w:rsidRDefault="0039502F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C11032C" w14:textId="23B37259" w:rsidR="0039502F" w:rsidRPr="00C226D3" w:rsidRDefault="0039502F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6367F1F" w14:textId="63B7AA57" w:rsidR="0039502F" w:rsidRPr="00C226D3" w:rsidRDefault="0039502F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80EC2E5" w14:textId="09578544" w:rsidR="0039502F" w:rsidRPr="00C226D3" w:rsidRDefault="0039502F" w:rsidP="0039502F">
      <w:pPr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DA02C69" w14:textId="25F26F2F" w:rsidR="0039502F" w:rsidRPr="001C0D54" w:rsidRDefault="0039502F" w:rsidP="0039502F">
      <w:pPr>
        <w:rPr>
          <w:rFonts w:eastAsia="Adobe Heiti Std R" w:cstheme="minorHAnsi"/>
          <w:color w:val="000000" w:themeColor="text1"/>
          <w:sz w:val="28"/>
          <w:szCs w:val="28"/>
        </w:rPr>
      </w:pPr>
      <w:r w:rsidRPr="001C0D54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>Impact:</w:t>
      </w:r>
      <w:r w:rsidR="00D60285" w:rsidRPr="001C0D54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1C0D54" w:rsidRPr="001C0D54">
        <w:rPr>
          <w:rFonts w:eastAsia="Adobe Heiti Std R" w:cstheme="minorHAnsi"/>
          <w:color w:val="000000" w:themeColor="text1"/>
          <w:sz w:val="28"/>
          <w:szCs w:val="28"/>
        </w:rPr>
        <w:t>Os usuários estão i</w:t>
      </w:r>
      <w:r w:rsidR="001C0D54">
        <w:rPr>
          <w:rFonts w:eastAsia="Adobe Heiti Std R" w:cstheme="minorHAnsi"/>
          <w:color w:val="000000" w:themeColor="text1"/>
          <w:sz w:val="28"/>
          <w:szCs w:val="28"/>
        </w:rPr>
        <w:t>mpossibilitados de comprar estes 3 itens, gerando um prejuízo á empresa.</w:t>
      </w:r>
    </w:p>
    <w:p w14:paraId="7CA1ACCD" w14:textId="3CA64DAE" w:rsidR="0039502F" w:rsidRPr="001C0D54" w:rsidRDefault="0039502F" w:rsidP="0039502F">
      <w:pPr>
        <w:rPr>
          <w:rFonts w:eastAsia="Adobe Heiti Std R" w:cstheme="minorHAnsi"/>
          <w:color w:val="000000" w:themeColor="text1"/>
          <w:sz w:val="28"/>
          <w:szCs w:val="28"/>
        </w:rPr>
      </w:pPr>
      <w:r w:rsidRPr="001C0D54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>Correction recomentation:</w:t>
      </w:r>
      <w:r w:rsidR="00BA6834" w:rsidRPr="001C0D54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1C0D54" w:rsidRPr="001C0D54">
        <w:rPr>
          <w:rFonts w:eastAsia="Adobe Heiti Std R" w:cstheme="minorHAnsi"/>
          <w:color w:val="000000" w:themeColor="text1"/>
          <w:sz w:val="28"/>
          <w:szCs w:val="28"/>
        </w:rPr>
        <w:t>Corrigir o problema n</w:t>
      </w:r>
      <w:r w:rsidR="001C0D54">
        <w:rPr>
          <w:rFonts w:eastAsia="Adobe Heiti Std R" w:cstheme="minorHAnsi"/>
          <w:color w:val="000000" w:themeColor="text1"/>
          <w:sz w:val="28"/>
          <w:szCs w:val="28"/>
        </w:rPr>
        <w:t>os botões em caso, para que se possam efetuar transações destes produtos.</w:t>
      </w:r>
    </w:p>
    <w:p w14:paraId="0A252BC6" w14:textId="0BE69258" w:rsidR="0039502F" w:rsidRPr="001C0D54" w:rsidRDefault="0039502F" w:rsidP="0039502F">
      <w:p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  <w:r w:rsidRPr="00C226D3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>Revision responsible:</w:t>
      </w:r>
      <w:r w:rsidR="00BA6834">
        <w:rPr>
          <w:rFonts w:eastAsia="Adobe Heiti Std R"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9A3E24">
        <w:rPr>
          <w:rFonts w:eastAsia="Adobe Heiti Std R" w:cstheme="minorHAnsi"/>
          <w:color w:val="000000" w:themeColor="text1"/>
          <w:sz w:val="28"/>
          <w:szCs w:val="28"/>
          <w:lang w:val="en-US"/>
        </w:rPr>
        <w:t>Sónia Abreu</w:t>
      </w:r>
    </w:p>
    <w:p w14:paraId="17577143" w14:textId="45090593" w:rsidR="00F4602F" w:rsidRDefault="00F4602F" w:rsidP="0039502F">
      <w:p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</w:p>
    <w:p w14:paraId="78CDF84F" w14:textId="77777777" w:rsidR="009E50DC" w:rsidRDefault="009E50DC" w:rsidP="0039502F">
      <w:p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</w:p>
    <w:p w14:paraId="11ACA991" w14:textId="77777777" w:rsidR="009E50DC" w:rsidRPr="00BA6834" w:rsidRDefault="009E50DC" w:rsidP="0039502F">
      <w:pPr>
        <w:rPr>
          <w:rFonts w:eastAsia="Adobe Heiti Std R" w:cstheme="minorHAnsi"/>
          <w:color w:val="000000" w:themeColor="text1"/>
          <w:sz w:val="28"/>
          <w:szCs w:val="28"/>
          <w:lang w:val="en-US"/>
        </w:rPr>
      </w:pPr>
    </w:p>
    <w:sectPr w:rsidR="009E50DC" w:rsidRPr="00BA68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E43EE" w14:textId="77777777" w:rsidR="00EC08EE" w:rsidRDefault="00EC08EE" w:rsidP="00C226D3">
      <w:pPr>
        <w:spacing w:after="0" w:line="240" w:lineRule="auto"/>
      </w:pPr>
      <w:r>
        <w:separator/>
      </w:r>
    </w:p>
  </w:endnote>
  <w:endnote w:type="continuationSeparator" w:id="0">
    <w:p w14:paraId="15C5FB50" w14:textId="77777777" w:rsidR="00EC08EE" w:rsidRDefault="00EC08EE" w:rsidP="00C2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33233" w14:textId="77777777" w:rsidR="00C226D3" w:rsidRDefault="00C226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33C7F" w14:textId="77777777" w:rsidR="00C226D3" w:rsidRDefault="00C226D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5FEF1" w14:textId="77777777" w:rsidR="00C226D3" w:rsidRDefault="00C226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7AD2B" w14:textId="77777777" w:rsidR="00EC08EE" w:rsidRDefault="00EC08EE" w:rsidP="00C226D3">
      <w:pPr>
        <w:spacing w:after="0" w:line="240" w:lineRule="auto"/>
      </w:pPr>
      <w:r>
        <w:separator/>
      </w:r>
    </w:p>
  </w:footnote>
  <w:footnote w:type="continuationSeparator" w:id="0">
    <w:p w14:paraId="49BF533F" w14:textId="77777777" w:rsidR="00EC08EE" w:rsidRDefault="00EC08EE" w:rsidP="00C2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D278F" w14:textId="156968D6" w:rsidR="00C226D3" w:rsidRDefault="00000000">
    <w:pPr>
      <w:pStyle w:val="Cabealho"/>
    </w:pPr>
    <w:r>
      <w:rPr>
        <w:noProof/>
      </w:rPr>
      <w:pict w14:anchorId="07E785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266001" o:spid="_x0000_s1030" type="#_x0000_t75" style="position:absolute;margin-left:0;margin-top:0;width:424.9pt;height:601.1pt;z-index:-251657216;mso-position-horizontal:center;mso-position-horizontal-relative:margin;mso-position-vertical:center;mso-position-vertical-relative:margin" o:allowincell="f">
          <v:imagedata r:id="rId1" o:title="Evidence Report Ba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1832C" w14:textId="77593022" w:rsidR="00EB6A78" w:rsidRDefault="00EB6A78">
    <w:pPr>
      <w:pStyle w:val="Cabealho"/>
    </w:pPr>
  </w:p>
  <w:p w14:paraId="17C02D25" w14:textId="580A9B8F" w:rsidR="00C226D3" w:rsidRDefault="00000000">
    <w:pPr>
      <w:pStyle w:val="Cabealho"/>
    </w:pPr>
    <w:r>
      <w:rPr>
        <w:noProof/>
      </w:rPr>
      <w:pict w14:anchorId="29FE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266002" o:spid="_x0000_s1031" type="#_x0000_t75" style="position:absolute;margin-left:0;margin-top:0;width:598.2pt;height:846.25pt;z-index:-251656192;mso-position-horizontal:center;mso-position-horizontal-relative:margin;mso-position-vertical:center;mso-position-vertical-relative:margin" o:allowincell="f">
          <v:imagedata r:id="rId1" o:title="Evidence Report Backgroun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4191" w14:textId="1891DF97" w:rsidR="00C226D3" w:rsidRDefault="00000000">
    <w:pPr>
      <w:pStyle w:val="Cabealho"/>
    </w:pPr>
    <w:r>
      <w:rPr>
        <w:noProof/>
      </w:rPr>
      <w:pict w14:anchorId="2F3B6A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266000" o:spid="_x0000_s1029" type="#_x0000_t75" style="position:absolute;margin-left:0;margin-top:0;width:424.9pt;height:601.1pt;z-index:-251658240;mso-position-horizontal:center;mso-position-horizontal-relative:margin;mso-position-vertical:center;mso-position-vertical-relative:margin" o:allowincell="f">
          <v:imagedata r:id="rId1" o:title="Evidence Report Backgrou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D5628"/>
    <w:multiLevelType w:val="hybridMultilevel"/>
    <w:tmpl w:val="1778D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6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D5"/>
    <w:rsid w:val="00086905"/>
    <w:rsid w:val="001A64FC"/>
    <w:rsid w:val="001C0D54"/>
    <w:rsid w:val="002173E3"/>
    <w:rsid w:val="00317FC3"/>
    <w:rsid w:val="00352F24"/>
    <w:rsid w:val="00367CB8"/>
    <w:rsid w:val="0039502F"/>
    <w:rsid w:val="00404984"/>
    <w:rsid w:val="00431550"/>
    <w:rsid w:val="00432D15"/>
    <w:rsid w:val="004825BA"/>
    <w:rsid w:val="004D627C"/>
    <w:rsid w:val="004F001A"/>
    <w:rsid w:val="005A56D5"/>
    <w:rsid w:val="005E5D2F"/>
    <w:rsid w:val="006460AF"/>
    <w:rsid w:val="006F2D12"/>
    <w:rsid w:val="006F7470"/>
    <w:rsid w:val="007F627B"/>
    <w:rsid w:val="0086676B"/>
    <w:rsid w:val="008C0C68"/>
    <w:rsid w:val="008F7F33"/>
    <w:rsid w:val="009A3E24"/>
    <w:rsid w:val="009C29F5"/>
    <w:rsid w:val="009E4719"/>
    <w:rsid w:val="009E50DC"/>
    <w:rsid w:val="009F5E06"/>
    <w:rsid w:val="00B646DC"/>
    <w:rsid w:val="00B677C6"/>
    <w:rsid w:val="00B869DE"/>
    <w:rsid w:val="00BA6834"/>
    <w:rsid w:val="00BC378E"/>
    <w:rsid w:val="00C226D3"/>
    <w:rsid w:val="00D60285"/>
    <w:rsid w:val="00DC4737"/>
    <w:rsid w:val="00E166DF"/>
    <w:rsid w:val="00E217D2"/>
    <w:rsid w:val="00E53FE1"/>
    <w:rsid w:val="00E76BE4"/>
    <w:rsid w:val="00E87AE7"/>
    <w:rsid w:val="00EB3AC4"/>
    <w:rsid w:val="00EB6A78"/>
    <w:rsid w:val="00EC08EE"/>
    <w:rsid w:val="00F12EB3"/>
    <w:rsid w:val="00F4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5CC4D"/>
  <w15:chartTrackingRefBased/>
  <w15:docId w15:val="{3C1B3E34-35FE-44E4-851A-3B9110BE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2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26D3"/>
  </w:style>
  <w:style w:type="paragraph" w:styleId="Rodap">
    <w:name w:val="footer"/>
    <w:basedOn w:val="Normal"/>
    <w:link w:val="RodapCarter"/>
    <w:uiPriority w:val="99"/>
    <w:unhideWhenUsed/>
    <w:rsid w:val="00C22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26D3"/>
  </w:style>
  <w:style w:type="paragraph" w:styleId="PargrafodaLista">
    <w:name w:val="List Paragraph"/>
    <w:basedOn w:val="Normal"/>
    <w:uiPriority w:val="34"/>
    <w:qFormat/>
    <w:rsid w:val="00B6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Marques</dc:creator>
  <cp:keywords/>
  <dc:description/>
  <cp:lastModifiedBy>Paulo Marques</cp:lastModifiedBy>
  <cp:revision>41</cp:revision>
  <dcterms:created xsi:type="dcterms:W3CDTF">2024-06-29T19:39:00Z</dcterms:created>
  <dcterms:modified xsi:type="dcterms:W3CDTF">2025-05-05T21:52:00Z</dcterms:modified>
</cp:coreProperties>
</file>