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2700A" w14:textId="031B2C98" w:rsidR="005724AA" w:rsidRDefault="00E24B48" w:rsidP="00E24B48">
      <w:pPr>
        <w:jc w:val="center"/>
        <w:rPr>
          <w:rFonts w:ascii="Cambria" w:hAnsi="Cambria"/>
          <w:b/>
          <w:bCs/>
          <w:color w:val="FF0000"/>
          <w:sz w:val="48"/>
          <w:szCs w:val="48"/>
        </w:rPr>
      </w:pPr>
      <w:r w:rsidRPr="00E24B48">
        <w:rPr>
          <w:rFonts w:ascii="Cambria" w:hAnsi="Cambria"/>
          <w:b/>
          <w:bCs/>
          <w:color w:val="000000" w:themeColor="text1"/>
          <w:sz w:val="48"/>
          <w:szCs w:val="48"/>
        </w:rPr>
        <w:t xml:space="preserve">METHODOLOGY DOCUMENT FOR </w:t>
      </w:r>
      <w:r w:rsidRPr="00E24B48">
        <w:rPr>
          <w:rFonts w:ascii="Cambria" w:hAnsi="Cambria"/>
          <w:b/>
          <w:bCs/>
          <w:color w:val="FF0000"/>
          <w:sz w:val="48"/>
          <w:szCs w:val="48"/>
        </w:rPr>
        <w:t>STORY TELLING CASE STUDY: AIRBNB</w:t>
      </w:r>
      <w:r w:rsidR="00770D96">
        <w:rPr>
          <w:rFonts w:ascii="Cambria" w:hAnsi="Cambria"/>
          <w:b/>
          <w:bCs/>
          <w:color w:val="FF0000"/>
          <w:sz w:val="48"/>
          <w:szCs w:val="48"/>
        </w:rPr>
        <w:t>,</w:t>
      </w:r>
      <w:r>
        <w:rPr>
          <w:rFonts w:ascii="Cambria" w:hAnsi="Cambria"/>
          <w:b/>
          <w:bCs/>
          <w:color w:val="FF0000"/>
          <w:sz w:val="48"/>
          <w:szCs w:val="48"/>
        </w:rPr>
        <w:t xml:space="preserve"> NYC</w:t>
      </w:r>
    </w:p>
    <w:p w14:paraId="463AB4CF" w14:textId="21F65B59" w:rsidR="00770D96" w:rsidRDefault="00770D96" w:rsidP="00770D96">
      <w:pPr>
        <w:jc w:val="center"/>
        <w:rPr>
          <w:rFonts w:ascii="Cambria" w:hAnsi="Cambria"/>
          <w:b/>
          <w:bCs/>
          <w:color w:val="FF0000"/>
          <w:sz w:val="48"/>
          <w:szCs w:val="48"/>
        </w:rPr>
      </w:pPr>
      <w:r>
        <w:rPr>
          <w:rFonts w:ascii="Cambria" w:hAnsi="Cambria"/>
          <w:b/>
          <w:bCs/>
          <w:noProof/>
          <w:color w:val="FF0000"/>
          <w:sz w:val="48"/>
          <w:szCs w:val="48"/>
        </w:rPr>
        <w:drawing>
          <wp:inline distT="0" distB="0" distL="0" distR="0" wp14:anchorId="741518AA" wp14:editId="709868B8">
            <wp:extent cx="1823720" cy="428298"/>
            <wp:effectExtent l="0" t="0" r="5080" b="0"/>
            <wp:docPr id="198351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17853" name="Picture 1983517853"/>
                    <pic:cNvPicPr/>
                  </pic:nvPicPr>
                  <pic:blipFill>
                    <a:blip r:embed="rId5">
                      <a:extLst>
                        <a:ext uri="{28A0092B-C50C-407E-A947-70E740481C1C}">
                          <a14:useLocalDpi xmlns:a14="http://schemas.microsoft.com/office/drawing/2010/main" val="0"/>
                        </a:ext>
                      </a:extLst>
                    </a:blip>
                    <a:stretch>
                      <a:fillRect/>
                    </a:stretch>
                  </pic:blipFill>
                  <pic:spPr>
                    <a:xfrm>
                      <a:off x="0" y="0"/>
                      <a:ext cx="1866570" cy="438361"/>
                    </a:xfrm>
                    <a:prstGeom prst="rect">
                      <a:avLst/>
                    </a:prstGeom>
                  </pic:spPr>
                </pic:pic>
              </a:graphicData>
            </a:graphic>
          </wp:inline>
        </w:drawing>
      </w:r>
    </w:p>
    <w:p w14:paraId="2D814131" w14:textId="5D9CC99E" w:rsidR="00770D96" w:rsidRPr="00770D96" w:rsidRDefault="00770D96" w:rsidP="00770D96">
      <w:pPr>
        <w:jc w:val="both"/>
        <w:rPr>
          <w:rFonts w:ascii="Cambria" w:hAnsi="Cambria"/>
          <w:color w:val="FF0000"/>
          <w:sz w:val="24"/>
          <w:szCs w:val="24"/>
        </w:rPr>
      </w:pPr>
      <w:r w:rsidRPr="00770D96">
        <w:rPr>
          <w:rFonts w:ascii="Cambria" w:hAnsi="Cambria"/>
          <w:color w:val="FF0000"/>
          <w:sz w:val="24"/>
          <w:szCs w:val="24"/>
        </w:rPr>
        <w:t>What is Airbnb?</w:t>
      </w:r>
    </w:p>
    <w:p w14:paraId="52AEBA42" w14:textId="45358E09" w:rsidR="00770D96" w:rsidRPr="00770D96" w:rsidRDefault="00770D96" w:rsidP="00770D96">
      <w:pPr>
        <w:jc w:val="both"/>
        <w:rPr>
          <w:rFonts w:ascii="Cambria" w:hAnsi="Cambria"/>
          <w:color w:val="000000" w:themeColor="text1"/>
          <w:sz w:val="24"/>
          <w:szCs w:val="24"/>
        </w:rPr>
      </w:pPr>
      <w:r w:rsidRPr="00770D96">
        <w:rPr>
          <w:rFonts w:ascii="Cambria" w:hAnsi="Cambria"/>
          <w:color w:val="000000" w:themeColor="text1"/>
          <w:sz w:val="24"/>
          <w:szCs w:val="24"/>
          <w:lang w:val="en-US"/>
        </w:rPr>
        <w:t>Airbnb is a marketplace where travelers get to stay at the property listed on the site by the local hosts. Airbnb is a community built on sharing.</w:t>
      </w:r>
      <w:r w:rsidRPr="00770D96">
        <w:rPr>
          <w:rFonts w:ascii="Cambria" w:hAnsi="Cambria"/>
          <w:color w:val="000000" w:themeColor="text1"/>
          <w:sz w:val="24"/>
          <w:szCs w:val="24"/>
        </w:rPr>
        <w:t xml:space="preserve"> It </w:t>
      </w:r>
      <w:r w:rsidRPr="00770D96">
        <w:rPr>
          <w:rFonts w:ascii="Cambria" w:hAnsi="Cambria"/>
          <w:color w:val="000000" w:themeColor="text1"/>
          <w:sz w:val="24"/>
          <w:szCs w:val="24"/>
          <w:lang w:val="en-US"/>
        </w:rPr>
        <w:t>is based on an aggregator business model</w:t>
      </w:r>
      <w:r w:rsidRPr="00770D96">
        <w:rPr>
          <w:rFonts w:ascii="Cambria" w:hAnsi="Cambria"/>
          <w:color w:val="000000" w:themeColor="text1"/>
          <w:sz w:val="24"/>
          <w:szCs w:val="24"/>
        </w:rPr>
        <w:t xml:space="preserve"> </w:t>
      </w:r>
      <w:r w:rsidRPr="00770D96">
        <w:rPr>
          <w:rFonts w:ascii="Cambria" w:hAnsi="Cambria"/>
          <w:color w:val="000000" w:themeColor="text1"/>
          <w:sz w:val="24"/>
          <w:szCs w:val="24"/>
          <w:lang w:val="en-US"/>
        </w:rPr>
        <w:t>where the company collects the data about a specific good/service provider, make the providers their partners, and sell their services under its brand.</w:t>
      </w:r>
    </w:p>
    <w:p w14:paraId="29B7D181" w14:textId="165C50AE" w:rsidR="00E24B48" w:rsidRDefault="00770D96" w:rsidP="00770D96">
      <w:pPr>
        <w:jc w:val="both"/>
        <w:rPr>
          <w:rFonts w:ascii="Cambria" w:hAnsi="Cambria"/>
          <w:color w:val="FF0000"/>
          <w:sz w:val="24"/>
          <w:szCs w:val="24"/>
        </w:rPr>
      </w:pPr>
      <w:r w:rsidRPr="00770D96">
        <w:rPr>
          <w:rFonts w:ascii="Cambria" w:hAnsi="Cambria"/>
          <w:color w:val="FF0000"/>
          <w:sz w:val="24"/>
          <w:szCs w:val="24"/>
        </w:rPr>
        <w:t>About The Dataset:</w:t>
      </w:r>
    </w:p>
    <w:p w14:paraId="64858F78" w14:textId="77777777" w:rsidR="00770D96" w:rsidRDefault="00770D96" w:rsidP="00770D96">
      <w:pPr>
        <w:rPr>
          <w:rFonts w:ascii="Cambria" w:hAnsi="Cambria"/>
          <w:color w:val="000000" w:themeColor="text1"/>
          <w:sz w:val="24"/>
          <w:szCs w:val="24"/>
        </w:rPr>
      </w:pPr>
      <w:r w:rsidRPr="00770D96">
        <w:rPr>
          <w:rFonts w:ascii="Cambria" w:hAnsi="Cambria"/>
          <w:color w:val="000000" w:themeColor="text1"/>
          <w:sz w:val="24"/>
          <w:szCs w:val="24"/>
          <w:lang w:val="en-US"/>
        </w:rPr>
        <w:t>This dataset has around 49,000 observations in it with 16 columns and it  is a mix between categorical and numeric values. Airbnb is an online marketplace connecting travelers with local hosts. On one side, the platform enables people to list their available space and earn extra income in the form of rent. On the other hand, Airbnb enables travelers to book unique homestays from local hosts, saving them money and giving them a chance to interact with locals. Catering to the on-demand travel industry, Airbnb is present in over 190 countries across the world.</w:t>
      </w:r>
    </w:p>
    <w:p w14:paraId="488F76B8" w14:textId="0A2FBD80" w:rsidR="00770D96" w:rsidRDefault="00770D96" w:rsidP="00770D96">
      <w:pPr>
        <w:rPr>
          <w:rFonts w:ascii="Cambria" w:hAnsi="Cambria"/>
          <w:color w:val="000000" w:themeColor="text1"/>
          <w:sz w:val="24"/>
          <w:szCs w:val="24"/>
          <w:lang w:val="en-US"/>
        </w:rPr>
      </w:pPr>
      <w:r w:rsidRPr="00770D96">
        <w:rPr>
          <w:rFonts w:ascii="Cambria" w:hAnsi="Cambria"/>
          <w:color w:val="000000" w:themeColor="text1"/>
          <w:sz w:val="24"/>
          <w:szCs w:val="24"/>
          <w:lang w:val="en-US"/>
        </w:rPr>
        <w:t>The data we are going to analyze is the data of Airbnb NYC (2019). Our main objectives of analysis will be above four statements which can be briefed as learnings from hosts, areas, price, reviews, locations etc. but not limited to, we will also try to explore some more insights.</w:t>
      </w:r>
    </w:p>
    <w:p w14:paraId="3715FB7D" w14:textId="77777777" w:rsidR="00770D96" w:rsidRPr="00770D96" w:rsidRDefault="00770D96" w:rsidP="00770D96">
      <w:pPr>
        <w:jc w:val="both"/>
        <w:rPr>
          <w:rFonts w:ascii="Cambria" w:hAnsi="Cambria"/>
          <w:color w:val="FF0000"/>
          <w:sz w:val="24"/>
          <w:szCs w:val="24"/>
        </w:rPr>
      </w:pPr>
      <w:r w:rsidRPr="00770D96">
        <w:rPr>
          <w:rFonts w:ascii="Cambria" w:hAnsi="Cambria"/>
          <w:color w:val="FF0000"/>
          <w:sz w:val="24"/>
          <w:szCs w:val="24"/>
          <w:lang w:val="en-US"/>
        </w:rPr>
        <w:t>Problem Background:</w:t>
      </w:r>
    </w:p>
    <w:p w14:paraId="626A3D83" w14:textId="514D8C4F" w:rsidR="00770D96" w:rsidRPr="00770D96" w:rsidRDefault="00770D96" w:rsidP="00770D96">
      <w:pPr>
        <w:jc w:val="both"/>
        <w:rPr>
          <w:rFonts w:ascii="Cambria" w:hAnsi="Cambria"/>
          <w:color w:val="000000" w:themeColor="text1"/>
          <w:sz w:val="24"/>
          <w:szCs w:val="24"/>
        </w:rPr>
      </w:pPr>
      <w:r w:rsidRPr="00770D96">
        <w:rPr>
          <w:rFonts w:ascii="Cambria" w:hAnsi="Cambria"/>
          <w:color w:val="000000" w:themeColor="text1"/>
          <w:sz w:val="24"/>
          <w:szCs w:val="24"/>
          <w:lang w:val="en-US"/>
        </w:rPr>
        <w:t>For the past few months, Airbnb has seen a major decline in revenue due to COVID situation. Now that the restrictions have started lifting and people have started to travel more, Airbnb wants to make sure that it is fully prepared for this change.</w:t>
      </w:r>
      <w:r w:rsidRPr="00770D96">
        <w:rPr>
          <w:rFonts w:ascii="Cambria" w:hAnsi="Cambria"/>
          <w:color w:val="000000" w:themeColor="text1"/>
          <w:sz w:val="24"/>
          <w:szCs w:val="24"/>
        </w:rPr>
        <w:t>So, analysis has been done on a dataset consisting of various Airbnb listings in New York.</w:t>
      </w:r>
    </w:p>
    <w:p w14:paraId="0C754461" w14:textId="1954CA76" w:rsidR="00880232" w:rsidRDefault="00880232" w:rsidP="00880232">
      <w:pPr>
        <w:shd w:val="clear" w:color="auto" w:fill="FFFFFF"/>
        <w:spacing w:before="240" w:after="0" w:line="240" w:lineRule="auto"/>
        <w:jc w:val="both"/>
        <w:rPr>
          <w:rFonts w:ascii="Cambria" w:eastAsia="Times New Roman" w:hAnsi="Cambria" w:cs="Times New Roman"/>
          <w:color w:val="000000"/>
          <w:kern w:val="0"/>
          <w:sz w:val="24"/>
          <w:szCs w:val="24"/>
          <w:lang w:eastAsia="en-IN" w:bidi="hi-IN"/>
          <w14:ligatures w14:val="none"/>
        </w:rPr>
      </w:pPr>
      <w:r w:rsidRPr="00880232">
        <w:rPr>
          <w:rFonts w:ascii="Cambria" w:eastAsia="Times New Roman" w:hAnsi="Cambria" w:cs="Times New Roman"/>
          <w:color w:val="000000"/>
          <w:kern w:val="0"/>
          <w:sz w:val="24"/>
          <w:szCs w:val="24"/>
          <w:lang w:eastAsia="en-IN" w:bidi="hi-IN"/>
          <w14:ligatures w14:val="none"/>
        </w:rPr>
        <w:t xml:space="preserve">The different leaders at Airbnb want to understand some important insights based on various attributes in the dataset to increase the revenue such as </w:t>
      </w:r>
      <w:r>
        <w:rPr>
          <w:rFonts w:ascii="Cambria" w:eastAsia="Times New Roman" w:hAnsi="Cambria" w:cs="Times New Roman"/>
          <w:color w:val="000000"/>
          <w:kern w:val="0"/>
          <w:sz w:val="24"/>
          <w:szCs w:val="24"/>
          <w:lang w:eastAsia="en-IN" w:bidi="hi-IN"/>
          <w14:ligatures w14:val="none"/>
        </w:rPr>
        <w:t>–</w:t>
      </w:r>
    </w:p>
    <w:p w14:paraId="748025CF" w14:textId="7938A094" w:rsidR="00880232" w:rsidRPr="00880232" w:rsidRDefault="00880232" w:rsidP="00880232">
      <w:pPr>
        <w:shd w:val="clear" w:color="auto" w:fill="FFFFFF"/>
        <w:spacing w:before="240" w:after="0" w:line="240" w:lineRule="auto"/>
        <w:jc w:val="both"/>
        <w:rPr>
          <w:rFonts w:ascii="Cambria" w:eastAsia="Times New Roman" w:hAnsi="Cambria" w:cs="Times New Roman"/>
          <w:color w:val="000000"/>
          <w:kern w:val="0"/>
          <w:sz w:val="24"/>
          <w:szCs w:val="24"/>
          <w:lang w:eastAsia="en-IN" w:bidi="hi-IN"/>
          <w14:ligatures w14:val="none"/>
        </w:rPr>
      </w:pPr>
      <w:r w:rsidRPr="00880232">
        <w:rPr>
          <w:rFonts w:ascii="Cambria" w:eastAsia="Times New Roman" w:hAnsi="Cambria" w:cs="Times New Roman"/>
          <w:color w:val="000000"/>
          <w:kern w:val="0"/>
          <w:sz w:val="24"/>
          <w:szCs w:val="24"/>
          <w:lang w:eastAsia="en-IN" w:bidi="hi-IN"/>
          <w14:ligatures w14:val="none"/>
        </w:rPr>
        <w:t>Which type of hosts to acquire more and where?</w:t>
      </w:r>
    </w:p>
    <w:p w14:paraId="7337635E" w14:textId="77777777" w:rsidR="00880232" w:rsidRPr="00880232" w:rsidRDefault="00880232" w:rsidP="00880232">
      <w:pPr>
        <w:shd w:val="clear" w:color="auto" w:fill="FFFFFF"/>
        <w:spacing w:before="240" w:after="0" w:line="240" w:lineRule="auto"/>
        <w:jc w:val="both"/>
        <w:rPr>
          <w:rFonts w:ascii="Cambria" w:eastAsia="Times New Roman" w:hAnsi="Cambria" w:cs="Times New Roman"/>
          <w:color w:val="000000"/>
          <w:kern w:val="0"/>
          <w:sz w:val="24"/>
          <w:szCs w:val="24"/>
          <w:lang w:eastAsia="en-IN" w:bidi="hi-IN"/>
          <w14:ligatures w14:val="none"/>
        </w:rPr>
      </w:pPr>
      <w:r w:rsidRPr="00880232">
        <w:rPr>
          <w:rFonts w:ascii="Cambria" w:eastAsia="Times New Roman" w:hAnsi="Cambria" w:cs="Times New Roman"/>
          <w:color w:val="000000"/>
          <w:kern w:val="0"/>
          <w:sz w:val="24"/>
          <w:szCs w:val="24"/>
          <w:lang w:eastAsia="en-IN" w:bidi="hi-IN"/>
          <w14:ligatures w14:val="none"/>
        </w:rPr>
        <w:t>The categorisation of customers based on their preferences.</w:t>
      </w:r>
    </w:p>
    <w:p w14:paraId="2EEC0004" w14:textId="77777777" w:rsidR="00880232" w:rsidRPr="00880232" w:rsidRDefault="00880232" w:rsidP="00880232">
      <w:pPr>
        <w:numPr>
          <w:ilvl w:val="0"/>
          <w:numId w:val="3"/>
        </w:numPr>
        <w:shd w:val="clear" w:color="auto" w:fill="FFFFFF"/>
        <w:spacing w:after="0" w:line="240" w:lineRule="auto"/>
        <w:jc w:val="both"/>
        <w:rPr>
          <w:rFonts w:ascii="Cambria" w:eastAsia="Times New Roman" w:hAnsi="Cambria" w:cs="Times New Roman"/>
          <w:color w:val="000000"/>
          <w:kern w:val="0"/>
          <w:sz w:val="24"/>
          <w:szCs w:val="24"/>
          <w:lang w:eastAsia="en-IN" w:bidi="hi-IN"/>
          <w14:ligatures w14:val="none"/>
        </w:rPr>
      </w:pPr>
      <w:r w:rsidRPr="00880232">
        <w:rPr>
          <w:rFonts w:ascii="Cambria" w:eastAsia="Times New Roman" w:hAnsi="Cambria" w:cs="Times New Roman"/>
          <w:color w:val="000000"/>
          <w:kern w:val="0"/>
          <w:sz w:val="24"/>
          <w:szCs w:val="24"/>
          <w:lang w:eastAsia="en-IN" w:bidi="hi-IN"/>
          <w14:ligatures w14:val="none"/>
        </w:rPr>
        <w:t>What are the neighbourhoods they need to target?</w:t>
      </w:r>
    </w:p>
    <w:p w14:paraId="2EC95E77" w14:textId="77777777" w:rsidR="00880232" w:rsidRPr="00880232" w:rsidRDefault="00880232" w:rsidP="00880232">
      <w:pPr>
        <w:numPr>
          <w:ilvl w:val="0"/>
          <w:numId w:val="3"/>
        </w:numPr>
        <w:shd w:val="clear" w:color="auto" w:fill="FFFFFF"/>
        <w:spacing w:after="0" w:line="240" w:lineRule="auto"/>
        <w:jc w:val="both"/>
        <w:rPr>
          <w:rFonts w:ascii="Cambria" w:eastAsia="Times New Roman" w:hAnsi="Cambria" w:cs="Times New Roman"/>
          <w:color w:val="000000"/>
          <w:kern w:val="0"/>
          <w:sz w:val="24"/>
          <w:szCs w:val="24"/>
          <w:lang w:eastAsia="en-IN" w:bidi="hi-IN"/>
          <w14:ligatures w14:val="none"/>
        </w:rPr>
      </w:pPr>
      <w:r w:rsidRPr="00880232">
        <w:rPr>
          <w:rFonts w:ascii="Cambria" w:eastAsia="Times New Roman" w:hAnsi="Cambria" w:cs="Times New Roman"/>
          <w:color w:val="000000"/>
          <w:kern w:val="0"/>
          <w:sz w:val="24"/>
          <w:szCs w:val="24"/>
          <w:lang w:eastAsia="en-IN" w:bidi="hi-IN"/>
          <w14:ligatures w14:val="none"/>
        </w:rPr>
        <w:t>What is the pricing ranges preferred by customers?</w:t>
      </w:r>
    </w:p>
    <w:p w14:paraId="7E39B9DE" w14:textId="77777777" w:rsidR="00880232" w:rsidRPr="00880232" w:rsidRDefault="00880232" w:rsidP="00880232">
      <w:pPr>
        <w:shd w:val="clear" w:color="auto" w:fill="FFFFFF"/>
        <w:spacing w:before="240" w:after="0" w:line="240" w:lineRule="auto"/>
        <w:jc w:val="both"/>
        <w:rPr>
          <w:rFonts w:ascii="Cambria" w:eastAsia="Times New Roman" w:hAnsi="Cambria" w:cs="Times New Roman"/>
          <w:color w:val="000000"/>
          <w:kern w:val="0"/>
          <w:sz w:val="24"/>
          <w:szCs w:val="24"/>
          <w:lang w:eastAsia="en-IN" w:bidi="hi-IN"/>
          <w14:ligatures w14:val="none"/>
        </w:rPr>
      </w:pPr>
      <w:r w:rsidRPr="00880232">
        <w:rPr>
          <w:rFonts w:ascii="Cambria" w:eastAsia="Times New Roman" w:hAnsi="Cambria" w:cs="Times New Roman"/>
          <w:color w:val="000000"/>
          <w:kern w:val="0"/>
          <w:sz w:val="24"/>
          <w:szCs w:val="24"/>
          <w:lang w:eastAsia="en-IN" w:bidi="hi-IN"/>
          <w14:ligatures w14:val="none"/>
        </w:rPr>
        <w:t>The various kinds of properties that exist w.r.t. customer preferences.</w:t>
      </w:r>
    </w:p>
    <w:p w14:paraId="079C7429" w14:textId="77777777" w:rsidR="00880232" w:rsidRPr="00880232" w:rsidRDefault="00880232" w:rsidP="00880232">
      <w:pPr>
        <w:shd w:val="clear" w:color="auto" w:fill="FFFFFF"/>
        <w:spacing w:before="240" w:after="0" w:line="240" w:lineRule="auto"/>
        <w:jc w:val="both"/>
        <w:rPr>
          <w:rFonts w:ascii="Cambria" w:eastAsia="Times New Roman" w:hAnsi="Cambria" w:cs="Times New Roman"/>
          <w:color w:val="000000"/>
          <w:kern w:val="0"/>
          <w:sz w:val="24"/>
          <w:szCs w:val="24"/>
          <w:lang w:eastAsia="en-IN" w:bidi="hi-IN"/>
          <w14:ligatures w14:val="none"/>
        </w:rPr>
      </w:pPr>
      <w:r w:rsidRPr="00880232">
        <w:rPr>
          <w:rFonts w:ascii="Cambria" w:eastAsia="Times New Roman" w:hAnsi="Cambria" w:cs="Times New Roman"/>
          <w:color w:val="000000"/>
          <w:kern w:val="0"/>
          <w:sz w:val="24"/>
          <w:szCs w:val="24"/>
          <w:lang w:eastAsia="en-IN" w:bidi="hi-IN"/>
          <w14:ligatures w14:val="none"/>
        </w:rPr>
        <w:t>Adjustments in the existing properties to make it more customer-oriented.</w:t>
      </w:r>
    </w:p>
    <w:p w14:paraId="1820FBC6" w14:textId="77777777" w:rsidR="00880232" w:rsidRPr="00880232" w:rsidRDefault="00880232" w:rsidP="00880232">
      <w:pPr>
        <w:numPr>
          <w:ilvl w:val="0"/>
          <w:numId w:val="4"/>
        </w:numPr>
        <w:shd w:val="clear" w:color="auto" w:fill="FFFFFF"/>
        <w:spacing w:after="0" w:line="240" w:lineRule="auto"/>
        <w:jc w:val="both"/>
        <w:rPr>
          <w:rFonts w:ascii="Cambria" w:eastAsia="Times New Roman" w:hAnsi="Cambria" w:cs="Times New Roman"/>
          <w:color w:val="000000"/>
          <w:kern w:val="0"/>
          <w:sz w:val="24"/>
          <w:szCs w:val="24"/>
          <w:lang w:eastAsia="en-IN" w:bidi="hi-IN"/>
          <w14:ligatures w14:val="none"/>
        </w:rPr>
      </w:pPr>
      <w:r w:rsidRPr="00880232">
        <w:rPr>
          <w:rFonts w:ascii="Cambria" w:eastAsia="Times New Roman" w:hAnsi="Cambria" w:cs="Times New Roman"/>
          <w:color w:val="000000"/>
          <w:kern w:val="0"/>
          <w:sz w:val="24"/>
          <w:szCs w:val="24"/>
          <w:lang w:eastAsia="en-IN" w:bidi="hi-IN"/>
          <w14:ligatures w14:val="none"/>
        </w:rPr>
        <w:t>What are the most popular localities and properties in New York currently?</w:t>
      </w:r>
    </w:p>
    <w:p w14:paraId="44679B38" w14:textId="77777777" w:rsidR="00880232" w:rsidRPr="00880232" w:rsidRDefault="00880232" w:rsidP="00880232">
      <w:pPr>
        <w:numPr>
          <w:ilvl w:val="0"/>
          <w:numId w:val="4"/>
        </w:numPr>
        <w:shd w:val="clear" w:color="auto" w:fill="FFFFFF"/>
        <w:spacing w:after="0" w:line="240" w:lineRule="auto"/>
        <w:jc w:val="both"/>
        <w:rPr>
          <w:rFonts w:ascii="Cambria" w:eastAsia="Times New Roman" w:hAnsi="Cambria" w:cs="Times New Roman"/>
          <w:color w:val="000000"/>
          <w:kern w:val="0"/>
          <w:sz w:val="24"/>
          <w:szCs w:val="24"/>
          <w:lang w:eastAsia="en-IN" w:bidi="hi-IN"/>
          <w14:ligatures w14:val="none"/>
        </w:rPr>
      </w:pPr>
      <w:r w:rsidRPr="00880232">
        <w:rPr>
          <w:rFonts w:ascii="Cambria" w:eastAsia="Times New Roman" w:hAnsi="Cambria" w:cs="Times New Roman"/>
          <w:color w:val="000000"/>
          <w:kern w:val="0"/>
          <w:sz w:val="24"/>
          <w:szCs w:val="24"/>
          <w:lang w:eastAsia="en-IN" w:bidi="hi-IN"/>
          <w14:ligatures w14:val="none"/>
        </w:rPr>
        <w:t>How to get unpopular properties more traction? and so on...</w:t>
      </w:r>
    </w:p>
    <w:p w14:paraId="7741EC5F" w14:textId="5A96CF9F" w:rsidR="00770D96" w:rsidRDefault="00880232" w:rsidP="00770D96">
      <w:pPr>
        <w:rPr>
          <w:rFonts w:ascii="Cambria" w:hAnsi="Cambria"/>
          <w:b/>
          <w:bCs/>
          <w:color w:val="FF0000"/>
          <w:sz w:val="28"/>
          <w:szCs w:val="28"/>
        </w:rPr>
      </w:pPr>
      <w:r w:rsidRPr="00880232">
        <w:rPr>
          <w:rFonts w:ascii="Cambria" w:hAnsi="Cambria"/>
          <w:b/>
          <w:bCs/>
          <w:color w:val="FF0000"/>
          <w:sz w:val="28"/>
          <w:szCs w:val="28"/>
        </w:rPr>
        <w:lastRenderedPageBreak/>
        <w:t>Methodology Followed</w:t>
      </w:r>
      <w:r w:rsidR="00325CB4">
        <w:rPr>
          <w:rFonts w:ascii="Cambria" w:hAnsi="Cambria"/>
          <w:b/>
          <w:bCs/>
          <w:color w:val="FF0000"/>
          <w:sz w:val="28"/>
          <w:szCs w:val="28"/>
        </w:rPr>
        <w:t xml:space="preserve"> For EDA</w:t>
      </w:r>
      <w:r w:rsidRPr="00880232">
        <w:rPr>
          <w:rFonts w:ascii="Cambria" w:hAnsi="Cambria"/>
          <w:b/>
          <w:bCs/>
          <w:color w:val="FF0000"/>
          <w:sz w:val="28"/>
          <w:szCs w:val="28"/>
        </w:rPr>
        <w:t xml:space="preserve">: </w:t>
      </w:r>
    </w:p>
    <w:p w14:paraId="32C12AB7" w14:textId="77777777" w:rsidR="00325CB4" w:rsidRPr="00325CB4" w:rsidRDefault="00325CB4" w:rsidP="00325CB4">
      <w:pPr>
        <w:rPr>
          <w:rFonts w:ascii="Cambria" w:hAnsi="Cambria"/>
          <w:sz w:val="28"/>
          <w:szCs w:val="28"/>
        </w:rPr>
      </w:pPr>
      <w:r w:rsidRPr="00325CB4">
        <w:rPr>
          <w:rFonts w:ascii="Cambria" w:hAnsi="Cambria"/>
          <w:sz w:val="28"/>
          <w:szCs w:val="28"/>
          <w:lang w:val="en-US"/>
        </w:rPr>
        <w:t>The following steps are involved in the process of EDA:</w:t>
      </w:r>
    </w:p>
    <w:p w14:paraId="37907238" w14:textId="77777777" w:rsidR="00325CB4" w:rsidRPr="00325CB4" w:rsidRDefault="00325CB4" w:rsidP="00325CB4">
      <w:pPr>
        <w:numPr>
          <w:ilvl w:val="0"/>
          <w:numId w:val="9"/>
        </w:numPr>
        <w:rPr>
          <w:rFonts w:ascii="Cambria" w:hAnsi="Cambria"/>
          <w:sz w:val="28"/>
          <w:szCs w:val="28"/>
        </w:rPr>
      </w:pPr>
      <w:r w:rsidRPr="00325CB4">
        <w:rPr>
          <w:rFonts w:ascii="Cambria" w:hAnsi="Cambria"/>
          <w:sz w:val="28"/>
          <w:szCs w:val="28"/>
          <w:lang w:val="en-US"/>
        </w:rPr>
        <w:t>Acquire and loading data</w:t>
      </w:r>
    </w:p>
    <w:p w14:paraId="3B7AA09E" w14:textId="77777777" w:rsidR="00325CB4" w:rsidRPr="00325CB4" w:rsidRDefault="00325CB4" w:rsidP="00325CB4">
      <w:pPr>
        <w:numPr>
          <w:ilvl w:val="0"/>
          <w:numId w:val="9"/>
        </w:numPr>
        <w:rPr>
          <w:rFonts w:ascii="Cambria" w:hAnsi="Cambria"/>
          <w:sz w:val="28"/>
          <w:szCs w:val="28"/>
        </w:rPr>
      </w:pPr>
      <w:r w:rsidRPr="00325CB4">
        <w:rPr>
          <w:rFonts w:ascii="Cambria" w:hAnsi="Cambria"/>
          <w:sz w:val="28"/>
          <w:szCs w:val="28"/>
          <w:lang w:val="en-US"/>
        </w:rPr>
        <w:t>Understanding the variables</w:t>
      </w:r>
    </w:p>
    <w:p w14:paraId="6A7091CE" w14:textId="77777777" w:rsidR="00325CB4" w:rsidRPr="00325CB4" w:rsidRDefault="00325CB4" w:rsidP="00325CB4">
      <w:pPr>
        <w:numPr>
          <w:ilvl w:val="0"/>
          <w:numId w:val="9"/>
        </w:numPr>
        <w:rPr>
          <w:rFonts w:ascii="Cambria" w:hAnsi="Cambria"/>
          <w:sz w:val="28"/>
          <w:szCs w:val="28"/>
        </w:rPr>
      </w:pPr>
      <w:r w:rsidRPr="00325CB4">
        <w:rPr>
          <w:rFonts w:ascii="Cambria" w:hAnsi="Cambria"/>
          <w:sz w:val="28"/>
          <w:szCs w:val="28"/>
          <w:lang w:val="en-US"/>
        </w:rPr>
        <w:t>Cleaning dataset</w:t>
      </w:r>
    </w:p>
    <w:p w14:paraId="7B9685D1" w14:textId="77777777" w:rsidR="00325CB4" w:rsidRPr="00325CB4" w:rsidRDefault="00325CB4" w:rsidP="00325CB4">
      <w:pPr>
        <w:numPr>
          <w:ilvl w:val="0"/>
          <w:numId w:val="9"/>
        </w:numPr>
        <w:rPr>
          <w:rFonts w:ascii="Cambria" w:hAnsi="Cambria"/>
          <w:sz w:val="28"/>
          <w:szCs w:val="28"/>
        </w:rPr>
      </w:pPr>
      <w:r w:rsidRPr="00325CB4">
        <w:rPr>
          <w:rFonts w:ascii="Cambria" w:hAnsi="Cambria"/>
          <w:sz w:val="28"/>
          <w:szCs w:val="28"/>
          <w:lang w:val="en-US"/>
        </w:rPr>
        <w:t>Exploring and Visualizing Data</w:t>
      </w:r>
    </w:p>
    <w:p w14:paraId="5898980A" w14:textId="77777777" w:rsidR="00325CB4" w:rsidRPr="00325CB4" w:rsidRDefault="00325CB4" w:rsidP="00325CB4">
      <w:pPr>
        <w:numPr>
          <w:ilvl w:val="0"/>
          <w:numId w:val="9"/>
        </w:numPr>
        <w:rPr>
          <w:rFonts w:ascii="Cambria" w:hAnsi="Cambria"/>
          <w:sz w:val="28"/>
          <w:szCs w:val="28"/>
        </w:rPr>
      </w:pPr>
      <w:r w:rsidRPr="00325CB4">
        <w:rPr>
          <w:rFonts w:ascii="Cambria" w:hAnsi="Cambria"/>
          <w:sz w:val="28"/>
          <w:szCs w:val="28"/>
          <w:lang w:val="en-US"/>
        </w:rPr>
        <w:t>Analyzing relationship between variables</w:t>
      </w:r>
    </w:p>
    <w:p w14:paraId="514C2686" w14:textId="77777777" w:rsidR="00325CB4" w:rsidRPr="00880232" w:rsidRDefault="00325CB4" w:rsidP="00770D96">
      <w:pPr>
        <w:rPr>
          <w:rFonts w:ascii="Cambria" w:hAnsi="Cambria"/>
          <w:b/>
          <w:bCs/>
          <w:color w:val="FF0000"/>
          <w:sz w:val="28"/>
          <w:szCs w:val="28"/>
        </w:rPr>
      </w:pPr>
    </w:p>
    <w:p w14:paraId="1A650E30" w14:textId="7C40BBF1" w:rsidR="00880232" w:rsidRPr="00D57FAE" w:rsidRDefault="00880232" w:rsidP="00D57FAE">
      <w:pPr>
        <w:jc w:val="both"/>
        <w:rPr>
          <w:rFonts w:ascii="Cambria" w:hAnsi="Cambria"/>
          <w:color w:val="000000" w:themeColor="text1"/>
          <w:sz w:val="24"/>
          <w:szCs w:val="24"/>
        </w:rPr>
      </w:pPr>
      <w:r w:rsidRPr="00D57FAE">
        <w:rPr>
          <w:rFonts w:ascii="Cambria" w:hAnsi="Cambria"/>
          <w:color w:val="FF0000"/>
          <w:sz w:val="24"/>
          <w:szCs w:val="24"/>
        </w:rPr>
        <w:t xml:space="preserve">Reading and Understanding the Data: </w:t>
      </w:r>
      <w:r w:rsidRPr="00D57FAE">
        <w:rPr>
          <w:rFonts w:ascii="Cambria" w:hAnsi="Cambria"/>
          <w:b/>
          <w:bCs/>
          <w:color w:val="000000" w:themeColor="text1"/>
          <w:sz w:val="24"/>
          <w:szCs w:val="24"/>
          <w:lang w:val="en-US"/>
        </w:rPr>
        <w:t>Loading our data -</w:t>
      </w:r>
      <w:r w:rsidRPr="00D57FAE">
        <w:rPr>
          <w:rFonts w:ascii="Cambria" w:hAnsi="Cambria"/>
          <w:color w:val="000000" w:themeColor="text1"/>
          <w:sz w:val="24"/>
          <w:szCs w:val="24"/>
          <w:lang w:val="en-US"/>
        </w:rPr>
        <w:t> In this section we just loaded our dataset in python notebook and read the csv file using pandas library.</w:t>
      </w:r>
    </w:p>
    <w:p w14:paraId="1EA5F267" w14:textId="77777777" w:rsidR="00880232" w:rsidRPr="00880232" w:rsidRDefault="00880232" w:rsidP="00880232">
      <w:pPr>
        <w:pStyle w:val="ListParagraph"/>
        <w:jc w:val="both"/>
        <w:rPr>
          <w:rFonts w:ascii="Cambria" w:hAnsi="Cambria"/>
          <w:color w:val="000000" w:themeColor="text1"/>
          <w:sz w:val="24"/>
          <w:szCs w:val="24"/>
        </w:rPr>
      </w:pPr>
    </w:p>
    <w:p w14:paraId="554C1426" w14:textId="067F6051" w:rsidR="00880232" w:rsidRPr="00880232" w:rsidRDefault="00880232" w:rsidP="00880232">
      <w:pPr>
        <w:pStyle w:val="ListParagraph"/>
        <w:rPr>
          <w:rFonts w:ascii="Cambria" w:hAnsi="Cambria"/>
          <w:color w:val="FF0000"/>
          <w:sz w:val="24"/>
          <w:szCs w:val="24"/>
        </w:rPr>
      </w:pPr>
      <w:r>
        <w:rPr>
          <w:rFonts w:ascii="Cambria" w:hAnsi="Cambria"/>
          <w:noProof/>
          <w:color w:val="FF0000"/>
          <w:sz w:val="24"/>
          <w:szCs w:val="24"/>
        </w:rPr>
        <w:drawing>
          <wp:inline distT="0" distB="0" distL="0" distR="0" wp14:anchorId="5F9EC8E2" wp14:editId="5E4124BB">
            <wp:extent cx="5410200" cy="1793240"/>
            <wp:effectExtent l="0" t="0" r="0" b="0"/>
            <wp:docPr id="515723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23808" name="Picture 515723808"/>
                    <pic:cNvPicPr/>
                  </pic:nvPicPr>
                  <pic:blipFill rotWithShape="1">
                    <a:blip r:embed="rId6" cstate="print">
                      <a:extLst>
                        <a:ext uri="{28A0092B-C50C-407E-A947-70E740481C1C}">
                          <a14:useLocalDpi xmlns:a14="http://schemas.microsoft.com/office/drawing/2010/main" val="0"/>
                        </a:ext>
                      </a:extLst>
                    </a:blip>
                    <a:srcRect l="14181" t="27259" r="11278" b="17117"/>
                    <a:stretch/>
                  </pic:blipFill>
                  <pic:spPr bwMode="auto">
                    <a:xfrm>
                      <a:off x="0" y="0"/>
                      <a:ext cx="5420515" cy="1796659"/>
                    </a:xfrm>
                    <a:prstGeom prst="rect">
                      <a:avLst/>
                    </a:prstGeom>
                    <a:ln>
                      <a:noFill/>
                    </a:ln>
                    <a:extLst>
                      <a:ext uri="{53640926-AAD7-44D8-BBD7-CCE9431645EC}">
                        <a14:shadowObscured xmlns:a14="http://schemas.microsoft.com/office/drawing/2010/main"/>
                      </a:ext>
                    </a:extLst>
                  </pic:spPr>
                </pic:pic>
              </a:graphicData>
            </a:graphic>
          </wp:inline>
        </w:drawing>
      </w:r>
    </w:p>
    <w:p w14:paraId="1EECB275" w14:textId="0AD29F05" w:rsidR="00770D96" w:rsidRDefault="00D57FAE" w:rsidP="00770D96">
      <w:pPr>
        <w:jc w:val="both"/>
        <w:rPr>
          <w:rFonts w:ascii="Cambria" w:hAnsi="Cambria"/>
          <w:color w:val="FF0000"/>
          <w:sz w:val="24"/>
          <w:szCs w:val="24"/>
        </w:rPr>
      </w:pPr>
      <w:r w:rsidRPr="00D57FAE">
        <w:rPr>
          <w:rFonts w:ascii="Cambria" w:hAnsi="Cambria"/>
          <w:color w:val="FF0000"/>
          <w:sz w:val="24"/>
          <w:szCs w:val="24"/>
        </w:rPr>
        <w:t>Understanding Data Variables:</w:t>
      </w:r>
      <w:r>
        <w:rPr>
          <w:rFonts w:ascii="Cambria" w:hAnsi="Cambria"/>
          <w:color w:val="FF0000"/>
          <w:sz w:val="24"/>
          <w:szCs w:val="24"/>
        </w:rPr>
        <w:t xml:space="preserve"> </w:t>
      </w:r>
    </w:p>
    <w:p w14:paraId="3611B3E0" w14:textId="77777777" w:rsidR="00D57FAE" w:rsidRPr="00D57FAE" w:rsidRDefault="00D57FAE" w:rsidP="00D57FAE">
      <w:pPr>
        <w:numPr>
          <w:ilvl w:val="0"/>
          <w:numId w:val="7"/>
        </w:numPr>
        <w:jc w:val="both"/>
        <w:rPr>
          <w:rFonts w:ascii="Cambria" w:hAnsi="Cambria"/>
          <w:sz w:val="18"/>
          <w:szCs w:val="18"/>
        </w:rPr>
      </w:pPr>
      <w:r w:rsidRPr="00D57FAE">
        <w:rPr>
          <w:rFonts w:ascii="Cambria" w:hAnsi="Cambria"/>
          <w:b/>
          <w:bCs/>
          <w:sz w:val="18"/>
          <w:szCs w:val="18"/>
          <w:u w:val="single"/>
          <w:lang w:val="en-US"/>
        </w:rPr>
        <w:t>ID:</w:t>
      </w:r>
    </w:p>
    <w:p w14:paraId="602E5F68" w14:textId="77777777" w:rsidR="00D57FAE" w:rsidRPr="00D57FAE" w:rsidRDefault="00D57FAE" w:rsidP="00D57FAE">
      <w:pPr>
        <w:numPr>
          <w:ilvl w:val="1"/>
          <w:numId w:val="7"/>
        </w:numPr>
        <w:jc w:val="both"/>
        <w:rPr>
          <w:rFonts w:ascii="Cambria" w:hAnsi="Cambria"/>
          <w:sz w:val="18"/>
          <w:szCs w:val="18"/>
        </w:rPr>
      </w:pPr>
      <w:r w:rsidRPr="00D57FAE">
        <w:rPr>
          <w:rFonts w:ascii="Cambria" w:hAnsi="Cambria"/>
          <w:sz w:val="18"/>
          <w:szCs w:val="18"/>
          <w:lang w:val="en-US"/>
        </w:rPr>
        <w:t>It’s a unique id for House/apartment.</w:t>
      </w:r>
    </w:p>
    <w:p w14:paraId="6E0EFA1C" w14:textId="77777777" w:rsidR="00D57FAE" w:rsidRPr="00D57FAE" w:rsidRDefault="00D57FAE" w:rsidP="00D57FAE">
      <w:pPr>
        <w:numPr>
          <w:ilvl w:val="0"/>
          <w:numId w:val="7"/>
        </w:numPr>
        <w:jc w:val="both"/>
        <w:rPr>
          <w:rFonts w:ascii="Cambria" w:hAnsi="Cambria"/>
          <w:sz w:val="18"/>
          <w:szCs w:val="18"/>
        </w:rPr>
      </w:pPr>
      <w:r w:rsidRPr="00D57FAE">
        <w:rPr>
          <w:rFonts w:ascii="Cambria" w:hAnsi="Cambria"/>
          <w:b/>
          <w:bCs/>
          <w:sz w:val="18"/>
          <w:szCs w:val="18"/>
          <w:u w:val="single"/>
          <w:lang w:val="en-US"/>
        </w:rPr>
        <w:t>Name:</w:t>
      </w:r>
    </w:p>
    <w:p w14:paraId="4F9E0280" w14:textId="77777777" w:rsidR="00D57FAE" w:rsidRPr="00D57FAE" w:rsidRDefault="00D57FAE" w:rsidP="00D57FAE">
      <w:pPr>
        <w:numPr>
          <w:ilvl w:val="1"/>
          <w:numId w:val="7"/>
        </w:numPr>
        <w:jc w:val="both"/>
        <w:rPr>
          <w:rFonts w:ascii="Cambria" w:hAnsi="Cambria"/>
          <w:sz w:val="18"/>
          <w:szCs w:val="18"/>
        </w:rPr>
      </w:pPr>
      <w:r w:rsidRPr="00D57FAE">
        <w:rPr>
          <w:rFonts w:ascii="Cambria" w:hAnsi="Cambria"/>
          <w:sz w:val="18"/>
          <w:szCs w:val="18"/>
          <w:lang w:val="en-US"/>
        </w:rPr>
        <w:t>Name of the listing House/apartment.</w:t>
      </w:r>
    </w:p>
    <w:p w14:paraId="7BD2CBED" w14:textId="77777777" w:rsidR="00D57FAE" w:rsidRPr="00D57FAE" w:rsidRDefault="00D57FAE" w:rsidP="00D57FAE">
      <w:pPr>
        <w:numPr>
          <w:ilvl w:val="0"/>
          <w:numId w:val="7"/>
        </w:numPr>
        <w:jc w:val="both"/>
        <w:rPr>
          <w:rFonts w:ascii="Cambria" w:hAnsi="Cambria"/>
          <w:sz w:val="18"/>
          <w:szCs w:val="18"/>
        </w:rPr>
      </w:pPr>
      <w:r w:rsidRPr="00D57FAE">
        <w:rPr>
          <w:rFonts w:ascii="Cambria" w:hAnsi="Cambria"/>
          <w:b/>
          <w:bCs/>
          <w:sz w:val="18"/>
          <w:szCs w:val="18"/>
          <w:u w:val="single"/>
          <w:lang w:val="en-US"/>
        </w:rPr>
        <w:t>Host Id:</w:t>
      </w:r>
    </w:p>
    <w:p w14:paraId="60E644B9" w14:textId="0E931538" w:rsidR="00D57FAE" w:rsidRPr="00D57FAE" w:rsidRDefault="00D57FAE" w:rsidP="00D57FAE">
      <w:pPr>
        <w:numPr>
          <w:ilvl w:val="1"/>
          <w:numId w:val="7"/>
        </w:numPr>
        <w:jc w:val="both"/>
        <w:rPr>
          <w:rFonts w:ascii="Cambria" w:hAnsi="Cambria"/>
          <w:sz w:val="18"/>
          <w:szCs w:val="18"/>
        </w:rPr>
      </w:pPr>
      <w:r w:rsidRPr="00D57FAE">
        <w:rPr>
          <w:rFonts w:ascii="Cambria" w:hAnsi="Cambria"/>
          <w:sz w:val="18"/>
          <w:szCs w:val="18"/>
          <w:lang w:val="en-US"/>
        </w:rPr>
        <w:t xml:space="preserve">Host Id is the government approved id for everyone </w:t>
      </w:r>
      <w:r>
        <w:rPr>
          <w:rFonts w:ascii="Cambria" w:hAnsi="Cambria"/>
          <w:sz w:val="18"/>
          <w:szCs w:val="18"/>
          <w:lang w:val="en-US"/>
        </w:rPr>
        <w:t>w</w:t>
      </w:r>
      <w:r w:rsidRPr="00D57FAE">
        <w:rPr>
          <w:rFonts w:ascii="Cambria" w:hAnsi="Cambria"/>
          <w:sz w:val="18"/>
          <w:szCs w:val="18"/>
          <w:lang w:val="en-US"/>
        </w:rPr>
        <w:t>ho rent their properties on Airbnb.</w:t>
      </w:r>
    </w:p>
    <w:p w14:paraId="7CE75055" w14:textId="77777777" w:rsidR="00D57FAE" w:rsidRPr="00D57FAE" w:rsidRDefault="00D57FAE" w:rsidP="00D57FAE">
      <w:pPr>
        <w:numPr>
          <w:ilvl w:val="0"/>
          <w:numId w:val="7"/>
        </w:numPr>
        <w:jc w:val="both"/>
        <w:rPr>
          <w:rFonts w:ascii="Cambria" w:hAnsi="Cambria"/>
          <w:sz w:val="18"/>
          <w:szCs w:val="18"/>
        </w:rPr>
      </w:pPr>
      <w:r w:rsidRPr="00D57FAE">
        <w:rPr>
          <w:rFonts w:ascii="Cambria" w:hAnsi="Cambria"/>
          <w:b/>
          <w:bCs/>
          <w:sz w:val="18"/>
          <w:szCs w:val="18"/>
          <w:u w:val="single"/>
          <w:lang w:val="en-US"/>
        </w:rPr>
        <w:t>Host Name:</w:t>
      </w:r>
    </w:p>
    <w:p w14:paraId="5101D8FE" w14:textId="77777777" w:rsidR="00D57FAE" w:rsidRPr="00D57FAE" w:rsidRDefault="00D57FAE" w:rsidP="00D57FAE">
      <w:pPr>
        <w:numPr>
          <w:ilvl w:val="1"/>
          <w:numId w:val="7"/>
        </w:numPr>
        <w:jc w:val="both"/>
        <w:rPr>
          <w:rFonts w:ascii="Cambria" w:hAnsi="Cambria"/>
          <w:sz w:val="18"/>
          <w:szCs w:val="18"/>
        </w:rPr>
      </w:pPr>
      <w:r w:rsidRPr="00D57FAE">
        <w:rPr>
          <w:rFonts w:ascii="Cambria" w:hAnsi="Cambria"/>
          <w:sz w:val="18"/>
          <w:szCs w:val="18"/>
          <w:lang w:val="en-US"/>
        </w:rPr>
        <w:t>Host names are basically the name of the individual or organization Who own a room/apartment on Airbnb website.</w:t>
      </w:r>
    </w:p>
    <w:p w14:paraId="4EEE7BE3" w14:textId="77777777" w:rsidR="00D57FAE" w:rsidRPr="00D57FAE" w:rsidRDefault="00D57FAE" w:rsidP="00D57FAE">
      <w:pPr>
        <w:numPr>
          <w:ilvl w:val="0"/>
          <w:numId w:val="7"/>
        </w:numPr>
        <w:jc w:val="both"/>
        <w:rPr>
          <w:rFonts w:ascii="Cambria" w:hAnsi="Cambria"/>
          <w:sz w:val="18"/>
          <w:szCs w:val="18"/>
        </w:rPr>
      </w:pPr>
      <w:r w:rsidRPr="00D57FAE">
        <w:rPr>
          <w:rFonts w:ascii="Cambria" w:hAnsi="Cambria"/>
          <w:b/>
          <w:bCs/>
          <w:sz w:val="18"/>
          <w:szCs w:val="18"/>
          <w:u w:val="single"/>
          <w:lang w:val="en-US"/>
        </w:rPr>
        <w:t>Neighbourhood groups:</w:t>
      </w:r>
    </w:p>
    <w:p w14:paraId="2E1397B8" w14:textId="77777777" w:rsidR="00D57FAE" w:rsidRPr="00D57FAE" w:rsidRDefault="00D57FAE" w:rsidP="00D57FAE">
      <w:pPr>
        <w:numPr>
          <w:ilvl w:val="1"/>
          <w:numId w:val="7"/>
        </w:numPr>
        <w:jc w:val="both"/>
        <w:rPr>
          <w:rFonts w:ascii="Cambria" w:hAnsi="Cambria"/>
          <w:sz w:val="18"/>
          <w:szCs w:val="18"/>
        </w:rPr>
      </w:pPr>
      <w:r w:rsidRPr="00D57FAE">
        <w:rPr>
          <w:rFonts w:ascii="Cambria" w:hAnsi="Cambria"/>
          <w:sz w:val="18"/>
          <w:szCs w:val="18"/>
          <w:lang w:val="en-US"/>
        </w:rPr>
        <w:t>Neighbourhood groups are the cluster of neighborhoods in the area.</w:t>
      </w:r>
    </w:p>
    <w:p w14:paraId="40B04908" w14:textId="77777777" w:rsidR="00D57FAE" w:rsidRPr="00D57FAE" w:rsidRDefault="00D57FAE" w:rsidP="00D57FAE">
      <w:pPr>
        <w:numPr>
          <w:ilvl w:val="1"/>
          <w:numId w:val="7"/>
        </w:numPr>
        <w:jc w:val="both"/>
        <w:rPr>
          <w:rFonts w:ascii="Cambria" w:hAnsi="Cambria"/>
          <w:sz w:val="18"/>
          <w:szCs w:val="18"/>
        </w:rPr>
      </w:pPr>
      <w:r w:rsidRPr="00D57FAE">
        <w:rPr>
          <w:rFonts w:ascii="Cambria" w:hAnsi="Cambria"/>
          <w:sz w:val="18"/>
          <w:szCs w:val="18"/>
          <w:lang w:val="en-US"/>
        </w:rPr>
        <w:t>There are about 5 boroughs in the state.</w:t>
      </w:r>
    </w:p>
    <w:p w14:paraId="45EE93EB" w14:textId="77777777" w:rsidR="00D57FAE" w:rsidRPr="00D57FAE" w:rsidRDefault="00D57FAE" w:rsidP="00D57FAE">
      <w:pPr>
        <w:numPr>
          <w:ilvl w:val="0"/>
          <w:numId w:val="7"/>
        </w:numPr>
        <w:jc w:val="both"/>
        <w:rPr>
          <w:rFonts w:ascii="Cambria" w:hAnsi="Cambria"/>
          <w:sz w:val="18"/>
          <w:szCs w:val="18"/>
        </w:rPr>
      </w:pPr>
      <w:r w:rsidRPr="00D57FAE">
        <w:rPr>
          <w:rFonts w:ascii="Cambria" w:hAnsi="Cambria"/>
          <w:b/>
          <w:bCs/>
          <w:sz w:val="18"/>
          <w:szCs w:val="18"/>
          <w:u w:val="single"/>
          <w:lang w:val="en-US"/>
        </w:rPr>
        <w:t>Neighbourhood:</w:t>
      </w:r>
    </w:p>
    <w:p w14:paraId="6CAD7A4E" w14:textId="5E4EC433" w:rsidR="00D57FAE" w:rsidRPr="00D57FAE" w:rsidRDefault="00D57FAE" w:rsidP="00D57FAE">
      <w:pPr>
        <w:numPr>
          <w:ilvl w:val="1"/>
          <w:numId w:val="7"/>
        </w:numPr>
        <w:jc w:val="both"/>
        <w:rPr>
          <w:rFonts w:ascii="Cambria" w:hAnsi="Cambria"/>
          <w:sz w:val="18"/>
          <w:szCs w:val="18"/>
        </w:rPr>
      </w:pPr>
      <w:r w:rsidRPr="00D57FAE">
        <w:rPr>
          <w:rFonts w:ascii="Cambria" w:hAnsi="Cambria"/>
          <w:sz w:val="18"/>
          <w:szCs w:val="18"/>
          <w:lang w:val="en-US"/>
        </w:rPr>
        <w:lastRenderedPageBreak/>
        <w:t>When searching for accommodations in a city, guests can filter by neighbourhood attributes and explore layers of professional-quality content, including neighbourhood maps, custom local photography and localized editorial, details on public transportation and parking, and tips from Airbnb’s host community.</w:t>
      </w:r>
    </w:p>
    <w:p w14:paraId="5639FDAB" w14:textId="77777777" w:rsidR="00D57FAE" w:rsidRPr="00D57FAE" w:rsidRDefault="00D57FAE" w:rsidP="00D57FAE">
      <w:pPr>
        <w:numPr>
          <w:ilvl w:val="0"/>
          <w:numId w:val="7"/>
        </w:numPr>
        <w:jc w:val="both"/>
        <w:rPr>
          <w:rFonts w:ascii="Cambria" w:hAnsi="Cambria"/>
          <w:sz w:val="18"/>
          <w:szCs w:val="18"/>
        </w:rPr>
      </w:pPr>
      <w:r w:rsidRPr="00D57FAE">
        <w:rPr>
          <w:rFonts w:ascii="Cambria" w:hAnsi="Cambria"/>
          <w:b/>
          <w:bCs/>
          <w:sz w:val="18"/>
          <w:szCs w:val="18"/>
          <w:u w:val="single"/>
          <w:lang w:val="en-US"/>
        </w:rPr>
        <w:t>Latitude:</w:t>
      </w:r>
    </w:p>
    <w:p w14:paraId="09C5625D" w14:textId="77777777" w:rsidR="00D57FAE" w:rsidRPr="00D57FAE" w:rsidRDefault="00D57FAE" w:rsidP="00D57FAE">
      <w:pPr>
        <w:numPr>
          <w:ilvl w:val="1"/>
          <w:numId w:val="7"/>
        </w:numPr>
        <w:jc w:val="both"/>
        <w:rPr>
          <w:rFonts w:ascii="Cambria" w:hAnsi="Cambria"/>
          <w:sz w:val="18"/>
          <w:szCs w:val="18"/>
        </w:rPr>
      </w:pPr>
      <w:r w:rsidRPr="00D57FAE">
        <w:rPr>
          <w:rFonts w:ascii="Cambria" w:hAnsi="Cambria"/>
          <w:sz w:val="18"/>
          <w:szCs w:val="18"/>
        </w:rPr>
        <w:t>Latitude is the measurement of distance north or south of the Equator.</w:t>
      </w:r>
    </w:p>
    <w:p w14:paraId="745B4A12" w14:textId="77777777" w:rsidR="00D57FAE" w:rsidRPr="00D57FAE" w:rsidRDefault="00D57FAE" w:rsidP="00D57FAE">
      <w:pPr>
        <w:numPr>
          <w:ilvl w:val="0"/>
          <w:numId w:val="7"/>
        </w:numPr>
        <w:jc w:val="both"/>
        <w:rPr>
          <w:rFonts w:ascii="Cambria" w:hAnsi="Cambria"/>
          <w:sz w:val="18"/>
          <w:szCs w:val="18"/>
        </w:rPr>
      </w:pPr>
      <w:r w:rsidRPr="00D57FAE">
        <w:rPr>
          <w:rFonts w:ascii="Cambria" w:hAnsi="Cambria"/>
          <w:b/>
          <w:bCs/>
          <w:sz w:val="18"/>
          <w:szCs w:val="18"/>
          <w:u w:val="single"/>
          <w:lang w:val="en-US"/>
        </w:rPr>
        <w:t>Longitude:</w:t>
      </w:r>
    </w:p>
    <w:p w14:paraId="6D358EE5" w14:textId="77777777" w:rsidR="00D57FAE" w:rsidRPr="00D57FAE" w:rsidRDefault="00D57FAE" w:rsidP="00D57FAE">
      <w:pPr>
        <w:numPr>
          <w:ilvl w:val="1"/>
          <w:numId w:val="7"/>
        </w:numPr>
        <w:jc w:val="both"/>
        <w:rPr>
          <w:rFonts w:ascii="Cambria" w:hAnsi="Cambria"/>
          <w:sz w:val="18"/>
          <w:szCs w:val="18"/>
        </w:rPr>
      </w:pPr>
      <w:r w:rsidRPr="00D57FAE">
        <w:rPr>
          <w:rFonts w:ascii="Cambria" w:hAnsi="Cambria"/>
          <w:sz w:val="18"/>
          <w:szCs w:val="18"/>
        </w:rPr>
        <w:t>Longitude is the measurement east or west of the prime meridian.</w:t>
      </w:r>
    </w:p>
    <w:p w14:paraId="24CF2CAD" w14:textId="77777777" w:rsidR="00D57FAE" w:rsidRPr="00D57FAE" w:rsidRDefault="00D57FAE" w:rsidP="00D57FAE">
      <w:pPr>
        <w:numPr>
          <w:ilvl w:val="0"/>
          <w:numId w:val="7"/>
        </w:numPr>
        <w:jc w:val="both"/>
        <w:rPr>
          <w:rFonts w:ascii="Cambria" w:hAnsi="Cambria"/>
          <w:sz w:val="18"/>
          <w:szCs w:val="18"/>
        </w:rPr>
      </w:pPr>
      <w:r w:rsidRPr="00D57FAE">
        <w:rPr>
          <w:rFonts w:ascii="Cambria" w:hAnsi="Cambria"/>
          <w:b/>
          <w:bCs/>
          <w:sz w:val="18"/>
          <w:szCs w:val="18"/>
          <w:u w:val="single"/>
          <w:lang w:val="en-US"/>
        </w:rPr>
        <w:t>Room type</w:t>
      </w:r>
      <w:r w:rsidRPr="00D57FAE">
        <w:rPr>
          <w:rFonts w:ascii="Cambria" w:hAnsi="Cambria"/>
          <w:b/>
          <w:bCs/>
          <w:sz w:val="18"/>
          <w:szCs w:val="18"/>
          <w:lang w:val="en-US"/>
        </w:rPr>
        <w:t>:</w:t>
      </w:r>
    </w:p>
    <w:p w14:paraId="3AF1A82A" w14:textId="6AFA8FC0" w:rsidR="00D57FAE" w:rsidRPr="00D57FAE" w:rsidRDefault="00D57FAE" w:rsidP="00D57FAE">
      <w:pPr>
        <w:numPr>
          <w:ilvl w:val="1"/>
          <w:numId w:val="7"/>
        </w:numPr>
        <w:jc w:val="both"/>
        <w:rPr>
          <w:rFonts w:ascii="Cambria" w:hAnsi="Cambria"/>
          <w:sz w:val="18"/>
          <w:szCs w:val="18"/>
        </w:rPr>
      </w:pPr>
      <w:r w:rsidRPr="00D57FAE">
        <w:rPr>
          <w:rFonts w:ascii="Cambria" w:hAnsi="Cambria"/>
          <w:sz w:val="18"/>
          <w:szCs w:val="18"/>
          <w:lang w:val="en-US"/>
        </w:rPr>
        <w:t>Airbnb has 3 categories for types of space:</w:t>
      </w:r>
    </w:p>
    <w:p w14:paraId="63CD1964" w14:textId="77777777" w:rsidR="00D57FAE" w:rsidRPr="00D57FAE" w:rsidRDefault="00D57FAE" w:rsidP="00D57FAE">
      <w:pPr>
        <w:numPr>
          <w:ilvl w:val="2"/>
          <w:numId w:val="7"/>
        </w:numPr>
        <w:jc w:val="both"/>
        <w:rPr>
          <w:rFonts w:ascii="Cambria" w:hAnsi="Cambria"/>
          <w:sz w:val="18"/>
          <w:szCs w:val="18"/>
        </w:rPr>
      </w:pPr>
      <w:r w:rsidRPr="00D57FAE">
        <w:rPr>
          <w:rFonts w:ascii="Cambria" w:hAnsi="Cambria"/>
          <w:b/>
          <w:bCs/>
          <w:sz w:val="18"/>
          <w:szCs w:val="18"/>
          <w:lang w:val="en-US"/>
        </w:rPr>
        <w:t>Entire House/Apartment</w:t>
      </w:r>
    </w:p>
    <w:p w14:paraId="4E53EBC4" w14:textId="77777777" w:rsidR="00D57FAE" w:rsidRPr="00D57FAE" w:rsidRDefault="00D57FAE" w:rsidP="00D57FAE">
      <w:pPr>
        <w:numPr>
          <w:ilvl w:val="2"/>
          <w:numId w:val="7"/>
        </w:numPr>
        <w:jc w:val="both"/>
        <w:rPr>
          <w:rFonts w:ascii="Cambria" w:hAnsi="Cambria"/>
          <w:sz w:val="18"/>
          <w:szCs w:val="18"/>
        </w:rPr>
      </w:pPr>
      <w:r w:rsidRPr="00D57FAE">
        <w:rPr>
          <w:rFonts w:ascii="Cambria" w:hAnsi="Cambria"/>
          <w:b/>
          <w:bCs/>
          <w:sz w:val="18"/>
          <w:szCs w:val="18"/>
          <w:lang w:val="en-US"/>
        </w:rPr>
        <w:t>Private room</w:t>
      </w:r>
    </w:p>
    <w:p w14:paraId="0488A143" w14:textId="77777777" w:rsidR="00D57FAE" w:rsidRPr="00D57FAE" w:rsidRDefault="00D57FAE" w:rsidP="00D57FAE">
      <w:pPr>
        <w:numPr>
          <w:ilvl w:val="2"/>
          <w:numId w:val="7"/>
        </w:numPr>
        <w:jc w:val="both"/>
        <w:rPr>
          <w:rFonts w:ascii="Cambria" w:hAnsi="Cambria"/>
          <w:sz w:val="18"/>
          <w:szCs w:val="18"/>
        </w:rPr>
      </w:pPr>
      <w:r w:rsidRPr="00D57FAE">
        <w:rPr>
          <w:rFonts w:ascii="Cambria" w:hAnsi="Cambria"/>
          <w:b/>
          <w:bCs/>
          <w:sz w:val="18"/>
          <w:szCs w:val="18"/>
          <w:lang w:val="en-US"/>
        </w:rPr>
        <w:t>Shared room</w:t>
      </w:r>
    </w:p>
    <w:p w14:paraId="089F3FC4" w14:textId="77777777" w:rsidR="00D57FAE" w:rsidRPr="00D57FAE" w:rsidRDefault="00D57FAE" w:rsidP="00D57FAE">
      <w:pPr>
        <w:numPr>
          <w:ilvl w:val="0"/>
          <w:numId w:val="7"/>
        </w:numPr>
        <w:jc w:val="both"/>
        <w:rPr>
          <w:rFonts w:ascii="Cambria" w:hAnsi="Cambria"/>
          <w:sz w:val="18"/>
          <w:szCs w:val="18"/>
        </w:rPr>
      </w:pPr>
      <w:r w:rsidRPr="00D57FAE">
        <w:rPr>
          <w:rFonts w:ascii="Cambria" w:hAnsi="Cambria"/>
          <w:b/>
          <w:bCs/>
          <w:sz w:val="18"/>
          <w:szCs w:val="18"/>
          <w:u w:val="single"/>
          <w:lang w:val="en-US"/>
        </w:rPr>
        <w:t>Price ($):</w:t>
      </w:r>
    </w:p>
    <w:p w14:paraId="605DED0F" w14:textId="77777777" w:rsidR="00D57FAE" w:rsidRPr="00D57FAE" w:rsidRDefault="00D57FAE" w:rsidP="00D57FAE">
      <w:pPr>
        <w:numPr>
          <w:ilvl w:val="1"/>
          <w:numId w:val="7"/>
        </w:numPr>
        <w:jc w:val="both"/>
        <w:rPr>
          <w:rFonts w:ascii="Cambria" w:hAnsi="Cambria"/>
          <w:sz w:val="18"/>
          <w:szCs w:val="18"/>
        </w:rPr>
      </w:pPr>
      <w:r w:rsidRPr="00D57FAE">
        <w:rPr>
          <w:rFonts w:ascii="Cambria" w:hAnsi="Cambria"/>
          <w:sz w:val="18"/>
          <w:szCs w:val="18"/>
          <w:lang w:val="en-US"/>
        </w:rPr>
        <w:t>The total price ($) of Airbnb reservation is based on the rate set by the Host, plus fee or costs determined by either the Host or Airbnb.</w:t>
      </w:r>
    </w:p>
    <w:p w14:paraId="0E5C54C2" w14:textId="77777777" w:rsidR="00D57FAE" w:rsidRPr="00D57FAE" w:rsidRDefault="00D57FAE" w:rsidP="00D57FAE">
      <w:pPr>
        <w:numPr>
          <w:ilvl w:val="0"/>
          <w:numId w:val="7"/>
        </w:numPr>
        <w:jc w:val="both"/>
        <w:rPr>
          <w:rFonts w:ascii="Cambria" w:hAnsi="Cambria"/>
          <w:sz w:val="18"/>
          <w:szCs w:val="18"/>
        </w:rPr>
      </w:pPr>
      <w:proofErr w:type="spellStart"/>
      <w:r w:rsidRPr="00D57FAE">
        <w:rPr>
          <w:rFonts w:ascii="Cambria" w:hAnsi="Cambria"/>
          <w:b/>
          <w:bCs/>
          <w:sz w:val="18"/>
          <w:szCs w:val="18"/>
          <w:lang w:val="en-US"/>
        </w:rPr>
        <w:t>Minimum_nights</w:t>
      </w:r>
      <w:proofErr w:type="spellEnd"/>
      <w:r w:rsidRPr="00D57FAE">
        <w:rPr>
          <w:rFonts w:ascii="Cambria" w:hAnsi="Cambria"/>
          <w:b/>
          <w:bCs/>
          <w:sz w:val="18"/>
          <w:szCs w:val="18"/>
          <w:lang w:val="en-US"/>
        </w:rPr>
        <w:t>:</w:t>
      </w:r>
    </w:p>
    <w:p w14:paraId="072C5712" w14:textId="77777777" w:rsidR="00D57FAE" w:rsidRPr="00D57FAE" w:rsidRDefault="00D57FAE" w:rsidP="00D57FAE">
      <w:pPr>
        <w:numPr>
          <w:ilvl w:val="1"/>
          <w:numId w:val="7"/>
        </w:numPr>
        <w:jc w:val="both"/>
        <w:rPr>
          <w:rFonts w:ascii="Cambria" w:hAnsi="Cambria"/>
          <w:sz w:val="18"/>
          <w:szCs w:val="18"/>
        </w:rPr>
      </w:pPr>
      <w:r w:rsidRPr="00D57FAE">
        <w:rPr>
          <w:rFonts w:ascii="Cambria" w:hAnsi="Cambria"/>
          <w:sz w:val="18"/>
          <w:szCs w:val="18"/>
          <w:lang w:val="en-US"/>
        </w:rPr>
        <w:t>Minimum night is criteria for booking that guest have to pay for book that House/room or apartment</w:t>
      </w:r>
      <w:r w:rsidRPr="00D57FAE">
        <w:rPr>
          <w:rFonts w:ascii="Cambria" w:hAnsi="Cambria"/>
          <w:b/>
          <w:bCs/>
          <w:sz w:val="18"/>
          <w:szCs w:val="18"/>
          <w:lang w:val="en-US"/>
        </w:rPr>
        <w:t>.</w:t>
      </w:r>
    </w:p>
    <w:p w14:paraId="4B14F0AE" w14:textId="77777777" w:rsidR="00D57FAE" w:rsidRPr="00D57FAE" w:rsidRDefault="00D57FAE" w:rsidP="00D57FAE">
      <w:pPr>
        <w:numPr>
          <w:ilvl w:val="0"/>
          <w:numId w:val="7"/>
        </w:numPr>
        <w:jc w:val="both"/>
        <w:rPr>
          <w:rFonts w:ascii="Cambria" w:hAnsi="Cambria"/>
          <w:sz w:val="18"/>
          <w:szCs w:val="18"/>
        </w:rPr>
      </w:pPr>
      <w:proofErr w:type="spellStart"/>
      <w:r w:rsidRPr="00D57FAE">
        <w:rPr>
          <w:rFonts w:ascii="Cambria" w:hAnsi="Cambria"/>
          <w:b/>
          <w:bCs/>
          <w:sz w:val="18"/>
          <w:szCs w:val="18"/>
          <w:lang w:val="en-US"/>
        </w:rPr>
        <w:t>Number_of_reviews</w:t>
      </w:r>
      <w:proofErr w:type="spellEnd"/>
      <w:r w:rsidRPr="00D57FAE">
        <w:rPr>
          <w:rFonts w:ascii="Cambria" w:hAnsi="Cambria"/>
          <w:b/>
          <w:bCs/>
          <w:sz w:val="18"/>
          <w:szCs w:val="18"/>
          <w:lang w:val="en-US"/>
        </w:rPr>
        <w:t>:</w:t>
      </w:r>
    </w:p>
    <w:p w14:paraId="7D622451" w14:textId="43227741" w:rsidR="00D57FAE" w:rsidRPr="00D57FAE" w:rsidRDefault="00D57FAE" w:rsidP="00D57FAE">
      <w:pPr>
        <w:numPr>
          <w:ilvl w:val="1"/>
          <w:numId w:val="7"/>
        </w:numPr>
        <w:jc w:val="both"/>
        <w:rPr>
          <w:rFonts w:ascii="Cambria" w:hAnsi="Cambria"/>
          <w:sz w:val="18"/>
          <w:szCs w:val="18"/>
        </w:rPr>
      </w:pPr>
      <w:r w:rsidRPr="00D57FAE">
        <w:rPr>
          <w:rFonts w:ascii="Cambria" w:hAnsi="Cambria"/>
          <w:sz w:val="18"/>
          <w:szCs w:val="18"/>
          <w:lang w:val="en-US"/>
        </w:rPr>
        <w:t>Number of reviews of each host submitted by guest.</w:t>
      </w:r>
    </w:p>
    <w:p w14:paraId="391820DA" w14:textId="77777777" w:rsidR="00D57FAE" w:rsidRPr="00D57FAE" w:rsidRDefault="00D57FAE" w:rsidP="00D57FAE">
      <w:pPr>
        <w:numPr>
          <w:ilvl w:val="0"/>
          <w:numId w:val="7"/>
        </w:numPr>
        <w:jc w:val="both"/>
        <w:rPr>
          <w:rFonts w:ascii="Cambria" w:hAnsi="Cambria"/>
          <w:sz w:val="18"/>
          <w:szCs w:val="18"/>
        </w:rPr>
      </w:pPr>
      <w:proofErr w:type="spellStart"/>
      <w:r w:rsidRPr="00D57FAE">
        <w:rPr>
          <w:rFonts w:ascii="Cambria" w:hAnsi="Cambria"/>
          <w:b/>
          <w:bCs/>
          <w:sz w:val="18"/>
          <w:szCs w:val="18"/>
          <w:lang w:val="en-US"/>
        </w:rPr>
        <w:t>Last_review</w:t>
      </w:r>
      <w:proofErr w:type="spellEnd"/>
      <w:r w:rsidRPr="00D57FAE">
        <w:rPr>
          <w:rFonts w:ascii="Cambria" w:hAnsi="Cambria"/>
          <w:b/>
          <w:bCs/>
          <w:sz w:val="18"/>
          <w:szCs w:val="18"/>
          <w:lang w:val="en-US"/>
        </w:rPr>
        <w:t>:</w:t>
      </w:r>
    </w:p>
    <w:p w14:paraId="6DB1148C" w14:textId="3FDDC456" w:rsidR="00D57FAE" w:rsidRPr="00D57FAE" w:rsidRDefault="00D57FAE" w:rsidP="00D57FAE">
      <w:pPr>
        <w:numPr>
          <w:ilvl w:val="1"/>
          <w:numId w:val="7"/>
        </w:numPr>
        <w:jc w:val="both"/>
        <w:rPr>
          <w:rFonts w:ascii="Cambria" w:hAnsi="Cambria"/>
          <w:sz w:val="18"/>
          <w:szCs w:val="18"/>
        </w:rPr>
      </w:pPr>
      <w:r w:rsidRPr="00D57FAE">
        <w:rPr>
          <w:rFonts w:ascii="Cambria" w:hAnsi="Cambria"/>
          <w:sz w:val="18"/>
          <w:szCs w:val="18"/>
          <w:lang w:val="en-US"/>
        </w:rPr>
        <w:t>Latest review submitted by guest as feedback.</w:t>
      </w:r>
    </w:p>
    <w:p w14:paraId="3D6E3865" w14:textId="77777777" w:rsidR="00D57FAE" w:rsidRPr="00D57FAE" w:rsidRDefault="00D57FAE" w:rsidP="00D57FAE">
      <w:pPr>
        <w:numPr>
          <w:ilvl w:val="0"/>
          <w:numId w:val="7"/>
        </w:numPr>
        <w:jc w:val="both"/>
        <w:rPr>
          <w:rFonts w:ascii="Cambria" w:hAnsi="Cambria"/>
          <w:sz w:val="18"/>
          <w:szCs w:val="18"/>
        </w:rPr>
      </w:pPr>
      <w:r w:rsidRPr="00D57FAE">
        <w:rPr>
          <w:rFonts w:ascii="Cambria" w:hAnsi="Cambria"/>
          <w:b/>
          <w:bCs/>
          <w:sz w:val="18"/>
          <w:szCs w:val="18"/>
          <w:lang w:val="en-US"/>
        </w:rPr>
        <w:t>Reviews per month:</w:t>
      </w:r>
    </w:p>
    <w:p w14:paraId="48764625" w14:textId="77777777" w:rsidR="00D57FAE" w:rsidRPr="00D57FAE" w:rsidRDefault="00D57FAE" w:rsidP="00D57FAE">
      <w:pPr>
        <w:numPr>
          <w:ilvl w:val="1"/>
          <w:numId w:val="7"/>
        </w:numPr>
        <w:jc w:val="both"/>
        <w:rPr>
          <w:rFonts w:ascii="Cambria" w:hAnsi="Cambria"/>
          <w:sz w:val="18"/>
          <w:szCs w:val="18"/>
        </w:rPr>
      </w:pPr>
      <w:r w:rsidRPr="00D57FAE">
        <w:rPr>
          <w:rFonts w:ascii="Cambria" w:hAnsi="Cambria"/>
          <w:sz w:val="18"/>
          <w:szCs w:val="18"/>
          <w:lang w:val="en-US"/>
        </w:rPr>
        <w:t>Number of review Host get per month</w:t>
      </w:r>
      <w:r w:rsidRPr="00D57FAE">
        <w:rPr>
          <w:rFonts w:ascii="Cambria" w:hAnsi="Cambria"/>
          <w:b/>
          <w:bCs/>
          <w:sz w:val="18"/>
          <w:szCs w:val="18"/>
          <w:lang w:val="en-US"/>
        </w:rPr>
        <w:t>.</w:t>
      </w:r>
    </w:p>
    <w:p w14:paraId="7C6DCFE8" w14:textId="77777777" w:rsidR="00D57FAE" w:rsidRPr="00D57FAE" w:rsidRDefault="00D57FAE" w:rsidP="00D57FAE">
      <w:pPr>
        <w:numPr>
          <w:ilvl w:val="0"/>
          <w:numId w:val="7"/>
        </w:numPr>
        <w:jc w:val="both"/>
        <w:rPr>
          <w:rFonts w:ascii="Cambria" w:hAnsi="Cambria"/>
          <w:sz w:val="18"/>
          <w:szCs w:val="18"/>
        </w:rPr>
      </w:pPr>
      <w:proofErr w:type="spellStart"/>
      <w:r w:rsidRPr="00D57FAE">
        <w:rPr>
          <w:rFonts w:ascii="Cambria" w:hAnsi="Cambria"/>
          <w:b/>
          <w:bCs/>
          <w:sz w:val="18"/>
          <w:szCs w:val="18"/>
          <w:lang w:val="en-US"/>
        </w:rPr>
        <w:t>calculated_host_listings_count</w:t>
      </w:r>
      <w:proofErr w:type="spellEnd"/>
      <w:r w:rsidRPr="00D57FAE">
        <w:rPr>
          <w:rFonts w:ascii="Cambria" w:hAnsi="Cambria"/>
          <w:b/>
          <w:bCs/>
          <w:sz w:val="18"/>
          <w:szCs w:val="18"/>
          <w:lang w:val="en-US"/>
        </w:rPr>
        <w:t>:</w:t>
      </w:r>
    </w:p>
    <w:p w14:paraId="1BCDE8A6" w14:textId="77777777" w:rsidR="00D57FAE" w:rsidRPr="00D57FAE" w:rsidRDefault="00D57FAE" w:rsidP="00D57FAE">
      <w:pPr>
        <w:numPr>
          <w:ilvl w:val="1"/>
          <w:numId w:val="7"/>
        </w:numPr>
        <w:jc w:val="both"/>
        <w:rPr>
          <w:rFonts w:ascii="Cambria" w:hAnsi="Cambria"/>
          <w:sz w:val="18"/>
          <w:szCs w:val="18"/>
        </w:rPr>
      </w:pPr>
      <w:r w:rsidRPr="00D57FAE">
        <w:rPr>
          <w:rFonts w:ascii="Cambria" w:hAnsi="Cambria"/>
          <w:sz w:val="18"/>
          <w:szCs w:val="18"/>
        </w:rPr>
        <w:t>Amount of listing per host</w:t>
      </w:r>
      <w:r w:rsidRPr="00D57FAE">
        <w:rPr>
          <w:rFonts w:ascii="Cambria" w:hAnsi="Cambria"/>
          <w:sz w:val="18"/>
          <w:szCs w:val="18"/>
          <w:lang w:val="en-US"/>
        </w:rPr>
        <w:t>.</w:t>
      </w:r>
    </w:p>
    <w:p w14:paraId="4562FB66" w14:textId="77777777" w:rsidR="00D57FAE" w:rsidRPr="00D57FAE" w:rsidRDefault="00D57FAE" w:rsidP="00D57FAE">
      <w:pPr>
        <w:numPr>
          <w:ilvl w:val="0"/>
          <w:numId w:val="7"/>
        </w:numPr>
        <w:jc w:val="both"/>
        <w:rPr>
          <w:rFonts w:ascii="Cambria" w:hAnsi="Cambria"/>
          <w:sz w:val="18"/>
          <w:szCs w:val="18"/>
        </w:rPr>
      </w:pPr>
      <w:r w:rsidRPr="00D57FAE">
        <w:rPr>
          <w:rFonts w:ascii="Cambria" w:hAnsi="Cambria"/>
          <w:b/>
          <w:bCs/>
          <w:sz w:val="18"/>
          <w:szCs w:val="18"/>
          <w:lang w:val="en-US"/>
        </w:rPr>
        <w:t>Availability 365:</w:t>
      </w:r>
    </w:p>
    <w:p w14:paraId="015362C2" w14:textId="77777777" w:rsidR="00D57FAE" w:rsidRPr="00D57FAE" w:rsidRDefault="00D57FAE" w:rsidP="00D57FAE">
      <w:pPr>
        <w:numPr>
          <w:ilvl w:val="1"/>
          <w:numId w:val="7"/>
        </w:numPr>
        <w:jc w:val="both"/>
        <w:rPr>
          <w:rFonts w:ascii="Cambria" w:hAnsi="Cambria"/>
          <w:sz w:val="18"/>
          <w:szCs w:val="18"/>
        </w:rPr>
      </w:pPr>
      <w:r w:rsidRPr="00D57FAE">
        <w:rPr>
          <w:rFonts w:ascii="Cambria" w:hAnsi="Cambria"/>
          <w:sz w:val="18"/>
          <w:szCs w:val="18"/>
          <w:lang w:val="en-US"/>
        </w:rPr>
        <w:t>It is an indicator of the total number of days the listing is available for during the year.</w:t>
      </w:r>
    </w:p>
    <w:p w14:paraId="5F4AAFCF" w14:textId="3E9E4264" w:rsidR="00D57FAE" w:rsidRDefault="00D57FAE" w:rsidP="00D57FAE">
      <w:pPr>
        <w:jc w:val="both"/>
        <w:rPr>
          <w:rFonts w:ascii="Cambria" w:hAnsi="Cambria"/>
          <w:color w:val="FF0000"/>
          <w:sz w:val="24"/>
          <w:szCs w:val="24"/>
        </w:rPr>
      </w:pPr>
      <w:r>
        <w:rPr>
          <w:rFonts w:ascii="Cambria" w:hAnsi="Cambria"/>
          <w:color w:val="FF0000"/>
          <w:sz w:val="24"/>
          <w:szCs w:val="24"/>
        </w:rPr>
        <w:t>Checking Data types</w:t>
      </w:r>
      <w:r w:rsidRPr="00D57FAE">
        <w:rPr>
          <w:rFonts w:ascii="Cambria" w:hAnsi="Cambria"/>
          <w:color w:val="FF0000"/>
          <w:sz w:val="24"/>
          <w:szCs w:val="24"/>
        </w:rPr>
        <w:t xml:space="preserve">: </w:t>
      </w:r>
    </w:p>
    <w:p w14:paraId="567F6151" w14:textId="7CAC709F" w:rsidR="00D57FAE" w:rsidRPr="00D57FAE" w:rsidRDefault="00D57FAE" w:rsidP="00D57FAE">
      <w:pPr>
        <w:jc w:val="both"/>
        <w:rPr>
          <w:rFonts w:ascii="Cambria" w:hAnsi="Cambria"/>
          <w:color w:val="FF0000"/>
          <w:sz w:val="24"/>
          <w:szCs w:val="24"/>
        </w:rPr>
      </w:pPr>
      <w:r>
        <w:rPr>
          <w:rFonts w:ascii="Cambria" w:hAnsi="Cambria"/>
          <w:noProof/>
          <w:color w:val="FF0000"/>
          <w:sz w:val="24"/>
          <w:szCs w:val="24"/>
        </w:rPr>
        <w:drawing>
          <wp:inline distT="0" distB="0" distL="0" distR="0" wp14:anchorId="7E697F2A" wp14:editId="62A0A998">
            <wp:extent cx="5811520" cy="1925320"/>
            <wp:effectExtent l="0" t="0" r="0" b="0"/>
            <wp:docPr id="1264660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60896" name="Picture 1264660896"/>
                    <pic:cNvPicPr/>
                  </pic:nvPicPr>
                  <pic:blipFill rotWithShape="1">
                    <a:blip r:embed="rId7" cstate="print">
                      <a:extLst>
                        <a:ext uri="{28A0092B-C50C-407E-A947-70E740481C1C}">
                          <a14:useLocalDpi xmlns:a14="http://schemas.microsoft.com/office/drawing/2010/main" val="0"/>
                        </a:ext>
                      </a:extLst>
                    </a:blip>
                    <a:srcRect l="11080" t="20800" r="2592" b="11917"/>
                    <a:stretch/>
                  </pic:blipFill>
                  <pic:spPr bwMode="auto">
                    <a:xfrm>
                      <a:off x="0" y="0"/>
                      <a:ext cx="5811520" cy="1925320"/>
                    </a:xfrm>
                    <a:prstGeom prst="rect">
                      <a:avLst/>
                    </a:prstGeom>
                    <a:ln>
                      <a:noFill/>
                    </a:ln>
                    <a:extLst>
                      <a:ext uri="{53640926-AAD7-44D8-BBD7-CCE9431645EC}">
                        <a14:shadowObscured xmlns:a14="http://schemas.microsoft.com/office/drawing/2010/main"/>
                      </a:ext>
                    </a:extLst>
                  </pic:spPr>
                </pic:pic>
              </a:graphicData>
            </a:graphic>
          </wp:inline>
        </w:drawing>
      </w:r>
    </w:p>
    <w:p w14:paraId="2A3AEC29" w14:textId="391E8B0B" w:rsidR="00D57FAE" w:rsidRDefault="00D57FAE" w:rsidP="00D57FAE">
      <w:pPr>
        <w:shd w:val="clear" w:color="auto" w:fill="FFFFFF"/>
        <w:spacing w:before="240" w:after="0" w:line="240" w:lineRule="auto"/>
        <w:jc w:val="both"/>
        <w:outlineLvl w:val="3"/>
        <w:rPr>
          <w:rFonts w:ascii="Cambria" w:eastAsia="Times New Roman" w:hAnsi="Cambria" w:cs="Times New Roman"/>
          <w:color w:val="000000"/>
          <w:kern w:val="0"/>
          <w:sz w:val="21"/>
          <w:szCs w:val="21"/>
          <w:lang w:eastAsia="en-IN" w:bidi="hi-IN"/>
          <w14:ligatures w14:val="none"/>
        </w:rPr>
      </w:pPr>
      <w:r w:rsidRPr="00D57FAE">
        <w:rPr>
          <w:rFonts w:ascii="Cambria" w:eastAsia="Times New Roman" w:hAnsi="Cambria" w:cs="Times New Roman"/>
          <w:color w:val="000000"/>
          <w:kern w:val="0"/>
          <w:sz w:val="21"/>
          <w:szCs w:val="21"/>
          <w:lang w:eastAsia="en-IN" w:bidi="hi-IN"/>
          <w14:ligatures w14:val="none"/>
        </w:rPr>
        <w:lastRenderedPageBreak/>
        <w:t>As we can observe that there is various type of numerical as well as categorical variables present in the dataframe. And also, we can see that some columns have missing values, lets evaluate that first.</w:t>
      </w:r>
    </w:p>
    <w:p w14:paraId="368E6A8C" w14:textId="77777777" w:rsidR="007D73BA" w:rsidRDefault="007D73BA" w:rsidP="00D57FAE">
      <w:pPr>
        <w:jc w:val="both"/>
        <w:rPr>
          <w:rFonts w:ascii="Cambria" w:hAnsi="Cambria"/>
          <w:color w:val="FF0000"/>
          <w:sz w:val="24"/>
          <w:szCs w:val="24"/>
        </w:rPr>
      </w:pPr>
    </w:p>
    <w:p w14:paraId="6F299E1B" w14:textId="73239169" w:rsidR="00D57FAE" w:rsidRDefault="00D57FAE" w:rsidP="00D57FAE">
      <w:pPr>
        <w:jc w:val="both"/>
        <w:rPr>
          <w:rFonts w:ascii="Cambria" w:hAnsi="Cambria"/>
          <w:color w:val="FF0000"/>
          <w:sz w:val="24"/>
          <w:szCs w:val="24"/>
        </w:rPr>
      </w:pPr>
      <w:r>
        <w:rPr>
          <w:rFonts w:ascii="Cambria" w:hAnsi="Cambria"/>
          <w:color w:val="FF0000"/>
          <w:sz w:val="24"/>
          <w:szCs w:val="24"/>
        </w:rPr>
        <w:t>Checking Null Values</w:t>
      </w:r>
      <w:r w:rsidRPr="00D57FAE">
        <w:rPr>
          <w:rFonts w:ascii="Cambria" w:hAnsi="Cambria"/>
          <w:color w:val="FF0000"/>
          <w:sz w:val="24"/>
          <w:szCs w:val="24"/>
        </w:rPr>
        <w:t xml:space="preserve">: </w:t>
      </w:r>
    </w:p>
    <w:p w14:paraId="0A489B60" w14:textId="4BD6DD2B" w:rsidR="00D57FAE" w:rsidRDefault="00D57FAE" w:rsidP="00D57FAE">
      <w:pPr>
        <w:jc w:val="both"/>
        <w:rPr>
          <w:rFonts w:ascii="Cambria" w:hAnsi="Cambria"/>
          <w:color w:val="FF0000"/>
          <w:sz w:val="24"/>
          <w:szCs w:val="24"/>
        </w:rPr>
      </w:pPr>
      <w:r>
        <w:rPr>
          <w:rFonts w:ascii="Cambria" w:hAnsi="Cambria"/>
          <w:noProof/>
          <w:color w:val="FF0000"/>
          <w:sz w:val="24"/>
          <w:szCs w:val="24"/>
        </w:rPr>
        <w:drawing>
          <wp:inline distT="0" distB="0" distL="0" distR="0" wp14:anchorId="0CEF9AAF" wp14:editId="5022E065">
            <wp:extent cx="6014720" cy="1722120"/>
            <wp:effectExtent l="0" t="0" r="5080" b="0"/>
            <wp:docPr id="1194016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16775" name="Picture 1194016775"/>
                    <pic:cNvPicPr/>
                  </pic:nvPicPr>
                  <pic:blipFill rotWithShape="1">
                    <a:blip r:embed="rId8" cstate="print">
                      <a:extLst>
                        <a:ext uri="{28A0092B-C50C-407E-A947-70E740481C1C}">
                          <a14:useLocalDpi xmlns:a14="http://schemas.microsoft.com/office/drawing/2010/main" val="0"/>
                        </a:ext>
                      </a:extLst>
                    </a:blip>
                    <a:srcRect l="13561" t="30096" r="3834" b="13965"/>
                    <a:stretch/>
                  </pic:blipFill>
                  <pic:spPr bwMode="auto">
                    <a:xfrm>
                      <a:off x="0" y="0"/>
                      <a:ext cx="6014720" cy="1722120"/>
                    </a:xfrm>
                    <a:prstGeom prst="rect">
                      <a:avLst/>
                    </a:prstGeom>
                    <a:ln>
                      <a:noFill/>
                    </a:ln>
                    <a:extLst>
                      <a:ext uri="{53640926-AAD7-44D8-BBD7-CCE9431645EC}">
                        <a14:shadowObscured xmlns:a14="http://schemas.microsoft.com/office/drawing/2010/main"/>
                      </a:ext>
                    </a:extLst>
                  </pic:spPr>
                </pic:pic>
              </a:graphicData>
            </a:graphic>
          </wp:inline>
        </w:drawing>
      </w:r>
    </w:p>
    <w:p w14:paraId="024BFE0A" w14:textId="5F8BACCA" w:rsidR="00325CB4" w:rsidRPr="00325CB4" w:rsidRDefault="00D57FAE" w:rsidP="00325CB4">
      <w:pPr>
        <w:pStyle w:val="Heading1"/>
        <w:spacing w:before="129"/>
        <w:jc w:val="both"/>
        <w:rPr>
          <w:rFonts w:ascii="Cambria" w:hAnsi="Cambria"/>
          <w:color w:val="FF0000"/>
          <w:sz w:val="24"/>
          <w:szCs w:val="24"/>
        </w:rPr>
      </w:pPr>
      <w:r w:rsidRPr="00325CB4">
        <w:rPr>
          <w:rFonts w:ascii="Cambria" w:hAnsi="Cambria"/>
          <w:color w:val="FF0000"/>
          <w:sz w:val="24"/>
          <w:szCs w:val="24"/>
        </w:rPr>
        <w:t>Data Cleaning</w:t>
      </w:r>
      <w:r w:rsidR="00325CB4" w:rsidRPr="00325CB4">
        <w:rPr>
          <w:rFonts w:ascii="Cambria" w:hAnsi="Cambria"/>
          <w:color w:val="FF0000"/>
          <w:sz w:val="24"/>
          <w:szCs w:val="24"/>
        </w:rPr>
        <w:t>:</w:t>
      </w:r>
    </w:p>
    <w:p w14:paraId="5978A081" w14:textId="77777777" w:rsidR="00D57FAE" w:rsidRPr="00325CB4" w:rsidRDefault="00D57FAE" w:rsidP="00D57FAE">
      <w:pPr>
        <w:pStyle w:val="NormalWeb"/>
        <w:spacing w:before="0" w:beforeAutospacing="0" w:after="0" w:afterAutospacing="0"/>
        <w:jc w:val="both"/>
        <w:rPr>
          <w:rFonts w:ascii="Cambria" w:hAnsi="Cambria"/>
          <w:color w:val="000000"/>
          <w:sz w:val="20"/>
          <w:szCs w:val="20"/>
        </w:rPr>
      </w:pPr>
      <w:r w:rsidRPr="00325CB4">
        <w:rPr>
          <w:rFonts w:ascii="Cambria" w:hAnsi="Cambria"/>
          <w:color w:val="000000"/>
          <w:sz w:val="20"/>
          <w:szCs w:val="20"/>
        </w:rPr>
        <w:t>As we have observed that the missing data does not require a lot of extra consideration. Further observations can be made based on the characteristics of our dataset: the columns "name" and "</w:t>
      </w:r>
      <w:proofErr w:type="spellStart"/>
      <w:r w:rsidRPr="00325CB4">
        <w:rPr>
          <w:rFonts w:ascii="Cambria" w:hAnsi="Cambria"/>
          <w:color w:val="000000"/>
          <w:sz w:val="20"/>
          <w:szCs w:val="20"/>
        </w:rPr>
        <w:t>host_name</w:t>
      </w:r>
      <w:proofErr w:type="spellEnd"/>
      <w:r w:rsidRPr="00325CB4">
        <w:rPr>
          <w:rFonts w:ascii="Cambria" w:hAnsi="Cambria"/>
          <w:color w:val="000000"/>
          <w:sz w:val="20"/>
          <w:szCs w:val="20"/>
        </w:rPr>
        <w:t>" are unimportant and irrelevant to our data analysis, while the columns "</w:t>
      </w:r>
      <w:proofErr w:type="spellStart"/>
      <w:r w:rsidRPr="00325CB4">
        <w:rPr>
          <w:rFonts w:ascii="Cambria" w:hAnsi="Cambria"/>
          <w:color w:val="000000"/>
          <w:sz w:val="20"/>
          <w:szCs w:val="20"/>
        </w:rPr>
        <w:t>last_review</w:t>
      </w:r>
      <w:proofErr w:type="spellEnd"/>
      <w:r w:rsidRPr="00325CB4">
        <w:rPr>
          <w:rFonts w:ascii="Cambria" w:hAnsi="Cambria"/>
          <w:color w:val="000000"/>
          <w:sz w:val="20"/>
          <w:szCs w:val="20"/>
        </w:rPr>
        <w:t>" and "</w:t>
      </w:r>
      <w:proofErr w:type="spellStart"/>
      <w:r w:rsidRPr="00325CB4">
        <w:rPr>
          <w:rFonts w:ascii="Cambria" w:hAnsi="Cambria"/>
          <w:color w:val="000000"/>
          <w:sz w:val="20"/>
          <w:szCs w:val="20"/>
        </w:rPr>
        <w:t>review_per_month</w:t>
      </w:r>
      <w:proofErr w:type="spellEnd"/>
      <w:r w:rsidRPr="00325CB4">
        <w:rPr>
          <w:rFonts w:ascii="Cambria" w:hAnsi="Cambria"/>
          <w:color w:val="000000"/>
          <w:sz w:val="20"/>
          <w:szCs w:val="20"/>
        </w:rPr>
        <w:t>" require very straightforward handling. To clarify, the term "</w:t>
      </w:r>
      <w:proofErr w:type="spellStart"/>
      <w:r w:rsidRPr="00325CB4">
        <w:rPr>
          <w:rFonts w:ascii="Cambria" w:hAnsi="Cambria"/>
          <w:color w:val="000000"/>
          <w:sz w:val="20"/>
          <w:szCs w:val="20"/>
        </w:rPr>
        <w:t>last_review</w:t>
      </w:r>
      <w:proofErr w:type="spellEnd"/>
      <w:r w:rsidRPr="00325CB4">
        <w:rPr>
          <w:rFonts w:ascii="Cambria" w:hAnsi="Cambria"/>
          <w:color w:val="000000"/>
          <w:sz w:val="20"/>
          <w:szCs w:val="20"/>
        </w:rPr>
        <w:t xml:space="preserve">" refers to the date; if there are no reviews for the listing, the data will be absent obviously. Since this column is unnecessary and unimportant in our situation, it is not necessary to append those values but we can extract year from the date for ease of </w:t>
      </w:r>
      <w:proofErr w:type="spellStart"/>
      <w:r w:rsidRPr="00325CB4">
        <w:rPr>
          <w:rFonts w:ascii="Cambria" w:hAnsi="Cambria"/>
          <w:color w:val="000000"/>
          <w:sz w:val="20"/>
          <w:szCs w:val="20"/>
        </w:rPr>
        <w:t>understanding.For</w:t>
      </w:r>
      <w:proofErr w:type="spellEnd"/>
      <w:r w:rsidRPr="00325CB4">
        <w:rPr>
          <w:rFonts w:ascii="Cambria" w:hAnsi="Cambria"/>
          <w:color w:val="000000"/>
          <w:sz w:val="20"/>
          <w:szCs w:val="20"/>
        </w:rPr>
        <w:t xml:space="preserve"> the "</w:t>
      </w:r>
      <w:proofErr w:type="spellStart"/>
      <w:r w:rsidRPr="00325CB4">
        <w:rPr>
          <w:rFonts w:ascii="Cambria" w:hAnsi="Cambria"/>
          <w:color w:val="000000"/>
          <w:sz w:val="20"/>
          <w:szCs w:val="20"/>
        </w:rPr>
        <w:t>review_per_month</w:t>
      </w:r>
      <w:proofErr w:type="spellEnd"/>
      <w:r w:rsidRPr="00325CB4">
        <w:rPr>
          <w:rFonts w:ascii="Cambria" w:hAnsi="Cambria"/>
          <w:color w:val="000000"/>
          <w:sz w:val="20"/>
          <w:szCs w:val="20"/>
        </w:rPr>
        <w:t>" column, we can simply add it with 0 for missing data.</w:t>
      </w:r>
    </w:p>
    <w:p w14:paraId="27F9EE09" w14:textId="77777777" w:rsidR="00325CB4" w:rsidRDefault="00325CB4" w:rsidP="00D57FAE">
      <w:pPr>
        <w:pStyle w:val="NormalWeb"/>
        <w:spacing w:before="0" w:beforeAutospacing="0" w:after="0" w:afterAutospacing="0"/>
        <w:jc w:val="both"/>
        <w:rPr>
          <w:rFonts w:ascii="Cambria" w:hAnsi="Cambria"/>
          <w:color w:val="000000"/>
        </w:rPr>
      </w:pPr>
    </w:p>
    <w:p w14:paraId="3EB7C5C4" w14:textId="227F0637" w:rsidR="00325CB4" w:rsidRPr="00D57FAE" w:rsidRDefault="00325CB4" w:rsidP="00D57FAE">
      <w:pPr>
        <w:pStyle w:val="NormalWeb"/>
        <w:spacing w:before="0" w:beforeAutospacing="0" w:after="0" w:afterAutospacing="0"/>
        <w:jc w:val="both"/>
        <w:rPr>
          <w:rFonts w:ascii="Cambria" w:hAnsi="Cambria"/>
          <w:color w:val="000000"/>
        </w:rPr>
      </w:pPr>
      <w:r>
        <w:rPr>
          <w:rFonts w:ascii="Cambria" w:hAnsi="Cambria"/>
          <w:noProof/>
          <w:color w:val="000000"/>
          <w14:ligatures w14:val="standardContextual"/>
        </w:rPr>
        <w:drawing>
          <wp:inline distT="0" distB="0" distL="0" distR="0" wp14:anchorId="7E1E2F1D" wp14:editId="6174E1AF">
            <wp:extent cx="5867400" cy="2011680"/>
            <wp:effectExtent l="0" t="0" r="0" b="7620"/>
            <wp:docPr id="1608295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95073" name="Picture 1608295073"/>
                    <pic:cNvPicPr/>
                  </pic:nvPicPr>
                  <pic:blipFill rotWithShape="1">
                    <a:blip r:embed="rId9" cstate="print">
                      <a:extLst>
                        <a:ext uri="{28A0092B-C50C-407E-A947-70E740481C1C}">
                          <a14:useLocalDpi xmlns:a14="http://schemas.microsoft.com/office/drawing/2010/main" val="0"/>
                        </a:ext>
                      </a:extLst>
                    </a:blip>
                    <a:srcRect l="10902" t="25527" r="1795" b="11917"/>
                    <a:stretch/>
                  </pic:blipFill>
                  <pic:spPr bwMode="auto">
                    <a:xfrm>
                      <a:off x="0" y="0"/>
                      <a:ext cx="5867400" cy="2011680"/>
                    </a:xfrm>
                    <a:prstGeom prst="rect">
                      <a:avLst/>
                    </a:prstGeom>
                    <a:ln>
                      <a:noFill/>
                    </a:ln>
                    <a:extLst>
                      <a:ext uri="{53640926-AAD7-44D8-BBD7-CCE9431645EC}">
                        <a14:shadowObscured xmlns:a14="http://schemas.microsoft.com/office/drawing/2010/main"/>
                      </a:ext>
                    </a:extLst>
                  </pic:spPr>
                </pic:pic>
              </a:graphicData>
            </a:graphic>
          </wp:inline>
        </w:drawing>
      </w:r>
    </w:p>
    <w:p w14:paraId="360EC1B2" w14:textId="77777777" w:rsidR="00D57FAE" w:rsidRDefault="00D57FAE" w:rsidP="00770D96">
      <w:pPr>
        <w:jc w:val="both"/>
        <w:rPr>
          <w:rFonts w:ascii="Cambria" w:hAnsi="Cambria"/>
          <w:sz w:val="18"/>
          <w:szCs w:val="18"/>
        </w:rPr>
      </w:pPr>
    </w:p>
    <w:p w14:paraId="23905978" w14:textId="5AE0EBA1" w:rsidR="00325CB4" w:rsidRPr="00325CB4" w:rsidRDefault="00325CB4" w:rsidP="00770D96">
      <w:pPr>
        <w:jc w:val="both"/>
        <w:rPr>
          <w:rFonts w:ascii="Cambria" w:hAnsi="Cambria"/>
          <w:color w:val="FF0000"/>
          <w:sz w:val="24"/>
          <w:szCs w:val="24"/>
        </w:rPr>
      </w:pPr>
      <w:r w:rsidRPr="00325CB4">
        <w:rPr>
          <w:rFonts w:ascii="Cambria" w:hAnsi="Cambria"/>
          <w:color w:val="FF0000"/>
          <w:sz w:val="24"/>
          <w:szCs w:val="24"/>
        </w:rPr>
        <w:t>Dropping Irrelevant Columns:</w:t>
      </w:r>
    </w:p>
    <w:p w14:paraId="1EB46631" w14:textId="09C12A83" w:rsidR="007D73BA" w:rsidRDefault="00325CB4" w:rsidP="00770D96">
      <w:pPr>
        <w:jc w:val="both"/>
        <w:rPr>
          <w:rFonts w:ascii="Cambria" w:hAnsi="Cambria"/>
          <w:sz w:val="18"/>
          <w:szCs w:val="18"/>
        </w:rPr>
      </w:pPr>
      <w:r>
        <w:rPr>
          <w:rFonts w:ascii="Cambria" w:hAnsi="Cambria"/>
          <w:noProof/>
          <w:sz w:val="18"/>
          <w:szCs w:val="18"/>
        </w:rPr>
        <w:drawing>
          <wp:inline distT="0" distB="0" distL="0" distR="0" wp14:anchorId="0D08B497" wp14:editId="4DCCA44B">
            <wp:extent cx="5951855" cy="1945640"/>
            <wp:effectExtent l="0" t="0" r="0" b="0"/>
            <wp:docPr id="8888162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16293" name="Picture 888816293"/>
                    <pic:cNvPicPr/>
                  </pic:nvPicPr>
                  <pic:blipFill rotWithShape="1">
                    <a:blip r:embed="rId10" cstate="print">
                      <a:extLst>
                        <a:ext uri="{28A0092B-C50C-407E-A947-70E740481C1C}">
                          <a14:useLocalDpi xmlns:a14="http://schemas.microsoft.com/office/drawing/2010/main" val="0"/>
                        </a:ext>
                      </a:extLst>
                    </a:blip>
                    <a:srcRect l="16751" t="36242" r="5606" b="19637"/>
                    <a:stretch/>
                  </pic:blipFill>
                  <pic:spPr bwMode="auto">
                    <a:xfrm>
                      <a:off x="0" y="0"/>
                      <a:ext cx="5993333" cy="1959199"/>
                    </a:xfrm>
                    <a:prstGeom prst="rect">
                      <a:avLst/>
                    </a:prstGeom>
                    <a:ln>
                      <a:noFill/>
                    </a:ln>
                    <a:extLst>
                      <a:ext uri="{53640926-AAD7-44D8-BBD7-CCE9431645EC}">
                        <a14:shadowObscured xmlns:a14="http://schemas.microsoft.com/office/drawing/2010/main"/>
                      </a:ext>
                    </a:extLst>
                  </pic:spPr>
                </pic:pic>
              </a:graphicData>
            </a:graphic>
          </wp:inline>
        </w:drawing>
      </w:r>
    </w:p>
    <w:p w14:paraId="6056F379" w14:textId="6761F749" w:rsidR="007D73BA" w:rsidRDefault="007D73BA" w:rsidP="00770D96">
      <w:pPr>
        <w:jc w:val="both"/>
        <w:rPr>
          <w:rFonts w:ascii="Cambria" w:hAnsi="Cambria"/>
          <w:color w:val="FF0000"/>
        </w:rPr>
      </w:pPr>
      <w:r w:rsidRPr="007D73BA">
        <w:rPr>
          <w:rFonts w:ascii="Cambria" w:hAnsi="Cambria"/>
          <w:color w:val="FF0000"/>
        </w:rPr>
        <w:lastRenderedPageBreak/>
        <w:t>Created Bins for Continuous Variables:</w:t>
      </w:r>
    </w:p>
    <w:p w14:paraId="473F7B35" w14:textId="1D9A230C" w:rsidR="007D73BA" w:rsidRPr="007D73BA" w:rsidRDefault="007D73BA" w:rsidP="00770D96">
      <w:pPr>
        <w:jc w:val="both"/>
        <w:rPr>
          <w:rFonts w:ascii="Cambria" w:hAnsi="Cambria"/>
          <w:color w:val="FF0000"/>
        </w:rPr>
      </w:pPr>
      <w:r>
        <w:rPr>
          <w:rFonts w:ascii="Cambria" w:hAnsi="Cambria"/>
          <w:noProof/>
          <w:color w:val="FF0000"/>
        </w:rPr>
        <w:drawing>
          <wp:inline distT="0" distB="0" distL="0" distR="0" wp14:anchorId="3D3F344A" wp14:editId="79E24805">
            <wp:extent cx="6390640" cy="889000"/>
            <wp:effectExtent l="0" t="0" r="0" b="6350"/>
            <wp:docPr id="17724385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38501" name="Picture 1772438501"/>
                    <pic:cNvPicPr/>
                  </pic:nvPicPr>
                  <pic:blipFill rotWithShape="1">
                    <a:blip r:embed="rId11">
                      <a:extLst>
                        <a:ext uri="{28A0092B-C50C-407E-A947-70E740481C1C}">
                          <a14:useLocalDpi xmlns:a14="http://schemas.microsoft.com/office/drawing/2010/main" val="0"/>
                        </a:ext>
                      </a:extLst>
                    </a:blip>
                    <a:srcRect l="17549" t="38921" r="5518" b="33504"/>
                    <a:stretch/>
                  </pic:blipFill>
                  <pic:spPr bwMode="auto">
                    <a:xfrm>
                      <a:off x="0" y="0"/>
                      <a:ext cx="6390640" cy="889000"/>
                    </a:xfrm>
                    <a:prstGeom prst="rect">
                      <a:avLst/>
                    </a:prstGeom>
                    <a:ln>
                      <a:noFill/>
                    </a:ln>
                    <a:extLst>
                      <a:ext uri="{53640926-AAD7-44D8-BBD7-CCE9431645EC}">
                        <a14:shadowObscured xmlns:a14="http://schemas.microsoft.com/office/drawing/2010/main"/>
                      </a:ext>
                    </a:extLst>
                  </pic:spPr>
                </pic:pic>
              </a:graphicData>
            </a:graphic>
          </wp:inline>
        </w:drawing>
      </w:r>
    </w:p>
    <w:p w14:paraId="31070188" w14:textId="6F0A4D41" w:rsidR="007D73BA" w:rsidRDefault="007D73BA" w:rsidP="00770D96">
      <w:pPr>
        <w:jc w:val="both"/>
        <w:rPr>
          <w:rFonts w:ascii="Cambria" w:hAnsi="Cambria"/>
          <w:sz w:val="18"/>
          <w:szCs w:val="18"/>
        </w:rPr>
      </w:pPr>
      <w:r>
        <w:rPr>
          <w:rFonts w:ascii="Cambria" w:hAnsi="Cambria"/>
          <w:sz w:val="18"/>
          <w:szCs w:val="18"/>
        </w:rPr>
        <w:t xml:space="preserve">Bins created for price column as </w:t>
      </w:r>
      <w:r w:rsidRPr="007D73BA">
        <w:rPr>
          <w:rFonts w:ascii="Cambria" w:hAnsi="Cambria"/>
          <w:sz w:val="18"/>
          <w:szCs w:val="18"/>
        </w:rPr>
        <w:t>['low', 'medium', 'high', 'very high']</w:t>
      </w:r>
    </w:p>
    <w:p w14:paraId="2EAD8205" w14:textId="2F2A3AEA" w:rsidR="00AB4DCB" w:rsidRDefault="00AB4DCB" w:rsidP="00770D96">
      <w:pPr>
        <w:jc w:val="both"/>
        <w:rPr>
          <w:rFonts w:ascii="Cambria" w:hAnsi="Cambria"/>
          <w:sz w:val="18"/>
          <w:szCs w:val="18"/>
        </w:rPr>
      </w:pPr>
      <w:r>
        <w:rPr>
          <w:rFonts w:ascii="Cambria" w:hAnsi="Cambria"/>
          <w:noProof/>
          <w:sz w:val="18"/>
          <w:szCs w:val="18"/>
        </w:rPr>
        <w:drawing>
          <wp:inline distT="0" distB="0" distL="0" distR="0" wp14:anchorId="0222EDB7" wp14:editId="35F87126">
            <wp:extent cx="6390640" cy="1061720"/>
            <wp:effectExtent l="0" t="0" r="0" b="5080"/>
            <wp:docPr id="13185318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31873" name="Picture 1318531873"/>
                    <pic:cNvPicPr/>
                  </pic:nvPicPr>
                  <pic:blipFill rotWithShape="1">
                    <a:blip r:embed="rId12">
                      <a:extLst>
                        <a:ext uri="{28A0092B-C50C-407E-A947-70E740481C1C}">
                          <a14:useLocalDpi xmlns:a14="http://schemas.microsoft.com/office/drawing/2010/main" val="0"/>
                        </a:ext>
                      </a:extLst>
                    </a:blip>
                    <a:srcRect l="17372" t="31514" r="9772" b="35553"/>
                    <a:stretch/>
                  </pic:blipFill>
                  <pic:spPr bwMode="auto">
                    <a:xfrm>
                      <a:off x="0" y="0"/>
                      <a:ext cx="6390640" cy="1061720"/>
                    </a:xfrm>
                    <a:prstGeom prst="rect">
                      <a:avLst/>
                    </a:prstGeom>
                    <a:ln>
                      <a:noFill/>
                    </a:ln>
                    <a:extLst>
                      <a:ext uri="{53640926-AAD7-44D8-BBD7-CCE9431645EC}">
                        <a14:shadowObscured xmlns:a14="http://schemas.microsoft.com/office/drawing/2010/main"/>
                      </a:ext>
                    </a:extLst>
                  </pic:spPr>
                </pic:pic>
              </a:graphicData>
            </a:graphic>
          </wp:inline>
        </w:drawing>
      </w:r>
    </w:p>
    <w:p w14:paraId="4EBFEAB5" w14:textId="096472F0" w:rsidR="007D73BA" w:rsidRDefault="00AB4DCB" w:rsidP="00770D96">
      <w:pPr>
        <w:jc w:val="both"/>
        <w:rPr>
          <w:rFonts w:ascii="Cambria" w:hAnsi="Cambria"/>
          <w:sz w:val="18"/>
          <w:szCs w:val="18"/>
        </w:rPr>
      </w:pPr>
      <w:r>
        <w:rPr>
          <w:rFonts w:ascii="Cambria" w:hAnsi="Cambria"/>
          <w:sz w:val="18"/>
          <w:szCs w:val="18"/>
        </w:rPr>
        <w:t xml:space="preserve">Bins created for Minimum nights column as </w:t>
      </w:r>
      <w:r w:rsidRPr="00AB4DCB">
        <w:rPr>
          <w:rFonts w:ascii="Cambria" w:hAnsi="Cambria"/>
          <w:sz w:val="18"/>
          <w:szCs w:val="18"/>
        </w:rPr>
        <w:t xml:space="preserve">['Less than a week','1-2 Weeks','2-4 Weeks','1-3 Months','3 Months - 1 </w:t>
      </w:r>
      <w:proofErr w:type="spellStart"/>
      <w:r w:rsidRPr="00AB4DCB">
        <w:rPr>
          <w:rFonts w:ascii="Cambria" w:hAnsi="Cambria"/>
          <w:sz w:val="18"/>
          <w:szCs w:val="18"/>
        </w:rPr>
        <w:t>Year','More</w:t>
      </w:r>
      <w:proofErr w:type="spellEnd"/>
      <w:r w:rsidRPr="00AB4DCB">
        <w:rPr>
          <w:rFonts w:ascii="Cambria" w:hAnsi="Cambria"/>
          <w:sz w:val="18"/>
          <w:szCs w:val="18"/>
        </w:rPr>
        <w:t xml:space="preserve"> than a Year']</w:t>
      </w:r>
    </w:p>
    <w:p w14:paraId="4B3CEDC0" w14:textId="0555656E" w:rsidR="00AB4DCB" w:rsidRDefault="00AB4DCB" w:rsidP="00770D96">
      <w:pPr>
        <w:jc w:val="both"/>
        <w:rPr>
          <w:rFonts w:ascii="Cambria" w:hAnsi="Cambria"/>
          <w:sz w:val="18"/>
          <w:szCs w:val="18"/>
        </w:rPr>
      </w:pPr>
      <w:r>
        <w:rPr>
          <w:rFonts w:ascii="Cambria" w:hAnsi="Cambria"/>
          <w:noProof/>
          <w:sz w:val="18"/>
          <w:szCs w:val="18"/>
        </w:rPr>
        <w:drawing>
          <wp:inline distT="0" distB="0" distL="0" distR="0" wp14:anchorId="3820ED53" wp14:editId="3181DA17">
            <wp:extent cx="6410960" cy="767080"/>
            <wp:effectExtent l="0" t="0" r="8890" b="0"/>
            <wp:docPr id="4790636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63665" name="Picture 479063665"/>
                    <pic:cNvPicPr/>
                  </pic:nvPicPr>
                  <pic:blipFill rotWithShape="1">
                    <a:blip r:embed="rId13">
                      <a:extLst>
                        <a:ext uri="{28A0092B-C50C-407E-A947-70E740481C1C}">
                          <a14:useLocalDpi xmlns:a14="http://schemas.microsoft.com/office/drawing/2010/main" val="0"/>
                        </a:ext>
                      </a:extLst>
                    </a:blip>
                    <a:srcRect l="17283" t="26630" r="4631" b="53516"/>
                    <a:stretch/>
                  </pic:blipFill>
                  <pic:spPr bwMode="auto">
                    <a:xfrm>
                      <a:off x="0" y="0"/>
                      <a:ext cx="6410960" cy="767080"/>
                    </a:xfrm>
                    <a:prstGeom prst="rect">
                      <a:avLst/>
                    </a:prstGeom>
                    <a:ln>
                      <a:noFill/>
                    </a:ln>
                    <a:extLst>
                      <a:ext uri="{53640926-AAD7-44D8-BBD7-CCE9431645EC}">
                        <a14:shadowObscured xmlns:a14="http://schemas.microsoft.com/office/drawing/2010/main"/>
                      </a:ext>
                    </a:extLst>
                  </pic:spPr>
                </pic:pic>
              </a:graphicData>
            </a:graphic>
          </wp:inline>
        </w:drawing>
      </w:r>
    </w:p>
    <w:p w14:paraId="026BC3C2" w14:textId="01442B68" w:rsidR="007D73BA" w:rsidRDefault="00AB4DCB" w:rsidP="00770D96">
      <w:pPr>
        <w:jc w:val="both"/>
        <w:rPr>
          <w:rFonts w:ascii="Cambria" w:hAnsi="Cambria"/>
          <w:sz w:val="18"/>
          <w:szCs w:val="18"/>
        </w:rPr>
      </w:pPr>
      <w:r>
        <w:rPr>
          <w:rFonts w:ascii="Cambria" w:hAnsi="Cambria"/>
          <w:sz w:val="18"/>
          <w:szCs w:val="18"/>
        </w:rPr>
        <w:t xml:space="preserve">Bins created for reviews per month column as </w:t>
      </w:r>
      <w:r w:rsidRPr="00AB4DCB">
        <w:rPr>
          <w:rFonts w:ascii="Cambria" w:hAnsi="Cambria"/>
          <w:sz w:val="18"/>
          <w:szCs w:val="18"/>
        </w:rPr>
        <w:t>['</w:t>
      </w:r>
      <w:proofErr w:type="spellStart"/>
      <w:r w:rsidRPr="00AB4DCB">
        <w:rPr>
          <w:rFonts w:ascii="Cambria" w:hAnsi="Cambria"/>
          <w:sz w:val="18"/>
          <w:szCs w:val="18"/>
        </w:rPr>
        <w:t>Low','Medium','High</w:t>
      </w:r>
      <w:proofErr w:type="spellEnd"/>
      <w:r w:rsidRPr="00AB4DCB">
        <w:rPr>
          <w:rFonts w:ascii="Cambria" w:hAnsi="Cambria"/>
          <w:sz w:val="18"/>
          <w:szCs w:val="18"/>
        </w:rPr>
        <w:t>']</w:t>
      </w:r>
    </w:p>
    <w:p w14:paraId="0EF39818" w14:textId="55DB09C1" w:rsidR="00AB4DCB" w:rsidRDefault="00AB4DCB" w:rsidP="00770D96">
      <w:pPr>
        <w:jc w:val="both"/>
        <w:rPr>
          <w:rFonts w:ascii="Cambria" w:hAnsi="Cambria"/>
          <w:sz w:val="18"/>
          <w:szCs w:val="18"/>
        </w:rPr>
      </w:pPr>
      <w:r>
        <w:rPr>
          <w:rFonts w:ascii="Cambria" w:hAnsi="Cambria"/>
          <w:noProof/>
          <w:sz w:val="18"/>
          <w:szCs w:val="18"/>
        </w:rPr>
        <w:drawing>
          <wp:inline distT="0" distB="0" distL="0" distR="0" wp14:anchorId="4F1225AA" wp14:editId="796B0339">
            <wp:extent cx="6477000" cy="706120"/>
            <wp:effectExtent l="0" t="0" r="0" b="0"/>
            <wp:docPr id="2678810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81075" name="Picture 267881075"/>
                    <pic:cNvPicPr/>
                  </pic:nvPicPr>
                  <pic:blipFill rotWithShape="1">
                    <a:blip r:embed="rId14" cstate="print">
                      <a:extLst>
                        <a:ext uri="{28A0092B-C50C-407E-A947-70E740481C1C}">
                          <a14:useLocalDpi xmlns:a14="http://schemas.microsoft.com/office/drawing/2010/main" val="0"/>
                        </a:ext>
                      </a:extLst>
                    </a:blip>
                    <a:srcRect l="17992" t="40497" b="37601"/>
                    <a:stretch/>
                  </pic:blipFill>
                  <pic:spPr bwMode="auto">
                    <a:xfrm>
                      <a:off x="0" y="0"/>
                      <a:ext cx="6477000" cy="706120"/>
                    </a:xfrm>
                    <a:prstGeom prst="rect">
                      <a:avLst/>
                    </a:prstGeom>
                    <a:ln>
                      <a:noFill/>
                    </a:ln>
                    <a:extLst>
                      <a:ext uri="{53640926-AAD7-44D8-BBD7-CCE9431645EC}">
                        <a14:shadowObscured xmlns:a14="http://schemas.microsoft.com/office/drawing/2010/main"/>
                      </a:ext>
                    </a:extLst>
                  </pic:spPr>
                </pic:pic>
              </a:graphicData>
            </a:graphic>
          </wp:inline>
        </w:drawing>
      </w:r>
    </w:p>
    <w:p w14:paraId="1C99EC10" w14:textId="6CA8D87E" w:rsidR="007D73BA" w:rsidRDefault="00AB4DCB" w:rsidP="00770D96">
      <w:pPr>
        <w:jc w:val="both"/>
        <w:rPr>
          <w:rFonts w:ascii="Cambria" w:hAnsi="Cambria"/>
          <w:sz w:val="18"/>
          <w:szCs w:val="18"/>
        </w:rPr>
      </w:pPr>
      <w:r>
        <w:rPr>
          <w:rFonts w:ascii="Cambria" w:hAnsi="Cambria"/>
          <w:sz w:val="18"/>
          <w:szCs w:val="18"/>
        </w:rPr>
        <w:t xml:space="preserve">Bins created for calculated host listings column as </w:t>
      </w:r>
      <w:r w:rsidRPr="00AB4DCB">
        <w:rPr>
          <w:rFonts w:ascii="Cambria" w:hAnsi="Cambria"/>
          <w:sz w:val="18"/>
          <w:szCs w:val="18"/>
        </w:rPr>
        <w:t>['</w:t>
      </w:r>
      <w:proofErr w:type="spellStart"/>
      <w:r w:rsidRPr="00AB4DCB">
        <w:rPr>
          <w:rFonts w:ascii="Cambria" w:hAnsi="Cambria"/>
          <w:sz w:val="18"/>
          <w:szCs w:val="18"/>
        </w:rPr>
        <w:t>Low','Medium','High</w:t>
      </w:r>
      <w:proofErr w:type="spellEnd"/>
      <w:r w:rsidRPr="00AB4DCB">
        <w:rPr>
          <w:rFonts w:ascii="Cambria" w:hAnsi="Cambria"/>
          <w:sz w:val="18"/>
          <w:szCs w:val="18"/>
        </w:rPr>
        <w:t>']</w:t>
      </w:r>
    </w:p>
    <w:p w14:paraId="50AF8392" w14:textId="492393F4" w:rsidR="00AB4DCB" w:rsidRDefault="00AB4DCB" w:rsidP="00770D96">
      <w:pPr>
        <w:jc w:val="both"/>
        <w:rPr>
          <w:rFonts w:ascii="Cambria" w:hAnsi="Cambria"/>
          <w:sz w:val="18"/>
          <w:szCs w:val="18"/>
        </w:rPr>
      </w:pPr>
      <w:r>
        <w:rPr>
          <w:rFonts w:ascii="Cambria" w:hAnsi="Cambria"/>
          <w:noProof/>
          <w:sz w:val="18"/>
          <w:szCs w:val="18"/>
        </w:rPr>
        <w:drawing>
          <wp:inline distT="0" distB="0" distL="0" distR="0" wp14:anchorId="74EFCF87" wp14:editId="523EB2FB">
            <wp:extent cx="6466840" cy="990600"/>
            <wp:effectExtent l="0" t="0" r="0" b="0"/>
            <wp:docPr id="14043589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58911" name="Picture 1404358911"/>
                    <pic:cNvPicPr/>
                  </pic:nvPicPr>
                  <pic:blipFill rotWithShape="1">
                    <a:blip r:embed="rId15" cstate="print">
                      <a:extLst>
                        <a:ext uri="{28A0092B-C50C-407E-A947-70E740481C1C}">
                          <a14:useLocalDpi xmlns:a14="http://schemas.microsoft.com/office/drawing/2010/main" val="0"/>
                        </a:ext>
                      </a:extLst>
                    </a:blip>
                    <a:srcRect l="17372" t="43490" b="25783"/>
                    <a:stretch/>
                  </pic:blipFill>
                  <pic:spPr bwMode="auto">
                    <a:xfrm>
                      <a:off x="0" y="0"/>
                      <a:ext cx="6466840" cy="990600"/>
                    </a:xfrm>
                    <a:prstGeom prst="rect">
                      <a:avLst/>
                    </a:prstGeom>
                    <a:ln>
                      <a:noFill/>
                    </a:ln>
                    <a:extLst>
                      <a:ext uri="{53640926-AAD7-44D8-BBD7-CCE9431645EC}">
                        <a14:shadowObscured xmlns:a14="http://schemas.microsoft.com/office/drawing/2010/main"/>
                      </a:ext>
                    </a:extLst>
                  </pic:spPr>
                </pic:pic>
              </a:graphicData>
            </a:graphic>
          </wp:inline>
        </w:drawing>
      </w:r>
    </w:p>
    <w:p w14:paraId="5B1535E5" w14:textId="14ACEFFA" w:rsidR="007D73BA" w:rsidRDefault="00AB4DCB" w:rsidP="00770D96">
      <w:pPr>
        <w:jc w:val="both"/>
        <w:rPr>
          <w:rFonts w:ascii="Cambria" w:hAnsi="Cambria"/>
          <w:sz w:val="18"/>
          <w:szCs w:val="18"/>
        </w:rPr>
      </w:pPr>
      <w:r>
        <w:rPr>
          <w:rFonts w:ascii="Cambria" w:hAnsi="Cambria"/>
          <w:sz w:val="18"/>
          <w:szCs w:val="18"/>
        </w:rPr>
        <w:t xml:space="preserve">Bins created for availability column as </w:t>
      </w:r>
      <w:r w:rsidRPr="00AB4DCB">
        <w:rPr>
          <w:rFonts w:ascii="Cambria" w:hAnsi="Cambria"/>
          <w:sz w:val="18"/>
          <w:szCs w:val="18"/>
        </w:rPr>
        <w:t>['0-60 days','60-120 days','120-180 days','180-240 days','240-300 days','300-370 days']</w:t>
      </w:r>
    </w:p>
    <w:p w14:paraId="46AFB5B7" w14:textId="4C3DB604" w:rsidR="007D73BA" w:rsidRDefault="00AB4DCB" w:rsidP="00770D96">
      <w:pPr>
        <w:jc w:val="both"/>
        <w:rPr>
          <w:rFonts w:ascii="Cambria" w:hAnsi="Cambria"/>
          <w:sz w:val="18"/>
          <w:szCs w:val="18"/>
        </w:rPr>
      </w:pPr>
      <w:r>
        <w:rPr>
          <w:rFonts w:ascii="Cambria" w:hAnsi="Cambria"/>
          <w:noProof/>
          <w:sz w:val="18"/>
          <w:szCs w:val="18"/>
        </w:rPr>
        <w:drawing>
          <wp:inline distT="0" distB="0" distL="0" distR="0" wp14:anchorId="7025819E" wp14:editId="13541FCF">
            <wp:extent cx="6426200" cy="1696720"/>
            <wp:effectExtent l="0" t="0" r="0" b="0"/>
            <wp:docPr id="15267335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33578" name="Picture 1526733578"/>
                    <pic:cNvPicPr/>
                  </pic:nvPicPr>
                  <pic:blipFill rotWithShape="1">
                    <a:blip r:embed="rId16">
                      <a:extLst>
                        <a:ext uri="{28A0092B-C50C-407E-A947-70E740481C1C}">
                          <a14:useLocalDpi xmlns:a14="http://schemas.microsoft.com/office/drawing/2010/main" val="0"/>
                        </a:ext>
                      </a:extLst>
                    </a:blip>
                    <a:srcRect l="17413" t="32184" r="89" b="31362"/>
                    <a:stretch/>
                  </pic:blipFill>
                  <pic:spPr bwMode="auto">
                    <a:xfrm>
                      <a:off x="0" y="0"/>
                      <a:ext cx="6426200" cy="1696720"/>
                    </a:xfrm>
                    <a:prstGeom prst="rect">
                      <a:avLst/>
                    </a:prstGeom>
                    <a:ln>
                      <a:noFill/>
                    </a:ln>
                    <a:extLst>
                      <a:ext uri="{53640926-AAD7-44D8-BBD7-CCE9431645EC}">
                        <a14:shadowObscured xmlns:a14="http://schemas.microsoft.com/office/drawing/2010/main"/>
                      </a:ext>
                    </a:extLst>
                  </pic:spPr>
                </pic:pic>
              </a:graphicData>
            </a:graphic>
          </wp:inline>
        </w:drawing>
      </w:r>
    </w:p>
    <w:p w14:paraId="235B39F0" w14:textId="4FA1000C" w:rsidR="00AB4DCB" w:rsidRDefault="00AB4DCB" w:rsidP="00770D96">
      <w:pPr>
        <w:jc w:val="both"/>
        <w:rPr>
          <w:rFonts w:ascii="Cambria" w:hAnsi="Cambria"/>
          <w:color w:val="FF0000"/>
        </w:rPr>
      </w:pPr>
      <w:r>
        <w:rPr>
          <w:rFonts w:ascii="Cambria" w:hAnsi="Cambria"/>
          <w:color w:val="FF0000"/>
        </w:rPr>
        <w:t>Checking columns &amp; dropping the extra columns as we have created bins for required ones.</w:t>
      </w:r>
    </w:p>
    <w:p w14:paraId="5A2BF2C1" w14:textId="77777777" w:rsidR="00AB4DCB" w:rsidRDefault="00AB4DCB" w:rsidP="00770D96">
      <w:pPr>
        <w:jc w:val="both"/>
        <w:rPr>
          <w:rFonts w:ascii="Cambria" w:hAnsi="Cambria"/>
          <w:color w:val="FF0000"/>
        </w:rPr>
      </w:pPr>
    </w:p>
    <w:p w14:paraId="778CFFD4" w14:textId="7DCA6FB2" w:rsidR="00325CB4" w:rsidRDefault="00325CB4" w:rsidP="00770D96">
      <w:pPr>
        <w:jc w:val="both"/>
        <w:rPr>
          <w:rFonts w:ascii="Cambria" w:hAnsi="Cambria"/>
          <w:color w:val="FF0000"/>
        </w:rPr>
      </w:pPr>
      <w:r w:rsidRPr="00325CB4">
        <w:rPr>
          <w:rFonts w:ascii="Cambria" w:hAnsi="Cambria"/>
          <w:color w:val="FF0000"/>
        </w:rPr>
        <w:t>Checking Unique Values:</w:t>
      </w:r>
    </w:p>
    <w:p w14:paraId="62327DD3" w14:textId="39A7F20E" w:rsidR="00325CB4" w:rsidRDefault="00325CB4" w:rsidP="00770D96">
      <w:pPr>
        <w:jc w:val="both"/>
        <w:rPr>
          <w:rFonts w:ascii="Cambria" w:hAnsi="Cambria"/>
          <w:color w:val="FF0000"/>
        </w:rPr>
      </w:pPr>
      <w:r>
        <w:rPr>
          <w:rFonts w:ascii="Cambria" w:hAnsi="Cambria"/>
          <w:noProof/>
          <w:color w:val="FF0000"/>
        </w:rPr>
        <w:drawing>
          <wp:inline distT="0" distB="0" distL="0" distR="0" wp14:anchorId="7AFDD31B" wp14:editId="67C0F0BF">
            <wp:extent cx="6146800" cy="2037080"/>
            <wp:effectExtent l="0" t="0" r="6350" b="1270"/>
            <wp:docPr id="3281579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57939" name="Picture 328157939"/>
                    <pic:cNvPicPr/>
                  </pic:nvPicPr>
                  <pic:blipFill rotWithShape="1">
                    <a:blip r:embed="rId17">
                      <a:extLst>
                        <a:ext uri="{28A0092B-C50C-407E-A947-70E740481C1C}">
                          <a14:useLocalDpi xmlns:a14="http://schemas.microsoft.com/office/drawing/2010/main" val="0"/>
                        </a:ext>
                      </a:extLst>
                    </a:blip>
                    <a:srcRect l="17283" t="34824" r="8531" b="12389"/>
                    <a:stretch/>
                  </pic:blipFill>
                  <pic:spPr bwMode="auto">
                    <a:xfrm>
                      <a:off x="0" y="0"/>
                      <a:ext cx="6146800" cy="2037080"/>
                    </a:xfrm>
                    <a:prstGeom prst="rect">
                      <a:avLst/>
                    </a:prstGeom>
                    <a:ln>
                      <a:noFill/>
                    </a:ln>
                    <a:extLst>
                      <a:ext uri="{53640926-AAD7-44D8-BBD7-CCE9431645EC}">
                        <a14:shadowObscured xmlns:a14="http://schemas.microsoft.com/office/drawing/2010/main"/>
                      </a:ext>
                    </a:extLst>
                  </pic:spPr>
                </pic:pic>
              </a:graphicData>
            </a:graphic>
          </wp:inline>
        </w:drawing>
      </w:r>
    </w:p>
    <w:p w14:paraId="1B248C96" w14:textId="3A6016F8" w:rsidR="00325CB4" w:rsidRDefault="00325CB4" w:rsidP="00770D96">
      <w:pPr>
        <w:jc w:val="both"/>
        <w:rPr>
          <w:rFonts w:ascii="Cambria" w:hAnsi="Cambria"/>
          <w:color w:val="FF0000"/>
        </w:rPr>
      </w:pPr>
      <w:r>
        <w:rPr>
          <w:rFonts w:ascii="Cambria" w:hAnsi="Cambria"/>
          <w:color w:val="FF0000"/>
        </w:rPr>
        <w:t>Checking Top 10 Hosts:</w:t>
      </w:r>
    </w:p>
    <w:p w14:paraId="0914156E" w14:textId="6B55BA92" w:rsidR="00325CB4" w:rsidRDefault="00325CB4" w:rsidP="00770D96">
      <w:pPr>
        <w:jc w:val="both"/>
        <w:rPr>
          <w:rFonts w:ascii="Cambria" w:hAnsi="Cambria"/>
          <w:color w:val="FF0000"/>
        </w:rPr>
      </w:pPr>
      <w:r>
        <w:rPr>
          <w:rFonts w:ascii="Cambria" w:hAnsi="Cambria"/>
          <w:noProof/>
          <w:color w:val="FF0000"/>
        </w:rPr>
        <w:drawing>
          <wp:inline distT="0" distB="0" distL="0" distR="0" wp14:anchorId="52E367ED" wp14:editId="510AB8B0">
            <wp:extent cx="6489447" cy="1696720"/>
            <wp:effectExtent l="0" t="0" r="6985" b="0"/>
            <wp:docPr id="9012194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19406" name="Picture 901219406"/>
                    <pic:cNvPicPr/>
                  </pic:nvPicPr>
                  <pic:blipFill rotWithShape="1">
                    <a:blip r:embed="rId18" cstate="print">
                      <a:extLst>
                        <a:ext uri="{28A0092B-C50C-407E-A947-70E740481C1C}">
                          <a14:useLocalDpi xmlns:a14="http://schemas.microsoft.com/office/drawing/2010/main" val="0"/>
                        </a:ext>
                      </a:extLst>
                    </a:blip>
                    <a:srcRect l="8243" t="36872" r="6669" b="23577"/>
                    <a:stretch/>
                  </pic:blipFill>
                  <pic:spPr bwMode="auto">
                    <a:xfrm>
                      <a:off x="0" y="0"/>
                      <a:ext cx="6520820" cy="1704923"/>
                    </a:xfrm>
                    <a:prstGeom prst="rect">
                      <a:avLst/>
                    </a:prstGeom>
                    <a:ln>
                      <a:noFill/>
                    </a:ln>
                    <a:extLst>
                      <a:ext uri="{53640926-AAD7-44D8-BBD7-CCE9431645EC}">
                        <a14:shadowObscured xmlns:a14="http://schemas.microsoft.com/office/drawing/2010/main"/>
                      </a:ext>
                    </a:extLst>
                  </pic:spPr>
                </pic:pic>
              </a:graphicData>
            </a:graphic>
          </wp:inline>
        </w:drawing>
      </w:r>
    </w:p>
    <w:p w14:paraId="1D5AF365" w14:textId="3F9C3C3C" w:rsidR="007D73BA" w:rsidRPr="007D73BA" w:rsidRDefault="007D73BA" w:rsidP="007D73BA">
      <w:pPr>
        <w:jc w:val="both"/>
        <w:rPr>
          <w:rFonts w:ascii="Cambria" w:hAnsi="Cambria"/>
          <w:color w:val="FF0000"/>
          <w:lang w:val="en-US"/>
        </w:rPr>
      </w:pPr>
      <w:r w:rsidRPr="007D73BA">
        <w:rPr>
          <w:rFonts w:ascii="Cambria" w:hAnsi="Cambria"/>
          <w:color w:val="FF0000"/>
          <w:lang w:val="en-US"/>
        </w:rPr>
        <w:t>After understanding &amp; doing the basic cleaning of data in python using pandas library, we have saved the dataset as Airbnb_1.xlsx in excel file format. Further used this excel file to create visuals in Tableau.</w:t>
      </w:r>
    </w:p>
    <w:p w14:paraId="45B56ECC" w14:textId="7D22D212" w:rsidR="007D73BA" w:rsidRPr="007D73BA" w:rsidRDefault="007D73BA" w:rsidP="007D73BA">
      <w:pPr>
        <w:jc w:val="both"/>
        <w:rPr>
          <w:rFonts w:ascii="Cambria" w:hAnsi="Cambria"/>
        </w:rPr>
      </w:pPr>
      <w:r w:rsidRPr="007D73BA">
        <w:rPr>
          <w:rFonts w:ascii="Cambria" w:hAnsi="Cambria"/>
          <w:lang w:val="en-US"/>
        </w:rPr>
        <w:t>The approach we have used in this project is defined in the given format.</w:t>
      </w:r>
    </w:p>
    <w:p w14:paraId="5C686A57" w14:textId="2147FB09" w:rsidR="007D73BA" w:rsidRPr="007D73BA" w:rsidRDefault="007D73BA" w:rsidP="007D73BA">
      <w:pPr>
        <w:numPr>
          <w:ilvl w:val="0"/>
          <w:numId w:val="10"/>
        </w:numPr>
        <w:jc w:val="both"/>
        <w:rPr>
          <w:rFonts w:ascii="Cambria" w:hAnsi="Cambria"/>
        </w:rPr>
      </w:pPr>
      <w:r w:rsidRPr="007D73BA">
        <w:rPr>
          <w:rFonts w:ascii="Cambria" w:hAnsi="Cambria"/>
          <w:b/>
          <w:bCs/>
          <w:lang w:val="en-US"/>
        </w:rPr>
        <w:t>Loading our data: -</w:t>
      </w:r>
      <w:r w:rsidRPr="007D73BA">
        <w:rPr>
          <w:rFonts w:ascii="Cambria" w:hAnsi="Cambria"/>
          <w:lang w:val="en-US"/>
        </w:rPr>
        <w:t> In this section we just loaded our dataset in python notebook and read the csv file using pandas library.</w:t>
      </w:r>
    </w:p>
    <w:p w14:paraId="2CC46A77" w14:textId="36C3779D" w:rsidR="007D73BA" w:rsidRPr="007D73BA" w:rsidRDefault="007D73BA" w:rsidP="007D73BA">
      <w:pPr>
        <w:numPr>
          <w:ilvl w:val="0"/>
          <w:numId w:val="10"/>
        </w:numPr>
        <w:jc w:val="both"/>
        <w:rPr>
          <w:rFonts w:ascii="Cambria" w:hAnsi="Cambria"/>
        </w:rPr>
      </w:pPr>
      <w:r w:rsidRPr="007D73BA">
        <w:rPr>
          <w:rFonts w:ascii="Cambria" w:hAnsi="Cambria"/>
          <w:b/>
          <w:bCs/>
          <w:lang w:val="en-US"/>
        </w:rPr>
        <w:t>Data Cleaning and Processing: -</w:t>
      </w:r>
      <w:r w:rsidRPr="007D73BA">
        <w:rPr>
          <w:rFonts w:ascii="Cambria" w:hAnsi="Cambria"/>
          <w:lang w:val="en-US"/>
        </w:rPr>
        <w:t> In this section we have tried to check for the null values and for some of the columns we have replaced the null values with the appropriate values with reasonable assumptions.</w:t>
      </w:r>
    </w:p>
    <w:p w14:paraId="06352F6D" w14:textId="71FA9C88" w:rsidR="007D73BA" w:rsidRPr="007D73BA" w:rsidRDefault="007D73BA" w:rsidP="007D73BA">
      <w:pPr>
        <w:numPr>
          <w:ilvl w:val="0"/>
          <w:numId w:val="10"/>
        </w:numPr>
        <w:jc w:val="both"/>
        <w:rPr>
          <w:rFonts w:ascii="Cambria" w:hAnsi="Cambria"/>
        </w:rPr>
      </w:pPr>
      <w:r w:rsidRPr="007D73BA">
        <w:rPr>
          <w:rFonts w:ascii="Cambria" w:hAnsi="Cambria"/>
          <w:b/>
          <w:bCs/>
          <w:lang w:val="en-US"/>
        </w:rPr>
        <w:t>Analysis and visualization: -</w:t>
      </w:r>
      <w:r w:rsidRPr="007D73BA">
        <w:rPr>
          <w:rFonts w:ascii="Cambria" w:hAnsi="Cambria"/>
          <w:lang w:val="en-US"/>
        </w:rPr>
        <w:t xml:space="preserve"> In this section we have tried to explore all variables which can play an important role for the </w:t>
      </w:r>
      <w:r w:rsidRPr="007D73BA">
        <w:rPr>
          <w:rFonts w:ascii="Cambria" w:hAnsi="Cambria"/>
          <w:color w:val="FF0000"/>
          <w:lang w:val="en-US"/>
        </w:rPr>
        <w:t>analysis using Tableau</w:t>
      </w:r>
      <w:r w:rsidRPr="007D73BA">
        <w:rPr>
          <w:rFonts w:ascii="Cambria" w:hAnsi="Cambria"/>
          <w:lang w:val="en-US"/>
        </w:rPr>
        <w:t>. In the next parts we have tried to explore the effect of one over the other. In the next part we tried to answers our hypothetical questions.</w:t>
      </w:r>
    </w:p>
    <w:p w14:paraId="4169140E" w14:textId="3DFB35A1" w:rsidR="007D73BA" w:rsidRPr="007D73BA" w:rsidRDefault="007D73BA" w:rsidP="007D73BA">
      <w:pPr>
        <w:numPr>
          <w:ilvl w:val="0"/>
          <w:numId w:val="10"/>
        </w:numPr>
        <w:jc w:val="both"/>
        <w:rPr>
          <w:rFonts w:ascii="Cambria" w:hAnsi="Cambria"/>
        </w:rPr>
      </w:pPr>
      <w:r w:rsidRPr="007D73BA">
        <w:rPr>
          <w:rFonts w:ascii="Cambria" w:hAnsi="Cambria"/>
          <w:b/>
          <w:bCs/>
          <w:lang w:val="en-US"/>
        </w:rPr>
        <w:t>Future scope of Further Analysis: -</w:t>
      </w:r>
      <w:r w:rsidRPr="007D73BA">
        <w:rPr>
          <w:rFonts w:ascii="Cambria" w:hAnsi="Cambria"/>
          <w:lang w:val="en-US"/>
        </w:rPr>
        <w:t xml:space="preserve"> There are many apartments having availability as </w:t>
      </w:r>
      <w:r w:rsidRPr="007D73BA">
        <w:rPr>
          <w:rFonts w:ascii="Cambria" w:hAnsi="Cambria"/>
          <w:b/>
          <w:bCs/>
          <w:lang w:val="en-US"/>
        </w:rPr>
        <w:t>0</w:t>
      </w:r>
      <w:r w:rsidRPr="007D73BA">
        <w:rPr>
          <w:rFonts w:ascii="Cambria" w:hAnsi="Cambria"/>
          <w:lang w:val="en-US"/>
        </w:rPr>
        <w:t>, which means they might stop their business, we can find the relation of neighbourhood with these apartments if we dig deeply, various micro trends could be unearthed, which we are not able to cover during this short duration efficiently. There are various columns which can play an important role in further analysis such as number of reviews and reviews per month finding its relation with other factors or other grouped factors can play an important role.</w:t>
      </w:r>
    </w:p>
    <w:p w14:paraId="1A518A6B" w14:textId="787D39B4" w:rsidR="00325CB4" w:rsidRDefault="00AB4DCB" w:rsidP="00770D96">
      <w:pPr>
        <w:jc w:val="both"/>
        <w:rPr>
          <w:rFonts w:ascii="Cambria" w:hAnsi="Cambria"/>
          <w:color w:val="FF0000"/>
        </w:rPr>
      </w:pPr>
      <w:r>
        <w:rPr>
          <w:rFonts w:ascii="Cambria" w:hAnsi="Cambria"/>
          <w:color w:val="FF0000"/>
        </w:rPr>
        <w:lastRenderedPageBreak/>
        <w:t xml:space="preserve">Files </w:t>
      </w:r>
      <w:r w:rsidR="00B97569">
        <w:rPr>
          <w:rFonts w:ascii="Cambria" w:hAnsi="Cambria"/>
          <w:color w:val="FF0000"/>
        </w:rPr>
        <w:t>attached:</w:t>
      </w:r>
    </w:p>
    <w:p w14:paraId="257A5643" w14:textId="0AFC766F" w:rsidR="00AB4DCB" w:rsidRDefault="00B97569" w:rsidP="00B97569">
      <w:pPr>
        <w:pStyle w:val="ListParagraph"/>
        <w:numPr>
          <w:ilvl w:val="0"/>
          <w:numId w:val="11"/>
        </w:numPr>
        <w:jc w:val="both"/>
        <w:rPr>
          <w:rFonts w:ascii="Cambria" w:hAnsi="Cambria"/>
          <w:color w:val="FF0000"/>
        </w:rPr>
      </w:pPr>
      <w:r>
        <w:rPr>
          <w:rFonts w:ascii="Cambria" w:hAnsi="Cambria"/>
          <w:color w:val="FF0000"/>
        </w:rPr>
        <w:t>PPT 1: Airbnb_eda.pdf (ppt for technical leaders)</w:t>
      </w:r>
    </w:p>
    <w:p w14:paraId="16C08A83" w14:textId="1E89C5AF" w:rsidR="00B97569" w:rsidRDefault="00B97569" w:rsidP="00B97569">
      <w:pPr>
        <w:pStyle w:val="ListParagraph"/>
        <w:numPr>
          <w:ilvl w:val="0"/>
          <w:numId w:val="11"/>
        </w:numPr>
        <w:jc w:val="both"/>
        <w:rPr>
          <w:rFonts w:ascii="Cambria" w:hAnsi="Cambria"/>
          <w:color w:val="FF0000"/>
        </w:rPr>
      </w:pPr>
      <w:r>
        <w:rPr>
          <w:rFonts w:ascii="Cambria" w:hAnsi="Cambria"/>
          <w:color w:val="FF0000"/>
        </w:rPr>
        <w:t xml:space="preserve">PPT 2: Airbnb_insights.pdf (ppt for </w:t>
      </w:r>
      <w:r w:rsidR="00604793">
        <w:rPr>
          <w:rFonts w:ascii="Cambria" w:hAnsi="Cambria"/>
          <w:color w:val="FF0000"/>
        </w:rPr>
        <w:t xml:space="preserve">business </w:t>
      </w:r>
      <w:r>
        <w:rPr>
          <w:rFonts w:ascii="Cambria" w:hAnsi="Cambria"/>
          <w:color w:val="FF0000"/>
        </w:rPr>
        <w:t>expertise)</w:t>
      </w:r>
    </w:p>
    <w:p w14:paraId="2A3ED8F6" w14:textId="7D669F5C" w:rsidR="00B97569" w:rsidRDefault="00B97569" w:rsidP="00B97569">
      <w:pPr>
        <w:pStyle w:val="ListParagraph"/>
        <w:numPr>
          <w:ilvl w:val="0"/>
          <w:numId w:val="11"/>
        </w:numPr>
        <w:jc w:val="both"/>
        <w:rPr>
          <w:rFonts w:ascii="Cambria" w:hAnsi="Cambria"/>
          <w:color w:val="FF0000"/>
        </w:rPr>
      </w:pPr>
      <w:r>
        <w:rPr>
          <w:rFonts w:ascii="Cambria" w:hAnsi="Cambria"/>
          <w:color w:val="FF0000"/>
        </w:rPr>
        <w:t>Python notebook: Airbnb_Case_Study.py</w:t>
      </w:r>
    </w:p>
    <w:p w14:paraId="4621D9AA" w14:textId="3A4F05CF" w:rsidR="00B97569" w:rsidRDefault="00B97569" w:rsidP="00B97569">
      <w:pPr>
        <w:pStyle w:val="ListParagraph"/>
        <w:numPr>
          <w:ilvl w:val="0"/>
          <w:numId w:val="11"/>
        </w:numPr>
        <w:jc w:val="both"/>
        <w:rPr>
          <w:rFonts w:ascii="Cambria" w:hAnsi="Cambria"/>
          <w:color w:val="FF0000"/>
        </w:rPr>
      </w:pPr>
      <w:r>
        <w:rPr>
          <w:rFonts w:ascii="Cambria" w:hAnsi="Cambria"/>
          <w:color w:val="FF0000"/>
        </w:rPr>
        <w:t>Cleaned excel file: Airbnb_1.xlsx</w:t>
      </w:r>
    </w:p>
    <w:p w14:paraId="530B8CE3" w14:textId="291958E6" w:rsidR="00B97569" w:rsidRDefault="00B97569" w:rsidP="00B97569">
      <w:pPr>
        <w:pStyle w:val="ListParagraph"/>
        <w:numPr>
          <w:ilvl w:val="0"/>
          <w:numId w:val="11"/>
        </w:numPr>
        <w:jc w:val="both"/>
        <w:rPr>
          <w:rFonts w:ascii="Cambria" w:hAnsi="Cambria"/>
          <w:color w:val="FF0000"/>
        </w:rPr>
      </w:pPr>
      <w:r>
        <w:rPr>
          <w:rFonts w:ascii="Cambria" w:hAnsi="Cambria"/>
          <w:color w:val="FF0000"/>
        </w:rPr>
        <w:t xml:space="preserve">Tableau workbook for visualizations: </w:t>
      </w:r>
      <w:proofErr w:type="spellStart"/>
      <w:r>
        <w:rPr>
          <w:rFonts w:ascii="Cambria" w:hAnsi="Cambria"/>
          <w:color w:val="FF0000"/>
        </w:rPr>
        <w:t>Airbnb_visuals.twb</w:t>
      </w:r>
      <w:proofErr w:type="spellEnd"/>
    </w:p>
    <w:p w14:paraId="5F742BB5" w14:textId="0D16970C" w:rsidR="006503B7" w:rsidRPr="00B97569" w:rsidRDefault="006503B7" w:rsidP="00B97569">
      <w:pPr>
        <w:pStyle w:val="ListParagraph"/>
        <w:numPr>
          <w:ilvl w:val="0"/>
          <w:numId w:val="11"/>
        </w:numPr>
        <w:jc w:val="both"/>
        <w:rPr>
          <w:rFonts w:ascii="Cambria" w:hAnsi="Cambria"/>
          <w:color w:val="FF0000"/>
        </w:rPr>
      </w:pPr>
      <w:r>
        <w:rPr>
          <w:rFonts w:ascii="Cambria" w:hAnsi="Cambria"/>
          <w:color w:val="FF0000"/>
        </w:rPr>
        <w:t>Given Dataset: AB_NYC_2019.csv</w:t>
      </w:r>
    </w:p>
    <w:sectPr w:rsidR="006503B7" w:rsidRPr="00B975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08A4"/>
    <w:multiLevelType w:val="hybridMultilevel"/>
    <w:tmpl w:val="5DDE7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537D37"/>
    <w:multiLevelType w:val="hybridMultilevel"/>
    <w:tmpl w:val="D4543FBE"/>
    <w:lvl w:ilvl="0" w:tplc="DDDE3E9C">
      <w:start w:val="1"/>
      <w:numFmt w:val="bullet"/>
      <w:lvlText w:val=""/>
      <w:lvlJc w:val="left"/>
      <w:pPr>
        <w:tabs>
          <w:tab w:val="num" w:pos="720"/>
        </w:tabs>
        <w:ind w:left="720" w:hanging="360"/>
      </w:pPr>
      <w:rPr>
        <w:rFonts w:ascii="Wingdings" w:hAnsi="Wingdings" w:hint="default"/>
      </w:rPr>
    </w:lvl>
    <w:lvl w:ilvl="1" w:tplc="78CA3CFA">
      <w:numFmt w:val="bullet"/>
      <w:lvlText w:val="•"/>
      <w:lvlJc w:val="left"/>
      <w:pPr>
        <w:tabs>
          <w:tab w:val="num" w:pos="1440"/>
        </w:tabs>
        <w:ind w:left="1440" w:hanging="360"/>
      </w:pPr>
      <w:rPr>
        <w:rFonts w:ascii="Arial" w:hAnsi="Arial" w:hint="default"/>
      </w:rPr>
    </w:lvl>
    <w:lvl w:ilvl="2" w:tplc="981C0218">
      <w:numFmt w:val="bullet"/>
      <w:lvlText w:val=""/>
      <w:lvlJc w:val="left"/>
      <w:pPr>
        <w:tabs>
          <w:tab w:val="num" w:pos="2160"/>
        </w:tabs>
        <w:ind w:left="2160" w:hanging="360"/>
      </w:pPr>
      <w:rPr>
        <w:rFonts w:ascii="Wingdings" w:hAnsi="Wingdings" w:hint="default"/>
      </w:rPr>
    </w:lvl>
    <w:lvl w:ilvl="3" w:tplc="AE54725E" w:tentative="1">
      <w:start w:val="1"/>
      <w:numFmt w:val="bullet"/>
      <w:lvlText w:val=""/>
      <w:lvlJc w:val="left"/>
      <w:pPr>
        <w:tabs>
          <w:tab w:val="num" w:pos="2880"/>
        </w:tabs>
        <w:ind w:left="2880" w:hanging="360"/>
      </w:pPr>
      <w:rPr>
        <w:rFonts w:ascii="Wingdings" w:hAnsi="Wingdings" w:hint="default"/>
      </w:rPr>
    </w:lvl>
    <w:lvl w:ilvl="4" w:tplc="E3EC86F8" w:tentative="1">
      <w:start w:val="1"/>
      <w:numFmt w:val="bullet"/>
      <w:lvlText w:val=""/>
      <w:lvlJc w:val="left"/>
      <w:pPr>
        <w:tabs>
          <w:tab w:val="num" w:pos="3600"/>
        </w:tabs>
        <w:ind w:left="3600" w:hanging="360"/>
      </w:pPr>
      <w:rPr>
        <w:rFonts w:ascii="Wingdings" w:hAnsi="Wingdings" w:hint="default"/>
      </w:rPr>
    </w:lvl>
    <w:lvl w:ilvl="5" w:tplc="70248A1A" w:tentative="1">
      <w:start w:val="1"/>
      <w:numFmt w:val="bullet"/>
      <w:lvlText w:val=""/>
      <w:lvlJc w:val="left"/>
      <w:pPr>
        <w:tabs>
          <w:tab w:val="num" w:pos="4320"/>
        </w:tabs>
        <w:ind w:left="4320" w:hanging="360"/>
      </w:pPr>
      <w:rPr>
        <w:rFonts w:ascii="Wingdings" w:hAnsi="Wingdings" w:hint="default"/>
      </w:rPr>
    </w:lvl>
    <w:lvl w:ilvl="6" w:tplc="6EF41994" w:tentative="1">
      <w:start w:val="1"/>
      <w:numFmt w:val="bullet"/>
      <w:lvlText w:val=""/>
      <w:lvlJc w:val="left"/>
      <w:pPr>
        <w:tabs>
          <w:tab w:val="num" w:pos="5040"/>
        </w:tabs>
        <w:ind w:left="5040" w:hanging="360"/>
      </w:pPr>
      <w:rPr>
        <w:rFonts w:ascii="Wingdings" w:hAnsi="Wingdings" w:hint="default"/>
      </w:rPr>
    </w:lvl>
    <w:lvl w:ilvl="7" w:tplc="9230A49E" w:tentative="1">
      <w:start w:val="1"/>
      <w:numFmt w:val="bullet"/>
      <w:lvlText w:val=""/>
      <w:lvlJc w:val="left"/>
      <w:pPr>
        <w:tabs>
          <w:tab w:val="num" w:pos="5760"/>
        </w:tabs>
        <w:ind w:left="5760" w:hanging="360"/>
      </w:pPr>
      <w:rPr>
        <w:rFonts w:ascii="Wingdings" w:hAnsi="Wingdings" w:hint="default"/>
      </w:rPr>
    </w:lvl>
    <w:lvl w:ilvl="8" w:tplc="D862BDA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9A779A"/>
    <w:multiLevelType w:val="hybridMultilevel"/>
    <w:tmpl w:val="22D801C6"/>
    <w:lvl w:ilvl="0" w:tplc="75863674">
      <w:start w:val="1"/>
      <w:numFmt w:val="bullet"/>
      <w:lvlText w:val=""/>
      <w:lvlJc w:val="left"/>
      <w:pPr>
        <w:tabs>
          <w:tab w:val="num" w:pos="720"/>
        </w:tabs>
        <w:ind w:left="720" w:hanging="360"/>
      </w:pPr>
      <w:rPr>
        <w:rFonts w:ascii="Wingdings" w:hAnsi="Wingdings" w:hint="default"/>
      </w:rPr>
    </w:lvl>
    <w:lvl w:ilvl="1" w:tplc="5E323B9A" w:tentative="1">
      <w:start w:val="1"/>
      <w:numFmt w:val="bullet"/>
      <w:lvlText w:val=""/>
      <w:lvlJc w:val="left"/>
      <w:pPr>
        <w:tabs>
          <w:tab w:val="num" w:pos="1440"/>
        </w:tabs>
        <w:ind w:left="1440" w:hanging="360"/>
      </w:pPr>
      <w:rPr>
        <w:rFonts w:ascii="Wingdings" w:hAnsi="Wingdings" w:hint="default"/>
      </w:rPr>
    </w:lvl>
    <w:lvl w:ilvl="2" w:tplc="DA463736" w:tentative="1">
      <w:start w:val="1"/>
      <w:numFmt w:val="bullet"/>
      <w:lvlText w:val=""/>
      <w:lvlJc w:val="left"/>
      <w:pPr>
        <w:tabs>
          <w:tab w:val="num" w:pos="2160"/>
        </w:tabs>
        <w:ind w:left="2160" w:hanging="360"/>
      </w:pPr>
      <w:rPr>
        <w:rFonts w:ascii="Wingdings" w:hAnsi="Wingdings" w:hint="default"/>
      </w:rPr>
    </w:lvl>
    <w:lvl w:ilvl="3" w:tplc="7812EB70" w:tentative="1">
      <w:start w:val="1"/>
      <w:numFmt w:val="bullet"/>
      <w:lvlText w:val=""/>
      <w:lvlJc w:val="left"/>
      <w:pPr>
        <w:tabs>
          <w:tab w:val="num" w:pos="2880"/>
        </w:tabs>
        <w:ind w:left="2880" w:hanging="360"/>
      </w:pPr>
      <w:rPr>
        <w:rFonts w:ascii="Wingdings" w:hAnsi="Wingdings" w:hint="default"/>
      </w:rPr>
    </w:lvl>
    <w:lvl w:ilvl="4" w:tplc="A6E0746E" w:tentative="1">
      <w:start w:val="1"/>
      <w:numFmt w:val="bullet"/>
      <w:lvlText w:val=""/>
      <w:lvlJc w:val="left"/>
      <w:pPr>
        <w:tabs>
          <w:tab w:val="num" w:pos="3600"/>
        </w:tabs>
        <w:ind w:left="3600" w:hanging="360"/>
      </w:pPr>
      <w:rPr>
        <w:rFonts w:ascii="Wingdings" w:hAnsi="Wingdings" w:hint="default"/>
      </w:rPr>
    </w:lvl>
    <w:lvl w:ilvl="5" w:tplc="FF8E7B64" w:tentative="1">
      <w:start w:val="1"/>
      <w:numFmt w:val="bullet"/>
      <w:lvlText w:val=""/>
      <w:lvlJc w:val="left"/>
      <w:pPr>
        <w:tabs>
          <w:tab w:val="num" w:pos="4320"/>
        </w:tabs>
        <w:ind w:left="4320" w:hanging="360"/>
      </w:pPr>
      <w:rPr>
        <w:rFonts w:ascii="Wingdings" w:hAnsi="Wingdings" w:hint="default"/>
      </w:rPr>
    </w:lvl>
    <w:lvl w:ilvl="6" w:tplc="1614632C" w:tentative="1">
      <w:start w:val="1"/>
      <w:numFmt w:val="bullet"/>
      <w:lvlText w:val=""/>
      <w:lvlJc w:val="left"/>
      <w:pPr>
        <w:tabs>
          <w:tab w:val="num" w:pos="5040"/>
        </w:tabs>
        <w:ind w:left="5040" w:hanging="360"/>
      </w:pPr>
      <w:rPr>
        <w:rFonts w:ascii="Wingdings" w:hAnsi="Wingdings" w:hint="default"/>
      </w:rPr>
    </w:lvl>
    <w:lvl w:ilvl="7" w:tplc="EFA8A2AA" w:tentative="1">
      <w:start w:val="1"/>
      <w:numFmt w:val="bullet"/>
      <w:lvlText w:val=""/>
      <w:lvlJc w:val="left"/>
      <w:pPr>
        <w:tabs>
          <w:tab w:val="num" w:pos="5760"/>
        </w:tabs>
        <w:ind w:left="5760" w:hanging="360"/>
      </w:pPr>
      <w:rPr>
        <w:rFonts w:ascii="Wingdings" w:hAnsi="Wingdings" w:hint="default"/>
      </w:rPr>
    </w:lvl>
    <w:lvl w:ilvl="8" w:tplc="FAD8D37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F273FDC"/>
    <w:multiLevelType w:val="hybridMultilevel"/>
    <w:tmpl w:val="137CFC52"/>
    <w:lvl w:ilvl="0" w:tplc="70280B96">
      <w:start w:val="1"/>
      <w:numFmt w:val="bullet"/>
      <w:lvlText w:val=""/>
      <w:lvlJc w:val="left"/>
      <w:pPr>
        <w:tabs>
          <w:tab w:val="num" w:pos="720"/>
        </w:tabs>
        <w:ind w:left="720" w:hanging="360"/>
      </w:pPr>
      <w:rPr>
        <w:rFonts w:ascii="Wingdings" w:hAnsi="Wingdings" w:hint="default"/>
      </w:rPr>
    </w:lvl>
    <w:lvl w:ilvl="1" w:tplc="E4588F7E">
      <w:numFmt w:val="bullet"/>
      <w:lvlText w:val="•"/>
      <w:lvlJc w:val="left"/>
      <w:pPr>
        <w:tabs>
          <w:tab w:val="num" w:pos="1440"/>
        </w:tabs>
        <w:ind w:left="1440" w:hanging="360"/>
      </w:pPr>
      <w:rPr>
        <w:rFonts w:ascii="Arial" w:hAnsi="Arial" w:hint="default"/>
      </w:rPr>
    </w:lvl>
    <w:lvl w:ilvl="2" w:tplc="4F9812DC">
      <w:start w:val="1"/>
      <w:numFmt w:val="bullet"/>
      <w:lvlText w:val=""/>
      <w:lvlJc w:val="left"/>
      <w:pPr>
        <w:tabs>
          <w:tab w:val="num" w:pos="2160"/>
        </w:tabs>
        <w:ind w:left="2160" w:hanging="360"/>
      </w:pPr>
      <w:rPr>
        <w:rFonts w:ascii="Wingdings" w:hAnsi="Wingdings" w:hint="default"/>
      </w:rPr>
    </w:lvl>
    <w:lvl w:ilvl="3" w:tplc="CE5E95CC" w:tentative="1">
      <w:start w:val="1"/>
      <w:numFmt w:val="bullet"/>
      <w:lvlText w:val=""/>
      <w:lvlJc w:val="left"/>
      <w:pPr>
        <w:tabs>
          <w:tab w:val="num" w:pos="2880"/>
        </w:tabs>
        <w:ind w:left="2880" w:hanging="360"/>
      </w:pPr>
      <w:rPr>
        <w:rFonts w:ascii="Wingdings" w:hAnsi="Wingdings" w:hint="default"/>
      </w:rPr>
    </w:lvl>
    <w:lvl w:ilvl="4" w:tplc="42BA6FD2" w:tentative="1">
      <w:start w:val="1"/>
      <w:numFmt w:val="bullet"/>
      <w:lvlText w:val=""/>
      <w:lvlJc w:val="left"/>
      <w:pPr>
        <w:tabs>
          <w:tab w:val="num" w:pos="3600"/>
        </w:tabs>
        <w:ind w:left="3600" w:hanging="360"/>
      </w:pPr>
      <w:rPr>
        <w:rFonts w:ascii="Wingdings" w:hAnsi="Wingdings" w:hint="default"/>
      </w:rPr>
    </w:lvl>
    <w:lvl w:ilvl="5" w:tplc="60F28170" w:tentative="1">
      <w:start w:val="1"/>
      <w:numFmt w:val="bullet"/>
      <w:lvlText w:val=""/>
      <w:lvlJc w:val="left"/>
      <w:pPr>
        <w:tabs>
          <w:tab w:val="num" w:pos="4320"/>
        </w:tabs>
        <w:ind w:left="4320" w:hanging="360"/>
      </w:pPr>
      <w:rPr>
        <w:rFonts w:ascii="Wingdings" w:hAnsi="Wingdings" w:hint="default"/>
      </w:rPr>
    </w:lvl>
    <w:lvl w:ilvl="6" w:tplc="2E6EB544" w:tentative="1">
      <w:start w:val="1"/>
      <w:numFmt w:val="bullet"/>
      <w:lvlText w:val=""/>
      <w:lvlJc w:val="left"/>
      <w:pPr>
        <w:tabs>
          <w:tab w:val="num" w:pos="5040"/>
        </w:tabs>
        <w:ind w:left="5040" w:hanging="360"/>
      </w:pPr>
      <w:rPr>
        <w:rFonts w:ascii="Wingdings" w:hAnsi="Wingdings" w:hint="default"/>
      </w:rPr>
    </w:lvl>
    <w:lvl w:ilvl="7" w:tplc="782CAAAE" w:tentative="1">
      <w:start w:val="1"/>
      <w:numFmt w:val="bullet"/>
      <w:lvlText w:val=""/>
      <w:lvlJc w:val="left"/>
      <w:pPr>
        <w:tabs>
          <w:tab w:val="num" w:pos="5760"/>
        </w:tabs>
        <w:ind w:left="5760" w:hanging="360"/>
      </w:pPr>
      <w:rPr>
        <w:rFonts w:ascii="Wingdings" w:hAnsi="Wingdings" w:hint="default"/>
      </w:rPr>
    </w:lvl>
    <w:lvl w:ilvl="8" w:tplc="6BA8A84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7B629A1"/>
    <w:multiLevelType w:val="multilevel"/>
    <w:tmpl w:val="9BE2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C079C3"/>
    <w:multiLevelType w:val="hybridMultilevel"/>
    <w:tmpl w:val="F44A7F14"/>
    <w:lvl w:ilvl="0" w:tplc="C8E6D672">
      <w:start w:val="1"/>
      <w:numFmt w:val="decimal"/>
      <w:lvlText w:val="%1."/>
      <w:lvlJc w:val="left"/>
      <w:pPr>
        <w:tabs>
          <w:tab w:val="num" w:pos="720"/>
        </w:tabs>
        <w:ind w:left="720" w:hanging="360"/>
      </w:pPr>
    </w:lvl>
    <w:lvl w:ilvl="1" w:tplc="54A00220" w:tentative="1">
      <w:start w:val="1"/>
      <w:numFmt w:val="decimal"/>
      <w:lvlText w:val="%2."/>
      <w:lvlJc w:val="left"/>
      <w:pPr>
        <w:tabs>
          <w:tab w:val="num" w:pos="1440"/>
        </w:tabs>
        <w:ind w:left="1440" w:hanging="360"/>
      </w:pPr>
    </w:lvl>
    <w:lvl w:ilvl="2" w:tplc="D9C6402A" w:tentative="1">
      <w:start w:val="1"/>
      <w:numFmt w:val="decimal"/>
      <w:lvlText w:val="%3."/>
      <w:lvlJc w:val="left"/>
      <w:pPr>
        <w:tabs>
          <w:tab w:val="num" w:pos="2160"/>
        </w:tabs>
        <w:ind w:left="2160" w:hanging="360"/>
      </w:pPr>
    </w:lvl>
    <w:lvl w:ilvl="3" w:tplc="F8F8EC24" w:tentative="1">
      <w:start w:val="1"/>
      <w:numFmt w:val="decimal"/>
      <w:lvlText w:val="%4."/>
      <w:lvlJc w:val="left"/>
      <w:pPr>
        <w:tabs>
          <w:tab w:val="num" w:pos="2880"/>
        </w:tabs>
        <w:ind w:left="2880" w:hanging="360"/>
      </w:pPr>
    </w:lvl>
    <w:lvl w:ilvl="4" w:tplc="AD16D2AC" w:tentative="1">
      <w:start w:val="1"/>
      <w:numFmt w:val="decimal"/>
      <w:lvlText w:val="%5."/>
      <w:lvlJc w:val="left"/>
      <w:pPr>
        <w:tabs>
          <w:tab w:val="num" w:pos="3600"/>
        </w:tabs>
        <w:ind w:left="3600" w:hanging="360"/>
      </w:pPr>
    </w:lvl>
    <w:lvl w:ilvl="5" w:tplc="B058AE3E" w:tentative="1">
      <w:start w:val="1"/>
      <w:numFmt w:val="decimal"/>
      <w:lvlText w:val="%6."/>
      <w:lvlJc w:val="left"/>
      <w:pPr>
        <w:tabs>
          <w:tab w:val="num" w:pos="4320"/>
        </w:tabs>
        <w:ind w:left="4320" w:hanging="360"/>
      </w:pPr>
    </w:lvl>
    <w:lvl w:ilvl="6" w:tplc="264EC8F2" w:tentative="1">
      <w:start w:val="1"/>
      <w:numFmt w:val="decimal"/>
      <w:lvlText w:val="%7."/>
      <w:lvlJc w:val="left"/>
      <w:pPr>
        <w:tabs>
          <w:tab w:val="num" w:pos="5040"/>
        </w:tabs>
        <w:ind w:left="5040" w:hanging="360"/>
      </w:pPr>
    </w:lvl>
    <w:lvl w:ilvl="7" w:tplc="8F368732" w:tentative="1">
      <w:start w:val="1"/>
      <w:numFmt w:val="decimal"/>
      <w:lvlText w:val="%8."/>
      <w:lvlJc w:val="left"/>
      <w:pPr>
        <w:tabs>
          <w:tab w:val="num" w:pos="5760"/>
        </w:tabs>
        <w:ind w:left="5760" w:hanging="360"/>
      </w:pPr>
    </w:lvl>
    <w:lvl w:ilvl="8" w:tplc="05886E86" w:tentative="1">
      <w:start w:val="1"/>
      <w:numFmt w:val="decimal"/>
      <w:lvlText w:val="%9."/>
      <w:lvlJc w:val="left"/>
      <w:pPr>
        <w:tabs>
          <w:tab w:val="num" w:pos="6480"/>
        </w:tabs>
        <w:ind w:left="6480" w:hanging="360"/>
      </w:pPr>
    </w:lvl>
  </w:abstractNum>
  <w:abstractNum w:abstractNumId="6" w15:restartNumberingAfterBreak="0">
    <w:nsid w:val="37F901BD"/>
    <w:multiLevelType w:val="multilevel"/>
    <w:tmpl w:val="97B8F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E76EC3"/>
    <w:multiLevelType w:val="multilevel"/>
    <w:tmpl w:val="EE54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7E53E64"/>
    <w:multiLevelType w:val="hybridMultilevel"/>
    <w:tmpl w:val="68841AF2"/>
    <w:lvl w:ilvl="0" w:tplc="2948075C">
      <w:start w:val="1"/>
      <w:numFmt w:val="decimal"/>
      <w:lvlText w:val="%1."/>
      <w:lvlJc w:val="left"/>
      <w:pPr>
        <w:tabs>
          <w:tab w:val="num" w:pos="720"/>
        </w:tabs>
        <w:ind w:left="720" w:hanging="360"/>
      </w:pPr>
    </w:lvl>
    <w:lvl w:ilvl="1" w:tplc="B7D03C84" w:tentative="1">
      <w:start w:val="1"/>
      <w:numFmt w:val="decimal"/>
      <w:lvlText w:val="%2."/>
      <w:lvlJc w:val="left"/>
      <w:pPr>
        <w:tabs>
          <w:tab w:val="num" w:pos="1440"/>
        </w:tabs>
        <w:ind w:left="1440" w:hanging="360"/>
      </w:pPr>
    </w:lvl>
    <w:lvl w:ilvl="2" w:tplc="F8FA4702" w:tentative="1">
      <w:start w:val="1"/>
      <w:numFmt w:val="decimal"/>
      <w:lvlText w:val="%3."/>
      <w:lvlJc w:val="left"/>
      <w:pPr>
        <w:tabs>
          <w:tab w:val="num" w:pos="2160"/>
        </w:tabs>
        <w:ind w:left="2160" w:hanging="360"/>
      </w:pPr>
    </w:lvl>
    <w:lvl w:ilvl="3" w:tplc="8FB20C22" w:tentative="1">
      <w:start w:val="1"/>
      <w:numFmt w:val="decimal"/>
      <w:lvlText w:val="%4."/>
      <w:lvlJc w:val="left"/>
      <w:pPr>
        <w:tabs>
          <w:tab w:val="num" w:pos="2880"/>
        </w:tabs>
        <w:ind w:left="2880" w:hanging="360"/>
      </w:pPr>
    </w:lvl>
    <w:lvl w:ilvl="4" w:tplc="D2989E44" w:tentative="1">
      <w:start w:val="1"/>
      <w:numFmt w:val="decimal"/>
      <w:lvlText w:val="%5."/>
      <w:lvlJc w:val="left"/>
      <w:pPr>
        <w:tabs>
          <w:tab w:val="num" w:pos="3600"/>
        </w:tabs>
        <w:ind w:left="3600" w:hanging="360"/>
      </w:pPr>
    </w:lvl>
    <w:lvl w:ilvl="5" w:tplc="2C2A8FD4" w:tentative="1">
      <w:start w:val="1"/>
      <w:numFmt w:val="decimal"/>
      <w:lvlText w:val="%6."/>
      <w:lvlJc w:val="left"/>
      <w:pPr>
        <w:tabs>
          <w:tab w:val="num" w:pos="4320"/>
        </w:tabs>
        <w:ind w:left="4320" w:hanging="360"/>
      </w:pPr>
    </w:lvl>
    <w:lvl w:ilvl="6" w:tplc="4A109DDE" w:tentative="1">
      <w:start w:val="1"/>
      <w:numFmt w:val="decimal"/>
      <w:lvlText w:val="%7."/>
      <w:lvlJc w:val="left"/>
      <w:pPr>
        <w:tabs>
          <w:tab w:val="num" w:pos="5040"/>
        </w:tabs>
        <w:ind w:left="5040" w:hanging="360"/>
      </w:pPr>
    </w:lvl>
    <w:lvl w:ilvl="7" w:tplc="C92E9AF2" w:tentative="1">
      <w:start w:val="1"/>
      <w:numFmt w:val="decimal"/>
      <w:lvlText w:val="%8."/>
      <w:lvlJc w:val="left"/>
      <w:pPr>
        <w:tabs>
          <w:tab w:val="num" w:pos="5760"/>
        </w:tabs>
        <w:ind w:left="5760" w:hanging="360"/>
      </w:pPr>
    </w:lvl>
    <w:lvl w:ilvl="8" w:tplc="B2C83766" w:tentative="1">
      <w:start w:val="1"/>
      <w:numFmt w:val="decimal"/>
      <w:lvlText w:val="%9."/>
      <w:lvlJc w:val="left"/>
      <w:pPr>
        <w:tabs>
          <w:tab w:val="num" w:pos="6480"/>
        </w:tabs>
        <w:ind w:left="6480" w:hanging="360"/>
      </w:pPr>
    </w:lvl>
  </w:abstractNum>
  <w:abstractNum w:abstractNumId="9" w15:restartNumberingAfterBreak="0">
    <w:nsid w:val="5F503D0A"/>
    <w:multiLevelType w:val="hybridMultilevel"/>
    <w:tmpl w:val="D102D478"/>
    <w:lvl w:ilvl="0" w:tplc="7834F694">
      <w:start w:val="1"/>
      <w:numFmt w:val="bullet"/>
      <w:lvlText w:val="•"/>
      <w:lvlJc w:val="left"/>
      <w:pPr>
        <w:tabs>
          <w:tab w:val="num" w:pos="720"/>
        </w:tabs>
        <w:ind w:left="720" w:hanging="360"/>
      </w:pPr>
      <w:rPr>
        <w:rFonts w:ascii="Arial" w:hAnsi="Arial" w:hint="default"/>
      </w:rPr>
    </w:lvl>
    <w:lvl w:ilvl="1" w:tplc="3D56567A" w:tentative="1">
      <w:start w:val="1"/>
      <w:numFmt w:val="bullet"/>
      <w:lvlText w:val="•"/>
      <w:lvlJc w:val="left"/>
      <w:pPr>
        <w:tabs>
          <w:tab w:val="num" w:pos="1440"/>
        </w:tabs>
        <w:ind w:left="1440" w:hanging="360"/>
      </w:pPr>
      <w:rPr>
        <w:rFonts w:ascii="Arial" w:hAnsi="Arial" w:hint="default"/>
      </w:rPr>
    </w:lvl>
    <w:lvl w:ilvl="2" w:tplc="F84621F4" w:tentative="1">
      <w:start w:val="1"/>
      <w:numFmt w:val="bullet"/>
      <w:lvlText w:val="•"/>
      <w:lvlJc w:val="left"/>
      <w:pPr>
        <w:tabs>
          <w:tab w:val="num" w:pos="2160"/>
        </w:tabs>
        <w:ind w:left="2160" w:hanging="360"/>
      </w:pPr>
      <w:rPr>
        <w:rFonts w:ascii="Arial" w:hAnsi="Arial" w:hint="default"/>
      </w:rPr>
    </w:lvl>
    <w:lvl w:ilvl="3" w:tplc="D2968622" w:tentative="1">
      <w:start w:val="1"/>
      <w:numFmt w:val="bullet"/>
      <w:lvlText w:val="•"/>
      <w:lvlJc w:val="left"/>
      <w:pPr>
        <w:tabs>
          <w:tab w:val="num" w:pos="2880"/>
        </w:tabs>
        <w:ind w:left="2880" w:hanging="360"/>
      </w:pPr>
      <w:rPr>
        <w:rFonts w:ascii="Arial" w:hAnsi="Arial" w:hint="default"/>
      </w:rPr>
    </w:lvl>
    <w:lvl w:ilvl="4" w:tplc="4F84CD34" w:tentative="1">
      <w:start w:val="1"/>
      <w:numFmt w:val="bullet"/>
      <w:lvlText w:val="•"/>
      <w:lvlJc w:val="left"/>
      <w:pPr>
        <w:tabs>
          <w:tab w:val="num" w:pos="3600"/>
        </w:tabs>
        <w:ind w:left="3600" w:hanging="360"/>
      </w:pPr>
      <w:rPr>
        <w:rFonts w:ascii="Arial" w:hAnsi="Arial" w:hint="default"/>
      </w:rPr>
    </w:lvl>
    <w:lvl w:ilvl="5" w:tplc="C2AAA3FA" w:tentative="1">
      <w:start w:val="1"/>
      <w:numFmt w:val="bullet"/>
      <w:lvlText w:val="•"/>
      <w:lvlJc w:val="left"/>
      <w:pPr>
        <w:tabs>
          <w:tab w:val="num" w:pos="4320"/>
        </w:tabs>
        <w:ind w:left="4320" w:hanging="360"/>
      </w:pPr>
      <w:rPr>
        <w:rFonts w:ascii="Arial" w:hAnsi="Arial" w:hint="default"/>
      </w:rPr>
    </w:lvl>
    <w:lvl w:ilvl="6" w:tplc="3CB431CC" w:tentative="1">
      <w:start w:val="1"/>
      <w:numFmt w:val="bullet"/>
      <w:lvlText w:val="•"/>
      <w:lvlJc w:val="left"/>
      <w:pPr>
        <w:tabs>
          <w:tab w:val="num" w:pos="5040"/>
        </w:tabs>
        <w:ind w:left="5040" w:hanging="360"/>
      </w:pPr>
      <w:rPr>
        <w:rFonts w:ascii="Arial" w:hAnsi="Arial" w:hint="default"/>
      </w:rPr>
    </w:lvl>
    <w:lvl w:ilvl="7" w:tplc="B63A6CDC" w:tentative="1">
      <w:start w:val="1"/>
      <w:numFmt w:val="bullet"/>
      <w:lvlText w:val="•"/>
      <w:lvlJc w:val="left"/>
      <w:pPr>
        <w:tabs>
          <w:tab w:val="num" w:pos="5760"/>
        </w:tabs>
        <w:ind w:left="5760" w:hanging="360"/>
      </w:pPr>
      <w:rPr>
        <w:rFonts w:ascii="Arial" w:hAnsi="Arial" w:hint="default"/>
      </w:rPr>
    </w:lvl>
    <w:lvl w:ilvl="8" w:tplc="C7EC627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5517BF9"/>
    <w:multiLevelType w:val="hybridMultilevel"/>
    <w:tmpl w:val="8A4E3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20494682">
    <w:abstractNumId w:val="9"/>
  </w:num>
  <w:num w:numId="2" w16cid:durableId="1642809196">
    <w:abstractNumId w:val="6"/>
  </w:num>
  <w:num w:numId="3" w16cid:durableId="1321420781">
    <w:abstractNumId w:val="7"/>
  </w:num>
  <w:num w:numId="4" w16cid:durableId="94446217">
    <w:abstractNumId w:val="4"/>
  </w:num>
  <w:num w:numId="5" w16cid:durableId="561448759">
    <w:abstractNumId w:val="10"/>
  </w:num>
  <w:num w:numId="6" w16cid:durableId="1281110248">
    <w:abstractNumId w:val="8"/>
  </w:num>
  <w:num w:numId="7" w16cid:durableId="526528220">
    <w:abstractNumId w:val="3"/>
  </w:num>
  <w:num w:numId="8" w16cid:durableId="483858823">
    <w:abstractNumId w:val="1"/>
  </w:num>
  <w:num w:numId="9" w16cid:durableId="1902013240">
    <w:abstractNumId w:val="2"/>
  </w:num>
  <w:num w:numId="10" w16cid:durableId="64033356">
    <w:abstractNumId w:val="5"/>
  </w:num>
  <w:num w:numId="11" w16cid:durableId="381053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D21"/>
    <w:rsid w:val="00325CB4"/>
    <w:rsid w:val="005724AA"/>
    <w:rsid w:val="00604793"/>
    <w:rsid w:val="006503B7"/>
    <w:rsid w:val="00770D96"/>
    <w:rsid w:val="007D73BA"/>
    <w:rsid w:val="00802D21"/>
    <w:rsid w:val="00880232"/>
    <w:rsid w:val="00AB4DCB"/>
    <w:rsid w:val="00B97569"/>
    <w:rsid w:val="00D57FAE"/>
    <w:rsid w:val="00E24B4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D9C85"/>
  <w15:chartTrackingRefBased/>
  <w15:docId w15:val="{0B9AEBFA-5415-4394-BC48-CAF90CD02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F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D57FAE"/>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80232"/>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paragraph" w:styleId="ListParagraph">
    <w:name w:val="List Paragraph"/>
    <w:basedOn w:val="Normal"/>
    <w:uiPriority w:val="34"/>
    <w:qFormat/>
    <w:rsid w:val="00880232"/>
    <w:pPr>
      <w:ind w:left="720"/>
      <w:contextualSpacing/>
    </w:pPr>
  </w:style>
  <w:style w:type="character" w:customStyle="1" w:styleId="Heading4Char">
    <w:name w:val="Heading 4 Char"/>
    <w:basedOn w:val="DefaultParagraphFont"/>
    <w:link w:val="Heading4"/>
    <w:uiPriority w:val="9"/>
    <w:rsid w:val="00D57FAE"/>
    <w:rPr>
      <w:rFonts w:ascii="Times New Roman" w:eastAsia="Times New Roman" w:hAnsi="Times New Roman" w:cs="Times New Roman"/>
      <w:b/>
      <w:bCs/>
      <w:kern w:val="0"/>
      <w:sz w:val="24"/>
      <w:szCs w:val="24"/>
      <w:lang w:eastAsia="en-IN" w:bidi="hi-IN"/>
      <w14:ligatures w14:val="none"/>
    </w:rPr>
  </w:style>
  <w:style w:type="character" w:customStyle="1" w:styleId="Heading1Char">
    <w:name w:val="Heading 1 Char"/>
    <w:basedOn w:val="DefaultParagraphFont"/>
    <w:link w:val="Heading1"/>
    <w:uiPriority w:val="9"/>
    <w:rsid w:val="00D57FA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6880">
      <w:bodyDiv w:val="1"/>
      <w:marLeft w:val="0"/>
      <w:marRight w:val="0"/>
      <w:marTop w:val="0"/>
      <w:marBottom w:val="0"/>
      <w:divBdr>
        <w:top w:val="none" w:sz="0" w:space="0" w:color="auto"/>
        <w:left w:val="none" w:sz="0" w:space="0" w:color="auto"/>
        <w:bottom w:val="none" w:sz="0" w:space="0" w:color="auto"/>
        <w:right w:val="none" w:sz="0" w:space="0" w:color="auto"/>
      </w:divBdr>
    </w:div>
    <w:div w:id="954629129">
      <w:bodyDiv w:val="1"/>
      <w:marLeft w:val="0"/>
      <w:marRight w:val="0"/>
      <w:marTop w:val="0"/>
      <w:marBottom w:val="0"/>
      <w:divBdr>
        <w:top w:val="none" w:sz="0" w:space="0" w:color="auto"/>
        <w:left w:val="none" w:sz="0" w:space="0" w:color="auto"/>
        <w:bottom w:val="none" w:sz="0" w:space="0" w:color="auto"/>
        <w:right w:val="none" w:sz="0" w:space="0" w:color="auto"/>
      </w:divBdr>
      <w:divsChild>
        <w:div w:id="1599099085">
          <w:marLeft w:val="720"/>
          <w:marRight w:val="0"/>
          <w:marTop w:val="200"/>
          <w:marBottom w:val="0"/>
          <w:divBdr>
            <w:top w:val="none" w:sz="0" w:space="0" w:color="auto"/>
            <w:left w:val="none" w:sz="0" w:space="0" w:color="auto"/>
            <w:bottom w:val="none" w:sz="0" w:space="0" w:color="auto"/>
            <w:right w:val="none" w:sz="0" w:space="0" w:color="auto"/>
          </w:divBdr>
        </w:div>
        <w:div w:id="540287731">
          <w:marLeft w:val="720"/>
          <w:marRight w:val="0"/>
          <w:marTop w:val="200"/>
          <w:marBottom w:val="0"/>
          <w:divBdr>
            <w:top w:val="none" w:sz="0" w:space="0" w:color="auto"/>
            <w:left w:val="none" w:sz="0" w:space="0" w:color="auto"/>
            <w:bottom w:val="none" w:sz="0" w:space="0" w:color="auto"/>
            <w:right w:val="none" w:sz="0" w:space="0" w:color="auto"/>
          </w:divBdr>
        </w:div>
        <w:div w:id="1251892827">
          <w:marLeft w:val="720"/>
          <w:marRight w:val="0"/>
          <w:marTop w:val="200"/>
          <w:marBottom w:val="0"/>
          <w:divBdr>
            <w:top w:val="none" w:sz="0" w:space="0" w:color="auto"/>
            <w:left w:val="none" w:sz="0" w:space="0" w:color="auto"/>
            <w:bottom w:val="none" w:sz="0" w:space="0" w:color="auto"/>
            <w:right w:val="none" w:sz="0" w:space="0" w:color="auto"/>
          </w:divBdr>
        </w:div>
        <w:div w:id="1066420214">
          <w:marLeft w:val="720"/>
          <w:marRight w:val="0"/>
          <w:marTop w:val="200"/>
          <w:marBottom w:val="0"/>
          <w:divBdr>
            <w:top w:val="none" w:sz="0" w:space="0" w:color="auto"/>
            <w:left w:val="none" w:sz="0" w:space="0" w:color="auto"/>
            <w:bottom w:val="none" w:sz="0" w:space="0" w:color="auto"/>
            <w:right w:val="none" w:sz="0" w:space="0" w:color="auto"/>
          </w:divBdr>
        </w:div>
      </w:divsChild>
    </w:div>
    <w:div w:id="1357078171">
      <w:bodyDiv w:val="1"/>
      <w:marLeft w:val="0"/>
      <w:marRight w:val="0"/>
      <w:marTop w:val="0"/>
      <w:marBottom w:val="0"/>
      <w:divBdr>
        <w:top w:val="none" w:sz="0" w:space="0" w:color="auto"/>
        <w:left w:val="none" w:sz="0" w:space="0" w:color="auto"/>
        <w:bottom w:val="none" w:sz="0" w:space="0" w:color="auto"/>
        <w:right w:val="none" w:sz="0" w:space="0" w:color="auto"/>
      </w:divBdr>
      <w:divsChild>
        <w:div w:id="1698192236">
          <w:marLeft w:val="547"/>
          <w:marRight w:val="0"/>
          <w:marTop w:val="200"/>
          <w:marBottom w:val="0"/>
          <w:divBdr>
            <w:top w:val="none" w:sz="0" w:space="0" w:color="auto"/>
            <w:left w:val="none" w:sz="0" w:space="0" w:color="auto"/>
            <w:bottom w:val="none" w:sz="0" w:space="0" w:color="auto"/>
            <w:right w:val="none" w:sz="0" w:space="0" w:color="auto"/>
          </w:divBdr>
        </w:div>
        <w:div w:id="470488508">
          <w:marLeft w:val="1267"/>
          <w:marRight w:val="0"/>
          <w:marTop w:val="100"/>
          <w:marBottom w:val="0"/>
          <w:divBdr>
            <w:top w:val="none" w:sz="0" w:space="0" w:color="auto"/>
            <w:left w:val="none" w:sz="0" w:space="0" w:color="auto"/>
            <w:bottom w:val="none" w:sz="0" w:space="0" w:color="auto"/>
            <w:right w:val="none" w:sz="0" w:space="0" w:color="auto"/>
          </w:divBdr>
        </w:div>
        <w:div w:id="2090955560">
          <w:marLeft w:val="547"/>
          <w:marRight w:val="0"/>
          <w:marTop w:val="200"/>
          <w:marBottom w:val="0"/>
          <w:divBdr>
            <w:top w:val="none" w:sz="0" w:space="0" w:color="auto"/>
            <w:left w:val="none" w:sz="0" w:space="0" w:color="auto"/>
            <w:bottom w:val="none" w:sz="0" w:space="0" w:color="auto"/>
            <w:right w:val="none" w:sz="0" w:space="0" w:color="auto"/>
          </w:divBdr>
        </w:div>
        <w:div w:id="1028095949">
          <w:marLeft w:val="1267"/>
          <w:marRight w:val="0"/>
          <w:marTop w:val="100"/>
          <w:marBottom w:val="0"/>
          <w:divBdr>
            <w:top w:val="none" w:sz="0" w:space="0" w:color="auto"/>
            <w:left w:val="none" w:sz="0" w:space="0" w:color="auto"/>
            <w:bottom w:val="none" w:sz="0" w:space="0" w:color="auto"/>
            <w:right w:val="none" w:sz="0" w:space="0" w:color="auto"/>
          </w:divBdr>
        </w:div>
        <w:div w:id="370691801">
          <w:marLeft w:val="547"/>
          <w:marRight w:val="0"/>
          <w:marTop w:val="200"/>
          <w:marBottom w:val="0"/>
          <w:divBdr>
            <w:top w:val="none" w:sz="0" w:space="0" w:color="auto"/>
            <w:left w:val="none" w:sz="0" w:space="0" w:color="auto"/>
            <w:bottom w:val="none" w:sz="0" w:space="0" w:color="auto"/>
            <w:right w:val="none" w:sz="0" w:space="0" w:color="auto"/>
          </w:divBdr>
        </w:div>
        <w:div w:id="1918905909">
          <w:marLeft w:val="1267"/>
          <w:marRight w:val="0"/>
          <w:marTop w:val="100"/>
          <w:marBottom w:val="0"/>
          <w:divBdr>
            <w:top w:val="none" w:sz="0" w:space="0" w:color="auto"/>
            <w:left w:val="none" w:sz="0" w:space="0" w:color="auto"/>
            <w:bottom w:val="none" w:sz="0" w:space="0" w:color="auto"/>
            <w:right w:val="none" w:sz="0" w:space="0" w:color="auto"/>
          </w:divBdr>
        </w:div>
        <w:div w:id="1830049736">
          <w:marLeft w:val="720"/>
          <w:marRight w:val="0"/>
          <w:marTop w:val="200"/>
          <w:marBottom w:val="0"/>
          <w:divBdr>
            <w:top w:val="none" w:sz="0" w:space="0" w:color="auto"/>
            <w:left w:val="none" w:sz="0" w:space="0" w:color="auto"/>
            <w:bottom w:val="none" w:sz="0" w:space="0" w:color="auto"/>
            <w:right w:val="none" w:sz="0" w:space="0" w:color="auto"/>
          </w:divBdr>
        </w:div>
        <w:div w:id="695345736">
          <w:marLeft w:val="1267"/>
          <w:marRight w:val="0"/>
          <w:marTop w:val="100"/>
          <w:marBottom w:val="0"/>
          <w:divBdr>
            <w:top w:val="none" w:sz="0" w:space="0" w:color="auto"/>
            <w:left w:val="none" w:sz="0" w:space="0" w:color="auto"/>
            <w:bottom w:val="none" w:sz="0" w:space="0" w:color="auto"/>
            <w:right w:val="none" w:sz="0" w:space="0" w:color="auto"/>
          </w:divBdr>
        </w:div>
        <w:div w:id="930550858">
          <w:marLeft w:val="547"/>
          <w:marRight w:val="0"/>
          <w:marTop w:val="200"/>
          <w:marBottom w:val="0"/>
          <w:divBdr>
            <w:top w:val="none" w:sz="0" w:space="0" w:color="auto"/>
            <w:left w:val="none" w:sz="0" w:space="0" w:color="auto"/>
            <w:bottom w:val="none" w:sz="0" w:space="0" w:color="auto"/>
            <w:right w:val="none" w:sz="0" w:space="0" w:color="auto"/>
          </w:divBdr>
        </w:div>
        <w:div w:id="1399129754">
          <w:marLeft w:val="1267"/>
          <w:marRight w:val="0"/>
          <w:marTop w:val="100"/>
          <w:marBottom w:val="0"/>
          <w:divBdr>
            <w:top w:val="none" w:sz="0" w:space="0" w:color="auto"/>
            <w:left w:val="none" w:sz="0" w:space="0" w:color="auto"/>
            <w:bottom w:val="none" w:sz="0" w:space="0" w:color="auto"/>
            <w:right w:val="none" w:sz="0" w:space="0" w:color="auto"/>
          </w:divBdr>
        </w:div>
        <w:div w:id="1539004567">
          <w:marLeft w:val="1267"/>
          <w:marRight w:val="0"/>
          <w:marTop w:val="100"/>
          <w:marBottom w:val="0"/>
          <w:divBdr>
            <w:top w:val="none" w:sz="0" w:space="0" w:color="auto"/>
            <w:left w:val="none" w:sz="0" w:space="0" w:color="auto"/>
            <w:bottom w:val="none" w:sz="0" w:space="0" w:color="auto"/>
            <w:right w:val="none" w:sz="0" w:space="0" w:color="auto"/>
          </w:divBdr>
        </w:div>
        <w:div w:id="1618364481">
          <w:marLeft w:val="547"/>
          <w:marRight w:val="0"/>
          <w:marTop w:val="200"/>
          <w:marBottom w:val="0"/>
          <w:divBdr>
            <w:top w:val="none" w:sz="0" w:space="0" w:color="auto"/>
            <w:left w:val="none" w:sz="0" w:space="0" w:color="auto"/>
            <w:bottom w:val="none" w:sz="0" w:space="0" w:color="auto"/>
            <w:right w:val="none" w:sz="0" w:space="0" w:color="auto"/>
          </w:divBdr>
        </w:div>
        <w:div w:id="329450630">
          <w:marLeft w:val="1267"/>
          <w:marRight w:val="0"/>
          <w:marTop w:val="100"/>
          <w:marBottom w:val="0"/>
          <w:divBdr>
            <w:top w:val="none" w:sz="0" w:space="0" w:color="auto"/>
            <w:left w:val="none" w:sz="0" w:space="0" w:color="auto"/>
            <w:bottom w:val="none" w:sz="0" w:space="0" w:color="auto"/>
            <w:right w:val="none" w:sz="0" w:space="0" w:color="auto"/>
          </w:divBdr>
        </w:div>
        <w:div w:id="385378530">
          <w:marLeft w:val="547"/>
          <w:marRight w:val="0"/>
          <w:marTop w:val="200"/>
          <w:marBottom w:val="0"/>
          <w:divBdr>
            <w:top w:val="none" w:sz="0" w:space="0" w:color="auto"/>
            <w:left w:val="none" w:sz="0" w:space="0" w:color="auto"/>
            <w:bottom w:val="none" w:sz="0" w:space="0" w:color="auto"/>
            <w:right w:val="none" w:sz="0" w:space="0" w:color="auto"/>
          </w:divBdr>
        </w:div>
        <w:div w:id="1871336703">
          <w:marLeft w:val="1267"/>
          <w:marRight w:val="0"/>
          <w:marTop w:val="100"/>
          <w:marBottom w:val="0"/>
          <w:divBdr>
            <w:top w:val="none" w:sz="0" w:space="0" w:color="auto"/>
            <w:left w:val="none" w:sz="0" w:space="0" w:color="auto"/>
            <w:bottom w:val="none" w:sz="0" w:space="0" w:color="auto"/>
            <w:right w:val="none" w:sz="0" w:space="0" w:color="auto"/>
          </w:divBdr>
        </w:div>
        <w:div w:id="863707655">
          <w:marLeft w:val="547"/>
          <w:marRight w:val="0"/>
          <w:marTop w:val="200"/>
          <w:marBottom w:val="0"/>
          <w:divBdr>
            <w:top w:val="none" w:sz="0" w:space="0" w:color="auto"/>
            <w:left w:val="none" w:sz="0" w:space="0" w:color="auto"/>
            <w:bottom w:val="none" w:sz="0" w:space="0" w:color="auto"/>
            <w:right w:val="none" w:sz="0" w:space="0" w:color="auto"/>
          </w:divBdr>
        </w:div>
        <w:div w:id="1754812434">
          <w:marLeft w:val="1267"/>
          <w:marRight w:val="0"/>
          <w:marTop w:val="100"/>
          <w:marBottom w:val="0"/>
          <w:divBdr>
            <w:top w:val="none" w:sz="0" w:space="0" w:color="auto"/>
            <w:left w:val="none" w:sz="0" w:space="0" w:color="auto"/>
            <w:bottom w:val="none" w:sz="0" w:space="0" w:color="auto"/>
            <w:right w:val="none" w:sz="0" w:space="0" w:color="auto"/>
          </w:divBdr>
        </w:div>
      </w:divsChild>
    </w:div>
    <w:div w:id="1422138895">
      <w:bodyDiv w:val="1"/>
      <w:marLeft w:val="0"/>
      <w:marRight w:val="0"/>
      <w:marTop w:val="0"/>
      <w:marBottom w:val="0"/>
      <w:divBdr>
        <w:top w:val="none" w:sz="0" w:space="0" w:color="auto"/>
        <w:left w:val="none" w:sz="0" w:space="0" w:color="auto"/>
        <w:bottom w:val="none" w:sz="0" w:space="0" w:color="auto"/>
        <w:right w:val="none" w:sz="0" w:space="0" w:color="auto"/>
      </w:divBdr>
      <w:divsChild>
        <w:div w:id="199902620">
          <w:marLeft w:val="0"/>
          <w:marRight w:val="0"/>
          <w:marTop w:val="0"/>
          <w:marBottom w:val="0"/>
          <w:divBdr>
            <w:top w:val="single" w:sz="6" w:space="4" w:color="auto"/>
            <w:left w:val="single" w:sz="6" w:space="4" w:color="auto"/>
            <w:bottom w:val="single" w:sz="6" w:space="4" w:color="auto"/>
            <w:right w:val="single" w:sz="6" w:space="4" w:color="auto"/>
          </w:divBdr>
          <w:divsChild>
            <w:div w:id="1857841933">
              <w:marLeft w:val="0"/>
              <w:marRight w:val="0"/>
              <w:marTop w:val="0"/>
              <w:marBottom w:val="0"/>
              <w:divBdr>
                <w:top w:val="none" w:sz="0" w:space="0" w:color="auto"/>
                <w:left w:val="none" w:sz="0" w:space="0" w:color="auto"/>
                <w:bottom w:val="none" w:sz="0" w:space="0" w:color="auto"/>
                <w:right w:val="none" w:sz="0" w:space="0" w:color="auto"/>
              </w:divBdr>
              <w:divsChild>
                <w:div w:id="6962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7640">
          <w:marLeft w:val="0"/>
          <w:marRight w:val="0"/>
          <w:marTop w:val="0"/>
          <w:marBottom w:val="0"/>
          <w:divBdr>
            <w:top w:val="single" w:sz="6" w:space="4" w:color="auto"/>
            <w:left w:val="single" w:sz="6" w:space="4" w:color="auto"/>
            <w:bottom w:val="single" w:sz="6" w:space="4" w:color="auto"/>
            <w:right w:val="single" w:sz="6" w:space="4" w:color="auto"/>
          </w:divBdr>
          <w:divsChild>
            <w:div w:id="1068846638">
              <w:marLeft w:val="0"/>
              <w:marRight w:val="0"/>
              <w:marTop w:val="0"/>
              <w:marBottom w:val="0"/>
              <w:divBdr>
                <w:top w:val="none" w:sz="0" w:space="0" w:color="auto"/>
                <w:left w:val="none" w:sz="0" w:space="0" w:color="auto"/>
                <w:bottom w:val="none" w:sz="0" w:space="0" w:color="auto"/>
                <w:right w:val="none" w:sz="0" w:space="0" w:color="auto"/>
              </w:divBdr>
              <w:divsChild>
                <w:div w:id="3961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11272">
      <w:bodyDiv w:val="1"/>
      <w:marLeft w:val="0"/>
      <w:marRight w:val="0"/>
      <w:marTop w:val="0"/>
      <w:marBottom w:val="0"/>
      <w:divBdr>
        <w:top w:val="none" w:sz="0" w:space="0" w:color="auto"/>
        <w:left w:val="none" w:sz="0" w:space="0" w:color="auto"/>
        <w:bottom w:val="none" w:sz="0" w:space="0" w:color="auto"/>
        <w:right w:val="none" w:sz="0" w:space="0" w:color="auto"/>
      </w:divBdr>
      <w:divsChild>
        <w:div w:id="363755870">
          <w:marLeft w:val="360"/>
          <w:marRight w:val="0"/>
          <w:marTop w:val="200"/>
          <w:marBottom w:val="0"/>
          <w:divBdr>
            <w:top w:val="none" w:sz="0" w:space="0" w:color="auto"/>
            <w:left w:val="none" w:sz="0" w:space="0" w:color="auto"/>
            <w:bottom w:val="none" w:sz="0" w:space="0" w:color="auto"/>
            <w:right w:val="none" w:sz="0" w:space="0" w:color="auto"/>
          </w:divBdr>
        </w:div>
        <w:div w:id="1979912916">
          <w:marLeft w:val="360"/>
          <w:marRight w:val="0"/>
          <w:marTop w:val="200"/>
          <w:marBottom w:val="0"/>
          <w:divBdr>
            <w:top w:val="none" w:sz="0" w:space="0" w:color="auto"/>
            <w:left w:val="none" w:sz="0" w:space="0" w:color="auto"/>
            <w:bottom w:val="none" w:sz="0" w:space="0" w:color="auto"/>
            <w:right w:val="none" w:sz="0" w:space="0" w:color="auto"/>
          </w:divBdr>
        </w:div>
        <w:div w:id="628783197">
          <w:marLeft w:val="360"/>
          <w:marRight w:val="0"/>
          <w:marTop w:val="200"/>
          <w:marBottom w:val="240"/>
          <w:divBdr>
            <w:top w:val="none" w:sz="0" w:space="0" w:color="auto"/>
            <w:left w:val="none" w:sz="0" w:space="0" w:color="auto"/>
            <w:bottom w:val="none" w:sz="0" w:space="0" w:color="auto"/>
            <w:right w:val="none" w:sz="0" w:space="0" w:color="auto"/>
          </w:divBdr>
        </w:div>
        <w:div w:id="904294193">
          <w:marLeft w:val="360"/>
          <w:marRight w:val="0"/>
          <w:marTop w:val="200"/>
          <w:marBottom w:val="240"/>
          <w:divBdr>
            <w:top w:val="none" w:sz="0" w:space="0" w:color="auto"/>
            <w:left w:val="none" w:sz="0" w:space="0" w:color="auto"/>
            <w:bottom w:val="none" w:sz="0" w:space="0" w:color="auto"/>
            <w:right w:val="none" w:sz="0" w:space="0" w:color="auto"/>
          </w:divBdr>
        </w:div>
      </w:divsChild>
    </w:div>
    <w:div w:id="1597396908">
      <w:bodyDiv w:val="1"/>
      <w:marLeft w:val="0"/>
      <w:marRight w:val="0"/>
      <w:marTop w:val="0"/>
      <w:marBottom w:val="0"/>
      <w:divBdr>
        <w:top w:val="none" w:sz="0" w:space="0" w:color="auto"/>
        <w:left w:val="none" w:sz="0" w:space="0" w:color="auto"/>
        <w:bottom w:val="none" w:sz="0" w:space="0" w:color="auto"/>
        <w:right w:val="none" w:sz="0" w:space="0" w:color="auto"/>
      </w:divBdr>
    </w:div>
    <w:div w:id="1760373795">
      <w:bodyDiv w:val="1"/>
      <w:marLeft w:val="0"/>
      <w:marRight w:val="0"/>
      <w:marTop w:val="0"/>
      <w:marBottom w:val="0"/>
      <w:divBdr>
        <w:top w:val="none" w:sz="0" w:space="0" w:color="auto"/>
        <w:left w:val="none" w:sz="0" w:space="0" w:color="auto"/>
        <w:bottom w:val="none" w:sz="0" w:space="0" w:color="auto"/>
        <w:right w:val="none" w:sz="0" w:space="0" w:color="auto"/>
      </w:divBdr>
      <w:divsChild>
        <w:div w:id="1249147011">
          <w:marLeft w:val="720"/>
          <w:marRight w:val="0"/>
          <w:marTop w:val="200"/>
          <w:marBottom w:val="0"/>
          <w:divBdr>
            <w:top w:val="none" w:sz="0" w:space="0" w:color="auto"/>
            <w:left w:val="none" w:sz="0" w:space="0" w:color="auto"/>
            <w:bottom w:val="none" w:sz="0" w:space="0" w:color="auto"/>
            <w:right w:val="none" w:sz="0" w:space="0" w:color="auto"/>
          </w:divBdr>
        </w:div>
      </w:divsChild>
    </w:div>
    <w:div w:id="1897623365">
      <w:bodyDiv w:val="1"/>
      <w:marLeft w:val="0"/>
      <w:marRight w:val="0"/>
      <w:marTop w:val="0"/>
      <w:marBottom w:val="0"/>
      <w:divBdr>
        <w:top w:val="none" w:sz="0" w:space="0" w:color="auto"/>
        <w:left w:val="none" w:sz="0" w:space="0" w:color="auto"/>
        <w:bottom w:val="none" w:sz="0" w:space="0" w:color="auto"/>
        <w:right w:val="none" w:sz="0" w:space="0" w:color="auto"/>
      </w:divBdr>
      <w:divsChild>
        <w:div w:id="16202659">
          <w:marLeft w:val="446"/>
          <w:marRight w:val="0"/>
          <w:marTop w:val="200"/>
          <w:marBottom w:val="0"/>
          <w:divBdr>
            <w:top w:val="none" w:sz="0" w:space="0" w:color="auto"/>
            <w:left w:val="none" w:sz="0" w:space="0" w:color="auto"/>
            <w:bottom w:val="none" w:sz="0" w:space="0" w:color="auto"/>
            <w:right w:val="none" w:sz="0" w:space="0" w:color="auto"/>
          </w:divBdr>
        </w:div>
        <w:div w:id="211582927">
          <w:marLeft w:val="1267"/>
          <w:marRight w:val="0"/>
          <w:marTop w:val="100"/>
          <w:marBottom w:val="0"/>
          <w:divBdr>
            <w:top w:val="none" w:sz="0" w:space="0" w:color="auto"/>
            <w:left w:val="none" w:sz="0" w:space="0" w:color="auto"/>
            <w:bottom w:val="none" w:sz="0" w:space="0" w:color="auto"/>
            <w:right w:val="none" w:sz="0" w:space="0" w:color="auto"/>
          </w:divBdr>
        </w:div>
        <w:div w:id="345256744">
          <w:marLeft w:val="1987"/>
          <w:marRight w:val="0"/>
          <w:marTop w:val="100"/>
          <w:marBottom w:val="0"/>
          <w:divBdr>
            <w:top w:val="none" w:sz="0" w:space="0" w:color="auto"/>
            <w:left w:val="none" w:sz="0" w:space="0" w:color="auto"/>
            <w:bottom w:val="none" w:sz="0" w:space="0" w:color="auto"/>
            <w:right w:val="none" w:sz="0" w:space="0" w:color="auto"/>
          </w:divBdr>
        </w:div>
        <w:div w:id="1008024696">
          <w:marLeft w:val="1987"/>
          <w:marRight w:val="0"/>
          <w:marTop w:val="100"/>
          <w:marBottom w:val="0"/>
          <w:divBdr>
            <w:top w:val="none" w:sz="0" w:space="0" w:color="auto"/>
            <w:left w:val="none" w:sz="0" w:space="0" w:color="auto"/>
            <w:bottom w:val="none" w:sz="0" w:space="0" w:color="auto"/>
            <w:right w:val="none" w:sz="0" w:space="0" w:color="auto"/>
          </w:divBdr>
        </w:div>
        <w:div w:id="40174857">
          <w:marLeft w:val="1987"/>
          <w:marRight w:val="0"/>
          <w:marTop w:val="100"/>
          <w:marBottom w:val="0"/>
          <w:divBdr>
            <w:top w:val="none" w:sz="0" w:space="0" w:color="auto"/>
            <w:left w:val="none" w:sz="0" w:space="0" w:color="auto"/>
            <w:bottom w:val="none" w:sz="0" w:space="0" w:color="auto"/>
            <w:right w:val="none" w:sz="0" w:space="0" w:color="auto"/>
          </w:divBdr>
        </w:div>
        <w:div w:id="54476034">
          <w:marLeft w:val="446"/>
          <w:marRight w:val="0"/>
          <w:marTop w:val="200"/>
          <w:marBottom w:val="0"/>
          <w:divBdr>
            <w:top w:val="none" w:sz="0" w:space="0" w:color="auto"/>
            <w:left w:val="none" w:sz="0" w:space="0" w:color="auto"/>
            <w:bottom w:val="none" w:sz="0" w:space="0" w:color="auto"/>
            <w:right w:val="none" w:sz="0" w:space="0" w:color="auto"/>
          </w:divBdr>
        </w:div>
        <w:div w:id="1723865826">
          <w:marLeft w:val="1080"/>
          <w:marRight w:val="0"/>
          <w:marTop w:val="100"/>
          <w:marBottom w:val="0"/>
          <w:divBdr>
            <w:top w:val="none" w:sz="0" w:space="0" w:color="auto"/>
            <w:left w:val="none" w:sz="0" w:space="0" w:color="auto"/>
            <w:bottom w:val="none" w:sz="0" w:space="0" w:color="auto"/>
            <w:right w:val="none" w:sz="0" w:space="0" w:color="auto"/>
          </w:divBdr>
        </w:div>
        <w:div w:id="500315342">
          <w:marLeft w:val="547"/>
          <w:marRight w:val="0"/>
          <w:marTop w:val="200"/>
          <w:marBottom w:val="0"/>
          <w:divBdr>
            <w:top w:val="none" w:sz="0" w:space="0" w:color="auto"/>
            <w:left w:val="none" w:sz="0" w:space="0" w:color="auto"/>
            <w:bottom w:val="none" w:sz="0" w:space="0" w:color="auto"/>
            <w:right w:val="none" w:sz="0" w:space="0" w:color="auto"/>
          </w:divBdr>
        </w:div>
        <w:div w:id="597905293">
          <w:marLeft w:val="1267"/>
          <w:marRight w:val="0"/>
          <w:marTop w:val="100"/>
          <w:marBottom w:val="0"/>
          <w:divBdr>
            <w:top w:val="none" w:sz="0" w:space="0" w:color="auto"/>
            <w:left w:val="none" w:sz="0" w:space="0" w:color="auto"/>
            <w:bottom w:val="none" w:sz="0" w:space="0" w:color="auto"/>
            <w:right w:val="none" w:sz="0" w:space="0" w:color="auto"/>
          </w:divBdr>
        </w:div>
        <w:div w:id="1318534597">
          <w:marLeft w:val="547"/>
          <w:marRight w:val="0"/>
          <w:marTop w:val="200"/>
          <w:marBottom w:val="0"/>
          <w:divBdr>
            <w:top w:val="none" w:sz="0" w:space="0" w:color="auto"/>
            <w:left w:val="none" w:sz="0" w:space="0" w:color="auto"/>
            <w:bottom w:val="none" w:sz="0" w:space="0" w:color="auto"/>
            <w:right w:val="none" w:sz="0" w:space="0" w:color="auto"/>
          </w:divBdr>
        </w:div>
        <w:div w:id="339360772">
          <w:marLeft w:val="1267"/>
          <w:marRight w:val="0"/>
          <w:marTop w:val="100"/>
          <w:marBottom w:val="0"/>
          <w:divBdr>
            <w:top w:val="none" w:sz="0" w:space="0" w:color="auto"/>
            <w:left w:val="none" w:sz="0" w:space="0" w:color="auto"/>
            <w:bottom w:val="none" w:sz="0" w:space="0" w:color="auto"/>
            <w:right w:val="none" w:sz="0" w:space="0" w:color="auto"/>
          </w:divBdr>
        </w:div>
        <w:div w:id="371224946">
          <w:marLeft w:val="547"/>
          <w:marRight w:val="0"/>
          <w:marTop w:val="200"/>
          <w:marBottom w:val="0"/>
          <w:divBdr>
            <w:top w:val="none" w:sz="0" w:space="0" w:color="auto"/>
            <w:left w:val="none" w:sz="0" w:space="0" w:color="auto"/>
            <w:bottom w:val="none" w:sz="0" w:space="0" w:color="auto"/>
            <w:right w:val="none" w:sz="0" w:space="0" w:color="auto"/>
          </w:divBdr>
        </w:div>
        <w:div w:id="830366167">
          <w:marLeft w:val="1267"/>
          <w:marRight w:val="0"/>
          <w:marTop w:val="100"/>
          <w:marBottom w:val="0"/>
          <w:divBdr>
            <w:top w:val="none" w:sz="0" w:space="0" w:color="auto"/>
            <w:left w:val="none" w:sz="0" w:space="0" w:color="auto"/>
            <w:bottom w:val="none" w:sz="0" w:space="0" w:color="auto"/>
            <w:right w:val="none" w:sz="0" w:space="0" w:color="auto"/>
          </w:divBdr>
        </w:div>
        <w:div w:id="1211770786">
          <w:marLeft w:val="547"/>
          <w:marRight w:val="0"/>
          <w:marTop w:val="200"/>
          <w:marBottom w:val="0"/>
          <w:divBdr>
            <w:top w:val="none" w:sz="0" w:space="0" w:color="auto"/>
            <w:left w:val="none" w:sz="0" w:space="0" w:color="auto"/>
            <w:bottom w:val="none" w:sz="0" w:space="0" w:color="auto"/>
            <w:right w:val="none" w:sz="0" w:space="0" w:color="auto"/>
          </w:divBdr>
        </w:div>
        <w:div w:id="1299458564">
          <w:marLeft w:val="1267"/>
          <w:marRight w:val="0"/>
          <w:marTop w:val="100"/>
          <w:marBottom w:val="0"/>
          <w:divBdr>
            <w:top w:val="none" w:sz="0" w:space="0" w:color="auto"/>
            <w:left w:val="none" w:sz="0" w:space="0" w:color="auto"/>
            <w:bottom w:val="none" w:sz="0" w:space="0" w:color="auto"/>
            <w:right w:val="none" w:sz="0" w:space="0" w:color="auto"/>
          </w:divBdr>
        </w:div>
        <w:div w:id="615066824">
          <w:marLeft w:val="547"/>
          <w:marRight w:val="0"/>
          <w:marTop w:val="200"/>
          <w:marBottom w:val="0"/>
          <w:divBdr>
            <w:top w:val="none" w:sz="0" w:space="0" w:color="auto"/>
            <w:left w:val="none" w:sz="0" w:space="0" w:color="auto"/>
            <w:bottom w:val="none" w:sz="0" w:space="0" w:color="auto"/>
            <w:right w:val="none" w:sz="0" w:space="0" w:color="auto"/>
          </w:divBdr>
        </w:div>
        <w:div w:id="1474905538">
          <w:marLeft w:val="1267"/>
          <w:marRight w:val="0"/>
          <w:marTop w:val="100"/>
          <w:marBottom w:val="0"/>
          <w:divBdr>
            <w:top w:val="none" w:sz="0" w:space="0" w:color="auto"/>
            <w:left w:val="none" w:sz="0" w:space="0" w:color="auto"/>
            <w:bottom w:val="none" w:sz="0" w:space="0" w:color="auto"/>
            <w:right w:val="none" w:sz="0" w:space="0" w:color="auto"/>
          </w:divBdr>
        </w:div>
        <w:div w:id="1780879401">
          <w:marLeft w:val="547"/>
          <w:marRight w:val="0"/>
          <w:marTop w:val="200"/>
          <w:marBottom w:val="0"/>
          <w:divBdr>
            <w:top w:val="none" w:sz="0" w:space="0" w:color="auto"/>
            <w:left w:val="none" w:sz="0" w:space="0" w:color="auto"/>
            <w:bottom w:val="none" w:sz="0" w:space="0" w:color="auto"/>
            <w:right w:val="none" w:sz="0" w:space="0" w:color="auto"/>
          </w:divBdr>
        </w:div>
        <w:div w:id="2078431798">
          <w:marLeft w:val="1267"/>
          <w:marRight w:val="0"/>
          <w:marTop w:val="100"/>
          <w:marBottom w:val="0"/>
          <w:divBdr>
            <w:top w:val="none" w:sz="0" w:space="0" w:color="auto"/>
            <w:left w:val="none" w:sz="0" w:space="0" w:color="auto"/>
            <w:bottom w:val="none" w:sz="0" w:space="0" w:color="auto"/>
            <w:right w:val="none" w:sz="0" w:space="0" w:color="auto"/>
          </w:divBdr>
        </w:div>
      </w:divsChild>
    </w:div>
    <w:div w:id="2073692546">
      <w:bodyDiv w:val="1"/>
      <w:marLeft w:val="0"/>
      <w:marRight w:val="0"/>
      <w:marTop w:val="0"/>
      <w:marBottom w:val="0"/>
      <w:divBdr>
        <w:top w:val="none" w:sz="0" w:space="0" w:color="auto"/>
        <w:left w:val="none" w:sz="0" w:space="0" w:color="auto"/>
        <w:bottom w:val="none" w:sz="0" w:space="0" w:color="auto"/>
        <w:right w:val="none" w:sz="0" w:space="0" w:color="auto"/>
      </w:divBdr>
      <w:divsChild>
        <w:div w:id="1524054937">
          <w:marLeft w:val="547"/>
          <w:marRight w:val="0"/>
          <w:marTop w:val="200"/>
          <w:marBottom w:val="0"/>
          <w:divBdr>
            <w:top w:val="none" w:sz="0" w:space="0" w:color="auto"/>
            <w:left w:val="none" w:sz="0" w:space="0" w:color="auto"/>
            <w:bottom w:val="none" w:sz="0" w:space="0" w:color="auto"/>
            <w:right w:val="none" w:sz="0" w:space="0" w:color="auto"/>
          </w:divBdr>
        </w:div>
        <w:div w:id="858663362">
          <w:marLeft w:val="547"/>
          <w:marRight w:val="0"/>
          <w:marTop w:val="200"/>
          <w:marBottom w:val="0"/>
          <w:divBdr>
            <w:top w:val="none" w:sz="0" w:space="0" w:color="auto"/>
            <w:left w:val="none" w:sz="0" w:space="0" w:color="auto"/>
            <w:bottom w:val="none" w:sz="0" w:space="0" w:color="auto"/>
            <w:right w:val="none" w:sz="0" w:space="0" w:color="auto"/>
          </w:divBdr>
        </w:div>
        <w:div w:id="810638564">
          <w:marLeft w:val="547"/>
          <w:marRight w:val="0"/>
          <w:marTop w:val="200"/>
          <w:marBottom w:val="0"/>
          <w:divBdr>
            <w:top w:val="none" w:sz="0" w:space="0" w:color="auto"/>
            <w:left w:val="none" w:sz="0" w:space="0" w:color="auto"/>
            <w:bottom w:val="none" w:sz="0" w:space="0" w:color="auto"/>
            <w:right w:val="none" w:sz="0" w:space="0" w:color="auto"/>
          </w:divBdr>
        </w:div>
        <w:div w:id="1884975544">
          <w:marLeft w:val="547"/>
          <w:marRight w:val="0"/>
          <w:marTop w:val="200"/>
          <w:marBottom w:val="0"/>
          <w:divBdr>
            <w:top w:val="none" w:sz="0" w:space="0" w:color="auto"/>
            <w:left w:val="none" w:sz="0" w:space="0" w:color="auto"/>
            <w:bottom w:val="none" w:sz="0" w:space="0" w:color="auto"/>
            <w:right w:val="none" w:sz="0" w:space="0" w:color="auto"/>
          </w:divBdr>
        </w:div>
        <w:div w:id="211423463">
          <w:marLeft w:val="547"/>
          <w:marRight w:val="0"/>
          <w:marTop w:val="200"/>
          <w:marBottom w:val="0"/>
          <w:divBdr>
            <w:top w:val="none" w:sz="0" w:space="0" w:color="auto"/>
            <w:left w:val="none" w:sz="0" w:space="0" w:color="auto"/>
            <w:bottom w:val="none" w:sz="0" w:space="0" w:color="auto"/>
            <w:right w:val="none" w:sz="0" w:space="0" w:color="auto"/>
          </w:divBdr>
        </w:div>
      </w:divsChild>
    </w:div>
    <w:div w:id="2095736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7</Pages>
  <Words>1164</Words>
  <Characters>6640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Rathee</dc:creator>
  <cp:keywords/>
  <dc:description/>
  <cp:lastModifiedBy>Sonia Rathee</cp:lastModifiedBy>
  <cp:revision>4</cp:revision>
  <dcterms:created xsi:type="dcterms:W3CDTF">2023-05-09T13:53:00Z</dcterms:created>
  <dcterms:modified xsi:type="dcterms:W3CDTF">2023-05-09T15:20:00Z</dcterms:modified>
</cp:coreProperties>
</file>