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6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74"/>
        <w:gridCol w:w="5389"/>
      </w:tblGrid>
      <w:tr w:rsidR="009F7832" w14:paraId="1A3EEE17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9F7832" w:rsidRDefault="009F7832">
            <w:pPr>
              <w:pStyle w:val="TableContents"/>
            </w:pPr>
            <w:r>
              <w:t>Title: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2EC84287" w:rsidR="009F7832" w:rsidRDefault="00054A17">
            <w:pPr>
              <w:pStyle w:val="TableContents"/>
            </w:pPr>
            <w:r>
              <w:t>PhD</w:t>
            </w:r>
          </w:p>
        </w:tc>
      </w:tr>
      <w:tr w:rsidR="009F7832" w14:paraId="66B9B2A1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618A52AA" w:rsidR="009F7832" w:rsidRDefault="009F7832">
            <w:pPr>
              <w:pStyle w:val="TableContents"/>
            </w:pPr>
            <w:r>
              <w:t xml:space="preserve">Position at the </w:t>
            </w:r>
            <w:proofErr w:type="spellStart"/>
            <w:r>
              <w:t>RytenLab</w:t>
            </w:r>
            <w:proofErr w:type="spellEnd"/>
            <w:r>
              <w:t>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0BD20DB5" w:rsidR="009F7832" w:rsidRDefault="00A922B4">
            <w:pPr>
              <w:pStyle w:val="TableContents"/>
            </w:pPr>
            <w:r>
              <w:t>Postdoctoral Research Fellow</w:t>
            </w:r>
          </w:p>
        </w:tc>
      </w:tr>
      <w:tr w:rsidR="009F7832" w14:paraId="627D706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9F7832" w:rsidRDefault="009F7832">
            <w:pPr>
              <w:pStyle w:val="TableContents"/>
            </w:pPr>
            <w:r>
              <w:t>Surname: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50CD4BEA" w:rsidR="009F7832" w:rsidRDefault="00A922B4">
            <w:pPr>
              <w:pStyle w:val="TableContents"/>
            </w:pPr>
            <w:r>
              <w:t>Reynolds</w:t>
            </w:r>
          </w:p>
        </w:tc>
      </w:tr>
      <w:tr w:rsidR="009F7832" w14:paraId="3388FFA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28D0AE8F" w:rsidR="009F7832" w:rsidRDefault="009F7832">
            <w:pPr>
              <w:pStyle w:val="TableContents"/>
            </w:pPr>
            <w:r>
              <w:t>First 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0DFF9747" w:rsidR="009F7832" w:rsidRDefault="00A922B4">
            <w:pPr>
              <w:pStyle w:val="TableContents"/>
            </w:pPr>
            <w:r>
              <w:t>Regina</w:t>
            </w:r>
            <w:r w:rsidR="00870857">
              <w:t xml:space="preserve"> H.</w:t>
            </w: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1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5"/>
        <w:gridCol w:w="5364"/>
      </w:tblGrid>
      <w:tr w:rsidR="009F7832" w14:paraId="34EEE3C5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9F7832" w:rsidRDefault="009F7832">
            <w:pPr>
              <w:pStyle w:val="TableContents"/>
            </w:pPr>
            <w:r>
              <w:t>Email: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17C92CC1" w:rsidR="009F7832" w:rsidRDefault="008730E9">
            <w:pPr>
              <w:pStyle w:val="TableContents"/>
            </w:pPr>
            <w:hyperlink r:id="rId8" w:history="1">
              <w:r>
                <w:rPr>
                  <w:rStyle w:val="Hyperlink"/>
                </w:rPr>
                <w:t>regina.reynolds.16@ucl.ac.uk</w:t>
              </w:r>
            </w:hyperlink>
          </w:p>
        </w:tc>
      </w:tr>
      <w:tr w:rsidR="009F7832" w14:paraId="2B8BDCA9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C78560" w14:textId="783CAD28" w:rsidR="009F7832" w:rsidRDefault="009F7832" w:rsidP="009F7832">
            <w:pPr>
              <w:pStyle w:val="TableContents"/>
            </w:pPr>
            <w:r>
              <w:t>GitHub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5477FD" w14:textId="7E45B689" w:rsidR="009F7832" w:rsidRDefault="008730E9" w:rsidP="009F7832">
            <w:pPr>
              <w:pStyle w:val="TableContents"/>
            </w:pPr>
            <w:hyperlink r:id="rId9" w:history="1">
              <w:r w:rsidRPr="00B51B39">
                <w:rPr>
                  <w:rStyle w:val="Hyperlink"/>
                </w:rPr>
                <w:t>https://github.com/RHReynolds</w:t>
              </w:r>
            </w:hyperlink>
            <w:r>
              <w:t xml:space="preserve"> </w:t>
            </w:r>
          </w:p>
        </w:tc>
      </w:tr>
      <w:tr w:rsidR="009F7832" w14:paraId="35CAE253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8CA918" w14:textId="4ACBE0A6" w:rsidR="009F7832" w:rsidRDefault="009F7832" w:rsidP="009F7832">
            <w:pPr>
              <w:pStyle w:val="TableContents"/>
            </w:pPr>
            <w:r>
              <w:t>ResearchGate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3FC08D" w14:textId="1E295712" w:rsidR="009F7832" w:rsidRDefault="00425EF1" w:rsidP="009F7832">
            <w:pPr>
              <w:pStyle w:val="TableContents"/>
            </w:pPr>
            <w:r w:rsidRPr="00425EF1">
              <w:t>https://www.researchgate.net/profile/Regina-Reynolds-6</w:t>
            </w: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26B0BE86" w:rsidR="0074114A" w:rsidRPr="00DE4A74" w:rsidRDefault="00425EF1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t>Functional genomics; Neurodegeneration; Statistical Genetics; Transcriptomics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C6BD6B" w14:textId="77777777" w:rsidR="00AA0311" w:rsidRDefault="00362DBB">
            <w:pPr>
              <w:pStyle w:val="TableContents"/>
            </w:pPr>
            <w:r>
              <w:t xml:space="preserve">Regina is a Postdoctoral Research Fellow working in the Ryten Lab at University College London. </w:t>
            </w:r>
            <w:r w:rsidR="00535B94">
              <w:t xml:space="preserve">Her work </w:t>
            </w:r>
            <w:r w:rsidR="008F0222">
              <w:t>uses</w:t>
            </w:r>
            <w:r w:rsidR="004C2E7E">
              <w:t xml:space="preserve"> transcriptomics to identify molecular signatures of </w:t>
            </w:r>
            <w:r w:rsidR="00DB2305">
              <w:t>Parkinson's disease progression</w:t>
            </w:r>
            <w:r w:rsidR="00972DB6">
              <w:t xml:space="preserve">. </w:t>
            </w:r>
          </w:p>
          <w:p w14:paraId="1B277005" w14:textId="0E342EB3" w:rsidR="0074114A" w:rsidRDefault="00AA0311" w:rsidP="0047313B">
            <w:pPr>
              <w:pStyle w:val="TableContents"/>
            </w:pPr>
            <w:r>
              <w:t xml:space="preserve">Regina’s background is a blend of </w:t>
            </w:r>
            <w:r w:rsidR="009F2A35">
              <w:t xml:space="preserve">molecular biology and bioinformatics. </w:t>
            </w:r>
            <w:r w:rsidR="0047313B">
              <w:t xml:space="preserve">She </w:t>
            </w:r>
            <w:r w:rsidR="00362DBB">
              <w:t>completed a</w:t>
            </w:r>
            <w:r w:rsidR="0047313B">
              <w:t xml:space="preserve"> BSc and</w:t>
            </w:r>
            <w:r w:rsidR="00362DBB">
              <w:t xml:space="preserve"> MSc in Molecular Biomedicine at the University of Copenhagen, where she investigated the role of miR-34 and SIRT1 in Huntington's disease-affected tissues. </w:t>
            </w:r>
            <w:r w:rsidR="00796BEC">
              <w:t>In addition</w:t>
            </w:r>
            <w:r w:rsidR="00362DBB">
              <w:t>, she completed her PhD at University College London, where she explored the importance of cell-type-specific gene expression regulation and splicing in Parkinson’s disease.</w:t>
            </w:r>
            <w:r w:rsidR="00362DBB">
              <w:t xml:space="preserve"> </w:t>
            </w:r>
          </w:p>
        </w:tc>
      </w:tr>
    </w:tbl>
    <w:p w14:paraId="6D12CD28" w14:textId="77777777" w:rsidR="0074114A" w:rsidRDefault="0074114A"/>
    <w:p w14:paraId="2CCEFF38" w14:textId="689795F8" w:rsidR="0074114A" w:rsidRDefault="00542B8B">
      <w:r>
        <w:t xml:space="preserve">SECTION </w:t>
      </w:r>
      <w:r w:rsidR="009F7832">
        <w:t>E</w:t>
      </w:r>
    </w:p>
    <w:p w14:paraId="1C21CAA2" w14:textId="0687FE88" w:rsidR="0074114A" w:rsidRDefault="009F7832">
      <w:r>
        <w:t>P</w:t>
      </w:r>
      <w:r w:rsidR="00542B8B">
        <w:t>hotograph</w:t>
      </w:r>
      <w:r>
        <w:t xml:space="preserve"> as a child</w:t>
      </w:r>
      <w:r w:rsidR="00542B8B">
        <w:t>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TE0srQwMjcytzRX0lEKTi0uzszPAykwrAUAblnc7SwAAAA="/>
  </w:docVars>
  <w:rsids>
    <w:rsidRoot w:val="0074114A"/>
    <w:rsid w:val="00054A17"/>
    <w:rsid w:val="00064E17"/>
    <w:rsid w:val="000849FF"/>
    <w:rsid w:val="000932A5"/>
    <w:rsid w:val="00182F20"/>
    <w:rsid w:val="001E26A2"/>
    <w:rsid w:val="00277943"/>
    <w:rsid w:val="002E194A"/>
    <w:rsid w:val="002F079A"/>
    <w:rsid w:val="00362DBB"/>
    <w:rsid w:val="003B7729"/>
    <w:rsid w:val="00425EF1"/>
    <w:rsid w:val="00446815"/>
    <w:rsid w:val="0047313B"/>
    <w:rsid w:val="00473579"/>
    <w:rsid w:val="004C2E7E"/>
    <w:rsid w:val="00535B94"/>
    <w:rsid w:val="00542B8B"/>
    <w:rsid w:val="00550F9F"/>
    <w:rsid w:val="005F535B"/>
    <w:rsid w:val="006265E0"/>
    <w:rsid w:val="006310E4"/>
    <w:rsid w:val="006C0EF0"/>
    <w:rsid w:val="006C618A"/>
    <w:rsid w:val="006C7341"/>
    <w:rsid w:val="0074114A"/>
    <w:rsid w:val="00796BEC"/>
    <w:rsid w:val="007D3473"/>
    <w:rsid w:val="00870857"/>
    <w:rsid w:val="008730E9"/>
    <w:rsid w:val="008F0222"/>
    <w:rsid w:val="009554C8"/>
    <w:rsid w:val="00972DB6"/>
    <w:rsid w:val="0098608F"/>
    <w:rsid w:val="009D44D9"/>
    <w:rsid w:val="009F2A35"/>
    <w:rsid w:val="009F7832"/>
    <w:rsid w:val="00A80CE1"/>
    <w:rsid w:val="00A922B4"/>
    <w:rsid w:val="00AA0311"/>
    <w:rsid w:val="00B6264E"/>
    <w:rsid w:val="00C02057"/>
    <w:rsid w:val="00C71180"/>
    <w:rsid w:val="00CD0346"/>
    <w:rsid w:val="00D008F0"/>
    <w:rsid w:val="00D41B23"/>
    <w:rsid w:val="00D66AC1"/>
    <w:rsid w:val="00DB2305"/>
    <w:rsid w:val="00DE0441"/>
    <w:rsid w:val="00DE4A74"/>
    <w:rsid w:val="00E31849"/>
    <w:rsid w:val="00E73DE1"/>
    <w:rsid w:val="00E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na.reynolds.16@ucl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RHReyno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689E82B74444DB582D5CD0E6E78A3" ma:contentTypeVersion="12" ma:contentTypeDescription="Create a new document." ma:contentTypeScope="" ma:versionID="b9b5347bc4b2507945c090eb1b433936">
  <xsd:schema xmlns:xsd="http://www.w3.org/2001/XMLSchema" xmlns:xs="http://www.w3.org/2001/XMLSchema" xmlns:p="http://schemas.microsoft.com/office/2006/metadata/properties" xmlns:ns2="0788bbe3-ac84-4e3f-bf9c-296fd73c9578" xmlns:ns3="66a35b2d-a86f-452f-81e8-f3de8ee3bc12" targetNamespace="http://schemas.microsoft.com/office/2006/metadata/properties" ma:root="true" ma:fieldsID="0e38321f95d478c167a1d2537b7fcc12" ns2:_="" ns3:_="">
    <xsd:import namespace="0788bbe3-ac84-4e3f-bf9c-296fd73c9578"/>
    <xsd:import namespace="66a35b2d-a86f-452f-81e8-f3de8ee3b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8bbe3-ac84-4e3f-bf9c-296fd73c9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35b2d-a86f-452f-81e8-f3de8ee3bc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9D610-A2F7-4851-9D11-6511B7D74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E4CCFD-0145-45C2-87E4-BA11172A6A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98EFE-221A-4F38-90BA-68A4DBA66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8bbe3-ac84-4e3f-bf9c-296fd73c9578"/>
    <ds:schemaRef ds:uri="66a35b2d-a86f-452f-81e8-f3de8ee3bc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541E68-0144-476B-8E6F-295B2EDC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Ruiz, Sonia</dc:creator>
  <dc:description/>
  <cp:lastModifiedBy>Regina Reynolds</cp:lastModifiedBy>
  <cp:revision>35</cp:revision>
  <dcterms:created xsi:type="dcterms:W3CDTF">2021-01-27T18:03:00Z</dcterms:created>
  <dcterms:modified xsi:type="dcterms:W3CDTF">2021-04-22T17:16:00Z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  <property fmtid="{D5CDD505-2E9C-101B-9397-08002B2CF9AE}" pid="22" name="ContentTypeId">
    <vt:lpwstr>0x010100968689E82B74444DB582D5CD0E6E78A3</vt:lpwstr>
  </property>
</Properties>
</file>