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82"/>
        <w:gridCol w:w="1031"/>
        <w:gridCol w:w="2255"/>
        <w:gridCol w:w="3023"/>
        <w:gridCol w:w="2019"/>
      </w:tblGrid>
      <w:tr w:rsidR="176558E6" w14:paraId="38A30226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0AE58334" w14:textId="3FFEFC9A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  <w:lang w:val="en-HK"/>
              </w:rPr>
              <w:t>Week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43CA226B" w14:textId="1A7A720E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  <w:lang w:val="en-HK"/>
              </w:rPr>
              <w:t>Date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</w:tcPr>
          <w:p w14:paraId="3CF815CA" w14:textId="4B3A2D5D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  <w:lang w:val="en-HK"/>
              </w:rPr>
              <w:t xml:space="preserve">Lecture Theme </w:t>
            </w:r>
          </w:p>
        </w:tc>
        <w:tc>
          <w:tcPr>
            <w:tcW w:w="3158" w:type="dxa"/>
            <w:tcMar>
              <w:left w:w="105" w:type="dxa"/>
              <w:right w:w="105" w:type="dxa"/>
            </w:tcMar>
          </w:tcPr>
          <w:p w14:paraId="36E8B674" w14:textId="2879B0C8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  <w:lang w:val="en-HK"/>
              </w:rPr>
              <w:t xml:space="preserve">Tutorials and Workshop  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436AFC4D" w14:textId="618A4439" w:rsidR="176558E6" w:rsidRDefault="11352A88" w:rsidP="176558E6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  <w:lang w:val="en-HK"/>
              </w:rPr>
            </w:pPr>
            <w:r w:rsidRPr="1D697E51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u w:val="single"/>
                <w:lang w:val="en-HK"/>
              </w:rPr>
              <w:t>Submission</w:t>
            </w:r>
          </w:p>
        </w:tc>
      </w:tr>
      <w:tr w:rsidR="176558E6" w14:paraId="043C41CC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6B57306A" w14:textId="563CA9D7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1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335F15E4" w14:textId="01C67ED8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Jan 20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</w:tcPr>
          <w:p w14:paraId="683D5E5A" w14:textId="7E5F6105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L1: Introduction to VR</w:t>
            </w:r>
          </w:p>
        </w:tc>
        <w:tc>
          <w:tcPr>
            <w:tcW w:w="3158" w:type="dxa"/>
            <w:tcMar>
              <w:left w:w="105" w:type="dxa"/>
              <w:right w:w="105" w:type="dxa"/>
            </w:tcMar>
          </w:tcPr>
          <w:p w14:paraId="02E610B8" w14:textId="1D7263F7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highlight w:val="yellow"/>
                <w:lang w:val="en-HK"/>
              </w:rPr>
              <w:t>Workshop 1: Lab Visit and Google Cardboard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62C039EF" w14:textId="6D65B17A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highlight w:val="yellow"/>
                <w:lang w:val="en-HK"/>
              </w:rPr>
            </w:pPr>
          </w:p>
        </w:tc>
      </w:tr>
      <w:tr w:rsidR="176558E6" w14:paraId="6DA63EA2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788D35D8" w14:textId="3946FF1C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2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2C68020C" w14:textId="538ACD69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Jan 27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</w:tcPr>
          <w:p w14:paraId="58E3FDE1" w14:textId="5B953DE4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L2:</w:t>
            </w: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highlight w:val="yellow"/>
                <w:lang w:val="en-HK"/>
              </w:rPr>
              <w:t>Guest Lecture</w:t>
            </w: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58" w:type="dxa"/>
            <w:tcMar>
              <w:left w:w="105" w:type="dxa"/>
              <w:right w:w="105" w:type="dxa"/>
            </w:tcMar>
          </w:tcPr>
          <w:p w14:paraId="39797FD3" w14:textId="1D51D250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Workshop 2: XRCC tutorial 1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17F465D6" w14:textId="21455652" w:rsidR="176558E6" w:rsidRPr="0045581F" w:rsidRDefault="5B17AC90" w:rsidP="47DA4524">
            <w:pPr>
              <w:jc w:val="left"/>
              <w:rPr>
                <w:rFonts w:ascii="Calibri" w:eastAsia="SimSun" w:hAnsi="Calibri" w:cs="Calibri"/>
                <w:color w:val="000000" w:themeColor="text1"/>
                <w:sz w:val="20"/>
                <w:szCs w:val="20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W</w:t>
            </w:r>
            <w:r w:rsidR="65FC8C54"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2</w:t>
            </w: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Q1</w:t>
            </w:r>
            <w:r w:rsidR="0045581F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 xml:space="preserve"> </w:t>
            </w:r>
          </w:p>
        </w:tc>
      </w:tr>
      <w:tr w:rsidR="176558E6" w14:paraId="71D3E330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212AE7A2" w14:textId="0CA4AD41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3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662B447D" w14:textId="57F8059B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Feb 3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</w:tcPr>
          <w:p w14:paraId="536E52E7" w14:textId="2668B7C1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L3: History of VR</w:t>
            </w:r>
          </w:p>
        </w:tc>
        <w:tc>
          <w:tcPr>
            <w:tcW w:w="3158" w:type="dxa"/>
            <w:tcMar>
              <w:left w:w="105" w:type="dxa"/>
              <w:right w:w="105" w:type="dxa"/>
            </w:tcMar>
          </w:tcPr>
          <w:p w14:paraId="58B3905C" w14:textId="3626C4D1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Workshop 3: XRCC tutorial 2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42F545F1" w14:textId="7C0D3F4F" w:rsidR="176558E6" w:rsidRPr="0045581F" w:rsidRDefault="55AAFBE9" w:rsidP="47DA4524">
            <w:pPr>
              <w:jc w:val="left"/>
              <w:rPr>
                <w:rFonts w:ascii="Calibri" w:eastAsia="SimSun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W</w:t>
            </w:r>
            <w:r w:rsidR="65DFD9A7"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3</w:t>
            </w: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 xml:space="preserve"> Q2 </w:t>
            </w:r>
            <w:r w:rsidR="176558E6">
              <w:br/>
            </w:r>
            <w:r w:rsidR="2B179705"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Grouping</w:t>
            </w:r>
          </w:p>
        </w:tc>
      </w:tr>
      <w:tr w:rsidR="176558E6" w14:paraId="3C36E941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7DFE8AA6" w14:textId="30218426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4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55282842" w14:textId="1D3B4392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Feb 10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</w:tcPr>
          <w:p w14:paraId="1A1FD46A" w14:textId="59148492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L4: Human Perception</w:t>
            </w:r>
          </w:p>
        </w:tc>
        <w:tc>
          <w:tcPr>
            <w:tcW w:w="3158" w:type="dxa"/>
            <w:tcMar>
              <w:left w:w="105" w:type="dxa"/>
              <w:right w:w="105" w:type="dxa"/>
            </w:tcMar>
          </w:tcPr>
          <w:p w14:paraId="109C1876" w14:textId="3E7835F0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Workshop 4: XRCC tutorial 3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77A6C758" w14:textId="2342AA65" w:rsidR="176558E6" w:rsidRPr="0045581F" w:rsidRDefault="41EC0B21" w:rsidP="47DA4524">
            <w:pPr>
              <w:jc w:val="left"/>
              <w:rPr>
                <w:rFonts w:ascii="Calibri" w:eastAsia="SimSun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W</w:t>
            </w:r>
            <w:r w:rsidR="4D0E9E4C"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4</w:t>
            </w: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 xml:space="preserve"> Q3</w:t>
            </w:r>
            <w:r w:rsidR="176558E6">
              <w:br/>
            </w:r>
            <w:r w:rsidR="4632EC00"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Topic Selection</w:t>
            </w:r>
            <w:r w:rsidR="0045581F">
              <w:rPr>
                <w:rFonts w:ascii="Calibri" w:eastAsia="SimSun" w:hAnsi="Calibri" w:cs="Calibri" w:hint="eastAsia"/>
                <w:color w:val="000000" w:themeColor="text1"/>
                <w:sz w:val="20"/>
                <w:szCs w:val="20"/>
                <w:lang w:val="en-HK"/>
              </w:rPr>
              <w:t xml:space="preserve"> </w:t>
            </w:r>
          </w:p>
        </w:tc>
      </w:tr>
      <w:tr w:rsidR="176558E6" w14:paraId="1310E0BE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16D27907" w14:textId="67FDBA9D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5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7D2E0ECC" w14:textId="1B51A29F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Feb 17</w:t>
            </w:r>
          </w:p>
        </w:tc>
        <w:tc>
          <w:tcPr>
            <w:tcW w:w="5483" w:type="dxa"/>
            <w:gridSpan w:val="2"/>
            <w:tcMar>
              <w:left w:w="105" w:type="dxa"/>
              <w:right w:w="105" w:type="dxa"/>
            </w:tcMar>
          </w:tcPr>
          <w:p w14:paraId="030D35D6" w14:textId="0BCD9CB0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Holiday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229A5A1A" w14:textId="14F495C0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</w:pPr>
          </w:p>
        </w:tc>
      </w:tr>
      <w:tr w:rsidR="176558E6" w14:paraId="27380E10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21BFD88A" w14:textId="391B36CE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6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2E5542F7" w14:textId="42A71E1F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Feb 24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</w:tcPr>
          <w:p w14:paraId="249FA2E8" w14:textId="7432F45A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L5: Crafting Immersive VR Experiences: Storyboarding and Design Principles</w:t>
            </w:r>
          </w:p>
        </w:tc>
        <w:tc>
          <w:tcPr>
            <w:tcW w:w="3158" w:type="dxa"/>
            <w:tcMar>
              <w:left w:w="105" w:type="dxa"/>
              <w:right w:w="105" w:type="dxa"/>
            </w:tcMar>
          </w:tcPr>
          <w:p w14:paraId="387E0DF3" w14:textId="19FADB66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Workshop 5: Storyboard Development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274A02E3" w14:textId="4F8F9F5C" w:rsidR="176558E6" w:rsidRPr="0045581F" w:rsidRDefault="529019CB" w:rsidP="47DA4524">
            <w:pPr>
              <w:jc w:val="left"/>
              <w:rPr>
                <w:rFonts w:ascii="Calibri" w:eastAsia="SimSun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 xml:space="preserve">W5 </w:t>
            </w:r>
            <w:r w:rsidR="22F62F28"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Assignment</w:t>
            </w:r>
            <w:r w:rsidR="0045581F">
              <w:rPr>
                <w:rFonts w:ascii="Calibri" w:eastAsia="SimSun" w:hAnsi="Calibri" w:cs="Calibri" w:hint="eastAsia"/>
                <w:color w:val="000000" w:themeColor="text1"/>
                <w:sz w:val="20"/>
                <w:szCs w:val="20"/>
                <w:lang w:val="en-HK"/>
              </w:rPr>
              <w:t xml:space="preserve"> </w:t>
            </w:r>
          </w:p>
        </w:tc>
      </w:tr>
      <w:tr w:rsidR="176558E6" w14:paraId="24196521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2C83B540" w14:textId="4C6C58CE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7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70F63F80" w14:textId="4D67A069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Mar 3</w:t>
            </w:r>
          </w:p>
        </w:tc>
        <w:tc>
          <w:tcPr>
            <w:tcW w:w="5483" w:type="dxa"/>
            <w:gridSpan w:val="2"/>
            <w:tcMar>
              <w:left w:w="105" w:type="dxa"/>
              <w:right w:w="105" w:type="dxa"/>
            </w:tcMar>
          </w:tcPr>
          <w:p w14:paraId="47D7C643" w14:textId="16C1448A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HK"/>
              </w:rPr>
              <w:t>Prototype Presentation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58954D97" w14:textId="5C6B259E" w:rsidR="176558E6" w:rsidRDefault="26A56439" w:rsidP="47DA4524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Prototype video</w:t>
            </w:r>
          </w:p>
          <w:p w14:paraId="274E9962" w14:textId="53E16EE0" w:rsidR="176558E6" w:rsidRPr="0045581F" w:rsidRDefault="36ED171F" w:rsidP="47DA4524">
            <w:pPr>
              <w:jc w:val="left"/>
              <w:rPr>
                <w:rFonts w:ascii="Calibri" w:eastAsia="SimSun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Voting</w:t>
            </w:r>
            <w:r w:rsidR="0045581F">
              <w:rPr>
                <w:rFonts w:ascii="Calibri" w:eastAsia="SimSun" w:hAnsi="Calibri" w:cs="Calibri" w:hint="eastAsia"/>
                <w:color w:val="000000" w:themeColor="text1"/>
                <w:sz w:val="20"/>
                <w:szCs w:val="20"/>
                <w:lang w:val="en-HK"/>
              </w:rPr>
              <w:t xml:space="preserve"> </w:t>
            </w:r>
          </w:p>
        </w:tc>
      </w:tr>
      <w:tr w:rsidR="176558E6" w14:paraId="4D1D8D9C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4CC1577A" w14:textId="13036099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8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0A840AAA" w14:textId="5122C955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Mar 10</w:t>
            </w:r>
          </w:p>
        </w:tc>
        <w:tc>
          <w:tcPr>
            <w:tcW w:w="5483" w:type="dxa"/>
            <w:gridSpan w:val="2"/>
            <w:tcMar>
              <w:left w:w="105" w:type="dxa"/>
              <w:right w:w="105" w:type="dxa"/>
            </w:tcMar>
          </w:tcPr>
          <w:p w14:paraId="4225850B" w14:textId="0F16EBCF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Reading Week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1D4FB5BD" w14:textId="174CBC38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</w:pPr>
          </w:p>
        </w:tc>
      </w:tr>
      <w:tr w:rsidR="176558E6" w14:paraId="52E31078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7FDAD49C" w14:textId="5B5F61E4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9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62E2AFB5" w14:textId="3F9F9786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Mar 17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</w:tcPr>
          <w:p w14:paraId="1F149117" w14:textId="5EBC7947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L6</w:t>
            </w: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: </w:t>
            </w: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VR Applications and AI in System Engineering</w:t>
            </w: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58" w:type="dxa"/>
            <w:tcMar>
              <w:left w:w="105" w:type="dxa"/>
              <w:right w:w="105" w:type="dxa"/>
            </w:tcMar>
          </w:tcPr>
          <w:p w14:paraId="335CFB3F" w14:textId="1CC5AA3F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Workshop 6</w:t>
            </w: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: </w:t>
            </w: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XRCC tutorial 4</w:t>
            </w:r>
          </w:p>
          <w:p w14:paraId="60C10A81" w14:textId="35A7E395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0BCF6792" w14:textId="0A677B25" w:rsidR="176558E6" w:rsidRPr="0045581F" w:rsidRDefault="5C29EA9E" w:rsidP="47DA4524">
            <w:pPr>
              <w:jc w:val="left"/>
              <w:rPr>
                <w:rFonts w:ascii="Calibri" w:eastAsia="SimSun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Poster</w:t>
            </w:r>
            <w:r w:rsidR="0045581F">
              <w:rPr>
                <w:rFonts w:ascii="Calibri" w:eastAsia="SimSun" w:hAnsi="Calibri" w:cs="Calibri" w:hint="eastAsia"/>
                <w:color w:val="000000" w:themeColor="text1"/>
                <w:sz w:val="20"/>
                <w:szCs w:val="20"/>
                <w:lang w:val="en-HK"/>
              </w:rPr>
              <w:t xml:space="preserve"> </w:t>
            </w:r>
          </w:p>
        </w:tc>
      </w:tr>
      <w:tr w:rsidR="176558E6" w14:paraId="27E71B70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2207BC0A" w14:textId="4B36B00E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10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7B30862E" w14:textId="1FB761EE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Mar 24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</w:tcPr>
          <w:p w14:paraId="65B7A028" w14:textId="0467D1FD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L7: VR Systems and Platforms</w:t>
            </w:r>
          </w:p>
        </w:tc>
        <w:tc>
          <w:tcPr>
            <w:tcW w:w="3158" w:type="dxa"/>
            <w:tcMar>
              <w:left w:w="105" w:type="dxa"/>
              <w:right w:w="105" w:type="dxa"/>
            </w:tcMar>
          </w:tcPr>
          <w:p w14:paraId="33467AC8" w14:textId="67162325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Group Project Development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31A254B5" w14:textId="2CA013A1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</w:pPr>
          </w:p>
        </w:tc>
      </w:tr>
      <w:tr w:rsidR="176558E6" w14:paraId="12FCD4D0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1B2E4D3C" w14:textId="72EE36BA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11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5592EECE" w14:textId="00F23B64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Mar 31</w:t>
            </w:r>
          </w:p>
        </w:tc>
        <w:tc>
          <w:tcPr>
            <w:tcW w:w="5483" w:type="dxa"/>
            <w:gridSpan w:val="2"/>
            <w:tcMar>
              <w:left w:w="105" w:type="dxa"/>
              <w:right w:w="105" w:type="dxa"/>
            </w:tcMar>
          </w:tcPr>
          <w:p w14:paraId="485C9705" w14:textId="7E3CB351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 xml:space="preserve">Project Interaction development demo at HMD  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6AC69310" w14:textId="3EEBDFE8" w:rsidR="176558E6" w:rsidRPr="0045581F" w:rsidRDefault="35A76312" w:rsidP="47DA4524">
            <w:pPr>
              <w:jc w:val="left"/>
              <w:rPr>
                <w:rFonts w:ascii="Calibri" w:eastAsia="SimSun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Interaction demo</w:t>
            </w:r>
            <w:r w:rsidR="0045581F">
              <w:rPr>
                <w:rFonts w:ascii="Calibri" w:eastAsia="SimSun" w:hAnsi="Calibri" w:cs="Calibri" w:hint="eastAsia"/>
                <w:color w:val="000000" w:themeColor="text1"/>
                <w:sz w:val="20"/>
                <w:szCs w:val="20"/>
                <w:lang w:val="en-HK"/>
              </w:rPr>
              <w:t xml:space="preserve"> </w:t>
            </w:r>
          </w:p>
        </w:tc>
      </w:tr>
      <w:tr w:rsidR="176558E6" w14:paraId="298DCE39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1D944EFA" w14:textId="27D90D26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12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33E1E56E" w14:textId="33EA027D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Apr 7</w:t>
            </w:r>
          </w:p>
        </w:tc>
        <w:tc>
          <w:tcPr>
            <w:tcW w:w="5483" w:type="dxa"/>
            <w:gridSpan w:val="2"/>
            <w:tcMar>
              <w:left w:w="105" w:type="dxa"/>
              <w:right w:w="105" w:type="dxa"/>
            </w:tcMar>
          </w:tcPr>
          <w:p w14:paraId="7E913EAB" w14:textId="2B18FE67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Holiday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5FADEA53" w14:textId="3D2A98BA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</w:pPr>
          </w:p>
        </w:tc>
      </w:tr>
      <w:tr w:rsidR="176558E6" w14:paraId="5B7371C0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4755D709" w14:textId="2F6BA570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13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35F202DE" w14:textId="0C7CB855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Apr 14</w:t>
            </w:r>
          </w:p>
        </w:tc>
        <w:tc>
          <w:tcPr>
            <w:tcW w:w="5483" w:type="dxa"/>
            <w:gridSpan w:val="2"/>
            <w:tcMar>
              <w:left w:w="105" w:type="dxa"/>
              <w:right w:w="105" w:type="dxa"/>
            </w:tcMar>
          </w:tcPr>
          <w:p w14:paraId="59B97A1A" w14:textId="0BD00243" w:rsidR="176558E6" w:rsidRPr="0045581F" w:rsidRDefault="2313FD65" w:rsidP="176558E6">
            <w:pPr>
              <w:jc w:val="left"/>
              <w:rPr>
                <w:rFonts w:ascii="Calibri" w:eastAsia="SimSun" w:hAnsi="Calibri" w:cs="Calibri"/>
                <w:color w:val="000000" w:themeColor="text1"/>
                <w:sz w:val="20"/>
                <w:szCs w:val="20"/>
              </w:rPr>
            </w:pPr>
            <w:r w:rsidRPr="70B1A5ED">
              <w:rPr>
                <w:rFonts w:ascii="Calibri" w:eastAsia="Calibri" w:hAnsi="Calibri" w:cs="Calibri"/>
                <w:color w:val="000000" w:themeColor="text1"/>
                <w:sz w:val="20"/>
                <w:szCs w:val="20"/>
                <w:highlight w:val="yellow"/>
                <w:lang w:val="en-HK"/>
              </w:rPr>
              <w:t>Demo Day preparation</w:t>
            </w:r>
            <w:r w:rsidR="1436F9C1" w:rsidRPr="70B1A5ED">
              <w:rPr>
                <w:rFonts w:ascii="Calibri" w:eastAsia="SimSun" w:hAnsi="Calibri" w:cs="Calibri"/>
                <w:color w:val="000000" w:themeColor="text1"/>
                <w:sz w:val="20"/>
                <w:szCs w:val="20"/>
                <w:lang w:val="en-HK"/>
              </w:rPr>
              <w:t xml:space="preserve"> </w:t>
            </w:r>
            <w:r w:rsidR="1436F9C1" w:rsidRPr="70B1A5ED">
              <w:rPr>
                <w:rFonts w:ascii="Calibri" w:eastAsia="SimSun" w:hAnsi="Calibri" w:cs="Calibri"/>
                <w:color w:val="000000" w:themeColor="text1"/>
                <w:sz w:val="20"/>
                <w:szCs w:val="20"/>
                <w:lang w:val="en-HK"/>
              </w:rPr>
              <w:t>（</w:t>
            </w:r>
            <w:r w:rsidR="1436F9C1" w:rsidRPr="70B1A5ED">
              <w:rPr>
                <w:rFonts w:ascii="Calibri" w:eastAsia="SimSun" w:hAnsi="Calibri" w:cs="Calibri"/>
                <w:color w:val="000000" w:themeColor="text1"/>
                <w:sz w:val="20"/>
                <w:szCs w:val="20"/>
              </w:rPr>
              <w:t xml:space="preserve">no demo </w:t>
            </w:r>
            <w:r w:rsidR="794B8D23" w:rsidRPr="4BCA6AA6">
              <w:rPr>
                <w:rFonts w:ascii="Calibri" w:eastAsia="SimSun" w:hAnsi="Calibri" w:cs="Calibri"/>
                <w:color w:val="000000" w:themeColor="text1"/>
                <w:sz w:val="20"/>
                <w:szCs w:val="20"/>
              </w:rPr>
              <w:t>r</w:t>
            </w:r>
            <w:r w:rsidR="4015A250" w:rsidRPr="4BCA6AA6">
              <w:rPr>
                <w:rFonts w:ascii="Calibri" w:eastAsia="SimSun" w:hAnsi="Calibri" w:cs="Calibri"/>
                <w:color w:val="000000" w:themeColor="text1"/>
                <w:sz w:val="20"/>
                <w:szCs w:val="20"/>
              </w:rPr>
              <w:t>e</w:t>
            </w:r>
            <w:r w:rsidR="0FB5E3F5" w:rsidRPr="4BCA6AA6">
              <w:rPr>
                <w:rFonts w:ascii="Calibri" w:eastAsia="SimSun" w:hAnsi="Calibri" w:cs="Calibri"/>
                <w:color w:val="000000" w:themeColor="text1"/>
                <w:sz w:val="20"/>
                <w:szCs w:val="20"/>
              </w:rPr>
              <w:t>el</w:t>
            </w:r>
            <w:r w:rsidR="0FB5E3F5" w:rsidRPr="53E676E2">
              <w:rPr>
                <w:rFonts w:ascii="Calibri" w:eastAsia="SimSun" w:hAnsi="Calibri" w:cs="Calibr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044DF608" w14:textId="79F99A39" w:rsidR="176558E6" w:rsidRPr="0045581F" w:rsidRDefault="3CF8D709" w:rsidP="47DA4524">
            <w:pPr>
              <w:jc w:val="left"/>
              <w:rPr>
                <w:rFonts w:ascii="Calibri" w:eastAsia="SimSun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Equipment borrow form</w:t>
            </w:r>
            <w:r w:rsidR="0045581F">
              <w:rPr>
                <w:rFonts w:ascii="Calibri" w:eastAsia="SimSun" w:hAnsi="Calibri" w:cs="Calibri" w:hint="eastAsia"/>
                <w:color w:val="000000" w:themeColor="text1"/>
                <w:sz w:val="20"/>
                <w:szCs w:val="20"/>
                <w:lang w:val="en-HK"/>
              </w:rPr>
              <w:t xml:space="preserve"> </w:t>
            </w:r>
          </w:p>
        </w:tc>
      </w:tr>
      <w:tr w:rsidR="176558E6" w14:paraId="758DC10E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628E6B1D" w14:textId="54A27736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14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63F60387" w14:textId="1380415A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Apr 21</w:t>
            </w:r>
          </w:p>
        </w:tc>
        <w:tc>
          <w:tcPr>
            <w:tcW w:w="5483" w:type="dxa"/>
            <w:gridSpan w:val="2"/>
            <w:tcMar>
              <w:left w:w="105" w:type="dxa"/>
              <w:right w:w="105" w:type="dxa"/>
            </w:tcMar>
          </w:tcPr>
          <w:p w14:paraId="1809B1D2" w14:textId="21BE82C9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Project Demo Day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5AC640C1" w14:textId="66E3C833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</w:pPr>
          </w:p>
        </w:tc>
      </w:tr>
      <w:tr w:rsidR="176558E6" w14:paraId="7F1525A3" w14:textId="77777777" w:rsidTr="70B1A5ED">
        <w:trPr>
          <w:trHeight w:val="300"/>
        </w:trPr>
        <w:tc>
          <w:tcPr>
            <w:tcW w:w="492" w:type="dxa"/>
            <w:tcMar>
              <w:left w:w="105" w:type="dxa"/>
              <w:right w:w="105" w:type="dxa"/>
            </w:tcMar>
          </w:tcPr>
          <w:p w14:paraId="43B70FA8" w14:textId="3C84CB40" w:rsidR="176558E6" w:rsidRDefault="176558E6" w:rsidP="176558E6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15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4D13E436" w14:textId="388B39B5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Apr 28</w:t>
            </w:r>
          </w:p>
        </w:tc>
        <w:tc>
          <w:tcPr>
            <w:tcW w:w="5483" w:type="dxa"/>
            <w:gridSpan w:val="2"/>
            <w:tcMar>
              <w:left w:w="105" w:type="dxa"/>
              <w:right w:w="105" w:type="dxa"/>
            </w:tcMar>
          </w:tcPr>
          <w:p w14:paraId="2216D108" w14:textId="3E600BFD" w:rsidR="176558E6" w:rsidRDefault="176558E6" w:rsidP="176558E6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76558E6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Final Project presentation with demo reel</w:t>
            </w:r>
          </w:p>
        </w:tc>
        <w:tc>
          <w:tcPr>
            <w:tcW w:w="2080" w:type="dxa"/>
            <w:tcMar>
              <w:left w:w="105" w:type="dxa"/>
              <w:right w:w="105" w:type="dxa"/>
            </w:tcMar>
          </w:tcPr>
          <w:p w14:paraId="61372697" w14:textId="3D7919D3" w:rsidR="51BCEB2B" w:rsidRDefault="51BCEB2B" w:rsidP="47DA4524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Presentation slides</w:t>
            </w:r>
          </w:p>
          <w:p w14:paraId="7332C806" w14:textId="70ECDDF5" w:rsidR="51BCEB2B" w:rsidRDefault="51BCEB2B" w:rsidP="47DA4524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Demo Reel Video</w:t>
            </w:r>
          </w:p>
          <w:p w14:paraId="1B52C883" w14:textId="2650E501" w:rsidR="176558E6" w:rsidRPr="0045581F" w:rsidRDefault="3254F57F" w:rsidP="47DA4524">
            <w:pPr>
              <w:jc w:val="left"/>
              <w:rPr>
                <w:rFonts w:ascii="Calibri" w:eastAsia="SimSun" w:hAnsi="Calibri" w:cs="Calibri"/>
                <w:color w:val="000000" w:themeColor="text1"/>
                <w:sz w:val="20"/>
                <w:szCs w:val="20"/>
                <w:lang w:val="en-HK"/>
              </w:rPr>
            </w:pPr>
            <w:r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Final project ccdata</w:t>
            </w:r>
            <w:r w:rsidR="176558E6">
              <w:br/>
            </w:r>
            <w:r w:rsidR="370C55EC" w:rsidRPr="47DA4524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  <w:t>peer evaluation</w:t>
            </w:r>
          </w:p>
          <w:p w14:paraId="2F7C83B5" w14:textId="1C244544" w:rsidR="176558E6" w:rsidRDefault="176558E6" w:rsidP="47DA4524">
            <w:pPr>
              <w:jc w:val="left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HK"/>
              </w:rPr>
            </w:pPr>
          </w:p>
        </w:tc>
      </w:tr>
    </w:tbl>
    <w:p w14:paraId="128AB9E5" w14:textId="4C521788" w:rsidR="00D562DF" w:rsidRDefault="00D562DF"/>
    <w:sectPr w:rsidR="00D562DF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22D888"/>
    <w:rsid w:val="00193F00"/>
    <w:rsid w:val="00296411"/>
    <w:rsid w:val="002E4080"/>
    <w:rsid w:val="003231C6"/>
    <w:rsid w:val="003E791E"/>
    <w:rsid w:val="0045581F"/>
    <w:rsid w:val="005D2D77"/>
    <w:rsid w:val="00652A42"/>
    <w:rsid w:val="006B2B28"/>
    <w:rsid w:val="00A3585D"/>
    <w:rsid w:val="00BE7F2C"/>
    <w:rsid w:val="00C1577F"/>
    <w:rsid w:val="00D562DF"/>
    <w:rsid w:val="00E17B1F"/>
    <w:rsid w:val="01BCFA8B"/>
    <w:rsid w:val="0584B8F5"/>
    <w:rsid w:val="0DE55D86"/>
    <w:rsid w:val="0E8FA624"/>
    <w:rsid w:val="0FB5E3F5"/>
    <w:rsid w:val="103676C8"/>
    <w:rsid w:val="11352A88"/>
    <w:rsid w:val="1436F9C1"/>
    <w:rsid w:val="176558E6"/>
    <w:rsid w:val="1D697E51"/>
    <w:rsid w:val="1F8D816C"/>
    <w:rsid w:val="22F62F28"/>
    <w:rsid w:val="2313FD65"/>
    <w:rsid w:val="26A56439"/>
    <w:rsid w:val="2B179705"/>
    <w:rsid w:val="2D9A30B3"/>
    <w:rsid w:val="3254F57F"/>
    <w:rsid w:val="35A76312"/>
    <w:rsid w:val="36ED171F"/>
    <w:rsid w:val="370C55EC"/>
    <w:rsid w:val="3CF8D709"/>
    <w:rsid w:val="3F22D888"/>
    <w:rsid w:val="4015A250"/>
    <w:rsid w:val="41EC0B21"/>
    <w:rsid w:val="4632EC00"/>
    <w:rsid w:val="46BBBC59"/>
    <w:rsid w:val="47DA4524"/>
    <w:rsid w:val="4AB62D20"/>
    <w:rsid w:val="4BCA6AA6"/>
    <w:rsid w:val="4D0E9E4C"/>
    <w:rsid w:val="51BCEB2B"/>
    <w:rsid w:val="529019CB"/>
    <w:rsid w:val="53E676E2"/>
    <w:rsid w:val="547CF91D"/>
    <w:rsid w:val="55018602"/>
    <w:rsid w:val="55AAFBE9"/>
    <w:rsid w:val="59EBEA14"/>
    <w:rsid w:val="5B17AC90"/>
    <w:rsid w:val="5C29EA9E"/>
    <w:rsid w:val="64BDFF67"/>
    <w:rsid w:val="65DFD9A7"/>
    <w:rsid w:val="65FC8C54"/>
    <w:rsid w:val="67E6E838"/>
    <w:rsid w:val="6A2F89AF"/>
    <w:rsid w:val="7035E04B"/>
    <w:rsid w:val="70B1A5ED"/>
    <w:rsid w:val="794B8D23"/>
    <w:rsid w:val="79DDDCD2"/>
    <w:rsid w:val="7B61F8A9"/>
    <w:rsid w:val="7EED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02B40"/>
  <w15:chartTrackingRefBased/>
  <w15:docId w15:val="{B1BFDACD-415B-4C57-8ED4-A805541F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5654FCFFADB419F9ACB1879DCFE60" ma:contentTypeVersion="11" ma:contentTypeDescription="Create a new document." ma:contentTypeScope="" ma:versionID="e33a4cfa6c95c60b1b408c359f3a0dc6">
  <xsd:schema xmlns:xsd="http://www.w3.org/2001/XMLSchema" xmlns:xs="http://www.w3.org/2001/XMLSchema" xmlns:p="http://schemas.microsoft.com/office/2006/metadata/properties" xmlns:ns2="01cd1561-b7b3-495f-befe-f577ec44a1d5" xmlns:ns3="d6d319ee-bf9a-4114-ab73-877f4d50136b" targetNamespace="http://schemas.microsoft.com/office/2006/metadata/properties" ma:root="true" ma:fieldsID="cef5f59c14f8c9484b129dfb7312b776" ns2:_="" ns3:_="">
    <xsd:import namespace="01cd1561-b7b3-495f-befe-f577ec44a1d5"/>
    <xsd:import namespace="d6d319ee-bf9a-4114-ab73-877f4d501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d1561-b7b3-495f-befe-f577ec44a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717eb59-a66e-4a6c-9b74-376682b8c6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d319ee-bf9a-4114-ab73-877f4d50136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39ab023-2874-4367-813c-27f572238fa7}" ma:internalName="TaxCatchAll" ma:showField="CatchAllData" ma:web="d6d319ee-bf9a-4114-ab73-877f4d501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cd1561-b7b3-495f-befe-f577ec44a1d5">
      <Terms xmlns="http://schemas.microsoft.com/office/infopath/2007/PartnerControls"/>
    </lcf76f155ced4ddcb4097134ff3c332f>
    <TaxCatchAll xmlns="d6d319ee-bf9a-4114-ab73-877f4d50136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C17820-D307-4BDA-BA31-43DB0DECFC78}"/>
</file>

<file path=customXml/itemProps2.xml><?xml version="1.0" encoding="utf-8"?>
<ds:datastoreItem xmlns:ds="http://schemas.openxmlformats.org/officeDocument/2006/customXml" ds:itemID="{E9BC21F2-B2DC-474C-8038-837CD871C5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DA09E5-0770-4B8F-A4C8-229B45A606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Hui</dc:creator>
  <cp:keywords/>
  <dc:description/>
  <cp:lastModifiedBy>Bo Hui</cp:lastModifiedBy>
  <cp:revision>4</cp:revision>
  <dcterms:created xsi:type="dcterms:W3CDTF">2026-01-08T09:04:00Z</dcterms:created>
  <dcterms:modified xsi:type="dcterms:W3CDTF">2026-01-19T03:45:00Z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0x010100C3A5654FCFFADB419F9ACB1879DCFE60</vt:lpwstr>
  </property>
</Properties>
</file>