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Live State Synchronization Fix Report</w:t>
      </w:r>
    </w:p>
    <w:p>
      <w:r>
        <w:t>**Branch:** `cursor/live-state-sync-fixes-b6e7`</w:t>
      </w:r>
    </w:p>
    <w:p>
      <w:r>
        <w:t>**Date:** 2026-09-15</w:t>
      </w:r>
    </w:p>
    <w:p>
      <w:r>
        <w:t>**Scope:** Targeted bug fixes only — no UI redesign, business rule changes, schema changes, production data changes, or weakened authorization.</w:t>
      </w:r>
    </w:p>
    <w:p>
      <w:r>
        <w:t>---</w:t>
      </w:r>
    </w:p>
    <w:p>
      <w:pPr>
        <w:pStyle w:val="Heading2"/>
      </w:pPr>
      <w:r>
        <w:t>Summary</w:t>
      </w:r>
    </w:p>
    <w:p>
      <w:r>
        <w:t>Fixed three production-like state synchronization bugs while preserving the Staff End of Day Movie Revenue input (UGX 0 valid, non-blocking for close).</w:t>
      </w:r>
    </w:p>
    <w:p>
      <w:pPr>
        <w:pStyle w:val="IntenseQuote"/>
      </w:pPr>
      <w:r>
        <w:t>| Bug | Symptom | Root cause | Fix |</w:t>
      </w:r>
    </w:p>
    <w:p>
      <w:r>
        <w:t>|-----|---------|------------|-----|</w:t>
      </w:r>
    </w:p>
    <w:p>
      <w:pPr>
        <w:pStyle w:val="IntenseQuote"/>
      </w:pPr>
      <w:r>
        <w:t>| **1 — Clock Out** | UI stayed On Shift = Yes after successful clock out | Clock out merged audit cache but did not re-fetch authoritative attendance; `mergeStaffAuditRecords` did not notify listeners; branch on-shift state not revalidated | Re-fetch attendance after clock out; dispatch `AUDIT_LOG_UPDATED_EVENT`; revalidate branch on-shift via new API/hook; refresh staff operations |</w:t>
      </w:r>
    </w:p>
    <w:p>
      <w:pPr>
        <w:pStyle w:val="IntenseQuote"/>
      </w:pPr>
      <w:r>
        <w:t>| **2 — Owner approval** | "You don't have permission to perform this closing action" on Approve &amp; Close Day | `upsertDailyOperation` always called `assertOwnerCannotEditTodayOperations`, blocking owner during approve-close daily operation sync | Add `allowOwnerManagementClose` option; pass from `syncClosedDayDailyOperation`; refresh dashboard after approve |</w:t>
      </w:r>
    </w:p>
    <w:p>
      <w:pPr>
        <w:pStyle w:val="IntenseQuote"/>
      </w:pPr>
      <w:r>
        <w:t>| **3 — Branch switch** | Branch-scoped data stale until browser refresh | Sales, entries, and purchasing contexts fetched before `branchLoaded` resolved and lacked fetch-generation guards | Gate on `branchLoaded`; add `beginFetchGeneration` / `isCurrentFetchGeneration` pattern (matching expenses module) |</w:t>
      </w:r>
    </w:p>
    <w:p>
      <w:r>
        <w:t>---</w:t>
      </w:r>
    </w:p>
    <w:p>
      <w:pPr>
        <w:pStyle w:val="Heading2"/>
      </w:pPr>
      <w:r>
        <w:t>Bug 1 — Staff Clock Out</w:t>
      </w:r>
    </w:p>
    <w:p>
      <w:pPr>
        <w:pStyle w:val="Heading3"/>
      </w:pPr>
      <w:r>
        <w:t>Root cause</w:t>
      </w:r>
    </w:p>
    <w:p>
      <w:r>
        <w:t>1. `StaffWelcomeCard.handleClockOut` called `clockOutApi` and `mergeStaffAuditRecords` but did not re-fetch server attendance afterward.</w:t>
      </w:r>
    </w:p>
    <w:p>
      <w:r>
        <w:t>2. `useStaffAttendance` listens to `AUDIT_LOG_UPDATED_EVENT`, but `mergeStaffAuditRecords` previously did not dispatch that event.</w:t>
      </w:r>
    </w:p>
    <w:p>
      <w:r>
        <w:t>3. End of Day close guard uses server `getStaffOnShiftAtBranch`; staff UI had no read path to that authoritative state after clock out.</w:t>
      </w:r>
    </w:p>
    <w:p>
      <w:r>
        <w:t>4. Stale `staff_on_shift` close-flow errors were not cleared when server state changed.</w:t>
      </w:r>
    </w:p>
    <w:p>
      <w:pPr>
        <w:pStyle w:val="Heading3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`components/operations/staff/staff-welcome-card.tsx` | Use business date; re-fetch attendance after clock out; `onClockOutComplete` callback |</w:t>
      </w:r>
    </w:p>
    <w:p>
      <w:pPr>
        <w:pStyle w:val="IntenseQuote"/>
      </w:pPr>
      <w:r>
        <w:t>| `components/operations/staff/staff-operations-workspace.tsx` | Wire `handleClockOutComplete`; revalidate branch on-shift; clear stale close errors |</w:t>
      </w:r>
    </w:p>
    <w:p>
      <w:pPr>
        <w:pStyle w:val="IntenseQuote"/>
      </w:pPr>
      <w:r>
        <w:t>| `components/operations/staff-attendance-bar.tsx` | Re-fetch attendance after clock out |</w:t>
      </w:r>
    </w:p>
    <w:p>
      <w:pPr>
        <w:pStyle w:val="IntenseQuote"/>
      </w:pPr>
      <w:r>
        <w:t>| `lib/staff/audit.ts` | Dispatch `AUDIT_LOG_UPDATED_EVENT` from `mergeStaffAuditRecords` |</w:t>
      </w:r>
    </w:p>
    <w:p>
      <w:pPr>
        <w:pStyle w:val="IntenseQuote"/>
      </w:pPr>
      <w:r>
        <w:t>| `lib/api/staff-attendance.ts` | Add `fetchBranchStaffOnShiftApi` |</w:t>
      </w:r>
    </w:p>
    <w:p>
      <w:pPr>
        <w:pStyle w:val="IntenseQuote"/>
      </w:pPr>
      <w:r>
        <w:t>| `app/api/staff/attendance/on-shift/route.ts` | **New** read-only on-shift endpoint using existing server guard logic |</w:t>
      </w:r>
    </w:p>
    <w:p>
      <w:pPr>
        <w:pStyle w:val="IntenseQuote"/>
      </w:pPr>
      <w:r>
        <w:t>| `hooks/use-branch-staff-on-shift.ts` | **New** hook for authoritative branch on-shift list |</w:t>
      </w:r>
    </w:p>
    <w:p>
      <w:pPr>
        <w:pStyle w:val="IntenseQuote"/>
      </w:pPr>
      <w:r>
        <w:t>| `hooks/use-staff-operations-refresh.ts` | Export `refreshAll`; call after clock out / close request |</w:t>
      </w:r>
    </w:p>
    <w:p>
      <w:pPr>
        <w:pStyle w:val="IntenseQuote"/>
      </w:pPr>
      <w:r>
        <w:t>| `lib/ux/stale-close-error.ts` | **New** helper to clear stale `staff_on_shift` errors |</w:t>
      </w:r>
    </w:p>
    <w:p>
      <w:pPr>
        <w:pStyle w:val="IntenseQuote"/>
      </w:pPr>
      <w:r>
        <w:t>| `hooks/use-branch-state.ts` | Use active business date for owner attendance KPIs |</w:t>
      </w:r>
    </w:p>
    <w:p>
      <w:pPr>
        <w:pStyle w:val="Heading3"/>
      </w:pPr>
      <w:r>
        <w:t>Expected behavior after fix</w:t>
      </w:r>
    </w:p>
    <w:p>
      <w:pPr>
        <w:pStyle w:val="ListBullet"/>
      </w:pPr>
      <w:r>
        <w:t>Clock Out succeeds → On Shift changes to No without refresh</w:t>
      </w:r>
    </w:p>
    <w:p>
      <w:pPr>
        <w:pStyle w:val="ListBullet"/>
      </w:pPr>
      <w:r>
        <w:t>Clock Out button hides</w:t>
      </w:r>
    </w:p>
    <w:p>
      <w:pPr>
        <w:pStyle w:val="ListBullet"/>
      </w:pPr>
      <w:r>
        <w:t>End of Day sees user as clocked out immediately</w:t>
      </w:r>
    </w:p>
    <w:p>
      <w:pPr>
        <w:pStyle w:val="ListBullet"/>
      </w:pPr>
      <w:r>
        <w:t>Server remains source of truth (re-fetch after mutation)</w:t>
      </w:r>
    </w:p>
    <w:p>
      <w:r>
        <w:t>---</w:t>
      </w:r>
    </w:p>
    <w:p>
      <w:pPr>
        <w:pStyle w:val="Heading2"/>
      </w:pPr>
      <w:r>
        <w:t>Bug 2 — Owner Closing Request Approval</w:t>
      </w:r>
    </w:p>
    <w:p>
      <w:pPr>
        <w:pStyle w:val="Heading3"/>
      </w:pPr>
      <w:r>
        <w:t>Root cause</w:t>
      </w:r>
    </w:p>
    <w:p>
      <w:r>
        <w:t>When owner clicks **Approve &amp; Close Day**, the server runs `syncClosedDayDailyOperation` → `upsertDailyOperation`. That function unconditionally called `assertOwnerCannotEditTodayOperations(session, entry.date)`, which rejects owner writes to today's operational records — even during the authorized approve-close sync path.</w:t>
      </w:r>
    </w:p>
    <w:p>
      <w:r>
        <w:t>This is **not** a missing role check; the owner passed role authorization but was blocked by the today-operations edit guard on the wrong code path.</w:t>
      </w:r>
    </w:p>
    <w:p>
      <w:pPr>
        <w:pStyle w:val="Heading3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`lib/server/services/daily-operations-service.ts` | Add `allowOwnerManagementClose?: boolean` to `upsertDailyOperation` |</w:t>
      </w:r>
    </w:p>
    <w:p>
      <w:pPr>
        <w:pStyle w:val="IntenseQuote"/>
      </w:pPr>
      <w:r>
        <w:t>| `lib/day-closing/sync-daily-operation.ts` | Pass `{ allowCloseRequested: true, allowOwnerManagementClose: true }` |</w:t>
      </w:r>
    </w:p>
    <w:p>
      <w:pPr>
        <w:pStyle w:val="IntenseQuote"/>
      </w:pPr>
      <w:r>
        <w:t>| `components/dashboard/closing-requests/closing-requests-panel.tsx` | Fix stale `useMemo` deps (`closings`); call `refreshAll()` after successful approve |</w:t>
      </w:r>
    </w:p>
    <w:p>
      <w:pPr>
        <w:pStyle w:val="Heading3"/>
      </w:pPr>
      <w:r>
        <w:t>Authorization preserved</w:t>
      </w:r>
    </w:p>
    <w:p>
      <w:pPr>
        <w:pStyle w:val="ListBullet"/>
      </w:pPr>
      <w:r>
        <w:t>Staff still cannot approve (verified)</w:t>
      </w:r>
    </w:p>
    <w:p>
      <w:pPr>
        <w:pStyle w:val="ListBullet"/>
      </w:pPr>
      <w:r>
        <w:t>Branch isolation preserved (Kansanga request closes Kansanga only)</w:t>
      </w:r>
    </w:p>
    <w:p>
      <w:pPr>
        <w:pStyle w:val="ListBullet"/>
      </w:pPr>
      <w:r>
        <w:t>Owner still cannot edit today's operational records directly outside approve-close</w:t>
      </w:r>
    </w:p>
    <w:p>
      <w:pPr>
        <w:pStyle w:val="ListBullet"/>
      </w:pPr>
      <w:r>
        <w:t>Server validates against persisted closing request, not client branch state alone</w:t>
      </w:r>
    </w:p>
    <w:p>
      <w:r>
        <w:t>---</w:t>
      </w:r>
    </w:p>
    <w:p>
      <w:pPr>
        <w:pStyle w:val="Heading2"/>
      </w:pPr>
      <w:r>
        <w:t>Bug 3 — Global Branch Switcher</w:t>
      </w:r>
    </w:p>
    <w:p>
      <w:pPr>
        <w:pStyle w:val="Heading3"/>
      </w:pPr>
      <w:r>
        <w:t>Root cause</w:t>
      </w:r>
    </w:p>
    <w:p>
      <w:r>
        <w:t>`BranchProvider` resolves authoritative branch asynchronously (`selectionLoaded`). Expenses and staff-payments contexts already waited for `branchLoaded` and used fetch-generation guards. **Sales, entries, and purchasing contexts did not**, so they could:</w:t>
      </w:r>
    </w:p>
    <w:p>
      <w:r>
        <w:t>1. Fetch with default `main` before server preference resolved</w:t>
      </w:r>
    </w:p>
    <w:p>
      <w:r>
        <w:t>2. Apply stale in-flight responses after a branch switch</w:t>
      </w:r>
    </w:p>
    <w:p>
      <w:pPr>
        <w:pStyle w:val="Heading3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`context/sales-context.tsx` | Wait for `branchLoaded`; add fetch generation guards |</w:t>
      </w:r>
    </w:p>
    <w:p>
      <w:pPr>
        <w:pStyle w:val="IntenseQuote"/>
      </w:pPr>
      <w:r>
        <w:t>| `context/entries-context.tsx` | Wait for `branchLoaded`; add fetch generation guards |</w:t>
      </w:r>
    </w:p>
    <w:p>
      <w:pPr>
        <w:pStyle w:val="IntenseQuote"/>
      </w:pPr>
      <w:r>
        <w:t>| `context/purchasing-context.tsx` | Wait for `branchLoaded`; add fetch generation guards |</w:t>
      </w:r>
    </w:p>
    <w:p>
      <w:r>
        <w:t>Existing branch-scoped load helpers (`lib/context/branch-scoped-load.ts`) and `useManagementDashboardRefresh` / `useAppDataRefresh` were reused — no full page reload.</w:t>
      </w:r>
    </w:p>
    <w:p>
      <w:r>
        <w:t>---</w:t>
      </w:r>
    </w:p>
    <w:p>
      <w:pPr>
        <w:pStyle w:val="Heading2"/>
      </w:pPr>
      <w:r>
        <w:t>Movie Revenue preservation</w:t>
      </w:r>
    </w:p>
    <w:p>
      <w:r>
        <w:t>Verified unchanged:</w:t>
      </w:r>
    </w:p>
    <w:p>
      <w:pPr>
        <w:pStyle w:val="ListBullet"/>
      </w:pPr>
      <w:r>
        <w:t>Movie Revenue input present in Staff End of Day card</w:t>
      </w:r>
    </w:p>
    <w:p>
      <w:pPr>
        <w:pStyle w:val="ListBullet"/>
      </w:pPr>
      <w:r>
        <w:t>UGX 0 valid</w:t>
      </w:r>
    </w:p>
    <w:p>
      <w:pPr>
        <w:pStyle w:val="ListBullet"/>
      </w:pPr>
      <w:r>
        <w:t>Separate from accessory revenue</w:t>
      </w:r>
    </w:p>
    <w:p>
      <w:pPr>
        <w:pStyle w:val="ListBullet"/>
      </w:pPr>
      <w:r>
        <w:t>Non-blocking for close workflow</w:t>
      </w:r>
    </w:p>
    <w:p>
      <w:r>
        <w:t>---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verify:staff-movie-revenue-eod` | **PASS** (9/9) |</w:t>
      </w:r>
    </w:p>
    <w:p>
      <w:pPr>
        <w:pStyle w:val="IntenseQuote"/>
      </w:pPr>
      <w:r>
        <w:t>| `npm run verify:owner-closing-approval-auth` | **PASS** (9/9) |</w:t>
      </w:r>
    </w:p>
    <w:p>
      <w:pPr>
        <w:pStyle w:val="IntenseQuote"/>
      </w:pPr>
      <w:r>
        <w:t>| `npm run verify:closing-confirm-auto-refresh` | **PASS** (9/9) |</w:t>
      </w:r>
    </w:p>
    <w:p>
      <w:pPr>
        <w:pStyle w:val="IntenseQuote"/>
      </w:pPr>
      <w:r>
        <w:t>| `npm run verify:day-close-state-sync` | **PASS** static (5/5); live clock-out check **SKIPPED** (fixture: on-shift count=0 before clock out) |</w:t>
      </w:r>
    </w:p>
    <w:p>
      <w:pPr>
        <w:pStyle w:val="IntenseQuote"/>
      </w:pPr>
      <w:r>
        <w:t>| `npm run verify:close-request-workflow` | **PASS** (24/24) |</w:t>
      </w:r>
    </w:p>
    <w:p>
      <w:pPr>
        <w:pStyle w:val="IntenseQuote"/>
      </w:pPr>
      <w:r>
        <w:t>| `npm run verify:closing-request-approval-flow` | **PASS** (A–J) |</w:t>
      </w:r>
    </w:p>
    <w:p>
      <w:pPr>
        <w:pStyle w:val="IntenseQuote"/>
      </w:pPr>
      <w:r>
        <w:t>| `npm run verify:branch-switch-refresh` | **PARTIAL** — checks 1–11 **PASS**; check 12 **FAIL** (pre-existing: `/api/stock/products` is branch-filtered by `branchId`, so product count can differ across branches; verifier assumes global catalog) |</w:t>
      </w:r>
    </w:p>
    <w:p>
      <w:pPr>
        <w:pStyle w:val="IntenseQuote"/>
      </w:pPr>
      <w:r>
        <w:t>| `npm run verify:final-open-day-guard` | **PASS** (10/10)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verify:auth-gated-loading` | **PASS** (21/21) |</w:t>
      </w:r>
    </w:p>
    <w:p>
      <w:r>
        <w:t>---</w:t>
      </w:r>
    </w:p>
    <w:p>
      <w:pPr>
        <w:pStyle w:val="Heading2"/>
      </w:pPr>
      <w:r>
        <w:t>Manual tests</w:t>
      </w:r>
    </w:p>
    <w:p>
      <w:r>
        <w:t>**Not performed** in this Cloud Agent session — no staff credentials with an active open business day for live clock-out UI walkthrough; no browser walkthrough of owner Mission Control after deploy.</w:t>
      </w:r>
    </w:p>
    <w:p>
      <w:pPr>
        <w:pStyle w:val="Heading3"/>
      </w:pPr>
      <w:r>
        <w:t>Manual test checklist (for owner after deploy)</w:t>
      </w:r>
    </w:p>
    <w:p>
      <w:r>
        <w:t>1. Open Home — confirm branch displays immediately</w:t>
      </w:r>
    </w:p>
    <w:p>
      <w:r>
        <w:t>2. Switch Kansanga → Salaama — all branch-scoped data updates without refresh</w:t>
      </w:r>
    </w:p>
    <w:p>
      <w:r>
        <w:t>3. Switch Salaama → Kansanga — same</w:t>
      </w:r>
    </w:p>
    <w:p>
      <w:r>
        <w:t>4. Find pending closing request → Review → Approve &amp; Close Day — no permission error; request disappears; Home updates</w:t>
      </w:r>
    </w:p>
    <w:p>
      <w:r>
        <w:t>5. Login as staff → On Shift = Yes → Clock Out → On Shift = No immediately</w:t>
      </w:r>
    </w:p>
    <w:p>
      <w:r>
        <w:t>6. Staff Today's Operations → End of Day → Movie Revenue input present; UGX 0 accepted; does not block closing</w:t>
      </w:r>
    </w:p>
    <w:p>
      <w:r>
        <w:t>---</w:t>
      </w:r>
    </w:p>
    <w:p>
      <w:pPr>
        <w:pStyle w:val="Heading2"/>
      </w:pPr>
      <w:r>
        <w:t>Remaining concerns</w:t>
      </w:r>
    </w:p>
    <w:p>
      <w:r>
        <w:t>1. **Branch-switch verifier check 12** assertion may need update to compare product IDs or use a global catalog endpoint — current API filters products by active branch.</w:t>
      </w:r>
    </w:p>
    <w:p>
      <w:r>
        <w:t>2. **Live clock-out E2E** skipped in `verify:day-close-state-sync` due to test fixture state; static/code-path checks passed.</w:t>
      </w:r>
    </w:p>
    <w:p>
      <w:r>
        <w:t>3. **Production branch codes** remain `main` / `branch2` with UI alias `salaama` — no database branch record changes in this fix.</w:t>
      </w:r>
    </w:p>
    <w:p>
      <w:r>
        <w:t>---</w:t>
      </w:r>
    </w:p>
    <w:p>
      <w:pPr>
        <w:pStyle w:val="Heading2"/>
      </w:pPr>
      <w:r>
        <w:t>Safety confirmation</w:t>
      </w:r>
    </w:p>
    <w:p>
      <w:pPr>
        <w:pStyle w:val="ListBullet"/>
      </w:pPr>
      <w:r>
        <w:t>No schema changes</w:t>
      </w:r>
    </w:p>
    <w:p>
      <w:pPr>
        <w:pStyle w:val="ListBullet"/>
      </w:pPr>
      <w:r>
        <w:t>No production data changes</w:t>
      </w:r>
    </w:p>
    <w:p>
      <w:pPr>
        <w:pStyle w:val="ListBullet"/>
      </w:pPr>
      <w:r>
        <w:t>No authorization weakening</w:t>
      </w:r>
    </w:p>
    <w:p>
      <w:pPr>
        <w:pStyle w:val="ListBullet"/>
      </w:pPr>
      <w:r>
        <w:t>No UI redesign</w:t>
      </w:r>
    </w:p>
    <w:p>
      <w:pPr>
        <w:pStyle w:val="ListBullet"/>
      </w:pPr>
      <w:r>
        <w:t>Movie Revenue EOD fix preserved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