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Targeted Go-Live UX Fixes</w:t>
      </w:r>
    </w:p>
    <w:p>
      <w:r>
        <w:t>**Date:** 2026-09-12</w:t>
      </w:r>
    </w:p>
    <w:p>
      <w:r>
        <w:t>**Branch:** `cursor/targeted-go-live-ux-fixes-b6e7`</w:t>
      </w:r>
    </w:p>
    <w:p>
      <w:r>
        <w:t>**Scope:** Task 1 (Fazil clock-in investigation) + Owner Reports (All Branches + exact business date)</w:t>
      </w:r>
    </w:p>
    <w:p>
      <w:r>
        <w:t>---</w:t>
      </w:r>
    </w:p>
    <w:p>
      <w:pPr>
        <w:pStyle w:val="Heading2"/>
      </w:pPr>
      <w:r>
        <w:t>What Was Observed (Production)</w:t>
      </w:r>
    </w:p>
    <w:p>
      <w:r>
        <w:t>Mission Control for Salaama showed:</w:t>
      </w:r>
    </w:p>
    <w:p>
      <w:pPr>
        <w:pStyle w:val="ListBullet"/>
      </w:pPr>
      <w:r>
        <w:t>Status: Open</w:t>
      </w:r>
    </w:p>
    <w:p>
      <w:pPr>
        <w:pStyle w:val="ListBullet"/>
      </w:pPr>
      <w:r>
        <w:t>Opened by: Fazil</w:t>
      </w:r>
    </w:p>
    <w:p>
      <w:pPr>
        <w:pStyle w:val="ListBullet"/>
      </w:pPr>
      <w:r>
        <w:t>Opened at: 9:25 AM</w:t>
      </w:r>
    </w:p>
    <w:p>
      <w:r>
        <w:t>Fazil's Today's Operations screen showed the clock-in gate:</w:t>
      </w:r>
    </w:p>
    <w:p>
      <w:pPr>
        <w:pStyle w:val="ListBullet"/>
      </w:pPr>
      <w:r>
        <w:t>Message indicating the branch is already open</w:t>
      </w:r>
    </w:p>
    <w:p>
      <w:pPr>
        <w:pStyle w:val="ListBullet"/>
      </w:pPr>
      <w:r>
        <w:t>**Clock In** button</w:t>
      </w:r>
    </w:p>
    <w:p>
      <w:r>
        <w:t>---</w:t>
      </w:r>
    </w:p>
    <w:p>
      <w:pPr>
        <w:pStyle w:val="Heading2"/>
      </w:pPr>
      <w:r>
        <w:t>Task 1 — Fazil Clock-In State</w:t>
      </w:r>
    </w:p>
    <w:p>
      <w:pPr>
        <w:pStyle w:val="Heading3"/>
      </w:pPr>
      <w:r>
        <w:t>Root Cause Analysis</w:t>
      </w:r>
    </w:p>
    <w:p>
      <w:r>
        <w:t>Sonic OS intentionally models **two separate states**:</w:t>
      </w:r>
    </w:p>
    <w:p>
      <w:pPr>
        <w:pStyle w:val="IntenseQuote"/>
      </w:pPr>
      <w:r>
        <w:t>| Concept | Source | Meaning |</w:t>
      </w:r>
    </w:p>
    <w:p>
      <w:r>
        <w:t>|---------|--------|---------|</w:t>
      </w:r>
    </w:p>
    <w:p>
      <w:pPr>
        <w:pStyle w:val="IntenseQuote"/>
      </w:pPr>
      <w:r>
        <w:t>| Branch open | `DayClosing` (`openedBy`, `openedAt`) | The business day is open for operations at that branch |</w:t>
      </w:r>
    </w:p>
    <w:p>
      <w:pPr>
        <w:pStyle w:val="IntenseQuote"/>
      </w:pPr>
      <w:r>
        <w:t>| Staff on shift | Audit log (`Start Shift`, `Clock In`, `Clock Out`) | An individual staff member is actively working |</w:t>
      </w:r>
    </w:p>
    <w:p>
      <w:r>
        <w:rPr>
          <w:b/>
        </w:rPr>
        <w:t>Staff UI flow (`app/operations/today/page.tsx`):</w:t>
      </w:r>
    </w:p>
    <w:p>
      <w:pPr>
        <w:pStyle w:val="ListBullet"/>
      </w:pPr>
      <w:r>
        <w:t>`showStartShiftGate` — branch not open → **Open Shop** (`openWithShift`)</w:t>
      </w:r>
    </w:p>
    <w:p>
      <w:pPr>
        <w:pStyle w:val="ListBullet"/>
      </w:pPr>
      <w:r>
        <w:t>`showClockInGate` — branch open but current staff not on shift → **Clock In**</w:t>
      </w:r>
    </w:p>
    <w:p>
      <w:r>
        <w:t>**Opening the shop via staff UI uses `openWithShift`**, which atomically:</w:t>
      </w:r>
    </w:p>
    <w:p>
      <w:r>
        <w:t>1. Opens the day closing record</w:t>
      </w:r>
    </w:p>
    <w:p>
      <w:r>
        <w:t>2. Creates a `Start Shift` audit entry for the opener (counts as clocked-in)</w:t>
      </w:r>
    </w:p>
    <w:p>
      <w:r>
        <w:t>**Separate open-without-shift path exists** (`action: "open"` / `openDay`) for branch-manager scenarios in verification scripts — it opens the branch **without** clocking anyone in. The production staff UI does **not** use this path.</w:t>
      </w:r>
    </w:p>
    <w:p>
      <w:r>
        <w:t>**Mission Control** shows `openedByName` from the day closing record and **Staff Working** from attendance audit (`getActiveStaffAttendance`). These can diverge by design.</w:t>
      </w:r>
    </w:p>
    <w:p>
      <w:pPr>
        <w:pStyle w:val="Heading3"/>
      </w:pPr>
      <w:r>
        <w:t>Bug or Intentional?</w:t>
      </w:r>
    </w:p>
    <w:p>
      <w:r>
        <w:t>**Intentional distinction.** Branch open ≠ staff on shift.</w:t>
      </w:r>
    </w:p>
    <w:p>
      <w:r>
        <w:t>Fazil seeing the clock-in gate while Mission Control shows him as opener is **expected** when:</w:t>
      </w:r>
    </w:p>
    <w:p>
      <w:r>
        <w:t>1. He opened the branch via a path that did not create a `Start Shift` audit (rare in production UI), **or**</w:t>
      </w:r>
    </w:p>
    <w:p>
      <w:r>
        <w:t>2. He opened with `openWithShift`, later **clocked out**, and returned, **or**</w:t>
      </w:r>
    </w:p>
    <w:p>
      <w:r>
        <w:t>3. Legacy branch code mismatch (`salaama` vs `branch2`) prevented the client from matching his `Start Shift` audit to the active branch</w:t>
      </w:r>
    </w:p>
    <w:p>
      <w:pPr>
        <w:pStyle w:val="Heading3"/>
      </w:pPr>
      <w:r>
        <w:t>Changes Made (Task 1)</w:t>
      </w:r>
    </w:p>
    <w:p>
      <w:r>
        <w:t>1. **UI wording** (`components/operations/open-shop-page.tsx`) — clarifies that opening the shop and clocking in are separate steps, including after returning or clocking out.</w:t>
      </w:r>
    </w:p>
    <w:p>
      <w:r>
        <w:t>2. **Branch alias** (`lib/branch/codes.ts`) — maps legacy `salaama` → canonical `branch2` so attendance branch matching works across code variants.</w:t>
      </w:r>
    </w:p>
    <w:p>
      <w:r>
        <w:t>No change to attendance API behavior, day-closing model, or Mission Control calculation.</w:t>
      </w:r>
    </w:p>
    <w:p>
      <w:r>
        <w:t>---</w:t>
      </w:r>
    </w:p>
    <w:p>
      <w:pPr>
        <w:pStyle w:val="Heading2"/>
      </w:pPr>
      <w:r>
        <w:t>Task 2 — Owner Reports: All Branches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**Owner branch selector** on Reports: All Branches | Kansanga | Salaama (from `BranchProvider` / DB codes)</w:t>
      </w:r>
    </w:p>
    <w:p>
      <w:pPr>
        <w:pStyle w:val="ListBullet"/>
      </w:pPr>
      <w:r>
        <w:t>**Default for owner:** All Branches (`hooks/use-reports.ts`)</w:t>
      </w:r>
    </w:p>
    <w:p>
      <w:pPr>
        <w:pStyle w:val="ListBullet"/>
      </w:pPr>
      <w:r>
        <w:t>**Staff:** locked to assigned branch; no selector shown</w:t>
      </w:r>
    </w:p>
    <w:p>
      <w:pPr>
        <w:pStyle w:val="ListBullet"/>
      </w:pPr>
      <w:r>
        <w:t>**Server:** `resolveReportsBranchFilter()` in `lib/server/branch-scope.ts`</w:t>
      </w:r>
    </w:p>
    <w:p>
      <w:pPr>
        <w:pStyle w:val="ListBullet"/>
      </w:pPr>
      <w:r>
        <w:t>Owner + `branch=all` → no branch filter (combined totals)</w:t>
      </w:r>
    </w:p>
    <w:p>
      <w:pPr>
        <w:pStyle w:val="ListBullet"/>
      </w:pPr>
      <w:r>
        <w:t>Owner + specific branch → filter to that branch</w:t>
      </w:r>
    </w:p>
    <w:p>
      <w:pPr>
        <w:pStyle w:val="ListBullet"/>
      </w:pPr>
      <w:r>
        <w:t>Staff → always own branch (client `branch` param ignored for authorization)</w:t>
      </w:r>
    </w:p>
    <w:p>
      <w:r>
        <w:t>Combined totals appear in `ReportsSummary`; per-branch breakdown in `ReportsBranchTotals` (filtered when a single branch is selected).</w:t>
      </w:r>
    </w:p>
    <w:p>
      <w:r>
        <w:t>---</w:t>
      </w:r>
    </w:p>
    <w:p>
      <w:pPr>
        <w:pStyle w:val="Heading2"/>
      </w:pPr>
      <w:r>
        <w:t>Task 3 — Reports Exact Calendar Date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Native `&lt;input type="date"&gt;` when **Daily** period is selected</w:t>
      </w:r>
    </w:p>
    <w:p>
      <w:pPr>
        <w:pStyle w:val="ListBullet"/>
      </w:pPr>
      <w:r>
        <w:t>Subtitle shows full calendar label (e.g. "Friday, September 12, 2026")</w:t>
      </w:r>
    </w:p>
    <w:p>
      <w:pPr>
        <w:pStyle w:val="ListBullet"/>
      </w:pPr>
      <w:r>
        <w:t>API accepts `date=YYYY-MM-DD` query param as report anchor</w:t>
      </w:r>
    </w:p>
    <w:p>
      <w:pPr>
        <w:pStyle w:val="ListBullet"/>
      </w:pPr>
      <w:r>
        <w:t>Weekly / monthly / yearly behavior unchanged (anchor defaults to today when no date sent)</w:t>
      </w:r>
    </w:p>
    <w:p>
      <w:pPr>
        <w:pStyle w:val="Heading3"/>
      </w:pPr>
      <w:r>
        <w:t>Business-Date Rule</w:t>
      </w:r>
    </w:p>
    <w:p>
      <w:r>
        <w:t>Reports continue to filter via `DailyOperation.date` (business date), **not** `createdAt`:</w:t>
      </w:r>
    </w:p>
    <w:p>
      <w:pPr>
        <w:pStyle w:val="ListBullet"/>
      </w:pPr>
      <w:r>
        <w:t>`listDailyOperationsInPeriod()` → `where: { date: { gte, lte } }`</w:t>
      </w:r>
    </w:p>
    <w:p>
      <w:pPr>
        <w:pStyle w:val="ListBullet"/>
      </w:pPr>
      <w:r>
        <w:t>After-midnight transactions assigned to the prior business day remain included when that business date is selected</w:t>
      </w:r>
    </w:p>
    <w:p>
      <w:r>
        <w:t>---</w:t>
      </w:r>
    </w:p>
    <w:p>
      <w:pPr>
        <w:pStyle w:val="Heading2"/>
      </w:pPr>
      <w:r>
        <w:t>Zero-Data Behavior</w:t>
      </w:r>
    </w:p>
    <w:p>
      <w:pPr>
        <w:pStyle w:val="ListBullet"/>
      </w:pPr>
      <w:r>
        <w:t>Summary cards always render (Sales / Expenses / Savings at UGX 0)</w:t>
      </w:r>
    </w:p>
    <w:p>
      <w:pPr>
        <w:pStyle w:val="ListBullet"/>
      </w:pPr>
      <w:r>
        <w:t>Chart area shows empty-state copy distinguishing zero activity from errors</w:t>
      </w:r>
    </w:p>
    <w:p>
      <w:pPr>
        <w:pStyle w:val="ListBullet"/>
      </w:pPr>
      <w:r>
        <w:t>No error thrown for dates with no completed operations</w:t>
      </w:r>
    </w:p>
    <w:p>
      <w:r>
        <w:t>---</w:t>
      </w:r>
    </w:p>
    <w:p>
      <w:pPr>
        <w:pStyle w:val="Heading2"/>
      </w:pPr>
      <w:r>
        <w:t>Tests and Evidence</w:t>
      </w:r>
    </w:p>
    <w:p>
      <w:pPr>
        <w:pStyle w:val="IntenseQuote"/>
      </w:pPr>
      <w:r>
        <w:t>| Check | Command | Result |</w:t>
      </w:r>
    </w:p>
    <w:p>
      <w:r>
        <w:t>|-------|---------|--------|</w:t>
      </w:r>
    </w:p>
    <w:p>
      <w:pPr>
        <w:pStyle w:val="IntenseQuote"/>
      </w:pPr>
      <w:r>
        <w:t>| TypeScript | `npx tsc --noEmit` | **PASS** |</w:t>
      </w:r>
    </w:p>
    <w:p>
      <w:pPr>
        <w:pStyle w:val="IntenseQuote"/>
      </w:pPr>
      <w:r>
        <w:t>| Targeted UX verifier | `npm run verify:targeted-go-live-ux` | **PASS** (11/11) |</w:t>
      </w:r>
    </w:p>
    <w:p>
      <w:pPr>
        <w:pStyle w:val="IntenseQuote"/>
      </w:pPr>
      <w:r>
        <w:t>| Reports branch codes | `npm run verify:reports-branch-code-alignment` | **PASS** (10/10) |</w:t>
      </w:r>
    </w:p>
    <w:p>
      <w:pPr>
        <w:pStyle w:val="IntenseQuote"/>
      </w:pPr>
      <w:r>
        <w:t>| Reports aggregation | `npm run verify:reports` | **PASS** (6/6) |</w:t>
      </w:r>
    </w:p>
    <w:p>
      <w:pPr>
        <w:pStyle w:val="IntenseQuote"/>
      </w:pPr>
      <w:r>
        <w:t>| Close-day business date | `npm run verify:close-day-date` | **PARTIAL** — static checks PASS; live DB checks failed (`Branch not found: salaama` — local DB missing production branch seed; not introduced by this change) |</w:t>
      </w:r>
    </w:p>
    <w:p>
      <w:pPr>
        <w:pStyle w:val="IntenseQuote"/>
      </w:pPr>
      <w:r>
        <w:t>| Branch selection | `npm run verify:branch-selection` | **PARTIAL** — static checks PASS; live cashier creation failed (`Branch not found: salaama` — same local DB gap) |</w:t>
      </w:r>
    </w:p>
    <w:p>
      <w:r>
        <w:t>---</w:t>
      </w:r>
    </w:p>
    <w:p>
      <w:pPr>
        <w:pStyle w:val="Heading2"/>
      </w:pPr>
      <w:r>
        <w:t>Production Impact</w:t>
      </w:r>
    </w:p>
    <w:p>
      <w:pPr>
        <w:pStyle w:val="ListBullet"/>
      </w:pPr>
      <w:r>
        <w:t>**No schema changes**</w:t>
      </w:r>
    </w:p>
    <w:p>
      <w:pPr>
        <w:pStyle w:val="ListBullet"/>
      </w:pPr>
      <w:r>
        <w:t>**No production data mutations**</w:t>
      </w:r>
    </w:p>
    <w:p>
      <w:pPr>
        <w:pStyle w:val="ListBullet"/>
      </w:pPr>
      <w:r>
        <w:t>**No env var changes**</w:t>
      </w:r>
    </w:p>
    <w:p>
      <w:pPr>
        <w:pStyle w:val="ListBullet"/>
      </w:pPr>
      <w:r>
        <w:t>**No prisma db push**</w:t>
      </w:r>
    </w:p>
    <w:p>
      <w:pPr>
        <w:pStyle w:val="ListBullet"/>
      </w:pPr>
      <w:r>
        <w:t>Reports API adds optional `branch` and `date` query params (backward compatible)</w:t>
      </w:r>
    </w:p>
    <w:p>
      <w:pPr>
        <w:pStyle w:val="ListBullet"/>
      </w:pPr>
      <w:r>
        <w:t>Staff branch authorization unchanged server-side</w:t>
      </w:r>
    </w:p>
    <w:p>
      <w:r>
        <w:t>---</w:t>
      </w:r>
    </w:p>
    <w:p>
      <w:pPr>
        <w:pStyle w:val="Heading2"/>
      </w:pPr>
      <w:r>
        <w:t>Intentionally Left Unchanged</w:t>
      </w:r>
    </w:p>
    <w:p>
      <w:pPr>
        <w:pStyle w:val="ListBullet"/>
      </w:pPr>
      <w:r>
        <w:t>Full attendance / open-shop state machine</w:t>
      </w:r>
    </w:p>
    <w:p>
      <w:pPr>
        <w:pStyle w:val="ListBullet"/>
      </w:pPr>
      <w:r>
        <w:t>Mission Control staff-working calculation</w:t>
      </w:r>
    </w:p>
    <w:p>
      <w:pPr>
        <w:pStyle w:val="ListBullet"/>
      </w:pPr>
      <w:r>
        <w:t>Weekly / monthly / yearly report range logic</w:t>
      </w:r>
    </w:p>
    <w:p>
      <w:pPr>
        <w:pStyle w:val="ListBullet"/>
      </w:pPr>
      <w:r>
        <w:t>Global active branch preference (Reports uses page-local scope for owners)</w:t>
      </w:r>
    </w:p>
    <w:p>
      <w:pPr>
        <w:pStyle w:val="ListBullet"/>
      </w:pPr>
      <w:r>
        <w:t>Broad data-integrity / historical verification suites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