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9BC64" w14:textId="2362328B" w:rsidR="006B7D18" w:rsidRPr="006B7D18" w:rsidRDefault="006B7D18" w:rsidP="006B7D18">
      <w:pPr>
        <w:jc w:val="right"/>
        <w:rPr>
          <w:lang w:val="ru-RU"/>
        </w:rPr>
      </w:pPr>
      <w:r w:rsidRPr="006B7D18">
        <w:rPr>
          <w:lang w:val="ru-RU"/>
        </w:rPr>
        <w:t xml:space="preserve">ПРИЛОЖЕНИЕ </w:t>
      </w:r>
      <w:r w:rsidR="00D73B78">
        <w:rPr>
          <w:lang w:val="ru-RU"/>
        </w:rPr>
        <w:t>Д</w:t>
      </w:r>
      <w:r w:rsidRPr="006B7D18">
        <w:rPr>
          <w:lang w:val="ru-RU"/>
        </w:rPr>
        <w:t>. РЕЗУЛЬТАТЫ АНАЛИЗА ПРЕДМЕТНОЙ</w:t>
      </w:r>
      <w:r w:rsidR="00D73B78">
        <w:rPr>
          <w:lang w:val="ru-RU"/>
        </w:rPr>
        <w:t xml:space="preserve"> </w:t>
      </w:r>
      <w:r w:rsidRPr="006B7D18">
        <w:rPr>
          <w:lang w:val="ru-RU"/>
        </w:rPr>
        <w:t>ОБЛАСТИ</w:t>
      </w:r>
    </w:p>
    <w:p w14:paraId="3E1D49BB" w14:textId="77777777" w:rsidR="006B7D18" w:rsidRPr="006B7D18" w:rsidRDefault="006B7D18" w:rsidP="00D73B78">
      <w:pPr>
        <w:ind w:firstLine="0"/>
        <w:jc w:val="center"/>
        <w:rPr>
          <w:lang w:val="ru-RU"/>
        </w:rPr>
      </w:pPr>
      <w:r w:rsidRPr="006B7D18">
        <w:rPr>
          <w:lang w:val="ru-RU"/>
        </w:rPr>
        <w:t>АННОТАЦИЯ</w:t>
      </w:r>
    </w:p>
    <w:p w14:paraId="1C5B950C" w14:textId="0FB0F43A" w:rsidR="006B7D18" w:rsidRPr="00FB3291" w:rsidRDefault="006B7D18" w:rsidP="006B7D18">
      <w:pPr>
        <w:rPr>
          <w:lang w:val="ru-RU"/>
        </w:rPr>
      </w:pPr>
      <w:r w:rsidRPr="006B7D18">
        <w:rPr>
          <w:lang w:val="ru-RU"/>
        </w:rPr>
        <w:t xml:space="preserve">В настоящем программном документе приведены результаты анализа предметной области процесса подбора персонала для веб-информационной системы </w:t>
      </w:r>
      <w:proofErr w:type="spellStart"/>
      <w:r w:rsidRPr="006B7D18">
        <w:rPr>
          <w:lang w:val="ru-RU"/>
        </w:rPr>
        <w:t>JobFlex</w:t>
      </w:r>
      <w:proofErr w:type="spellEnd"/>
      <w:r w:rsidRPr="006B7D18">
        <w:rPr>
          <w:lang w:val="ru-RU"/>
        </w:rPr>
        <w:t>. Документ содержит: перечень разделов; краткие сведения о методике моделирования (IDEF0); описание текущего процесса «как есть» (AS-IS) и целевого «как будет» (TO-BE) после внедрения платформы; ICOM-описание элементов моделей в виде таблиц; краткое сопоставление состояний процесса.</w:t>
      </w:r>
    </w:p>
    <w:p w14:paraId="1FC6A1DF" w14:textId="0071B153" w:rsidR="006B7D18" w:rsidRPr="006B7D18" w:rsidRDefault="006B7D18" w:rsidP="006B7D18">
      <w:pPr>
        <w:rPr>
          <w:lang w:val="ru-RU"/>
        </w:rPr>
      </w:pPr>
      <w:r w:rsidRPr="006B7D18">
        <w:rPr>
          <w:lang w:val="ru-RU"/>
        </w:rPr>
        <w:t>Модели состояний AS-IS и TO-BE, а также их декомпозиции по уровням приведены в виде рисунков настоящего приложения. Текстовое описание ICOM необходимо для выполнения методических требований к полноте моделирования, на которые даётся отсылка в пояснительной записке (раздел 2.2.1).</w:t>
      </w:r>
      <w:r w:rsidRPr="006B7D18">
        <w:rPr>
          <w:lang w:val="ru-RU"/>
        </w:rPr>
        <w:br w:type="page"/>
      </w:r>
    </w:p>
    <w:sdt>
      <w:sdtPr>
        <w:id w:val="-37316428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0C70818" w14:textId="2E842D32" w:rsidR="009F7206" w:rsidRPr="00A23554" w:rsidRDefault="009F7206" w:rsidP="007A099F">
          <w:pPr>
            <w:spacing w:after="0"/>
            <w:ind w:firstLine="0"/>
            <w:jc w:val="center"/>
            <w:rPr>
              <w:lang w:val="ru-RU"/>
            </w:rPr>
          </w:pPr>
          <w:r w:rsidRPr="00A23554">
            <w:rPr>
              <w:lang w:val="ru-RU"/>
            </w:rPr>
            <w:t>СОДЕРЖАНИЕ</w:t>
          </w:r>
        </w:p>
        <w:p w14:paraId="124AF9B9" w14:textId="63ECE0A8" w:rsidR="005F1E39" w:rsidRDefault="009F7206" w:rsidP="005F1E39">
          <w:pPr>
            <w:pStyle w:val="1"/>
            <w:rPr>
              <w:rFonts w:asciiTheme="minorHAnsi" w:eastAsiaTheme="minorEastAsia" w:hAnsiTheme="minorHAnsi"/>
              <w:noProof/>
              <w:sz w:val="24"/>
            </w:rPr>
          </w:pPr>
          <w:r>
            <w:fldChar w:fldCharType="begin"/>
          </w:r>
          <w:r w:rsidRPr="009F7206">
            <w:rPr>
              <w:lang w:val="ru-RU"/>
            </w:rPr>
            <w:instrText xml:space="preserve"> </w:instrText>
          </w:r>
          <w:r>
            <w:instrText>TOC</w:instrText>
          </w:r>
          <w:r w:rsidRPr="009F7206">
            <w:rPr>
              <w:lang w:val="ru-RU"/>
            </w:rPr>
            <w:instrText xml:space="preserve"> \</w:instrText>
          </w:r>
          <w:r>
            <w:instrText>o</w:instrText>
          </w:r>
          <w:r w:rsidRPr="009F7206">
            <w:rPr>
              <w:lang w:val="ru-RU"/>
            </w:rPr>
            <w:instrText xml:space="preserve"> "1-3" \</w:instrText>
          </w:r>
          <w:r>
            <w:instrText>h</w:instrText>
          </w:r>
          <w:r w:rsidRPr="009F7206">
            <w:rPr>
              <w:lang w:val="ru-RU"/>
            </w:rPr>
            <w:instrText xml:space="preserve"> \</w:instrText>
          </w:r>
          <w:r>
            <w:instrText>z</w:instrText>
          </w:r>
          <w:r w:rsidRPr="009F7206">
            <w:rPr>
              <w:lang w:val="ru-RU"/>
            </w:rPr>
            <w:instrText xml:space="preserve"> \</w:instrText>
          </w:r>
          <w:r>
            <w:instrText>u</w:instrText>
          </w:r>
          <w:r w:rsidRPr="009F7206">
            <w:rPr>
              <w:lang w:val="ru-RU"/>
            </w:rPr>
            <w:instrText xml:space="preserve"> </w:instrText>
          </w:r>
          <w:r>
            <w:fldChar w:fldCharType="separate"/>
          </w:r>
          <w:hyperlink w:anchor="_Toc228978746" w:history="1">
            <w:r w:rsidR="005F1E39" w:rsidRPr="002C0521">
              <w:rPr>
                <w:rStyle w:val="af3"/>
                <w:noProof/>
                <w:lang w:val="ru-RU"/>
              </w:rPr>
              <w:t>ЦЕ</w:t>
            </w:r>
            <w:r w:rsidR="005F1E39" w:rsidRPr="002C0521">
              <w:rPr>
                <w:rStyle w:val="af3"/>
                <w:noProof/>
                <w:lang w:val="ru-RU"/>
              </w:rPr>
              <w:t>Л</w:t>
            </w:r>
            <w:r w:rsidR="005F1E39" w:rsidRPr="002C0521">
              <w:rPr>
                <w:rStyle w:val="af3"/>
                <w:noProof/>
                <w:lang w:val="ru-RU"/>
              </w:rPr>
              <w:t>Ь И СТОСТАВ РЕЗУЛЬТАТОВ АНАЛИЗА ПРЕДМЕТНОЙ ОБЛАСТИ</w:t>
            </w:r>
            <w:r w:rsidR="005F1E39">
              <w:rPr>
                <w:noProof/>
                <w:webHidden/>
              </w:rPr>
              <w:tab/>
            </w:r>
            <w:r w:rsidR="005F1E39">
              <w:rPr>
                <w:noProof/>
                <w:webHidden/>
              </w:rPr>
              <w:fldChar w:fldCharType="begin"/>
            </w:r>
            <w:r w:rsidR="005F1E39">
              <w:rPr>
                <w:noProof/>
                <w:webHidden/>
              </w:rPr>
              <w:instrText xml:space="preserve"> PAGEREF _Toc228978746 \h </w:instrText>
            </w:r>
            <w:r w:rsidR="005F1E39">
              <w:rPr>
                <w:noProof/>
                <w:webHidden/>
              </w:rPr>
            </w:r>
            <w:r w:rsidR="005F1E39">
              <w:rPr>
                <w:noProof/>
                <w:webHidden/>
              </w:rPr>
              <w:fldChar w:fldCharType="separate"/>
            </w:r>
            <w:r w:rsidR="005F1E39">
              <w:rPr>
                <w:noProof/>
                <w:webHidden/>
              </w:rPr>
              <w:t>3</w:t>
            </w:r>
            <w:r w:rsidR="005F1E39">
              <w:rPr>
                <w:noProof/>
                <w:webHidden/>
              </w:rPr>
              <w:fldChar w:fldCharType="end"/>
            </w:r>
          </w:hyperlink>
        </w:p>
        <w:p w14:paraId="615AE820" w14:textId="68EA0741" w:rsidR="005F1E39" w:rsidRDefault="005F1E39" w:rsidP="005F1E39">
          <w:pPr>
            <w:pStyle w:val="1"/>
            <w:rPr>
              <w:rFonts w:asciiTheme="minorHAnsi" w:eastAsiaTheme="minorEastAsia" w:hAnsiTheme="minorHAnsi"/>
              <w:noProof/>
              <w:sz w:val="24"/>
            </w:rPr>
          </w:pPr>
          <w:hyperlink w:anchor="_Toc228978747" w:history="1">
            <w:r w:rsidRPr="002C0521">
              <w:rPr>
                <w:rStyle w:val="af3"/>
                <w:noProof/>
                <w:lang w:val="ru-RU" w:bidi="ru-RU"/>
              </w:rPr>
              <w:t>МЕТОДИКА ПОСТРОЕНИЯ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8089F" w14:textId="2FEEE80D" w:rsidR="005F1E39" w:rsidRDefault="005F1E39" w:rsidP="005F1E39">
          <w:pPr>
            <w:pStyle w:val="1"/>
            <w:rPr>
              <w:rFonts w:asciiTheme="minorHAnsi" w:eastAsiaTheme="minorEastAsia" w:hAnsiTheme="minorHAnsi"/>
              <w:noProof/>
              <w:sz w:val="24"/>
            </w:rPr>
          </w:pPr>
          <w:hyperlink w:anchor="_Toc228978748" w:history="1">
            <w:r>
              <w:rPr>
                <w:rFonts w:asciiTheme="minorHAnsi" w:eastAsiaTheme="minorEastAsia" w:hAnsiTheme="minorHAnsi"/>
                <w:noProof/>
                <w:sz w:val="24"/>
                <w:lang w:val="ru-RU"/>
              </w:rPr>
              <w:t xml:space="preserve"> </w:t>
            </w:r>
            <w:r w:rsidRPr="002C0521">
              <w:rPr>
                <w:rStyle w:val="af3"/>
                <w:noProof/>
                <w:lang w:val="ru-RU"/>
              </w:rPr>
              <w:t>МОДЕЛЬ ПРОЦЕССА «КАК ЕСТЬ» (</w:t>
            </w:r>
            <w:r w:rsidRPr="002C0521">
              <w:rPr>
                <w:rStyle w:val="af3"/>
                <w:noProof/>
              </w:rPr>
              <w:t>AS</w:t>
            </w:r>
            <w:r w:rsidRPr="002C0521">
              <w:rPr>
                <w:rStyle w:val="af3"/>
                <w:noProof/>
                <w:lang w:val="ru-RU"/>
              </w:rPr>
              <w:t>-</w:t>
            </w:r>
            <w:r w:rsidRPr="002C0521">
              <w:rPr>
                <w:rStyle w:val="af3"/>
                <w:noProof/>
              </w:rPr>
              <w:t>IS</w:t>
            </w:r>
            <w:r w:rsidRPr="002C0521">
              <w:rPr>
                <w:rStyle w:val="af3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FC0FC" w14:textId="3AD14308" w:rsidR="005F1E39" w:rsidRDefault="005F1E39">
          <w:pPr>
            <w:pStyle w:val="23"/>
            <w:rPr>
              <w:rFonts w:asciiTheme="minorHAnsi" w:eastAsiaTheme="minorEastAsia" w:hAnsiTheme="minorHAnsi"/>
              <w:noProof/>
              <w:sz w:val="24"/>
            </w:rPr>
          </w:pPr>
          <w:hyperlink w:anchor="_Toc228978749" w:history="1">
            <w:r w:rsidRPr="002C0521">
              <w:rPr>
                <w:rStyle w:val="af3"/>
                <w:noProof/>
                <w:lang w:val="ru-RU"/>
              </w:rPr>
              <w:t xml:space="preserve">3.1. Контекстная диаграмма </w:t>
            </w:r>
            <w:r w:rsidRPr="002C0521">
              <w:rPr>
                <w:rStyle w:val="af3"/>
                <w:noProof/>
              </w:rPr>
              <w:t>A</w:t>
            </w:r>
            <w:r w:rsidRPr="002C0521">
              <w:rPr>
                <w:rStyle w:val="af3"/>
                <w:noProof/>
                <w:lang w:val="ru-RU"/>
              </w:rPr>
              <w:t xml:space="preserve">0 </w:t>
            </w:r>
            <w:r w:rsidRPr="002C0521">
              <w:rPr>
                <w:rStyle w:val="af3"/>
                <w:noProof/>
              </w:rPr>
              <w:t>AS</w:t>
            </w:r>
            <w:r w:rsidRPr="002C0521">
              <w:rPr>
                <w:rStyle w:val="af3"/>
                <w:noProof/>
                <w:lang w:val="ru-RU"/>
              </w:rPr>
              <w:t>-</w:t>
            </w:r>
            <w:r w:rsidRPr="002C0521">
              <w:rPr>
                <w:rStyle w:val="af3"/>
                <w:noProof/>
              </w:rPr>
              <w:t>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B5BE4" w14:textId="2D0FFC3C" w:rsidR="005F1E39" w:rsidRDefault="005F1E39">
          <w:pPr>
            <w:pStyle w:val="23"/>
            <w:rPr>
              <w:rFonts w:asciiTheme="minorHAnsi" w:eastAsiaTheme="minorEastAsia" w:hAnsiTheme="minorHAnsi"/>
              <w:noProof/>
              <w:sz w:val="24"/>
            </w:rPr>
          </w:pPr>
          <w:hyperlink w:anchor="_Toc228978750" w:history="1">
            <w:r w:rsidRPr="002C0521">
              <w:rPr>
                <w:rStyle w:val="af3"/>
                <w:noProof/>
              </w:rPr>
              <w:t>3.2. Декомпозиция уровня A1 – A3 AS-IS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0F339" w14:textId="612186B3" w:rsidR="005F1E39" w:rsidRDefault="005F1E39">
          <w:pPr>
            <w:pStyle w:val="23"/>
            <w:rPr>
              <w:rFonts w:asciiTheme="minorHAnsi" w:eastAsiaTheme="minorEastAsia" w:hAnsiTheme="minorHAnsi"/>
              <w:noProof/>
              <w:sz w:val="24"/>
            </w:rPr>
          </w:pPr>
          <w:hyperlink w:anchor="_Toc228978751" w:history="1">
            <w:r w:rsidRPr="002C0521">
              <w:rPr>
                <w:rStyle w:val="af3"/>
                <w:noProof/>
                <w:lang w:val="ru-RU"/>
              </w:rPr>
              <w:t>3.3.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C0521">
              <w:rPr>
                <w:rStyle w:val="af3"/>
                <w:noProof/>
                <w:lang w:val="ru-RU"/>
              </w:rPr>
              <w:t xml:space="preserve">Декомпозиция уровня </w:t>
            </w:r>
            <w:r w:rsidRPr="002C0521">
              <w:rPr>
                <w:rStyle w:val="af3"/>
                <w:noProof/>
              </w:rPr>
              <w:t>A</w:t>
            </w:r>
            <w:r w:rsidRPr="002C0521">
              <w:rPr>
                <w:rStyle w:val="af3"/>
                <w:noProof/>
                <w:lang w:val="ru-RU"/>
              </w:rPr>
              <w:t xml:space="preserve">1 </w:t>
            </w:r>
            <w:r w:rsidRPr="002C0521">
              <w:rPr>
                <w:rStyle w:val="af3"/>
                <w:noProof/>
              </w:rPr>
              <w:t>AS</w:t>
            </w:r>
            <w:r w:rsidRPr="002C0521">
              <w:rPr>
                <w:rStyle w:val="af3"/>
                <w:noProof/>
                <w:lang w:val="ru-RU"/>
              </w:rPr>
              <w:t>-</w:t>
            </w:r>
            <w:r w:rsidRPr="002C0521">
              <w:rPr>
                <w:rStyle w:val="af3"/>
                <w:noProof/>
              </w:rPr>
              <w:t>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FB0CA" w14:textId="591ACB6C" w:rsidR="005F1E39" w:rsidRDefault="005F1E39">
          <w:pPr>
            <w:pStyle w:val="23"/>
            <w:rPr>
              <w:rFonts w:asciiTheme="minorHAnsi" w:eastAsiaTheme="minorEastAsia" w:hAnsiTheme="minorHAnsi"/>
              <w:noProof/>
              <w:sz w:val="24"/>
            </w:rPr>
          </w:pPr>
          <w:hyperlink w:anchor="_Toc228978752" w:history="1">
            <w:r w:rsidRPr="002C0521">
              <w:rPr>
                <w:rStyle w:val="af3"/>
                <w:noProof/>
                <w:lang w:val="ru-RU"/>
              </w:rPr>
              <w:t>3.4.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C0521">
              <w:rPr>
                <w:rStyle w:val="af3"/>
                <w:noProof/>
                <w:lang w:val="ru-RU"/>
              </w:rPr>
              <w:t xml:space="preserve">Декомпозиция уровня </w:t>
            </w:r>
            <w:r w:rsidRPr="002C0521">
              <w:rPr>
                <w:rStyle w:val="af3"/>
                <w:noProof/>
              </w:rPr>
              <w:t>A</w:t>
            </w:r>
            <w:r w:rsidRPr="002C0521">
              <w:rPr>
                <w:rStyle w:val="af3"/>
                <w:noProof/>
                <w:lang w:val="ru-RU"/>
              </w:rPr>
              <w:t xml:space="preserve">2 </w:t>
            </w:r>
            <w:r w:rsidRPr="002C0521">
              <w:rPr>
                <w:rStyle w:val="af3"/>
                <w:noProof/>
              </w:rPr>
              <w:t>AS</w:t>
            </w:r>
            <w:r w:rsidRPr="002C0521">
              <w:rPr>
                <w:rStyle w:val="af3"/>
                <w:noProof/>
                <w:lang w:val="ru-RU"/>
              </w:rPr>
              <w:t>-</w:t>
            </w:r>
            <w:r w:rsidRPr="002C0521">
              <w:rPr>
                <w:rStyle w:val="af3"/>
                <w:noProof/>
              </w:rPr>
              <w:t>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E227A" w14:textId="7A1BED11" w:rsidR="005F1E39" w:rsidRDefault="005F1E39">
          <w:pPr>
            <w:pStyle w:val="23"/>
            <w:rPr>
              <w:rFonts w:asciiTheme="minorHAnsi" w:eastAsiaTheme="minorEastAsia" w:hAnsiTheme="minorHAnsi"/>
              <w:noProof/>
              <w:sz w:val="24"/>
            </w:rPr>
          </w:pPr>
          <w:hyperlink w:anchor="_Toc228978753" w:history="1">
            <w:r w:rsidRPr="002C0521">
              <w:rPr>
                <w:rStyle w:val="af3"/>
                <w:noProof/>
                <w:lang w:val="ru-RU"/>
              </w:rPr>
              <w:t>3.5.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C0521">
              <w:rPr>
                <w:rStyle w:val="af3"/>
                <w:noProof/>
                <w:lang w:val="ru-RU"/>
              </w:rPr>
              <w:t xml:space="preserve">Декомпозиция уровня </w:t>
            </w:r>
            <w:r w:rsidRPr="002C0521">
              <w:rPr>
                <w:rStyle w:val="af3"/>
                <w:noProof/>
              </w:rPr>
              <w:t>A</w:t>
            </w:r>
            <w:r w:rsidRPr="002C0521">
              <w:rPr>
                <w:rStyle w:val="af3"/>
                <w:noProof/>
                <w:lang w:val="ru-RU"/>
              </w:rPr>
              <w:t xml:space="preserve">3 </w:t>
            </w:r>
            <w:r w:rsidRPr="002C0521">
              <w:rPr>
                <w:rStyle w:val="af3"/>
                <w:noProof/>
              </w:rPr>
              <w:t>AS</w:t>
            </w:r>
            <w:r w:rsidRPr="002C0521">
              <w:rPr>
                <w:rStyle w:val="af3"/>
                <w:noProof/>
                <w:lang w:val="ru-RU"/>
              </w:rPr>
              <w:t>-</w:t>
            </w:r>
            <w:r w:rsidRPr="002C0521">
              <w:rPr>
                <w:rStyle w:val="af3"/>
                <w:noProof/>
              </w:rPr>
              <w:t>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D8E25" w14:textId="3B7EC2D1" w:rsidR="005F1E39" w:rsidRDefault="005F1E39" w:rsidP="005F1E39">
          <w:pPr>
            <w:pStyle w:val="1"/>
            <w:rPr>
              <w:rFonts w:asciiTheme="minorHAnsi" w:eastAsiaTheme="minorEastAsia" w:hAnsiTheme="minorHAnsi"/>
              <w:noProof/>
              <w:sz w:val="24"/>
            </w:rPr>
          </w:pPr>
          <w:hyperlink w:anchor="_Toc228978754" w:history="1">
            <w:r>
              <w:rPr>
                <w:rFonts w:asciiTheme="minorHAnsi" w:eastAsiaTheme="minorEastAsia" w:hAnsiTheme="minorHAnsi"/>
                <w:noProof/>
                <w:sz w:val="24"/>
                <w:lang w:val="ru-RU"/>
              </w:rPr>
              <w:t xml:space="preserve"> </w:t>
            </w:r>
            <w:r w:rsidRPr="002C0521">
              <w:rPr>
                <w:rStyle w:val="af3"/>
                <w:noProof/>
                <w:lang w:val="ru-RU"/>
              </w:rPr>
              <w:t>МОДЕЛЬ ПРОЦЕССА «КАК БУДЕТ» (</w:t>
            </w:r>
            <w:r w:rsidRPr="002C0521">
              <w:rPr>
                <w:rStyle w:val="af3"/>
                <w:noProof/>
              </w:rPr>
              <w:t>TO</w:t>
            </w:r>
            <w:r w:rsidRPr="002C0521">
              <w:rPr>
                <w:rStyle w:val="af3"/>
                <w:noProof/>
                <w:lang w:val="ru-RU"/>
              </w:rPr>
              <w:t>-</w:t>
            </w:r>
            <w:r w:rsidRPr="002C0521">
              <w:rPr>
                <w:rStyle w:val="af3"/>
                <w:noProof/>
              </w:rPr>
              <w:t>BE</w:t>
            </w:r>
            <w:r w:rsidRPr="002C0521">
              <w:rPr>
                <w:rStyle w:val="af3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2E39A" w14:textId="297D575B" w:rsidR="005F1E39" w:rsidRDefault="005F1E39">
          <w:pPr>
            <w:pStyle w:val="23"/>
            <w:rPr>
              <w:rFonts w:asciiTheme="minorHAnsi" w:eastAsiaTheme="minorEastAsia" w:hAnsiTheme="minorHAnsi"/>
              <w:noProof/>
              <w:sz w:val="24"/>
            </w:rPr>
          </w:pPr>
          <w:hyperlink w:anchor="_Toc228978755" w:history="1">
            <w:r w:rsidRPr="002C0521">
              <w:rPr>
                <w:rStyle w:val="af3"/>
                <w:noProof/>
                <w:lang w:val="ru-RU"/>
              </w:rPr>
              <w:t xml:space="preserve">4.1. Контекстная диаграмма </w:t>
            </w:r>
            <w:r w:rsidRPr="002C0521">
              <w:rPr>
                <w:rStyle w:val="af3"/>
                <w:noProof/>
              </w:rPr>
              <w:t>A</w:t>
            </w:r>
            <w:r w:rsidRPr="002C0521">
              <w:rPr>
                <w:rStyle w:val="af3"/>
                <w:noProof/>
                <w:lang w:val="ru-RU"/>
              </w:rPr>
              <w:t xml:space="preserve">0 </w:t>
            </w:r>
            <w:r w:rsidRPr="002C0521">
              <w:rPr>
                <w:rStyle w:val="af3"/>
                <w:noProof/>
              </w:rPr>
              <w:t>TO</w:t>
            </w:r>
            <w:r w:rsidRPr="002C0521">
              <w:rPr>
                <w:rStyle w:val="af3"/>
                <w:noProof/>
                <w:lang w:val="ru-RU"/>
              </w:rPr>
              <w:t>-</w:t>
            </w:r>
            <w:r w:rsidRPr="002C0521">
              <w:rPr>
                <w:rStyle w:val="af3"/>
                <w:noProof/>
              </w:rPr>
              <w:t>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273B2" w14:textId="64232F08" w:rsidR="005F1E39" w:rsidRDefault="005F1E39">
          <w:pPr>
            <w:pStyle w:val="23"/>
            <w:rPr>
              <w:rFonts w:asciiTheme="minorHAnsi" w:eastAsiaTheme="minorEastAsia" w:hAnsiTheme="minorHAnsi"/>
              <w:noProof/>
              <w:sz w:val="24"/>
            </w:rPr>
          </w:pPr>
          <w:hyperlink w:anchor="_Toc228978756" w:history="1">
            <w:r w:rsidRPr="002C0521">
              <w:rPr>
                <w:rStyle w:val="af3"/>
                <w:noProof/>
              </w:rPr>
              <w:t xml:space="preserve">4.2. </w:t>
            </w:r>
            <w:r w:rsidRPr="002C0521">
              <w:rPr>
                <w:rStyle w:val="af3"/>
                <w:noProof/>
                <w:lang w:val="ru-RU"/>
              </w:rPr>
              <w:t>Д</w:t>
            </w:r>
            <w:r w:rsidRPr="002C0521">
              <w:rPr>
                <w:rStyle w:val="af3"/>
                <w:noProof/>
              </w:rPr>
              <w:t>екомпозиция уровня A0 TO-BE (блоки A1–A4)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D4AF6" w14:textId="3280AFFA" w:rsidR="005F1E39" w:rsidRDefault="005F1E39">
          <w:pPr>
            <w:pStyle w:val="23"/>
            <w:rPr>
              <w:rFonts w:asciiTheme="minorHAnsi" w:eastAsiaTheme="minorEastAsia" w:hAnsiTheme="minorHAnsi"/>
              <w:noProof/>
              <w:sz w:val="24"/>
            </w:rPr>
          </w:pPr>
          <w:hyperlink w:anchor="_Toc228978757" w:history="1">
            <w:r w:rsidRPr="002C0521">
              <w:rPr>
                <w:rStyle w:val="af3"/>
                <w:noProof/>
                <w:lang w:val="ru-RU"/>
              </w:rPr>
              <w:t xml:space="preserve">4.3. Декомпозиция </w:t>
            </w:r>
            <w:r w:rsidRPr="002C0521">
              <w:rPr>
                <w:rStyle w:val="af3"/>
                <w:noProof/>
              </w:rPr>
              <w:t>A</w:t>
            </w:r>
            <w:r w:rsidRPr="002C0521">
              <w:rPr>
                <w:rStyle w:val="af3"/>
                <w:noProof/>
                <w:lang w:val="ru-RU"/>
              </w:rPr>
              <w:t xml:space="preserve">1 </w:t>
            </w:r>
            <w:r w:rsidRPr="002C0521">
              <w:rPr>
                <w:rStyle w:val="af3"/>
                <w:noProof/>
              </w:rPr>
              <w:t>TO</w:t>
            </w:r>
            <w:r w:rsidRPr="002C0521">
              <w:rPr>
                <w:rStyle w:val="af3"/>
                <w:noProof/>
                <w:lang w:val="ru-RU"/>
              </w:rPr>
              <w:t>-</w:t>
            </w:r>
            <w:r w:rsidRPr="002C0521">
              <w:rPr>
                <w:rStyle w:val="af3"/>
                <w:noProof/>
              </w:rPr>
              <w:t>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163EE" w14:textId="2DA37AE7" w:rsidR="005F1E39" w:rsidRDefault="005F1E39">
          <w:pPr>
            <w:pStyle w:val="23"/>
            <w:rPr>
              <w:rFonts w:asciiTheme="minorHAnsi" w:eastAsiaTheme="minorEastAsia" w:hAnsiTheme="minorHAnsi"/>
              <w:noProof/>
              <w:sz w:val="24"/>
            </w:rPr>
          </w:pPr>
          <w:hyperlink w:anchor="_Toc228978758" w:history="1">
            <w:r w:rsidRPr="002C0521">
              <w:rPr>
                <w:rStyle w:val="af3"/>
                <w:noProof/>
                <w:lang w:val="ru-RU"/>
              </w:rPr>
              <w:t xml:space="preserve">4.4. Декомпозиция </w:t>
            </w:r>
            <w:r w:rsidRPr="002C0521">
              <w:rPr>
                <w:rStyle w:val="af3"/>
                <w:noProof/>
              </w:rPr>
              <w:t>A</w:t>
            </w:r>
            <w:r w:rsidRPr="002C0521">
              <w:rPr>
                <w:rStyle w:val="af3"/>
                <w:noProof/>
                <w:lang w:val="ru-RU"/>
              </w:rPr>
              <w:t xml:space="preserve">2 </w:t>
            </w:r>
            <w:r w:rsidRPr="002C0521">
              <w:rPr>
                <w:rStyle w:val="af3"/>
                <w:noProof/>
              </w:rPr>
              <w:t>TO</w:t>
            </w:r>
            <w:r w:rsidRPr="002C0521">
              <w:rPr>
                <w:rStyle w:val="af3"/>
                <w:noProof/>
                <w:lang w:val="ru-RU"/>
              </w:rPr>
              <w:t>-</w:t>
            </w:r>
            <w:r w:rsidRPr="002C0521">
              <w:rPr>
                <w:rStyle w:val="af3"/>
                <w:noProof/>
              </w:rPr>
              <w:t>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393E0" w14:textId="139E87BB" w:rsidR="005F1E39" w:rsidRDefault="005F1E39">
          <w:pPr>
            <w:pStyle w:val="23"/>
            <w:rPr>
              <w:rFonts w:asciiTheme="minorHAnsi" w:eastAsiaTheme="minorEastAsia" w:hAnsiTheme="minorHAnsi"/>
              <w:noProof/>
              <w:sz w:val="24"/>
            </w:rPr>
          </w:pPr>
          <w:hyperlink w:anchor="_Toc228978759" w:history="1">
            <w:r w:rsidRPr="002C0521">
              <w:rPr>
                <w:rStyle w:val="af3"/>
                <w:noProof/>
                <w:lang w:val="ru-RU"/>
              </w:rPr>
              <w:t xml:space="preserve">4.5. Декомпозиция </w:t>
            </w:r>
            <w:r w:rsidRPr="002C0521">
              <w:rPr>
                <w:rStyle w:val="af3"/>
                <w:noProof/>
              </w:rPr>
              <w:t>A</w:t>
            </w:r>
            <w:r w:rsidRPr="002C0521">
              <w:rPr>
                <w:rStyle w:val="af3"/>
                <w:noProof/>
                <w:lang w:val="ru-RU"/>
              </w:rPr>
              <w:t xml:space="preserve">3 </w:t>
            </w:r>
            <w:r w:rsidRPr="002C0521">
              <w:rPr>
                <w:rStyle w:val="af3"/>
                <w:noProof/>
              </w:rPr>
              <w:t>TO</w:t>
            </w:r>
            <w:r w:rsidRPr="002C0521">
              <w:rPr>
                <w:rStyle w:val="af3"/>
                <w:noProof/>
                <w:lang w:val="ru-RU"/>
              </w:rPr>
              <w:t>-</w:t>
            </w:r>
            <w:r w:rsidRPr="002C0521">
              <w:rPr>
                <w:rStyle w:val="af3"/>
                <w:noProof/>
              </w:rPr>
              <w:t>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CE039" w14:textId="2D670E7E" w:rsidR="005F1E39" w:rsidRDefault="005F1E39">
          <w:pPr>
            <w:pStyle w:val="23"/>
            <w:rPr>
              <w:rFonts w:asciiTheme="minorHAnsi" w:eastAsiaTheme="minorEastAsia" w:hAnsiTheme="minorHAnsi"/>
              <w:noProof/>
              <w:sz w:val="24"/>
            </w:rPr>
          </w:pPr>
          <w:hyperlink w:anchor="_Toc228978760" w:history="1">
            <w:r w:rsidRPr="002C0521">
              <w:rPr>
                <w:rStyle w:val="af3"/>
                <w:noProof/>
                <w:lang w:val="ru-RU"/>
              </w:rPr>
              <w:t xml:space="preserve">4.6. Декомпозиция А4 </w:t>
            </w:r>
            <w:r w:rsidRPr="002C0521">
              <w:rPr>
                <w:rStyle w:val="af3"/>
                <w:noProof/>
              </w:rPr>
              <w:t>TO</w:t>
            </w:r>
            <w:r w:rsidRPr="002C0521">
              <w:rPr>
                <w:rStyle w:val="af3"/>
                <w:noProof/>
                <w:lang w:val="ru-RU"/>
              </w:rPr>
              <w:t>-</w:t>
            </w:r>
            <w:r w:rsidRPr="002C0521">
              <w:rPr>
                <w:rStyle w:val="af3"/>
                <w:noProof/>
              </w:rPr>
              <w:t>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2E179" w14:textId="1024BB3A" w:rsidR="005F1E39" w:rsidRDefault="005F1E39" w:rsidP="005F1E39">
          <w:pPr>
            <w:pStyle w:val="1"/>
            <w:rPr>
              <w:rFonts w:asciiTheme="minorHAnsi" w:eastAsiaTheme="minorEastAsia" w:hAnsiTheme="minorHAnsi"/>
              <w:noProof/>
              <w:sz w:val="24"/>
            </w:rPr>
          </w:pPr>
          <w:hyperlink w:anchor="_Toc228978761" w:history="1">
            <w:r>
              <w:rPr>
                <w:rFonts w:asciiTheme="minorHAnsi" w:eastAsiaTheme="minorEastAsia" w:hAnsiTheme="minorHAnsi"/>
                <w:noProof/>
                <w:sz w:val="24"/>
                <w:lang w:val="ru-RU"/>
              </w:rPr>
              <w:t xml:space="preserve"> </w:t>
            </w:r>
            <w:r w:rsidRPr="002C0521">
              <w:rPr>
                <w:rStyle w:val="af3"/>
                <w:noProof/>
              </w:rPr>
              <w:t>ICOM</w:t>
            </w:r>
            <w:r w:rsidRPr="002C0521">
              <w:rPr>
                <w:rStyle w:val="af3"/>
                <w:noProof/>
                <w:lang w:val="ru-RU"/>
              </w:rPr>
              <w:t xml:space="preserve">-ОПИСАНИЕ ФУНКЦИЙ МОДЕЛЕЙ </w:t>
            </w:r>
            <w:r w:rsidRPr="002C0521">
              <w:rPr>
                <w:rStyle w:val="af3"/>
                <w:noProof/>
              </w:rPr>
              <w:t>AS</w:t>
            </w:r>
            <w:r w:rsidRPr="002C0521">
              <w:rPr>
                <w:rStyle w:val="af3"/>
                <w:noProof/>
                <w:lang w:val="ru-RU"/>
              </w:rPr>
              <w:t>-</w:t>
            </w:r>
            <w:r w:rsidRPr="002C0521">
              <w:rPr>
                <w:rStyle w:val="af3"/>
                <w:noProof/>
              </w:rPr>
              <w:t>IS</w:t>
            </w:r>
            <w:r w:rsidRPr="002C0521">
              <w:rPr>
                <w:rStyle w:val="af3"/>
                <w:noProof/>
                <w:lang w:val="ru-RU"/>
              </w:rPr>
              <w:t xml:space="preserve"> И </w:t>
            </w:r>
            <w:r w:rsidRPr="002C0521">
              <w:rPr>
                <w:rStyle w:val="af3"/>
                <w:noProof/>
              </w:rPr>
              <w:t>TO</w:t>
            </w:r>
            <w:r w:rsidRPr="002C0521">
              <w:rPr>
                <w:rStyle w:val="af3"/>
                <w:noProof/>
                <w:lang w:val="ru-RU"/>
              </w:rPr>
              <w:t>-</w:t>
            </w:r>
            <w:r w:rsidRPr="002C0521">
              <w:rPr>
                <w:rStyle w:val="af3"/>
                <w:noProof/>
              </w:rPr>
              <w:t>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08EAF" w14:textId="6EE430AF" w:rsidR="005F1E39" w:rsidRDefault="005F1E39" w:rsidP="005F1E39">
          <w:pPr>
            <w:pStyle w:val="1"/>
            <w:rPr>
              <w:rFonts w:asciiTheme="minorHAnsi" w:eastAsiaTheme="minorEastAsia" w:hAnsiTheme="minorHAnsi"/>
              <w:noProof/>
              <w:sz w:val="24"/>
            </w:rPr>
          </w:pPr>
          <w:hyperlink w:anchor="_Toc228978762" w:history="1">
            <w:r>
              <w:rPr>
                <w:rFonts w:asciiTheme="minorHAnsi" w:eastAsiaTheme="minorEastAsia" w:hAnsiTheme="minorHAnsi"/>
                <w:noProof/>
                <w:sz w:val="24"/>
                <w:lang w:val="ru-RU"/>
              </w:rPr>
              <w:t xml:space="preserve"> </w:t>
            </w:r>
            <w:r w:rsidRPr="002C0521">
              <w:rPr>
                <w:rStyle w:val="af3"/>
                <w:noProof/>
                <w:lang w:val="ru-RU"/>
              </w:rPr>
              <w:t>СРАВНЕНИЕ</w:t>
            </w:r>
            <w:r w:rsidRPr="002C0521">
              <w:rPr>
                <w:rStyle w:val="af3"/>
                <w:noProof/>
              </w:rPr>
              <w:t xml:space="preserve"> AS-IS </w:t>
            </w:r>
            <w:r w:rsidRPr="002C0521">
              <w:rPr>
                <w:rStyle w:val="af3"/>
                <w:noProof/>
                <w:lang w:val="ru-RU"/>
              </w:rPr>
              <w:t>И</w:t>
            </w:r>
            <w:r w:rsidRPr="002C0521">
              <w:rPr>
                <w:rStyle w:val="af3"/>
                <w:noProof/>
              </w:rPr>
              <w:t xml:space="preserve"> TO-BE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9ED71" w14:textId="591EC476" w:rsidR="009F7206" w:rsidRPr="001564D6" w:rsidRDefault="009F7206" w:rsidP="001564D6">
          <w:pPr>
            <w:ind w:firstLine="0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27FAA0C" w14:textId="220DB166" w:rsidR="009F7206" w:rsidRPr="00C61D87" w:rsidRDefault="009F7206" w:rsidP="00C61D87">
      <w:pPr>
        <w:pStyle w:val="10"/>
        <w:numPr>
          <w:ilvl w:val="0"/>
          <w:numId w:val="44"/>
        </w:numPr>
        <w:rPr>
          <w:lang w:val="ru-RU"/>
        </w:rPr>
      </w:pPr>
      <w:r w:rsidRPr="00C61D87">
        <w:rPr>
          <w:noProof/>
          <w:lang w:val="ru-RU"/>
        </w:rPr>
        <w:br w:type="page"/>
      </w:r>
      <w:bookmarkStart w:id="0" w:name="_Toc228978746"/>
      <w:r w:rsidR="00FB3291">
        <w:rPr>
          <w:lang w:val="ru-RU"/>
        </w:rPr>
        <w:lastRenderedPageBreak/>
        <w:t>ЦЕЛЬ И СТОСТАВ РЕЗУЛЬТАТОВ АНАЛИЗА ПРЕДМЕТНОЙ ОБЛАСТИ</w:t>
      </w:r>
      <w:bookmarkEnd w:id="0"/>
    </w:p>
    <w:p w14:paraId="3BECD452" w14:textId="77777777" w:rsidR="006B7D18" w:rsidRPr="006B7D18" w:rsidRDefault="006B7D18" w:rsidP="006B7D18">
      <w:pPr>
        <w:spacing w:after="0"/>
        <w:rPr>
          <w:sz w:val="24"/>
          <w:lang w:val="ru-RU"/>
        </w:rPr>
      </w:pPr>
      <w:r w:rsidRPr="006B7D18">
        <w:rPr>
          <w:lang w:val="ru-RU"/>
        </w:rPr>
        <w:t>Целью анализа предметной области для выпускной квалификационной работы является формализация процесса подбора персонала до внедрения информационной системы и после него, чтобы:</w:t>
      </w:r>
    </w:p>
    <w:p w14:paraId="079A1B45" w14:textId="77777777" w:rsidR="006B7D18" w:rsidRPr="006B7D18" w:rsidRDefault="006B7D18" w:rsidP="006B7D18">
      <w:pPr>
        <w:pStyle w:val="a7"/>
        <w:numPr>
          <w:ilvl w:val="0"/>
          <w:numId w:val="39"/>
        </w:numPr>
        <w:rPr>
          <w:lang w:val="ru-RU"/>
        </w:rPr>
      </w:pPr>
      <w:r w:rsidRPr="006B7D18">
        <w:rPr>
          <w:lang w:val="ru-RU"/>
        </w:rPr>
        <w:t>зафиксировать участников, данные и нормативные ограничения процесса;</w:t>
      </w:r>
    </w:p>
    <w:p w14:paraId="3E14D280" w14:textId="77777777" w:rsidR="006B7D18" w:rsidRPr="006B7D18" w:rsidRDefault="006B7D18" w:rsidP="006B7D18">
      <w:pPr>
        <w:pStyle w:val="a7"/>
        <w:numPr>
          <w:ilvl w:val="0"/>
          <w:numId w:val="39"/>
        </w:numPr>
        <w:rPr>
          <w:lang w:val="ru-RU"/>
        </w:rPr>
      </w:pPr>
      <w:r w:rsidRPr="006B7D18">
        <w:rPr>
          <w:lang w:val="ru-RU"/>
        </w:rPr>
        <w:t xml:space="preserve">показать ручные и распределённые способы ведения учёта в состоянии </w:t>
      </w:r>
      <w:r>
        <w:t>AS</w:t>
      </w:r>
      <w:r w:rsidRPr="006B7D18">
        <w:rPr>
          <w:lang w:val="ru-RU"/>
        </w:rPr>
        <w:t>-</w:t>
      </w:r>
      <w:r>
        <w:t>IS</w:t>
      </w:r>
      <w:r w:rsidRPr="006B7D18">
        <w:rPr>
          <w:lang w:val="ru-RU"/>
        </w:rPr>
        <w:t>;</w:t>
      </w:r>
    </w:p>
    <w:p w14:paraId="3FDC4753" w14:textId="77777777" w:rsidR="006B7D18" w:rsidRPr="006B7D18" w:rsidRDefault="006B7D18" w:rsidP="006B7D18">
      <w:pPr>
        <w:pStyle w:val="a7"/>
        <w:numPr>
          <w:ilvl w:val="0"/>
          <w:numId w:val="39"/>
        </w:numPr>
        <w:rPr>
          <w:lang w:val="ru-RU"/>
        </w:rPr>
      </w:pPr>
      <w:r w:rsidRPr="006B7D18">
        <w:rPr>
          <w:lang w:val="ru-RU"/>
        </w:rPr>
        <w:t xml:space="preserve">обосновать состав функций разрабатываемой системы </w:t>
      </w:r>
      <w:proofErr w:type="spellStart"/>
      <w:r>
        <w:t>JobFlex</w:t>
      </w:r>
      <w:proofErr w:type="spellEnd"/>
      <w:r w:rsidRPr="006B7D18">
        <w:rPr>
          <w:lang w:val="ru-RU"/>
        </w:rPr>
        <w:t xml:space="preserve"> и границу автоматизации в состоянии </w:t>
      </w:r>
      <w:r>
        <w:t>TO</w:t>
      </w:r>
      <w:r w:rsidRPr="006B7D18">
        <w:rPr>
          <w:lang w:val="ru-RU"/>
        </w:rPr>
        <w:t>-</w:t>
      </w:r>
      <w:r>
        <w:t>BE</w:t>
      </w:r>
      <w:r w:rsidRPr="006B7D18">
        <w:rPr>
          <w:lang w:val="ru-RU"/>
        </w:rPr>
        <w:t>;</w:t>
      </w:r>
    </w:p>
    <w:p w14:paraId="00A9184B" w14:textId="77777777" w:rsidR="006B7D18" w:rsidRPr="006B7D18" w:rsidRDefault="006B7D18" w:rsidP="006B7D18">
      <w:pPr>
        <w:pStyle w:val="a7"/>
        <w:numPr>
          <w:ilvl w:val="0"/>
          <w:numId w:val="39"/>
        </w:numPr>
        <w:spacing w:after="0"/>
        <w:rPr>
          <w:lang w:val="ru-RU"/>
        </w:rPr>
      </w:pPr>
      <w:r w:rsidRPr="006B7D18">
        <w:rPr>
          <w:lang w:val="ru-RU"/>
        </w:rPr>
        <w:t>связать результаты анализа с требованиями к проекту (постановка задачи, раздел 2.1 пояснительной записки): единый каталог вакансий, несколько источников данных, поиск и фильтрация, отклики и статусы, коммуникации и собеседования, уведомления, роли (соискатель, работодатель, модератор, администратор), модерация и администрирование.</w:t>
      </w:r>
    </w:p>
    <w:p w14:paraId="7215A041" w14:textId="77777777" w:rsidR="006B7D18" w:rsidRPr="006B7D18" w:rsidRDefault="006B7D18" w:rsidP="006B7D18">
      <w:pPr>
        <w:pStyle w:val="TNR"/>
        <w:rPr>
          <w:lang w:val="ru-RU"/>
        </w:rPr>
      </w:pPr>
      <w:r w:rsidRPr="006B7D18">
        <w:rPr>
          <w:lang w:val="ru-RU"/>
        </w:rPr>
        <w:t>В комплект результатов входят:</w:t>
      </w:r>
    </w:p>
    <w:p w14:paraId="42B1C17E" w14:textId="5E948A91" w:rsidR="006B7D18" w:rsidRPr="0005194C" w:rsidRDefault="006B7D18" w:rsidP="0005194C">
      <w:pPr>
        <w:pStyle w:val="a7"/>
        <w:numPr>
          <w:ilvl w:val="0"/>
          <w:numId w:val="39"/>
        </w:numPr>
        <w:rPr>
          <w:lang w:val="ru-RU"/>
        </w:rPr>
      </w:pPr>
      <w:r w:rsidRPr="006B7D18">
        <w:rPr>
          <w:lang w:val="ru-RU"/>
        </w:rPr>
        <w:t>модели</w:t>
      </w:r>
      <w:r w:rsidRPr="0005194C">
        <w:rPr>
          <w:lang w:val="ru-RU"/>
        </w:rPr>
        <w:t xml:space="preserve"> </w:t>
      </w:r>
      <w:r>
        <w:t>IDEF</w:t>
      </w:r>
      <w:r w:rsidRPr="0005194C">
        <w:rPr>
          <w:lang w:val="ru-RU"/>
        </w:rPr>
        <w:t xml:space="preserve">0 </w:t>
      </w:r>
      <w:r>
        <w:t>AS</w:t>
      </w:r>
      <w:r w:rsidRPr="0005194C">
        <w:rPr>
          <w:lang w:val="ru-RU"/>
        </w:rPr>
        <w:t>-</w:t>
      </w:r>
      <w:r>
        <w:t>IS</w:t>
      </w:r>
      <w:r w:rsidRPr="0005194C">
        <w:rPr>
          <w:lang w:val="ru-RU"/>
        </w:rPr>
        <w:t xml:space="preserve"> </w:t>
      </w:r>
      <w:r w:rsidRPr="006B7D18">
        <w:rPr>
          <w:lang w:val="ru-RU"/>
        </w:rPr>
        <w:t>и</w:t>
      </w:r>
      <w:r w:rsidRPr="0005194C">
        <w:rPr>
          <w:lang w:val="ru-RU"/>
        </w:rPr>
        <w:t xml:space="preserve"> </w:t>
      </w:r>
      <w:r>
        <w:t>TO</w:t>
      </w:r>
      <w:r w:rsidRPr="0005194C">
        <w:rPr>
          <w:lang w:val="ru-RU"/>
        </w:rPr>
        <w:t>-</w:t>
      </w:r>
      <w:r>
        <w:t>BE</w:t>
      </w:r>
      <w:r w:rsidR="0005194C" w:rsidRPr="0005194C">
        <w:rPr>
          <w:lang w:val="ru-RU"/>
        </w:rPr>
        <w:t xml:space="preserve"> </w:t>
      </w:r>
      <w:r w:rsidR="0005194C">
        <w:rPr>
          <w:lang w:val="ru-RU"/>
        </w:rPr>
        <w:t>(</w:t>
      </w:r>
      <w:r w:rsidR="0005194C" w:rsidRPr="0005194C">
        <w:rPr>
          <w:lang w:val="ru-RU"/>
        </w:rPr>
        <w:t>таблицы 1</w:t>
      </w:r>
      <w:r w:rsidR="0005194C">
        <w:rPr>
          <w:lang w:val="ru-RU"/>
        </w:rPr>
        <w:t xml:space="preserve"> и </w:t>
      </w:r>
      <w:r w:rsidR="0005194C" w:rsidRPr="0005194C">
        <w:rPr>
          <w:lang w:val="ru-RU"/>
        </w:rPr>
        <w:t xml:space="preserve">2 </w:t>
      </w:r>
      <w:r w:rsidR="0005194C">
        <w:rPr>
          <w:lang w:val="ru-RU"/>
        </w:rPr>
        <w:t>–</w:t>
      </w:r>
      <w:r w:rsidR="0005194C" w:rsidRPr="0005194C">
        <w:rPr>
          <w:lang w:val="ru-RU"/>
        </w:rPr>
        <w:t xml:space="preserve"> назначение блоков декомпозиции уровня </w:t>
      </w:r>
      <w:r w:rsidR="0005194C" w:rsidRPr="0005194C">
        <w:t>A</w:t>
      </w:r>
      <w:r w:rsidR="0005194C" w:rsidRPr="0005194C">
        <w:rPr>
          <w:lang w:val="ru-RU"/>
        </w:rPr>
        <w:t xml:space="preserve">0 для </w:t>
      </w:r>
      <w:r w:rsidR="0005194C" w:rsidRPr="0005194C">
        <w:t>AS</w:t>
      </w:r>
      <w:r w:rsidR="0005194C" w:rsidRPr="0005194C">
        <w:rPr>
          <w:lang w:val="ru-RU"/>
        </w:rPr>
        <w:t>-</w:t>
      </w:r>
      <w:r w:rsidR="0005194C" w:rsidRPr="0005194C">
        <w:t>IS</w:t>
      </w:r>
      <w:r w:rsidR="0005194C" w:rsidRPr="0005194C">
        <w:rPr>
          <w:lang w:val="ru-RU"/>
        </w:rPr>
        <w:t xml:space="preserve"> и </w:t>
      </w:r>
      <w:r w:rsidR="0005194C" w:rsidRPr="0005194C">
        <w:t>TO</w:t>
      </w:r>
      <w:r w:rsidR="0005194C" w:rsidRPr="0005194C">
        <w:rPr>
          <w:lang w:val="ru-RU"/>
        </w:rPr>
        <w:t>-</w:t>
      </w:r>
      <w:r w:rsidR="0005194C" w:rsidRPr="0005194C">
        <w:t>BE</w:t>
      </w:r>
      <w:r w:rsidR="0005194C" w:rsidRPr="0005194C">
        <w:rPr>
          <w:lang w:val="ru-RU"/>
        </w:rPr>
        <w:t>)</w:t>
      </w:r>
      <w:r w:rsidR="00C61D87" w:rsidRPr="0005194C">
        <w:rPr>
          <w:lang w:val="ru-RU"/>
        </w:rPr>
        <w:t>;</w:t>
      </w:r>
    </w:p>
    <w:p w14:paraId="3858E919" w14:textId="07BAFFC5" w:rsidR="006B7D18" w:rsidRPr="006B7D18" w:rsidRDefault="006B7D18" w:rsidP="006B7D18">
      <w:pPr>
        <w:pStyle w:val="a7"/>
        <w:numPr>
          <w:ilvl w:val="0"/>
          <w:numId w:val="39"/>
        </w:numPr>
        <w:rPr>
          <w:lang w:val="ru-RU"/>
        </w:rPr>
      </w:pPr>
      <w:r w:rsidRPr="006B7D18">
        <w:rPr>
          <w:lang w:val="ru-RU"/>
        </w:rPr>
        <w:t xml:space="preserve">таблицы </w:t>
      </w:r>
      <w:r>
        <w:t>ICOM</w:t>
      </w:r>
      <w:r w:rsidRPr="006B7D18">
        <w:rPr>
          <w:lang w:val="ru-RU"/>
        </w:rPr>
        <w:t xml:space="preserve"> для элементов моделей (таблица </w:t>
      </w:r>
      <w:r w:rsidR="00C61D87">
        <w:rPr>
          <w:lang w:val="ru-RU"/>
        </w:rPr>
        <w:t>3</w:t>
      </w:r>
      <w:r w:rsidRPr="006B7D18">
        <w:rPr>
          <w:lang w:val="ru-RU"/>
        </w:rPr>
        <w:t xml:space="preserve"> и таблица </w:t>
      </w:r>
      <w:r w:rsidR="00C61D87">
        <w:rPr>
          <w:lang w:val="ru-RU"/>
        </w:rPr>
        <w:t>4</w:t>
      </w:r>
      <w:r w:rsidRPr="006B7D18">
        <w:rPr>
          <w:lang w:val="ru-RU"/>
        </w:rPr>
        <w:t>);</w:t>
      </w:r>
    </w:p>
    <w:p w14:paraId="45F33441" w14:textId="77777777" w:rsidR="006B7D18" w:rsidRPr="006B7D18" w:rsidRDefault="006B7D18" w:rsidP="006B7D18">
      <w:pPr>
        <w:pStyle w:val="a7"/>
        <w:numPr>
          <w:ilvl w:val="0"/>
          <w:numId w:val="39"/>
        </w:numPr>
        <w:spacing w:after="0"/>
        <w:rPr>
          <w:lang w:val="ru-RU"/>
        </w:rPr>
      </w:pPr>
      <w:r w:rsidRPr="006B7D18">
        <w:rPr>
          <w:lang w:val="ru-RU"/>
        </w:rPr>
        <w:t xml:space="preserve">краткий вывод о том, какие недостатки </w:t>
      </w:r>
      <w:r>
        <w:t>AS</w:t>
      </w:r>
      <w:r w:rsidRPr="006B7D18">
        <w:rPr>
          <w:lang w:val="ru-RU"/>
        </w:rPr>
        <w:t>-</w:t>
      </w:r>
      <w:r>
        <w:t>IS</w:t>
      </w:r>
      <w:r w:rsidRPr="006B7D18">
        <w:rPr>
          <w:lang w:val="ru-RU"/>
        </w:rPr>
        <w:t xml:space="preserve"> устраняются в </w:t>
      </w:r>
      <w:r>
        <w:t>TO</w:t>
      </w:r>
      <w:r w:rsidRPr="006B7D18">
        <w:rPr>
          <w:lang w:val="ru-RU"/>
        </w:rPr>
        <w:t>-</w:t>
      </w:r>
      <w:r>
        <w:t>BE</w:t>
      </w:r>
      <w:r w:rsidRPr="006B7D18">
        <w:rPr>
          <w:lang w:val="ru-RU"/>
        </w:rPr>
        <w:t xml:space="preserve"> за счёт платформы </w:t>
      </w:r>
      <w:proofErr w:type="spellStart"/>
      <w:r>
        <w:t>JobFlex</w:t>
      </w:r>
      <w:proofErr w:type="spellEnd"/>
      <w:r w:rsidRPr="006B7D18">
        <w:rPr>
          <w:lang w:val="ru-RU"/>
        </w:rPr>
        <w:t>.</w:t>
      </w:r>
    </w:p>
    <w:p w14:paraId="6255A930" w14:textId="6010EE1D" w:rsidR="006B7D18" w:rsidRPr="00FB3291" w:rsidRDefault="006B7D18" w:rsidP="006B7D18">
      <w:pPr>
        <w:pStyle w:val="TNR"/>
        <w:rPr>
          <w:lang w:val="ru-RU"/>
        </w:rPr>
      </w:pPr>
      <w:r w:rsidRPr="006B7D18">
        <w:rPr>
          <w:lang w:val="ru-RU"/>
        </w:rPr>
        <w:t>Исполняемый скрипт базы данных и полный словарь полей в объёме ПЗ относятся к приложениям Б и Е и в настоящее приложение не входят.</w:t>
      </w:r>
    </w:p>
    <w:p w14:paraId="048BA7DB" w14:textId="77777777" w:rsidR="006B7D18" w:rsidRPr="00FB3291" w:rsidRDefault="006B7D18">
      <w:pPr>
        <w:spacing w:line="278" w:lineRule="auto"/>
        <w:ind w:firstLine="0"/>
        <w:contextualSpacing w:val="0"/>
        <w:jc w:val="left"/>
        <w:rPr>
          <w:rFonts w:eastAsia="Times New Roman" w:cs="Times New Roman"/>
          <w:color w:val="000000" w:themeColor="text1"/>
          <w:kern w:val="0"/>
          <w:szCs w:val="22"/>
          <w:lang w:val="ru-RU" w:eastAsia="ru-RU" w:bidi="ru-RU"/>
          <w14:ligatures w14:val="none"/>
        </w:rPr>
      </w:pPr>
      <w:r w:rsidRPr="00FB3291">
        <w:rPr>
          <w:lang w:val="ru-RU"/>
        </w:rPr>
        <w:br w:type="page"/>
      </w:r>
    </w:p>
    <w:p w14:paraId="1EE95E27" w14:textId="0449BE6A" w:rsidR="006B7D18" w:rsidRPr="00C61D87" w:rsidRDefault="002729E6" w:rsidP="00C61D87">
      <w:pPr>
        <w:pStyle w:val="10"/>
        <w:numPr>
          <w:ilvl w:val="0"/>
          <w:numId w:val="44"/>
        </w:numPr>
        <w:rPr>
          <w:lang w:bidi="ru-RU"/>
        </w:rPr>
      </w:pPr>
      <w:bookmarkStart w:id="1" w:name="_Toc228978747"/>
      <w:r>
        <w:rPr>
          <w:lang w:val="ru-RU" w:bidi="ru-RU"/>
        </w:rPr>
        <w:lastRenderedPageBreak/>
        <w:t>МЕТОДИКА ПОСТРОЕНИЯ МОДЕЛЕЙ</w:t>
      </w:r>
      <w:bookmarkEnd w:id="1"/>
    </w:p>
    <w:p w14:paraId="79CDB756" w14:textId="599C5654" w:rsidR="006B7D18" w:rsidRPr="006B7D18" w:rsidRDefault="006B7D18" w:rsidP="006B7D18">
      <w:pPr>
        <w:rPr>
          <w:lang w:val="ru-RU"/>
        </w:rPr>
      </w:pPr>
      <w:r w:rsidRPr="006B7D18">
        <w:rPr>
          <w:lang w:val="ru-RU"/>
        </w:rPr>
        <w:t xml:space="preserve">Для описания процесса использована методология </w:t>
      </w:r>
      <w:r w:rsidRPr="006B7D18">
        <w:t>IDEF</w:t>
      </w:r>
      <w:r w:rsidRPr="006B7D18">
        <w:rPr>
          <w:lang w:val="ru-RU"/>
        </w:rPr>
        <w:t>0 (</w:t>
      </w:r>
      <w:r w:rsidRPr="006B7D18">
        <w:t>ICOM</w:t>
      </w:r>
      <w:r w:rsidRPr="006B7D18">
        <w:rPr>
          <w:lang w:val="ru-RU"/>
        </w:rPr>
        <w:t xml:space="preserve">: входы </w:t>
      </w:r>
      <w:r>
        <w:rPr>
          <w:lang w:val="ru-RU"/>
        </w:rPr>
        <w:t>–</w:t>
      </w:r>
      <w:r w:rsidRPr="006B7D18">
        <w:rPr>
          <w:lang w:val="ru-RU"/>
        </w:rPr>
        <w:t xml:space="preserve"> слева, управление </w:t>
      </w:r>
      <w:r>
        <w:rPr>
          <w:lang w:val="ru-RU"/>
        </w:rPr>
        <w:t>–</w:t>
      </w:r>
      <w:r w:rsidRPr="006B7D18">
        <w:rPr>
          <w:lang w:val="ru-RU"/>
        </w:rPr>
        <w:t xml:space="preserve"> сверху, выходы </w:t>
      </w:r>
      <w:r>
        <w:rPr>
          <w:lang w:val="ru-RU"/>
        </w:rPr>
        <w:t>–</w:t>
      </w:r>
      <w:r w:rsidRPr="006B7D18">
        <w:rPr>
          <w:lang w:val="ru-RU"/>
        </w:rPr>
        <w:t xml:space="preserve"> справа, механизмы </w:t>
      </w:r>
      <w:r>
        <w:rPr>
          <w:lang w:val="ru-RU"/>
        </w:rPr>
        <w:t>–</w:t>
      </w:r>
      <w:r w:rsidRPr="006B7D18">
        <w:rPr>
          <w:lang w:val="ru-RU"/>
        </w:rPr>
        <w:t xml:space="preserve"> снизу). Выбран подход «контекстная диаграмма верхнего уровня (</w:t>
      </w:r>
      <w:r w:rsidRPr="006B7D18">
        <w:t>A</w:t>
      </w:r>
      <w:r w:rsidRPr="006B7D18">
        <w:rPr>
          <w:lang w:val="ru-RU"/>
        </w:rPr>
        <w:t xml:space="preserve">0) </w:t>
      </w:r>
      <w:r>
        <w:rPr>
          <w:lang w:val="ru-RU"/>
        </w:rPr>
        <w:t>–</w:t>
      </w:r>
      <w:r w:rsidRPr="006B7D18">
        <w:rPr>
          <w:lang w:val="ru-RU"/>
        </w:rPr>
        <w:t xml:space="preserve"> декомпозиция по уровням детализации».</w:t>
      </w:r>
    </w:p>
    <w:p w14:paraId="18A3D437" w14:textId="380DC578" w:rsidR="006B7D18" w:rsidRDefault="006B7D18" w:rsidP="006B7D18">
      <w:pPr>
        <w:rPr>
          <w:lang w:val="ru-RU"/>
        </w:rPr>
      </w:pPr>
      <w:r w:rsidRPr="006B7D18">
        <w:rPr>
          <w:lang w:val="ru-RU"/>
        </w:rPr>
        <w:t xml:space="preserve">На контекстных диаграммах центральная работа формулируется как: «Обеспечивать организацию квалифицированным персоналом» (один блок </w:t>
      </w:r>
      <w:r w:rsidRPr="006B7D18">
        <w:t>A</w:t>
      </w:r>
      <w:r w:rsidRPr="006B7D18">
        <w:rPr>
          <w:lang w:val="ru-RU"/>
        </w:rPr>
        <w:t>0)</w:t>
      </w:r>
      <w:r w:rsidR="00FD0B9A">
        <w:rPr>
          <w:lang w:val="ru-RU"/>
        </w:rPr>
        <w:t>.</w:t>
      </w:r>
    </w:p>
    <w:p w14:paraId="790D813D" w14:textId="77777777" w:rsidR="006B7D18" w:rsidRDefault="006B7D18">
      <w:pPr>
        <w:spacing w:line="278" w:lineRule="auto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p w14:paraId="02F107D3" w14:textId="203988D0" w:rsidR="006B7D18" w:rsidRPr="00C61D87" w:rsidRDefault="002729E6" w:rsidP="00C61D87">
      <w:pPr>
        <w:pStyle w:val="10"/>
        <w:numPr>
          <w:ilvl w:val="0"/>
          <w:numId w:val="44"/>
        </w:numPr>
        <w:rPr>
          <w:lang w:val="ru-RU"/>
        </w:rPr>
      </w:pPr>
      <w:bookmarkStart w:id="2" w:name="_Toc228978748"/>
      <w:r>
        <w:rPr>
          <w:lang w:val="ru-RU"/>
        </w:rPr>
        <w:lastRenderedPageBreak/>
        <w:t>МОДЕЛЬ ПРОЦЕССА «КАК ЕСТЬ» (</w:t>
      </w:r>
      <w:r>
        <w:t>AS</w:t>
      </w:r>
      <w:r w:rsidRPr="00D00E73">
        <w:rPr>
          <w:lang w:val="ru-RU"/>
        </w:rPr>
        <w:t>-</w:t>
      </w:r>
      <w:r>
        <w:t>IS</w:t>
      </w:r>
      <w:r>
        <w:rPr>
          <w:lang w:val="ru-RU"/>
        </w:rPr>
        <w:t>)</w:t>
      </w:r>
      <w:bookmarkEnd w:id="2"/>
    </w:p>
    <w:p w14:paraId="73C5CF30" w14:textId="77777777" w:rsidR="006B7D18" w:rsidRPr="006B7D18" w:rsidRDefault="006B7D18" w:rsidP="006B7D18">
      <w:pPr>
        <w:spacing w:after="0"/>
        <w:rPr>
          <w:lang w:val="ru-RU"/>
        </w:rPr>
      </w:pPr>
      <w:r w:rsidRPr="006B7D18">
        <w:t>AS</w:t>
      </w:r>
      <w:r w:rsidRPr="006B7D18">
        <w:rPr>
          <w:lang w:val="ru-RU"/>
        </w:rPr>
        <w:t>-</w:t>
      </w:r>
      <w:r w:rsidRPr="006B7D18">
        <w:t>IS</w:t>
      </w:r>
      <w:r w:rsidRPr="006B7D18">
        <w:rPr>
          <w:lang w:val="ru-RU"/>
        </w:rPr>
        <w:t xml:space="preserve"> описывает</w:t>
      </w:r>
      <w:r w:rsidRPr="006B7D18">
        <w:t> </w:t>
      </w:r>
      <w:r w:rsidRPr="006B7D18">
        <w:rPr>
          <w:lang w:val="ru-RU"/>
        </w:rPr>
        <w:t>фактический</w:t>
      </w:r>
      <w:r w:rsidRPr="006B7D18">
        <w:t> </w:t>
      </w:r>
      <w:r w:rsidRPr="006B7D18">
        <w:rPr>
          <w:lang w:val="ru-RU"/>
        </w:rPr>
        <w:t>процесс подбора</w:t>
      </w:r>
      <w:r w:rsidRPr="006B7D18">
        <w:t> </w:t>
      </w:r>
      <w:r w:rsidRPr="006B7D18">
        <w:rPr>
          <w:lang w:val="ru-RU"/>
        </w:rPr>
        <w:t>до</w:t>
      </w:r>
      <w:r w:rsidRPr="006B7D18">
        <w:t> </w:t>
      </w:r>
      <w:r w:rsidRPr="006B7D18">
        <w:rPr>
          <w:lang w:val="ru-RU"/>
        </w:rPr>
        <w:t xml:space="preserve">внедрения </w:t>
      </w:r>
      <w:proofErr w:type="spellStart"/>
      <w:r w:rsidRPr="006B7D18">
        <w:t>JobFlex</w:t>
      </w:r>
      <w:proofErr w:type="spellEnd"/>
      <w:r w:rsidRPr="006B7D18">
        <w:rPr>
          <w:lang w:val="ru-RU"/>
        </w:rPr>
        <w:t>: данные распределены по каналам, учёт частично ручной, контроль воронки затруднён из-за фрагментации информации.</w:t>
      </w:r>
    </w:p>
    <w:p w14:paraId="1B7A9917" w14:textId="49D1EC55" w:rsidR="006B7D18" w:rsidRPr="006B7D18" w:rsidRDefault="00C61D87" w:rsidP="006B7D18">
      <w:pPr>
        <w:pStyle w:val="2"/>
        <w:jc w:val="both"/>
        <w:rPr>
          <w:lang w:val="ru-RU"/>
        </w:rPr>
      </w:pPr>
      <w:bookmarkStart w:id="3" w:name="_Toc228978749"/>
      <w:r>
        <w:rPr>
          <w:lang w:val="ru-RU"/>
        </w:rPr>
        <w:t>3</w:t>
      </w:r>
      <w:r w:rsidR="006B7D18" w:rsidRPr="006B7D18">
        <w:rPr>
          <w:lang w:val="ru-RU"/>
        </w:rPr>
        <w:t xml:space="preserve">.1. Контекстная диаграмма </w:t>
      </w:r>
      <w:r w:rsidR="006B7D18" w:rsidRPr="006B7D18">
        <w:t>A</w:t>
      </w:r>
      <w:r w:rsidR="006B7D18" w:rsidRPr="006B7D18">
        <w:rPr>
          <w:lang w:val="ru-RU"/>
        </w:rPr>
        <w:t xml:space="preserve">0 </w:t>
      </w:r>
      <w:r w:rsidR="006B7D18" w:rsidRPr="006B7D18">
        <w:t>AS</w:t>
      </w:r>
      <w:r w:rsidR="006B7D18" w:rsidRPr="006B7D18">
        <w:rPr>
          <w:lang w:val="ru-RU"/>
        </w:rPr>
        <w:t>-</w:t>
      </w:r>
      <w:r w:rsidR="006B7D18" w:rsidRPr="006B7D18">
        <w:t>IS</w:t>
      </w:r>
      <w:bookmarkEnd w:id="3"/>
    </w:p>
    <w:p w14:paraId="51E6B033" w14:textId="2B542B88" w:rsidR="006B7D18" w:rsidRPr="006B7D18" w:rsidRDefault="006B7D18" w:rsidP="006B7D18">
      <w:pPr>
        <w:rPr>
          <w:lang w:val="ru-RU"/>
        </w:rPr>
      </w:pPr>
      <w:r>
        <w:rPr>
          <w:lang w:val="ru-RU"/>
        </w:rPr>
        <w:t xml:space="preserve">На рисунке </w:t>
      </w:r>
      <w:r w:rsidRPr="006B7D18">
        <w:rPr>
          <w:lang w:val="ru-RU"/>
        </w:rPr>
        <w:t>1</w:t>
      </w:r>
      <w:r w:rsidRPr="006B7D18">
        <w:t> </w:t>
      </w:r>
      <w:r>
        <w:rPr>
          <w:lang w:val="ru-RU"/>
        </w:rPr>
        <w:t>продемонстрирована к</w:t>
      </w:r>
      <w:r w:rsidRPr="006B7D18">
        <w:rPr>
          <w:lang w:val="ru-RU"/>
        </w:rPr>
        <w:t xml:space="preserve">онтекстная диаграмма уровня </w:t>
      </w:r>
      <w:r w:rsidRPr="006B7D18">
        <w:t>A</w:t>
      </w:r>
      <w:r w:rsidRPr="006B7D18">
        <w:rPr>
          <w:lang w:val="ru-RU"/>
        </w:rPr>
        <w:t xml:space="preserve">0, состояние </w:t>
      </w:r>
      <w:r w:rsidRPr="006B7D18">
        <w:t>AS</w:t>
      </w:r>
      <w:r w:rsidRPr="006B7D18">
        <w:rPr>
          <w:lang w:val="ru-RU"/>
        </w:rPr>
        <w:t>-</w:t>
      </w:r>
      <w:r w:rsidRPr="006B7D18">
        <w:t>IS</w:t>
      </w:r>
      <w:r>
        <w:rPr>
          <w:lang w:val="ru-RU"/>
        </w:rPr>
        <w:t>.</w:t>
      </w:r>
    </w:p>
    <w:p w14:paraId="49D3D458" w14:textId="77777777" w:rsidR="006B7D18" w:rsidRDefault="006B7D18" w:rsidP="006B7D18">
      <w:pPr>
        <w:keepNext/>
        <w:spacing w:after="0"/>
        <w:ind w:firstLine="0"/>
      </w:pPr>
      <w:r w:rsidRPr="006B7D18">
        <w:rPr>
          <w:noProof/>
          <w:lang w:val="ru-RU"/>
        </w:rPr>
        <w:drawing>
          <wp:inline distT="0" distB="0" distL="0" distR="0" wp14:anchorId="7EE02F33" wp14:editId="7EC2277C">
            <wp:extent cx="5791835" cy="4009390"/>
            <wp:effectExtent l="0" t="0" r="0" b="0"/>
            <wp:docPr id="1743858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58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F150" w14:textId="15FC96B7" w:rsidR="006B7D18" w:rsidRPr="006B7D18" w:rsidRDefault="006B7D18" w:rsidP="006B7D18">
      <w:pPr>
        <w:pStyle w:val="af5"/>
        <w:rPr>
          <w:lang w:val="ru-RU"/>
        </w:rPr>
      </w:pPr>
      <w:r w:rsidRPr="006B7D18">
        <w:rPr>
          <w:lang w:val="ru-RU"/>
        </w:rPr>
        <w:t xml:space="preserve">Рисунок </w:t>
      </w:r>
      <w:r>
        <w:fldChar w:fldCharType="begin"/>
      </w:r>
      <w:r w:rsidRPr="006B7D18">
        <w:rPr>
          <w:lang w:val="ru-RU"/>
        </w:rPr>
        <w:instrText xml:space="preserve"> </w:instrText>
      </w:r>
      <w:r>
        <w:instrText>SEQ</w:instrText>
      </w:r>
      <w:r w:rsidRPr="006B7D18">
        <w:rPr>
          <w:lang w:val="ru-RU"/>
        </w:rPr>
        <w:instrText xml:space="preserve"> Рисунок \* </w:instrText>
      </w:r>
      <w:r>
        <w:instrText>ARABIC</w:instrText>
      </w:r>
      <w:r w:rsidRPr="006B7D18">
        <w:rPr>
          <w:lang w:val="ru-RU"/>
        </w:rPr>
        <w:instrText xml:space="preserve"> </w:instrText>
      </w:r>
      <w:r>
        <w:fldChar w:fldCharType="separate"/>
      </w:r>
      <w:r w:rsidR="001564D6" w:rsidRPr="001564D6">
        <w:rPr>
          <w:noProof/>
          <w:lang w:val="ru-RU"/>
        </w:rPr>
        <w:t>1</w:t>
      </w:r>
      <w:r>
        <w:fldChar w:fldCharType="end"/>
      </w:r>
      <w:r>
        <w:rPr>
          <w:lang w:val="ru-RU"/>
        </w:rPr>
        <w:t xml:space="preserve"> – </w:t>
      </w:r>
      <w:r w:rsidRPr="006B7D18">
        <w:rPr>
          <w:lang w:val="ru-RU"/>
        </w:rPr>
        <w:t xml:space="preserve">Контекстная диаграмма уровня </w:t>
      </w:r>
      <w:r w:rsidRPr="006B7D18">
        <w:t>A</w:t>
      </w:r>
      <w:r w:rsidRPr="006B7D18">
        <w:rPr>
          <w:lang w:val="ru-RU"/>
        </w:rPr>
        <w:t xml:space="preserve">0, состояние </w:t>
      </w:r>
      <w:r w:rsidRPr="006B7D18">
        <w:t>AS</w:t>
      </w:r>
      <w:r w:rsidRPr="006B7D18">
        <w:rPr>
          <w:lang w:val="ru-RU"/>
        </w:rPr>
        <w:t>-</w:t>
      </w:r>
      <w:r w:rsidRPr="006B7D18">
        <w:t>IS</w:t>
      </w:r>
    </w:p>
    <w:p w14:paraId="1A0267B3" w14:textId="77777777" w:rsidR="006B7D18" w:rsidRDefault="006B7D18" w:rsidP="006B7D18">
      <w:pPr>
        <w:spacing w:after="0"/>
        <w:rPr>
          <w:lang w:val="ru-RU"/>
        </w:rPr>
      </w:pPr>
      <w:r w:rsidRPr="006B7D18">
        <w:rPr>
          <w:lang w:val="ru-RU"/>
        </w:rPr>
        <w:t>Смысл диаграммы: организация обеспечивает себя персоналом, опираясь на</w:t>
      </w:r>
      <w:r w:rsidRPr="006B7D18">
        <w:t> </w:t>
      </w:r>
      <w:r w:rsidRPr="006B7D18">
        <w:rPr>
          <w:lang w:val="ru-RU"/>
        </w:rPr>
        <w:t>входы</w:t>
      </w:r>
      <w:r w:rsidRPr="006B7D18">
        <w:t> </w:t>
      </w:r>
      <w:r w:rsidRPr="006B7D18">
        <w:rPr>
          <w:lang w:val="ru-RU"/>
        </w:rPr>
        <w:t>(данные по вакансиям, кандидатам, коммуникациям и собеседованиям),</w:t>
      </w:r>
      <w:r w:rsidRPr="006B7D18">
        <w:t> </w:t>
      </w:r>
      <w:r w:rsidRPr="006B7D18">
        <w:rPr>
          <w:lang w:val="ru-RU"/>
        </w:rPr>
        <w:t>нормативное управление</w:t>
      </w:r>
      <w:r w:rsidRPr="006B7D18">
        <w:t> </w:t>
      </w:r>
      <w:r w:rsidRPr="006B7D18">
        <w:rPr>
          <w:lang w:val="ru-RU"/>
        </w:rPr>
        <w:t>(ТК РФ, 152-ФЗ, положения о подборе, профили и критерии, отчётность),</w:t>
      </w:r>
      <w:r w:rsidRPr="006B7D18">
        <w:t> </w:t>
      </w:r>
      <w:r w:rsidRPr="006B7D18">
        <w:rPr>
          <w:lang w:val="ru-RU"/>
        </w:rPr>
        <w:t>механизмы людей и ручных средств</w:t>
      </w:r>
      <w:r w:rsidRPr="006B7D18">
        <w:t> </w:t>
      </w:r>
      <w:r w:rsidRPr="006B7D18">
        <w:rPr>
          <w:lang w:val="ru-RU"/>
        </w:rPr>
        <w:t xml:space="preserve">(рекрутер, менеджер по найму, кандидат, каналы связи, таблицы и </w:t>
      </w:r>
      <w:r w:rsidRPr="006B7D18">
        <w:rPr>
          <w:lang w:val="ru-RU"/>
        </w:rPr>
        <w:lastRenderedPageBreak/>
        <w:t>журналы) и получает</w:t>
      </w:r>
      <w:r w:rsidRPr="006B7D18">
        <w:t> </w:t>
      </w:r>
      <w:r w:rsidRPr="006B7D18">
        <w:rPr>
          <w:lang w:val="ru-RU"/>
        </w:rPr>
        <w:t>выходы: закрытие вакансий, прохождение/отказ кандидатов с причинами, отчётность по воронке.</w:t>
      </w:r>
    </w:p>
    <w:p w14:paraId="7361C282" w14:textId="428FE7FE" w:rsidR="006B7D18" w:rsidRPr="006B7D18" w:rsidRDefault="00C61D87" w:rsidP="006B7D18">
      <w:pPr>
        <w:pStyle w:val="2"/>
        <w:jc w:val="both"/>
      </w:pPr>
      <w:bookmarkStart w:id="4" w:name="_Toc228978750"/>
      <w:r w:rsidRPr="00C61D87">
        <w:t>3</w:t>
      </w:r>
      <w:r w:rsidR="006B7D18" w:rsidRPr="006B7D18">
        <w:t xml:space="preserve">.2. </w:t>
      </w:r>
      <w:proofErr w:type="spellStart"/>
      <w:r w:rsidR="006B7D18" w:rsidRPr="006B7D18">
        <w:t>Декомпозиция</w:t>
      </w:r>
      <w:proofErr w:type="spellEnd"/>
      <w:r w:rsidR="006B7D18" w:rsidRPr="006B7D18">
        <w:t xml:space="preserve"> </w:t>
      </w:r>
      <w:proofErr w:type="spellStart"/>
      <w:r w:rsidR="006B7D18" w:rsidRPr="006B7D18">
        <w:t>уровня</w:t>
      </w:r>
      <w:proofErr w:type="spellEnd"/>
      <w:r w:rsidR="006B7D18" w:rsidRPr="006B7D18">
        <w:t xml:space="preserve"> A1</w:t>
      </w:r>
      <w:r w:rsidR="00D73B78">
        <w:t xml:space="preserve"> – </w:t>
      </w:r>
      <w:r w:rsidR="006B7D18" w:rsidRPr="006B7D18">
        <w:t>A3 AS-IS</w:t>
      </w:r>
      <w:bookmarkEnd w:id="4"/>
    </w:p>
    <w:p w14:paraId="086FEC24" w14:textId="04CB39AF" w:rsidR="006B7D18" w:rsidRDefault="006B7D18" w:rsidP="006B7D18">
      <w:pPr>
        <w:rPr>
          <w:lang w:val="ru-RU"/>
        </w:rPr>
      </w:pPr>
      <w:r>
        <w:rPr>
          <w:lang w:val="ru-RU"/>
        </w:rPr>
        <w:t xml:space="preserve">На рисунке </w:t>
      </w:r>
      <w:r w:rsidRPr="006B7D18">
        <w:rPr>
          <w:lang w:val="ru-RU"/>
        </w:rPr>
        <w:t>2</w:t>
      </w:r>
      <w:r>
        <w:rPr>
          <w:lang w:val="ru-RU"/>
        </w:rPr>
        <w:t xml:space="preserve"> представлена д</w:t>
      </w:r>
      <w:r w:rsidRPr="006B7D18">
        <w:rPr>
          <w:lang w:val="ru-RU"/>
        </w:rPr>
        <w:t xml:space="preserve">екомпозиция </w:t>
      </w:r>
      <w:r w:rsidR="00A16F4A">
        <w:rPr>
          <w:lang w:val="ru-RU"/>
        </w:rPr>
        <w:t xml:space="preserve">уровня </w:t>
      </w:r>
      <w:r w:rsidRPr="006B7D18">
        <w:t>A</w:t>
      </w:r>
      <w:r w:rsidRPr="006B7D18">
        <w:rPr>
          <w:lang w:val="ru-RU"/>
        </w:rPr>
        <w:t xml:space="preserve">0 </w:t>
      </w:r>
      <w:r w:rsidRPr="006B7D18">
        <w:t>AS</w:t>
      </w:r>
      <w:r w:rsidRPr="006B7D18">
        <w:rPr>
          <w:lang w:val="ru-RU"/>
        </w:rPr>
        <w:t>-</w:t>
      </w:r>
      <w:r w:rsidRPr="006B7D18">
        <w:t>IS</w:t>
      </w:r>
      <w:r>
        <w:rPr>
          <w:lang w:val="ru-RU"/>
        </w:rPr>
        <w:t>.</w:t>
      </w:r>
    </w:p>
    <w:p w14:paraId="398F5284" w14:textId="77777777" w:rsidR="006B7D18" w:rsidRDefault="006B7D18" w:rsidP="00C61D87">
      <w:pPr>
        <w:spacing w:after="0"/>
        <w:ind w:firstLine="0"/>
      </w:pPr>
      <w:r w:rsidRPr="006B7D18">
        <w:rPr>
          <w:noProof/>
          <w:lang w:val="ru-RU"/>
        </w:rPr>
        <w:drawing>
          <wp:inline distT="0" distB="0" distL="0" distR="0" wp14:anchorId="19439241" wp14:editId="699EC033">
            <wp:extent cx="5791835" cy="4000500"/>
            <wp:effectExtent l="0" t="0" r="0" b="0"/>
            <wp:docPr id="387576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765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4CE1" w14:textId="34988723" w:rsidR="00A16F4A" w:rsidRPr="00A16F4A" w:rsidRDefault="006B7D18" w:rsidP="00A16F4A">
      <w:pPr>
        <w:pStyle w:val="af5"/>
        <w:rPr>
          <w:lang w:val="ru-RU"/>
        </w:rPr>
      </w:pPr>
      <w:r w:rsidRPr="00A16F4A">
        <w:rPr>
          <w:lang w:val="ru-RU"/>
        </w:rPr>
        <w:t xml:space="preserve">Рисунок </w:t>
      </w:r>
      <w:r>
        <w:fldChar w:fldCharType="begin"/>
      </w:r>
      <w:r w:rsidRPr="00A16F4A">
        <w:rPr>
          <w:lang w:val="ru-RU"/>
        </w:rPr>
        <w:instrText xml:space="preserve"> </w:instrText>
      </w:r>
      <w:r>
        <w:instrText>SEQ</w:instrText>
      </w:r>
      <w:r w:rsidRPr="00A16F4A">
        <w:rPr>
          <w:lang w:val="ru-RU"/>
        </w:rPr>
        <w:instrText xml:space="preserve"> Рисунок \* </w:instrText>
      </w:r>
      <w:r>
        <w:instrText>ARABIC</w:instrText>
      </w:r>
      <w:r w:rsidRPr="00A16F4A">
        <w:rPr>
          <w:lang w:val="ru-RU"/>
        </w:rPr>
        <w:instrText xml:space="preserve"> </w:instrText>
      </w:r>
      <w:r>
        <w:fldChar w:fldCharType="separate"/>
      </w:r>
      <w:r w:rsidR="001564D6" w:rsidRPr="00C61D87">
        <w:rPr>
          <w:noProof/>
          <w:lang w:val="ru-RU"/>
        </w:rPr>
        <w:t>2</w:t>
      </w:r>
      <w:r>
        <w:fldChar w:fldCharType="end"/>
      </w:r>
      <w:r>
        <w:rPr>
          <w:lang w:val="ru-RU"/>
        </w:rPr>
        <w:t xml:space="preserve"> – </w:t>
      </w:r>
      <w:r w:rsidR="00A16F4A" w:rsidRPr="00A16F4A">
        <w:rPr>
          <w:lang w:val="ru-RU"/>
        </w:rPr>
        <w:t xml:space="preserve">Декомпозиция </w:t>
      </w:r>
      <w:r w:rsidR="00A16F4A" w:rsidRPr="00A16F4A">
        <w:t>A</w:t>
      </w:r>
      <w:r w:rsidR="00A16F4A" w:rsidRPr="00A16F4A">
        <w:rPr>
          <w:lang w:val="ru-RU"/>
        </w:rPr>
        <w:t xml:space="preserve">0 </w:t>
      </w:r>
      <w:r w:rsidR="00A16F4A" w:rsidRPr="00A16F4A">
        <w:t>AS</w:t>
      </w:r>
      <w:r w:rsidR="00A16F4A" w:rsidRPr="00A16F4A">
        <w:rPr>
          <w:lang w:val="ru-RU"/>
        </w:rPr>
        <w:t>-</w:t>
      </w:r>
      <w:r w:rsidR="00A16F4A" w:rsidRPr="00A16F4A">
        <w:t>IS</w:t>
      </w:r>
    </w:p>
    <w:p w14:paraId="48C2DEBE" w14:textId="36B21A52" w:rsidR="006B7D18" w:rsidRDefault="00A16F4A" w:rsidP="00A16F4A">
      <w:pPr>
        <w:spacing w:after="0"/>
        <w:rPr>
          <w:lang w:val="ru-RU"/>
        </w:rPr>
      </w:pPr>
      <w:r>
        <w:rPr>
          <w:lang w:val="ru-RU"/>
        </w:rPr>
        <w:t>В таблице 1 приведена к</w:t>
      </w:r>
      <w:r w:rsidR="006B7D18" w:rsidRPr="006B7D18">
        <w:rPr>
          <w:lang w:val="ru-RU"/>
        </w:rPr>
        <w:t xml:space="preserve">раткая интерпретация блоков </w:t>
      </w:r>
      <w:r>
        <w:rPr>
          <w:lang w:val="ru-RU"/>
        </w:rPr>
        <w:t>декомпозиции уровня А0</w:t>
      </w:r>
      <w:r w:rsidR="00C61D87" w:rsidRPr="00C61D87">
        <w:rPr>
          <w:lang w:val="ru-RU"/>
        </w:rPr>
        <w:t xml:space="preserve"> (</w:t>
      </w:r>
      <w:r w:rsidR="00C61D87">
        <w:t>AS</w:t>
      </w:r>
      <w:r w:rsidR="00C61D87" w:rsidRPr="00C61D87">
        <w:rPr>
          <w:lang w:val="ru-RU"/>
        </w:rPr>
        <w:t>-</w:t>
      </w:r>
      <w:r w:rsidR="00C61D87">
        <w:t>IS</w:t>
      </w:r>
      <w:r w:rsidR="00C61D87" w:rsidRPr="00C61D87">
        <w:rPr>
          <w:lang w:val="ru-RU"/>
        </w:rPr>
        <w:t>)</w:t>
      </w:r>
      <w:r w:rsidR="006B7D18" w:rsidRPr="006B7D18">
        <w:rPr>
          <w:lang w:val="ru-RU"/>
        </w:rPr>
        <w:t>:</w:t>
      </w:r>
    </w:p>
    <w:p w14:paraId="7A36CFAF" w14:textId="1146BC02" w:rsidR="00A16F4A" w:rsidRPr="00C61D87" w:rsidRDefault="00A16F4A" w:rsidP="00A16F4A">
      <w:pPr>
        <w:pStyle w:val="af5"/>
        <w:keepNext/>
        <w:spacing w:line="240" w:lineRule="auto"/>
        <w:jc w:val="both"/>
        <w:rPr>
          <w:lang w:val="ru-RU"/>
        </w:rPr>
      </w:pPr>
      <w:r w:rsidRPr="00A16F4A">
        <w:rPr>
          <w:lang w:val="ru-RU"/>
        </w:rPr>
        <w:t xml:space="preserve">Таблица </w:t>
      </w:r>
      <w:r>
        <w:fldChar w:fldCharType="begin"/>
      </w:r>
      <w:r w:rsidRPr="00A16F4A">
        <w:rPr>
          <w:lang w:val="ru-RU"/>
        </w:rPr>
        <w:instrText xml:space="preserve"> </w:instrText>
      </w:r>
      <w:r>
        <w:instrText>SEQ</w:instrText>
      </w:r>
      <w:r w:rsidRPr="00A16F4A">
        <w:rPr>
          <w:lang w:val="ru-RU"/>
        </w:rPr>
        <w:instrText xml:space="preserve"> Таблица \* </w:instrText>
      </w:r>
      <w:r>
        <w:instrText>ARABIC</w:instrText>
      </w:r>
      <w:r w:rsidRPr="00A16F4A">
        <w:rPr>
          <w:lang w:val="ru-RU"/>
        </w:rPr>
        <w:instrText xml:space="preserve"> </w:instrText>
      </w:r>
      <w:r>
        <w:fldChar w:fldCharType="separate"/>
      </w:r>
      <w:r w:rsidR="00C61D87" w:rsidRPr="00C61D87">
        <w:rPr>
          <w:noProof/>
          <w:lang w:val="ru-RU"/>
        </w:rPr>
        <w:t>1</w:t>
      </w:r>
      <w:r>
        <w:fldChar w:fldCharType="end"/>
      </w:r>
      <w:r>
        <w:rPr>
          <w:lang w:val="ru-RU"/>
        </w:rPr>
        <w:t xml:space="preserve"> – Описание каждого блока декомпозиции уровня А0</w:t>
      </w:r>
      <w:r w:rsidR="00C61D87" w:rsidRPr="00C61D87">
        <w:rPr>
          <w:lang w:val="ru-RU"/>
        </w:rPr>
        <w:t xml:space="preserve"> (</w:t>
      </w:r>
      <w:r w:rsidR="00C61D87">
        <w:t>AS</w:t>
      </w:r>
      <w:r w:rsidR="00C61D87" w:rsidRPr="00C61D87">
        <w:rPr>
          <w:lang w:val="ru-RU"/>
        </w:rPr>
        <w:t>-</w:t>
      </w:r>
      <w:r w:rsidR="00C61D87">
        <w:t>IS</w:t>
      </w:r>
      <w:r w:rsidR="00C61D87" w:rsidRPr="00C61D87">
        <w:rPr>
          <w:lang w:val="ru-RU"/>
        </w:rPr>
        <w:t>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619"/>
        <w:gridCol w:w="2456"/>
        <w:gridCol w:w="6036"/>
      </w:tblGrid>
      <w:tr w:rsidR="00A16F4A" w:rsidRPr="00A16F4A" w14:paraId="2334CB74" w14:textId="77777777" w:rsidTr="00A16F4A">
        <w:tc>
          <w:tcPr>
            <w:tcW w:w="0" w:type="auto"/>
            <w:noWrap/>
            <w:hideMark/>
          </w:tcPr>
          <w:p w14:paraId="71BD73B1" w14:textId="77777777" w:rsidR="00A16F4A" w:rsidRPr="00A16F4A" w:rsidRDefault="00A16F4A" w:rsidP="00A16F4A">
            <w:pPr>
              <w:pStyle w:val="af6"/>
              <w:jc w:val="center"/>
            </w:pPr>
            <w:proofErr w:type="spellStart"/>
            <w:r w:rsidRPr="00A16F4A">
              <w:t>Код</w:t>
            </w:r>
            <w:proofErr w:type="spellEnd"/>
          </w:p>
        </w:tc>
        <w:tc>
          <w:tcPr>
            <w:tcW w:w="0" w:type="auto"/>
            <w:noWrap/>
            <w:hideMark/>
          </w:tcPr>
          <w:p w14:paraId="0C0C51ED" w14:textId="77777777" w:rsidR="00A16F4A" w:rsidRPr="00A16F4A" w:rsidRDefault="00A16F4A" w:rsidP="00A16F4A">
            <w:pPr>
              <w:pStyle w:val="af6"/>
              <w:jc w:val="center"/>
            </w:pPr>
            <w:proofErr w:type="spellStart"/>
            <w:r w:rsidRPr="00A16F4A">
              <w:t>Работа</w:t>
            </w:r>
            <w:proofErr w:type="spellEnd"/>
          </w:p>
        </w:tc>
        <w:tc>
          <w:tcPr>
            <w:tcW w:w="0" w:type="auto"/>
            <w:noWrap/>
            <w:hideMark/>
          </w:tcPr>
          <w:p w14:paraId="4FAFB80E" w14:textId="77777777" w:rsidR="00A16F4A" w:rsidRPr="00A16F4A" w:rsidRDefault="00A16F4A" w:rsidP="00A16F4A">
            <w:pPr>
              <w:pStyle w:val="af6"/>
              <w:jc w:val="center"/>
            </w:pPr>
            <w:proofErr w:type="spellStart"/>
            <w:r w:rsidRPr="00A16F4A">
              <w:t>Назначение</w:t>
            </w:r>
            <w:proofErr w:type="spellEnd"/>
            <w:r w:rsidRPr="00A16F4A">
              <w:t xml:space="preserve"> в </w:t>
            </w:r>
            <w:proofErr w:type="spellStart"/>
            <w:r w:rsidRPr="00A16F4A">
              <w:t>процессе</w:t>
            </w:r>
            <w:proofErr w:type="spellEnd"/>
          </w:p>
        </w:tc>
      </w:tr>
      <w:tr w:rsidR="00A16F4A" w:rsidRPr="00A16F4A" w14:paraId="7AF3183B" w14:textId="77777777" w:rsidTr="00A16F4A">
        <w:tc>
          <w:tcPr>
            <w:tcW w:w="0" w:type="auto"/>
            <w:noWrap/>
          </w:tcPr>
          <w:p w14:paraId="1567164A" w14:textId="5AF58705" w:rsidR="00A16F4A" w:rsidRPr="00A16F4A" w:rsidRDefault="00A16F4A" w:rsidP="00A16F4A">
            <w:pPr>
              <w:pStyle w:val="af6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0" w:type="auto"/>
            <w:noWrap/>
          </w:tcPr>
          <w:p w14:paraId="2ECEC8F6" w14:textId="1849A0C3" w:rsidR="00A16F4A" w:rsidRPr="00A16F4A" w:rsidRDefault="00A16F4A" w:rsidP="00A16F4A">
            <w:pPr>
              <w:pStyle w:val="af6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0" w:type="auto"/>
            <w:noWrap/>
          </w:tcPr>
          <w:p w14:paraId="4E00420F" w14:textId="5BA9196D" w:rsidR="00A16F4A" w:rsidRPr="00A16F4A" w:rsidRDefault="00A16F4A" w:rsidP="00A16F4A">
            <w:pPr>
              <w:pStyle w:val="af6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</w:tr>
      <w:tr w:rsidR="00A16F4A" w:rsidRPr="005F1E39" w14:paraId="569938D8" w14:textId="77777777" w:rsidTr="00A16F4A">
        <w:tc>
          <w:tcPr>
            <w:tcW w:w="0" w:type="auto"/>
            <w:hideMark/>
          </w:tcPr>
          <w:p w14:paraId="3B6DD6DD" w14:textId="77777777" w:rsidR="00A16F4A" w:rsidRPr="00A16F4A" w:rsidRDefault="00A16F4A" w:rsidP="00A16F4A">
            <w:pPr>
              <w:pStyle w:val="af6"/>
            </w:pPr>
            <w:r w:rsidRPr="00A16F4A">
              <w:t>A1</w:t>
            </w:r>
          </w:p>
        </w:tc>
        <w:tc>
          <w:tcPr>
            <w:tcW w:w="0" w:type="auto"/>
            <w:hideMark/>
          </w:tcPr>
          <w:p w14:paraId="7FD8BF30" w14:textId="77777777" w:rsidR="00A16F4A" w:rsidRPr="00A16F4A" w:rsidRDefault="00A16F4A" w:rsidP="00A16F4A">
            <w:pPr>
              <w:pStyle w:val="af6"/>
            </w:pPr>
            <w:proofErr w:type="spellStart"/>
            <w:r w:rsidRPr="00A16F4A">
              <w:t>Управлять</w:t>
            </w:r>
            <w:proofErr w:type="spellEnd"/>
            <w:r w:rsidRPr="00A16F4A">
              <w:t xml:space="preserve"> </w:t>
            </w:r>
            <w:proofErr w:type="spellStart"/>
            <w:r w:rsidRPr="00A16F4A">
              <w:t>вакансиями</w:t>
            </w:r>
            <w:proofErr w:type="spellEnd"/>
          </w:p>
        </w:tc>
        <w:tc>
          <w:tcPr>
            <w:tcW w:w="0" w:type="auto"/>
            <w:hideMark/>
          </w:tcPr>
          <w:p w14:paraId="392B8BA6" w14:textId="77777777" w:rsidR="00A16F4A" w:rsidRPr="00FB3291" w:rsidRDefault="00A16F4A" w:rsidP="00A16F4A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Приём, уточнение и публикация вакансий, поддержание актуальности</w:t>
            </w:r>
          </w:p>
        </w:tc>
      </w:tr>
      <w:tr w:rsidR="00A16F4A" w:rsidRPr="005F1E39" w14:paraId="0E067B6F" w14:textId="77777777" w:rsidTr="00A16F4A">
        <w:tc>
          <w:tcPr>
            <w:tcW w:w="0" w:type="auto"/>
            <w:hideMark/>
          </w:tcPr>
          <w:p w14:paraId="4F2692A1" w14:textId="77777777" w:rsidR="00A16F4A" w:rsidRPr="00A16F4A" w:rsidRDefault="00A16F4A" w:rsidP="00A16F4A">
            <w:pPr>
              <w:pStyle w:val="af6"/>
            </w:pPr>
            <w:r w:rsidRPr="00A16F4A">
              <w:t>A2</w:t>
            </w:r>
          </w:p>
        </w:tc>
        <w:tc>
          <w:tcPr>
            <w:tcW w:w="0" w:type="auto"/>
            <w:hideMark/>
          </w:tcPr>
          <w:p w14:paraId="15D4145D" w14:textId="77777777" w:rsidR="00A16F4A" w:rsidRPr="00A16F4A" w:rsidRDefault="00A16F4A" w:rsidP="00A16F4A">
            <w:pPr>
              <w:pStyle w:val="af6"/>
            </w:pPr>
            <w:proofErr w:type="spellStart"/>
            <w:r w:rsidRPr="00A16F4A">
              <w:t>Привлекать</w:t>
            </w:r>
            <w:proofErr w:type="spellEnd"/>
            <w:r w:rsidRPr="00A16F4A">
              <w:t xml:space="preserve"> </w:t>
            </w:r>
            <w:proofErr w:type="spellStart"/>
            <w:r w:rsidRPr="00A16F4A">
              <w:t>кандидатов</w:t>
            </w:r>
            <w:proofErr w:type="spellEnd"/>
          </w:p>
        </w:tc>
        <w:tc>
          <w:tcPr>
            <w:tcW w:w="0" w:type="auto"/>
            <w:hideMark/>
          </w:tcPr>
          <w:p w14:paraId="041E0084" w14:textId="77777777" w:rsidR="00A16F4A" w:rsidRPr="00FB3291" w:rsidRDefault="00A16F4A" w:rsidP="00A16F4A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Поиск, отбор, собеседования, решение по кандидату</w:t>
            </w:r>
          </w:p>
        </w:tc>
      </w:tr>
      <w:tr w:rsidR="00A16F4A" w:rsidRPr="005F1E39" w14:paraId="24085581" w14:textId="77777777" w:rsidTr="00A16F4A">
        <w:tc>
          <w:tcPr>
            <w:tcW w:w="0" w:type="auto"/>
            <w:hideMark/>
          </w:tcPr>
          <w:p w14:paraId="29B9FCA2" w14:textId="77777777" w:rsidR="00A16F4A" w:rsidRPr="00A16F4A" w:rsidRDefault="00A16F4A" w:rsidP="00A16F4A">
            <w:pPr>
              <w:pStyle w:val="af6"/>
            </w:pPr>
            <w:r w:rsidRPr="00A16F4A">
              <w:t>A3</w:t>
            </w:r>
          </w:p>
        </w:tc>
        <w:tc>
          <w:tcPr>
            <w:tcW w:w="0" w:type="auto"/>
            <w:hideMark/>
          </w:tcPr>
          <w:p w14:paraId="5F1DAC3D" w14:textId="77777777" w:rsidR="00A16F4A" w:rsidRPr="00A16F4A" w:rsidRDefault="00A16F4A" w:rsidP="00A16F4A">
            <w:pPr>
              <w:pStyle w:val="af6"/>
            </w:pPr>
            <w:proofErr w:type="spellStart"/>
            <w:r w:rsidRPr="00A16F4A">
              <w:t>Контролировать</w:t>
            </w:r>
            <w:proofErr w:type="spellEnd"/>
            <w:r w:rsidRPr="00A16F4A">
              <w:t xml:space="preserve"> </w:t>
            </w:r>
            <w:proofErr w:type="spellStart"/>
            <w:r w:rsidRPr="00A16F4A">
              <w:t>подбор</w:t>
            </w:r>
            <w:proofErr w:type="spellEnd"/>
          </w:p>
        </w:tc>
        <w:tc>
          <w:tcPr>
            <w:tcW w:w="0" w:type="auto"/>
            <w:hideMark/>
          </w:tcPr>
          <w:p w14:paraId="106594C0" w14:textId="77777777" w:rsidR="00A16F4A" w:rsidRPr="00FB3291" w:rsidRDefault="00A16F4A" w:rsidP="00A16F4A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Регистрация результатов, контроль сроков и отчётность</w:t>
            </w:r>
          </w:p>
        </w:tc>
      </w:tr>
    </w:tbl>
    <w:p w14:paraId="4E6C0E8A" w14:textId="3E2A1F67" w:rsidR="00A16F4A" w:rsidRPr="001564D6" w:rsidRDefault="00A16F4A" w:rsidP="00C61D87">
      <w:pPr>
        <w:pStyle w:val="2"/>
        <w:numPr>
          <w:ilvl w:val="1"/>
          <w:numId w:val="45"/>
        </w:numPr>
        <w:spacing w:before="240"/>
        <w:jc w:val="both"/>
        <w:rPr>
          <w:lang w:val="ru-RU"/>
        </w:rPr>
      </w:pPr>
      <w:bookmarkStart w:id="5" w:name="_Toc228978751"/>
      <w:r>
        <w:rPr>
          <w:lang w:val="ru-RU"/>
        </w:rPr>
        <w:lastRenderedPageBreak/>
        <w:t>Д</w:t>
      </w:r>
      <w:r w:rsidRPr="001564D6">
        <w:rPr>
          <w:lang w:val="ru-RU"/>
        </w:rPr>
        <w:t xml:space="preserve">екомпозиция уровня </w:t>
      </w:r>
      <w:r w:rsidRPr="006B7D18">
        <w:t>A</w:t>
      </w:r>
      <w:r w:rsidRPr="001564D6">
        <w:rPr>
          <w:lang w:val="ru-RU"/>
        </w:rPr>
        <w:t xml:space="preserve">1 </w:t>
      </w:r>
      <w:r w:rsidRPr="006B7D18">
        <w:t>AS</w:t>
      </w:r>
      <w:r w:rsidRPr="001564D6">
        <w:rPr>
          <w:lang w:val="ru-RU"/>
        </w:rPr>
        <w:t>-</w:t>
      </w:r>
      <w:r w:rsidRPr="006B7D18">
        <w:t>IS</w:t>
      </w:r>
      <w:bookmarkEnd w:id="5"/>
    </w:p>
    <w:p w14:paraId="49E8F584" w14:textId="5878AA45" w:rsidR="00A16F4A" w:rsidRDefault="00A16F4A" w:rsidP="00A16F4A">
      <w:pPr>
        <w:rPr>
          <w:lang w:val="ru-RU"/>
        </w:rPr>
      </w:pPr>
      <w:r w:rsidRPr="00A16F4A">
        <w:rPr>
          <w:lang w:val="ru-RU"/>
        </w:rPr>
        <w:t xml:space="preserve">На рисунке </w:t>
      </w:r>
      <w:r>
        <w:rPr>
          <w:lang w:val="ru-RU"/>
        </w:rPr>
        <w:t>3</w:t>
      </w:r>
      <w:r w:rsidRPr="00A16F4A">
        <w:rPr>
          <w:lang w:val="ru-RU"/>
        </w:rPr>
        <w:t xml:space="preserve"> представлена декомпозиция </w:t>
      </w:r>
      <w:r>
        <w:rPr>
          <w:lang w:val="ru-RU"/>
        </w:rPr>
        <w:t xml:space="preserve">уровня </w:t>
      </w:r>
      <w:r w:rsidRPr="006B7D18">
        <w:t>A</w:t>
      </w:r>
      <w:r>
        <w:rPr>
          <w:lang w:val="ru-RU"/>
        </w:rPr>
        <w:t>1</w:t>
      </w:r>
      <w:r w:rsidRPr="00A16F4A">
        <w:rPr>
          <w:lang w:val="ru-RU"/>
        </w:rPr>
        <w:t xml:space="preserve"> </w:t>
      </w:r>
      <w:r w:rsidRPr="006B7D18">
        <w:t>AS</w:t>
      </w:r>
      <w:r w:rsidRPr="00A16F4A">
        <w:rPr>
          <w:lang w:val="ru-RU"/>
        </w:rPr>
        <w:t>-</w:t>
      </w:r>
      <w:r w:rsidRPr="006B7D18">
        <w:t>IS</w:t>
      </w:r>
      <w:r w:rsidRPr="00A16F4A">
        <w:rPr>
          <w:lang w:val="ru-RU"/>
        </w:rPr>
        <w:t>.</w:t>
      </w:r>
    </w:p>
    <w:p w14:paraId="41DBE538" w14:textId="77777777" w:rsidR="00A16F4A" w:rsidRDefault="00A16F4A" w:rsidP="00A16F4A">
      <w:pPr>
        <w:keepNext/>
        <w:spacing w:after="0"/>
        <w:ind w:firstLine="0"/>
      </w:pPr>
      <w:r w:rsidRPr="00A16F4A">
        <w:rPr>
          <w:noProof/>
          <w:lang w:val="ru-RU"/>
        </w:rPr>
        <w:drawing>
          <wp:inline distT="0" distB="0" distL="0" distR="0" wp14:anchorId="5891ED37" wp14:editId="4C5C1970">
            <wp:extent cx="5791835" cy="4013835"/>
            <wp:effectExtent l="0" t="0" r="0" b="5715"/>
            <wp:docPr id="516670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70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D3ED5" w14:textId="627EF26C" w:rsidR="00A16F4A" w:rsidRPr="00A16F4A" w:rsidRDefault="00A16F4A" w:rsidP="00A16F4A">
      <w:pPr>
        <w:pStyle w:val="af5"/>
        <w:rPr>
          <w:lang w:val="ru-RU"/>
        </w:rPr>
      </w:pPr>
      <w:r w:rsidRPr="00A16F4A">
        <w:rPr>
          <w:lang w:val="ru-RU"/>
        </w:rPr>
        <w:t xml:space="preserve">Рисунок </w:t>
      </w:r>
      <w:r>
        <w:fldChar w:fldCharType="begin"/>
      </w:r>
      <w:r w:rsidRPr="00A16F4A">
        <w:rPr>
          <w:lang w:val="ru-RU"/>
        </w:rPr>
        <w:instrText xml:space="preserve"> </w:instrText>
      </w:r>
      <w:r>
        <w:instrText>SEQ</w:instrText>
      </w:r>
      <w:r w:rsidRPr="00A16F4A">
        <w:rPr>
          <w:lang w:val="ru-RU"/>
        </w:rPr>
        <w:instrText xml:space="preserve"> Рисунок \* </w:instrText>
      </w:r>
      <w:r>
        <w:instrText>ARABIC</w:instrText>
      </w:r>
      <w:r w:rsidRPr="00A16F4A">
        <w:rPr>
          <w:lang w:val="ru-RU"/>
        </w:rPr>
        <w:instrText xml:space="preserve"> </w:instrText>
      </w:r>
      <w:r>
        <w:fldChar w:fldCharType="separate"/>
      </w:r>
      <w:r w:rsidR="001564D6" w:rsidRPr="001564D6">
        <w:rPr>
          <w:noProof/>
          <w:lang w:val="ru-RU"/>
        </w:rPr>
        <w:t>3</w:t>
      </w:r>
      <w:r>
        <w:fldChar w:fldCharType="end"/>
      </w:r>
      <w:r>
        <w:rPr>
          <w:lang w:val="ru-RU"/>
        </w:rPr>
        <w:t xml:space="preserve"> – </w:t>
      </w:r>
      <w:r w:rsidRPr="00A16F4A">
        <w:rPr>
          <w:lang w:val="ru-RU"/>
        </w:rPr>
        <w:t xml:space="preserve">Декомпозиция </w:t>
      </w:r>
      <w:r w:rsidRPr="00A16F4A">
        <w:t>A</w:t>
      </w:r>
      <w:r>
        <w:rPr>
          <w:lang w:val="ru-RU"/>
        </w:rPr>
        <w:t>1</w:t>
      </w:r>
      <w:r w:rsidRPr="00A16F4A">
        <w:rPr>
          <w:lang w:val="ru-RU"/>
        </w:rPr>
        <w:t xml:space="preserve"> </w:t>
      </w:r>
      <w:r w:rsidRPr="00A16F4A">
        <w:t>AS</w:t>
      </w:r>
      <w:r w:rsidRPr="00A16F4A">
        <w:rPr>
          <w:lang w:val="ru-RU"/>
        </w:rPr>
        <w:t>-</w:t>
      </w:r>
      <w:r w:rsidRPr="00A16F4A">
        <w:t>IS</w:t>
      </w:r>
    </w:p>
    <w:p w14:paraId="21C6E879" w14:textId="4B5B8B07" w:rsidR="00A16F4A" w:rsidRPr="001564D6" w:rsidRDefault="00A16F4A" w:rsidP="00C61D87">
      <w:pPr>
        <w:pStyle w:val="2"/>
        <w:numPr>
          <w:ilvl w:val="1"/>
          <w:numId w:val="45"/>
        </w:numPr>
        <w:jc w:val="both"/>
        <w:rPr>
          <w:lang w:val="ru-RU"/>
        </w:rPr>
      </w:pPr>
      <w:bookmarkStart w:id="6" w:name="_Toc228978752"/>
      <w:r w:rsidRPr="001564D6">
        <w:rPr>
          <w:lang w:val="ru-RU"/>
        </w:rPr>
        <w:t xml:space="preserve">Декомпозиция уровня </w:t>
      </w:r>
      <w:r w:rsidRPr="00A16F4A">
        <w:t>A</w:t>
      </w:r>
      <w:r w:rsidRPr="001564D6">
        <w:rPr>
          <w:lang w:val="ru-RU"/>
        </w:rPr>
        <w:t xml:space="preserve">2 </w:t>
      </w:r>
      <w:r w:rsidRPr="00A16F4A">
        <w:t>AS</w:t>
      </w:r>
      <w:r w:rsidRPr="001564D6">
        <w:rPr>
          <w:lang w:val="ru-RU"/>
        </w:rPr>
        <w:t>-</w:t>
      </w:r>
      <w:r w:rsidRPr="00A16F4A">
        <w:t>IS</w:t>
      </w:r>
      <w:bookmarkEnd w:id="6"/>
    </w:p>
    <w:p w14:paraId="5E5A3269" w14:textId="67C13024" w:rsidR="00A16F4A" w:rsidRPr="00A16F4A" w:rsidRDefault="00A16F4A" w:rsidP="00A16F4A">
      <w:pPr>
        <w:rPr>
          <w:lang w:val="ru-RU"/>
        </w:rPr>
      </w:pPr>
      <w:r w:rsidRPr="00A16F4A">
        <w:rPr>
          <w:lang w:val="ru-RU"/>
        </w:rPr>
        <w:t xml:space="preserve">На рисунке </w:t>
      </w:r>
      <w:r>
        <w:rPr>
          <w:lang w:val="ru-RU"/>
        </w:rPr>
        <w:t>4</w:t>
      </w:r>
      <w:r w:rsidRPr="00A16F4A">
        <w:rPr>
          <w:lang w:val="ru-RU"/>
        </w:rPr>
        <w:t xml:space="preserve"> представлена декомпозиция уровня </w:t>
      </w:r>
      <w:r w:rsidRPr="006B7D18">
        <w:t>A</w:t>
      </w:r>
      <w:r>
        <w:rPr>
          <w:lang w:val="ru-RU"/>
        </w:rPr>
        <w:t>2</w:t>
      </w:r>
      <w:r w:rsidRPr="00A16F4A">
        <w:rPr>
          <w:lang w:val="ru-RU"/>
        </w:rPr>
        <w:t xml:space="preserve"> </w:t>
      </w:r>
      <w:r w:rsidRPr="006B7D18">
        <w:t>AS</w:t>
      </w:r>
      <w:r w:rsidRPr="00A16F4A">
        <w:rPr>
          <w:lang w:val="ru-RU"/>
        </w:rPr>
        <w:t>-</w:t>
      </w:r>
      <w:r w:rsidRPr="006B7D18">
        <w:t>IS</w:t>
      </w:r>
      <w:r w:rsidRPr="00A16F4A">
        <w:rPr>
          <w:lang w:val="ru-RU"/>
        </w:rPr>
        <w:t>.</w:t>
      </w:r>
    </w:p>
    <w:p w14:paraId="4D4D930F" w14:textId="77777777" w:rsidR="00A16F4A" w:rsidRDefault="00A16F4A" w:rsidP="00A16F4A">
      <w:pPr>
        <w:keepNext/>
        <w:spacing w:after="0"/>
        <w:ind w:firstLine="0"/>
      </w:pPr>
      <w:r w:rsidRPr="00A16F4A">
        <w:rPr>
          <w:noProof/>
          <w:lang w:val="ru-RU"/>
        </w:rPr>
        <w:lastRenderedPageBreak/>
        <w:drawing>
          <wp:inline distT="0" distB="0" distL="0" distR="0" wp14:anchorId="6BA479B3" wp14:editId="1FDDC0E4">
            <wp:extent cx="5791835" cy="4013835"/>
            <wp:effectExtent l="0" t="0" r="0" b="5715"/>
            <wp:docPr id="1187799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70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21C6" w14:textId="0C867036" w:rsidR="00A16F4A" w:rsidRPr="00A16F4A" w:rsidRDefault="00A16F4A" w:rsidP="00A16F4A">
      <w:pPr>
        <w:pStyle w:val="af5"/>
        <w:rPr>
          <w:iCs w:val="0"/>
          <w:color w:val="auto"/>
          <w:szCs w:val="24"/>
          <w:lang w:val="ru-RU"/>
        </w:rPr>
      </w:pPr>
      <w:r w:rsidRPr="00A16F4A">
        <w:rPr>
          <w:lang w:val="ru-RU"/>
        </w:rPr>
        <w:t xml:space="preserve">Рисунок </w:t>
      </w:r>
      <w:r>
        <w:fldChar w:fldCharType="begin"/>
      </w:r>
      <w:r w:rsidRPr="00A16F4A">
        <w:rPr>
          <w:lang w:val="ru-RU"/>
        </w:rPr>
        <w:instrText xml:space="preserve"> </w:instrText>
      </w:r>
      <w:r>
        <w:instrText>SEQ</w:instrText>
      </w:r>
      <w:r w:rsidRPr="00A16F4A">
        <w:rPr>
          <w:lang w:val="ru-RU"/>
        </w:rPr>
        <w:instrText xml:space="preserve"> Рисунок \* </w:instrText>
      </w:r>
      <w:r>
        <w:instrText>ARABIC</w:instrText>
      </w:r>
      <w:r w:rsidRPr="00A16F4A">
        <w:rPr>
          <w:lang w:val="ru-RU"/>
        </w:rPr>
        <w:instrText xml:space="preserve"> </w:instrText>
      </w:r>
      <w:r>
        <w:fldChar w:fldCharType="separate"/>
      </w:r>
      <w:r w:rsidR="001564D6">
        <w:rPr>
          <w:noProof/>
        </w:rPr>
        <w:t>4</w:t>
      </w:r>
      <w:r>
        <w:fldChar w:fldCharType="end"/>
      </w:r>
      <w:r>
        <w:rPr>
          <w:lang w:val="ru-RU"/>
        </w:rPr>
        <w:t xml:space="preserve"> – </w:t>
      </w:r>
      <w:r w:rsidRPr="00A16F4A">
        <w:rPr>
          <w:lang w:val="ru-RU"/>
        </w:rPr>
        <w:t xml:space="preserve">Декомпозиция </w:t>
      </w:r>
      <w:r w:rsidRPr="00A16F4A">
        <w:t>A</w:t>
      </w:r>
      <w:r>
        <w:rPr>
          <w:lang w:val="ru-RU"/>
        </w:rPr>
        <w:t>2</w:t>
      </w:r>
      <w:r w:rsidRPr="00A16F4A">
        <w:rPr>
          <w:lang w:val="ru-RU"/>
        </w:rPr>
        <w:t xml:space="preserve"> </w:t>
      </w:r>
      <w:r w:rsidRPr="00A16F4A">
        <w:t>AS</w:t>
      </w:r>
      <w:r w:rsidRPr="00A16F4A">
        <w:rPr>
          <w:lang w:val="ru-RU"/>
        </w:rPr>
        <w:t>-</w:t>
      </w:r>
      <w:r w:rsidRPr="00A16F4A">
        <w:t>IS</w:t>
      </w:r>
    </w:p>
    <w:p w14:paraId="17AB1E42" w14:textId="52282144" w:rsidR="00A16F4A" w:rsidRDefault="00A16F4A" w:rsidP="00C61D87">
      <w:pPr>
        <w:pStyle w:val="2"/>
        <w:numPr>
          <w:ilvl w:val="1"/>
          <w:numId w:val="45"/>
        </w:numPr>
        <w:jc w:val="both"/>
        <w:rPr>
          <w:lang w:val="ru-RU"/>
        </w:rPr>
      </w:pPr>
      <w:bookmarkStart w:id="7" w:name="_Toc228978753"/>
      <w:r>
        <w:rPr>
          <w:lang w:val="ru-RU"/>
        </w:rPr>
        <w:t>Д</w:t>
      </w:r>
      <w:r w:rsidRPr="00A16F4A">
        <w:rPr>
          <w:lang w:val="ru-RU"/>
        </w:rPr>
        <w:t xml:space="preserve">екомпозиция уровня </w:t>
      </w:r>
      <w:r w:rsidRPr="006B7D18">
        <w:t>A</w:t>
      </w:r>
      <w:r>
        <w:rPr>
          <w:lang w:val="ru-RU"/>
        </w:rPr>
        <w:t>3</w:t>
      </w:r>
      <w:r w:rsidRPr="00A16F4A">
        <w:rPr>
          <w:lang w:val="ru-RU"/>
        </w:rPr>
        <w:t xml:space="preserve"> </w:t>
      </w:r>
      <w:r w:rsidRPr="006B7D18">
        <w:t>AS</w:t>
      </w:r>
      <w:r w:rsidRPr="00A16F4A">
        <w:rPr>
          <w:lang w:val="ru-RU"/>
        </w:rPr>
        <w:t>-</w:t>
      </w:r>
      <w:r w:rsidRPr="006B7D18">
        <w:t>IS</w:t>
      </w:r>
      <w:bookmarkEnd w:id="7"/>
    </w:p>
    <w:p w14:paraId="0F4CFF2B" w14:textId="186FE520" w:rsidR="00A16F4A" w:rsidRPr="00A16F4A" w:rsidRDefault="00A16F4A" w:rsidP="00A16F4A">
      <w:pPr>
        <w:rPr>
          <w:lang w:val="ru-RU"/>
        </w:rPr>
      </w:pPr>
      <w:r w:rsidRPr="00A16F4A">
        <w:rPr>
          <w:lang w:val="ru-RU"/>
        </w:rPr>
        <w:t xml:space="preserve">На рисунке </w:t>
      </w:r>
      <w:r>
        <w:rPr>
          <w:lang w:val="ru-RU"/>
        </w:rPr>
        <w:t>5</w:t>
      </w:r>
      <w:r w:rsidRPr="00A16F4A">
        <w:rPr>
          <w:lang w:val="ru-RU"/>
        </w:rPr>
        <w:t xml:space="preserve"> представлена декомпозиция уровня </w:t>
      </w:r>
      <w:r w:rsidRPr="006B7D18">
        <w:t>A</w:t>
      </w:r>
      <w:r>
        <w:rPr>
          <w:lang w:val="ru-RU"/>
        </w:rPr>
        <w:t>3</w:t>
      </w:r>
      <w:r w:rsidRPr="00A16F4A">
        <w:rPr>
          <w:lang w:val="ru-RU"/>
        </w:rPr>
        <w:t xml:space="preserve"> </w:t>
      </w:r>
      <w:r w:rsidRPr="006B7D18">
        <w:t>AS</w:t>
      </w:r>
      <w:r w:rsidRPr="00A16F4A">
        <w:rPr>
          <w:lang w:val="ru-RU"/>
        </w:rPr>
        <w:t>-</w:t>
      </w:r>
      <w:r w:rsidRPr="006B7D18">
        <w:t>IS</w:t>
      </w:r>
      <w:r w:rsidRPr="00A16F4A">
        <w:rPr>
          <w:lang w:val="ru-RU"/>
        </w:rPr>
        <w:t>.</w:t>
      </w:r>
    </w:p>
    <w:p w14:paraId="094465B1" w14:textId="77777777" w:rsidR="00A16F4A" w:rsidRDefault="00A16F4A" w:rsidP="00A16F4A">
      <w:pPr>
        <w:keepNext/>
        <w:spacing w:after="0"/>
        <w:ind w:firstLine="0"/>
        <w:jc w:val="center"/>
      </w:pPr>
      <w:r w:rsidRPr="00A16F4A">
        <w:rPr>
          <w:noProof/>
          <w:lang w:val="ru-RU"/>
        </w:rPr>
        <w:lastRenderedPageBreak/>
        <w:drawing>
          <wp:inline distT="0" distB="0" distL="0" distR="0" wp14:anchorId="32B4DB26" wp14:editId="5F481300">
            <wp:extent cx="5791835" cy="4013835"/>
            <wp:effectExtent l="0" t="0" r="0" b="5715"/>
            <wp:docPr id="1949136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70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A62B" w14:textId="5A22F9BE" w:rsidR="00A16F4A" w:rsidRDefault="00A16F4A" w:rsidP="00A16F4A">
      <w:pPr>
        <w:pStyle w:val="af5"/>
        <w:rPr>
          <w:lang w:val="ru-RU"/>
        </w:rPr>
      </w:pPr>
      <w:r w:rsidRPr="00A16F4A">
        <w:rPr>
          <w:lang w:val="ru-RU"/>
        </w:rPr>
        <w:t xml:space="preserve">Рисунок </w:t>
      </w:r>
      <w:r>
        <w:fldChar w:fldCharType="begin"/>
      </w:r>
      <w:r w:rsidRPr="00A16F4A">
        <w:rPr>
          <w:lang w:val="ru-RU"/>
        </w:rPr>
        <w:instrText xml:space="preserve"> </w:instrText>
      </w:r>
      <w:r>
        <w:instrText>SEQ</w:instrText>
      </w:r>
      <w:r w:rsidRPr="00A16F4A">
        <w:rPr>
          <w:lang w:val="ru-RU"/>
        </w:rPr>
        <w:instrText xml:space="preserve"> Рисунок \* </w:instrText>
      </w:r>
      <w:r>
        <w:instrText>ARABIC</w:instrText>
      </w:r>
      <w:r w:rsidRPr="00A16F4A">
        <w:rPr>
          <w:lang w:val="ru-RU"/>
        </w:rPr>
        <w:instrText xml:space="preserve"> </w:instrText>
      </w:r>
      <w:r>
        <w:fldChar w:fldCharType="separate"/>
      </w:r>
      <w:r w:rsidR="001564D6" w:rsidRPr="001564D6">
        <w:rPr>
          <w:noProof/>
          <w:lang w:val="ru-RU"/>
        </w:rPr>
        <w:t>5</w:t>
      </w:r>
      <w:r>
        <w:fldChar w:fldCharType="end"/>
      </w:r>
      <w:r>
        <w:rPr>
          <w:lang w:val="ru-RU"/>
        </w:rPr>
        <w:t xml:space="preserve"> – Д</w:t>
      </w:r>
      <w:r w:rsidRPr="00A16F4A">
        <w:rPr>
          <w:lang w:val="ru-RU"/>
        </w:rPr>
        <w:t xml:space="preserve">екомпозиция </w:t>
      </w:r>
      <w:r w:rsidRPr="00A16F4A">
        <w:t>A</w:t>
      </w:r>
      <w:r>
        <w:rPr>
          <w:lang w:val="ru-RU"/>
        </w:rPr>
        <w:t>3</w:t>
      </w:r>
      <w:r w:rsidRPr="00A16F4A">
        <w:rPr>
          <w:lang w:val="ru-RU"/>
        </w:rPr>
        <w:t xml:space="preserve"> </w:t>
      </w:r>
      <w:r w:rsidRPr="00A16F4A">
        <w:t>AS</w:t>
      </w:r>
      <w:r w:rsidRPr="00A16F4A">
        <w:rPr>
          <w:lang w:val="ru-RU"/>
        </w:rPr>
        <w:t>-</w:t>
      </w:r>
      <w:r w:rsidRPr="00A16F4A">
        <w:t>IS</w:t>
      </w:r>
    </w:p>
    <w:p w14:paraId="2F2F1704" w14:textId="3C92C680" w:rsidR="00A16F4A" w:rsidRDefault="00A16F4A">
      <w:pPr>
        <w:spacing w:line="278" w:lineRule="auto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p w14:paraId="66744A9C" w14:textId="37878997" w:rsidR="00A16F4A" w:rsidRPr="00A16F4A" w:rsidRDefault="00D00E73" w:rsidP="00C61D87">
      <w:pPr>
        <w:pStyle w:val="10"/>
        <w:numPr>
          <w:ilvl w:val="0"/>
          <w:numId w:val="45"/>
        </w:numPr>
        <w:rPr>
          <w:lang w:val="ru-RU"/>
        </w:rPr>
      </w:pPr>
      <w:bookmarkStart w:id="8" w:name="_Toc228978754"/>
      <w:r>
        <w:rPr>
          <w:lang w:val="ru-RU"/>
        </w:rPr>
        <w:lastRenderedPageBreak/>
        <w:t xml:space="preserve">МОДЕЛЬ ПРОЦЕССА «КАК БУДЕТ» </w:t>
      </w:r>
      <w:r w:rsidRPr="00D00E73">
        <w:rPr>
          <w:lang w:val="ru-RU"/>
        </w:rPr>
        <w:t>(</w:t>
      </w:r>
      <w:r>
        <w:t>TO</w:t>
      </w:r>
      <w:r w:rsidRPr="00D00E73">
        <w:rPr>
          <w:lang w:val="ru-RU"/>
        </w:rPr>
        <w:t>-</w:t>
      </w:r>
      <w:r>
        <w:t>BE</w:t>
      </w:r>
      <w:r w:rsidRPr="00D00E73">
        <w:rPr>
          <w:lang w:val="ru-RU"/>
        </w:rPr>
        <w:t>)</w:t>
      </w:r>
      <w:bookmarkEnd w:id="8"/>
    </w:p>
    <w:p w14:paraId="165F305F" w14:textId="4886ACC0" w:rsidR="00A16F4A" w:rsidRDefault="00A16F4A" w:rsidP="00A16F4A">
      <w:pPr>
        <w:spacing w:after="0"/>
        <w:rPr>
          <w:lang w:val="ru-RU"/>
        </w:rPr>
      </w:pPr>
      <w:r w:rsidRPr="00A16F4A">
        <w:t>TO</w:t>
      </w:r>
      <w:r w:rsidRPr="00A16F4A">
        <w:rPr>
          <w:lang w:val="ru-RU"/>
        </w:rPr>
        <w:t>-</w:t>
      </w:r>
      <w:r w:rsidRPr="00A16F4A">
        <w:t>BE</w:t>
      </w:r>
      <w:r w:rsidRPr="00A16F4A">
        <w:rPr>
          <w:lang w:val="ru-RU"/>
        </w:rPr>
        <w:t xml:space="preserve"> отражает</w:t>
      </w:r>
      <w:r w:rsidRPr="00A16F4A">
        <w:t> </w:t>
      </w:r>
      <w:r w:rsidRPr="00A16F4A">
        <w:rPr>
          <w:lang w:val="ru-RU"/>
        </w:rPr>
        <w:t>целевой</w:t>
      </w:r>
      <w:r w:rsidRPr="00A16F4A">
        <w:t> </w:t>
      </w:r>
      <w:r w:rsidRPr="00A16F4A">
        <w:rPr>
          <w:lang w:val="ru-RU"/>
        </w:rPr>
        <w:t>процесс</w:t>
      </w:r>
      <w:r w:rsidRPr="00A16F4A">
        <w:t> </w:t>
      </w:r>
      <w:r w:rsidRPr="00A16F4A">
        <w:rPr>
          <w:lang w:val="ru-RU"/>
        </w:rPr>
        <w:t>после</w:t>
      </w:r>
      <w:r w:rsidRPr="00A16F4A">
        <w:t> </w:t>
      </w:r>
      <w:r w:rsidRPr="00A16F4A">
        <w:rPr>
          <w:lang w:val="ru-RU"/>
        </w:rPr>
        <w:t xml:space="preserve">внедрения платформы </w:t>
      </w:r>
      <w:proofErr w:type="spellStart"/>
      <w:r w:rsidRPr="00A16F4A">
        <w:t>JobFlex</w:t>
      </w:r>
      <w:proofErr w:type="spellEnd"/>
      <w:r w:rsidRPr="00A16F4A">
        <w:rPr>
          <w:lang w:val="ru-RU"/>
        </w:rPr>
        <w:t>: каналы коммуникации частично</w:t>
      </w:r>
      <w:r w:rsidRPr="00A16F4A">
        <w:t> </w:t>
      </w:r>
      <w:r w:rsidRPr="00A16F4A">
        <w:rPr>
          <w:lang w:val="ru-RU"/>
        </w:rPr>
        <w:t>сохраняются</w:t>
      </w:r>
      <w:r w:rsidRPr="00A16F4A">
        <w:t> </w:t>
      </w:r>
      <w:r w:rsidRPr="00A16F4A">
        <w:rPr>
          <w:lang w:val="ru-RU"/>
        </w:rPr>
        <w:t xml:space="preserve">как механизмы (почта, телефон, </w:t>
      </w:r>
      <w:r w:rsidRPr="00A16F4A">
        <w:t>Telegram</w:t>
      </w:r>
      <w:r w:rsidRPr="00A16F4A">
        <w:rPr>
          <w:lang w:val="ru-RU"/>
        </w:rPr>
        <w:t>), но</w:t>
      </w:r>
      <w:r w:rsidRPr="00A16F4A">
        <w:t> </w:t>
      </w:r>
      <w:r w:rsidRPr="00A16F4A">
        <w:rPr>
          <w:lang w:val="ru-RU"/>
        </w:rPr>
        <w:t>опорный механизм</w:t>
      </w:r>
      <w:r w:rsidRPr="00A16F4A">
        <w:t> </w:t>
      </w:r>
      <w:r w:rsidRPr="00A16F4A">
        <w:rPr>
          <w:lang w:val="ru-RU"/>
        </w:rPr>
        <w:t>выполнения типовых</w:t>
      </w:r>
      <w:r>
        <w:rPr>
          <w:lang w:val="ru-RU"/>
        </w:rPr>
        <w:t xml:space="preserve"> </w:t>
      </w:r>
      <w:r w:rsidRPr="00A16F4A">
        <w:rPr>
          <w:lang w:val="ru-RU"/>
        </w:rPr>
        <w:t>операций</w:t>
      </w:r>
      <w:r>
        <w:rPr>
          <w:lang w:val="ru-RU"/>
        </w:rPr>
        <w:t xml:space="preserve"> –</w:t>
      </w:r>
      <w:r w:rsidRPr="00FB3291">
        <w:rPr>
          <w:lang w:val="ru-RU"/>
        </w:rPr>
        <w:t xml:space="preserve"> платформа</w:t>
      </w:r>
      <w:r w:rsidRPr="00A16F4A">
        <w:rPr>
          <w:lang w:val="ru-RU"/>
        </w:rPr>
        <w:t>; добавлены</w:t>
      </w:r>
      <w:r w:rsidRPr="00A16F4A">
        <w:t> </w:t>
      </w:r>
      <w:r w:rsidRPr="00A16F4A">
        <w:rPr>
          <w:lang w:val="ru-RU"/>
        </w:rPr>
        <w:t>модератор</w:t>
      </w:r>
      <w:r w:rsidRPr="00A16F4A">
        <w:t> </w:t>
      </w:r>
      <w:r w:rsidRPr="00A16F4A">
        <w:rPr>
          <w:lang w:val="ru-RU"/>
        </w:rPr>
        <w:t>и расширенный пакет</w:t>
      </w:r>
      <w:r w:rsidRPr="00A16F4A">
        <w:t> </w:t>
      </w:r>
      <w:r w:rsidRPr="00A16F4A">
        <w:rPr>
          <w:lang w:val="ru-RU"/>
        </w:rPr>
        <w:t>управления</w:t>
      </w:r>
      <w:r w:rsidRPr="00A16F4A">
        <w:t> </w:t>
      </w:r>
      <w:r w:rsidRPr="00A16F4A">
        <w:rPr>
          <w:lang w:val="ru-RU"/>
        </w:rPr>
        <w:t>(пользовательское соглашение, условия уведомлений, политика ролей и доступа). В состав</w:t>
      </w:r>
      <w:r w:rsidRPr="00A16F4A">
        <w:t> </w:t>
      </w:r>
      <w:r w:rsidRPr="00A16F4A">
        <w:rPr>
          <w:lang w:val="ru-RU"/>
        </w:rPr>
        <w:t>входов</w:t>
      </w:r>
      <w:r w:rsidRPr="00A16F4A">
        <w:t> </w:t>
      </w:r>
      <w:r w:rsidRPr="00A16F4A">
        <w:rPr>
          <w:lang w:val="ru-RU"/>
        </w:rPr>
        <w:t>включаются</w:t>
      </w:r>
      <w:r w:rsidRPr="00A16F4A">
        <w:t> </w:t>
      </w:r>
      <w:r w:rsidRPr="00A16F4A">
        <w:rPr>
          <w:lang w:val="ru-RU"/>
        </w:rPr>
        <w:t>внешние каталоги</w:t>
      </w:r>
      <w:r w:rsidRPr="00A16F4A">
        <w:t> </w:t>
      </w:r>
      <w:r w:rsidRPr="00A16F4A">
        <w:rPr>
          <w:lang w:val="ru-RU"/>
        </w:rPr>
        <w:t xml:space="preserve">(минимум </w:t>
      </w:r>
      <w:r>
        <w:rPr>
          <w:lang w:val="ru-RU"/>
        </w:rPr>
        <w:t>–</w:t>
      </w:r>
      <w:r w:rsidRPr="00A16F4A">
        <w:rPr>
          <w:lang w:val="ru-RU"/>
        </w:rPr>
        <w:t xml:space="preserve"> </w:t>
      </w:r>
      <w:proofErr w:type="spellStart"/>
      <w:r w:rsidRPr="00A16F4A">
        <w:t>HeadHunter</w:t>
      </w:r>
      <w:proofErr w:type="spellEnd"/>
      <w:r w:rsidRPr="00A16F4A">
        <w:rPr>
          <w:lang w:val="ru-RU"/>
        </w:rPr>
        <w:t xml:space="preserve"> и открытые данные «Работа России») и</w:t>
      </w:r>
      <w:r w:rsidR="00D73B78">
        <w:rPr>
          <w:lang w:val="ru-RU"/>
        </w:rPr>
        <w:t xml:space="preserve"> </w:t>
      </w:r>
      <w:r w:rsidRPr="00A16F4A">
        <w:rPr>
          <w:lang w:val="ru-RU"/>
        </w:rPr>
        <w:t>жалобы пользователей.</w:t>
      </w:r>
    </w:p>
    <w:p w14:paraId="37205B27" w14:textId="50B11AD7" w:rsidR="00A16F4A" w:rsidRPr="00C61D87" w:rsidRDefault="00C61D87" w:rsidP="00A16F4A">
      <w:pPr>
        <w:pStyle w:val="2"/>
        <w:jc w:val="both"/>
        <w:rPr>
          <w:lang w:val="ru-RU"/>
        </w:rPr>
      </w:pPr>
      <w:bookmarkStart w:id="9" w:name="_Toc228978755"/>
      <w:r>
        <w:rPr>
          <w:lang w:val="ru-RU"/>
        </w:rPr>
        <w:t>4</w:t>
      </w:r>
      <w:r w:rsidR="00A16F4A" w:rsidRPr="00C61D87">
        <w:rPr>
          <w:lang w:val="ru-RU"/>
        </w:rPr>
        <w:t xml:space="preserve">.1. Контекстная диаграмма </w:t>
      </w:r>
      <w:r w:rsidR="00A16F4A" w:rsidRPr="00A16F4A">
        <w:t>A</w:t>
      </w:r>
      <w:r w:rsidR="00A16F4A" w:rsidRPr="00C61D87">
        <w:rPr>
          <w:lang w:val="ru-RU"/>
        </w:rPr>
        <w:t xml:space="preserve">0 </w:t>
      </w:r>
      <w:r w:rsidR="00A16F4A" w:rsidRPr="00A16F4A">
        <w:t>TO</w:t>
      </w:r>
      <w:r w:rsidR="00A16F4A" w:rsidRPr="00C61D87">
        <w:rPr>
          <w:lang w:val="ru-RU"/>
        </w:rPr>
        <w:t>-</w:t>
      </w:r>
      <w:r w:rsidR="00A16F4A" w:rsidRPr="00A16F4A">
        <w:t>BE</w:t>
      </w:r>
      <w:bookmarkEnd w:id="9"/>
    </w:p>
    <w:p w14:paraId="1783849D" w14:textId="10736783" w:rsidR="001564D6" w:rsidRPr="001564D6" w:rsidRDefault="001564D6" w:rsidP="001564D6">
      <w:pPr>
        <w:rPr>
          <w:lang w:val="ru-RU"/>
        </w:rPr>
      </w:pPr>
      <w:r>
        <w:rPr>
          <w:lang w:val="ru-RU"/>
        </w:rPr>
        <w:t xml:space="preserve">На рисунке </w:t>
      </w:r>
      <w:r w:rsidRPr="001564D6">
        <w:rPr>
          <w:lang w:val="ru-RU"/>
        </w:rPr>
        <w:t>6</w:t>
      </w:r>
      <w:r w:rsidR="00D73B78">
        <w:rPr>
          <w:lang w:val="ru-RU"/>
        </w:rPr>
        <w:t xml:space="preserve"> </w:t>
      </w:r>
      <w:r>
        <w:rPr>
          <w:lang w:val="ru-RU"/>
        </w:rPr>
        <w:t>продемонстрирована к</w:t>
      </w:r>
      <w:r w:rsidRPr="006B7D18">
        <w:rPr>
          <w:lang w:val="ru-RU"/>
        </w:rPr>
        <w:t xml:space="preserve">онтекстная диаграмма уровня </w:t>
      </w:r>
      <w:r w:rsidRPr="006B7D18">
        <w:t>A</w:t>
      </w:r>
      <w:r w:rsidRPr="006B7D18">
        <w:rPr>
          <w:lang w:val="ru-RU"/>
        </w:rPr>
        <w:t xml:space="preserve">0, состояние </w:t>
      </w:r>
      <w:r>
        <w:t>TO</w:t>
      </w:r>
      <w:r w:rsidRPr="006B7D18">
        <w:rPr>
          <w:lang w:val="ru-RU"/>
        </w:rPr>
        <w:t>-</w:t>
      </w:r>
      <w:r>
        <w:t>BE</w:t>
      </w:r>
      <w:r>
        <w:rPr>
          <w:lang w:val="ru-RU"/>
        </w:rPr>
        <w:t>.</w:t>
      </w:r>
    </w:p>
    <w:p w14:paraId="7045B24B" w14:textId="77777777" w:rsidR="001564D6" w:rsidRDefault="001564D6" w:rsidP="001564D6">
      <w:pPr>
        <w:keepNext/>
        <w:spacing w:after="0"/>
        <w:ind w:firstLine="0"/>
        <w:jc w:val="center"/>
      </w:pPr>
      <w:r w:rsidRPr="001564D6">
        <w:rPr>
          <w:noProof/>
        </w:rPr>
        <w:drawing>
          <wp:inline distT="0" distB="0" distL="0" distR="0" wp14:anchorId="58F45524" wp14:editId="6A17FF3D">
            <wp:extent cx="5791835" cy="4027170"/>
            <wp:effectExtent l="0" t="0" r="0" b="0"/>
            <wp:docPr id="1121264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644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C6B8" w14:textId="238C9BFD" w:rsidR="00A16F4A" w:rsidRPr="001564D6" w:rsidRDefault="001564D6" w:rsidP="001564D6">
      <w:pPr>
        <w:pStyle w:val="af5"/>
        <w:rPr>
          <w:lang w:val="ru-RU"/>
        </w:rPr>
      </w:pPr>
      <w:r w:rsidRPr="001564D6">
        <w:rPr>
          <w:lang w:val="ru-RU"/>
        </w:rPr>
        <w:t xml:space="preserve">Рисунок </w:t>
      </w:r>
      <w:r>
        <w:fldChar w:fldCharType="begin"/>
      </w:r>
      <w:r w:rsidRPr="001564D6">
        <w:rPr>
          <w:lang w:val="ru-RU"/>
        </w:rPr>
        <w:instrText xml:space="preserve"> </w:instrText>
      </w:r>
      <w:r>
        <w:instrText>SEQ</w:instrText>
      </w:r>
      <w:r w:rsidRPr="001564D6">
        <w:rPr>
          <w:lang w:val="ru-RU"/>
        </w:rPr>
        <w:instrText xml:space="preserve"> Рисунок \* </w:instrText>
      </w:r>
      <w:r>
        <w:instrText>ARABIC</w:instrText>
      </w:r>
      <w:r w:rsidRPr="001564D6">
        <w:rPr>
          <w:lang w:val="ru-RU"/>
        </w:rPr>
        <w:instrText xml:space="preserve"> </w:instrText>
      </w:r>
      <w:r>
        <w:fldChar w:fldCharType="separate"/>
      </w:r>
      <w:r w:rsidRPr="001564D6">
        <w:rPr>
          <w:noProof/>
          <w:lang w:val="ru-RU"/>
        </w:rPr>
        <w:t>6</w:t>
      </w:r>
      <w:r>
        <w:fldChar w:fldCharType="end"/>
      </w:r>
      <w:r w:rsidRPr="001564D6">
        <w:rPr>
          <w:lang w:val="ru-RU"/>
        </w:rPr>
        <w:t xml:space="preserve"> – </w:t>
      </w:r>
      <w:r>
        <w:rPr>
          <w:lang w:val="ru-RU"/>
        </w:rPr>
        <w:t>К</w:t>
      </w:r>
      <w:r w:rsidRPr="006B7D18">
        <w:rPr>
          <w:lang w:val="ru-RU"/>
        </w:rPr>
        <w:t xml:space="preserve">онтекстная диаграмма уровня </w:t>
      </w:r>
      <w:r w:rsidRPr="006B7D18">
        <w:t>A</w:t>
      </w:r>
      <w:r w:rsidRPr="006B7D18">
        <w:rPr>
          <w:lang w:val="ru-RU"/>
        </w:rPr>
        <w:t xml:space="preserve">0, состояние </w:t>
      </w:r>
      <w:r>
        <w:t>TO</w:t>
      </w:r>
      <w:r w:rsidRPr="006B7D18">
        <w:rPr>
          <w:lang w:val="ru-RU"/>
        </w:rPr>
        <w:t>-</w:t>
      </w:r>
      <w:r>
        <w:t>BE</w:t>
      </w:r>
    </w:p>
    <w:p w14:paraId="35DE1060" w14:textId="0A4A1A03" w:rsidR="00A16F4A" w:rsidRPr="00C61D87" w:rsidRDefault="00C61D87" w:rsidP="00A16F4A">
      <w:pPr>
        <w:pStyle w:val="2"/>
        <w:jc w:val="both"/>
      </w:pPr>
      <w:bookmarkStart w:id="10" w:name="_Toc228978756"/>
      <w:r w:rsidRPr="00C61D87">
        <w:lastRenderedPageBreak/>
        <w:t>4</w:t>
      </w:r>
      <w:r w:rsidR="00A16F4A" w:rsidRPr="00D73B78">
        <w:t xml:space="preserve">.2. </w:t>
      </w:r>
      <w:r w:rsidR="00A16F4A">
        <w:rPr>
          <w:lang w:val="ru-RU"/>
        </w:rPr>
        <w:t>Д</w:t>
      </w:r>
      <w:proofErr w:type="spellStart"/>
      <w:r w:rsidRPr="00C61D87">
        <w:t>екомпозиция</w:t>
      </w:r>
      <w:proofErr w:type="spellEnd"/>
      <w:r w:rsidRPr="00C61D87">
        <w:t xml:space="preserve"> </w:t>
      </w:r>
      <w:proofErr w:type="spellStart"/>
      <w:r w:rsidRPr="00C61D87">
        <w:t>уровня</w:t>
      </w:r>
      <w:proofErr w:type="spellEnd"/>
      <w:r w:rsidRPr="00C61D87">
        <w:t xml:space="preserve"> A0 TO-BE (</w:t>
      </w:r>
      <w:proofErr w:type="spellStart"/>
      <w:r w:rsidRPr="00C61D87">
        <w:t>блоки</w:t>
      </w:r>
      <w:proofErr w:type="spellEnd"/>
      <w:r w:rsidRPr="00C61D87">
        <w:t xml:space="preserve"> A1–A4)</w:t>
      </w:r>
      <w:bookmarkEnd w:id="10"/>
    </w:p>
    <w:p w14:paraId="36B11EA0" w14:textId="0AD15814" w:rsidR="001564D6" w:rsidRPr="001564D6" w:rsidRDefault="001564D6" w:rsidP="001564D6">
      <w:pPr>
        <w:rPr>
          <w:lang w:val="ru-RU"/>
        </w:rPr>
      </w:pPr>
      <w:r w:rsidRPr="00A16F4A">
        <w:rPr>
          <w:lang w:val="ru-RU"/>
        </w:rPr>
        <w:t xml:space="preserve">На рисунке </w:t>
      </w:r>
      <w:r>
        <w:rPr>
          <w:lang w:val="ru-RU"/>
        </w:rPr>
        <w:t>7</w:t>
      </w:r>
      <w:r w:rsidRPr="00A16F4A">
        <w:rPr>
          <w:lang w:val="ru-RU"/>
        </w:rPr>
        <w:t xml:space="preserve"> представлена декомпозиция уровня </w:t>
      </w:r>
      <w:r w:rsidRPr="006B7D18">
        <w:t>A</w:t>
      </w:r>
      <w:r w:rsidR="00D73B78" w:rsidRPr="00D73B78">
        <w:rPr>
          <w:lang w:val="ru-RU"/>
        </w:rPr>
        <w:t xml:space="preserve">0 </w:t>
      </w:r>
      <w:r>
        <w:t>TO</w:t>
      </w:r>
      <w:r w:rsidRPr="00A16F4A">
        <w:rPr>
          <w:lang w:val="ru-RU"/>
        </w:rPr>
        <w:t>-</w:t>
      </w:r>
      <w:r>
        <w:t>BE</w:t>
      </w:r>
      <w:r w:rsidRPr="00A16F4A">
        <w:rPr>
          <w:lang w:val="ru-RU"/>
        </w:rPr>
        <w:t>.</w:t>
      </w:r>
    </w:p>
    <w:p w14:paraId="05B159BA" w14:textId="77777777" w:rsidR="001564D6" w:rsidRDefault="001564D6" w:rsidP="001564D6">
      <w:pPr>
        <w:keepNext/>
        <w:spacing w:after="0"/>
        <w:ind w:firstLine="0"/>
      </w:pPr>
      <w:r w:rsidRPr="001564D6">
        <w:rPr>
          <w:noProof/>
        </w:rPr>
        <w:drawing>
          <wp:inline distT="0" distB="0" distL="0" distR="0" wp14:anchorId="4D57EB30" wp14:editId="49BDE3FB">
            <wp:extent cx="5791835" cy="4003040"/>
            <wp:effectExtent l="0" t="0" r="0" b="0"/>
            <wp:docPr id="986452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529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7AA7B" w14:textId="2F45166E" w:rsidR="001564D6" w:rsidRPr="007878A3" w:rsidRDefault="001564D6" w:rsidP="001564D6">
      <w:pPr>
        <w:pStyle w:val="af5"/>
        <w:rPr>
          <w:lang w:val="ru-RU"/>
        </w:rPr>
      </w:pPr>
      <w:r w:rsidRPr="001564D6">
        <w:rPr>
          <w:lang w:val="ru-RU"/>
        </w:rPr>
        <w:t xml:space="preserve">Рисунок </w:t>
      </w:r>
      <w:r>
        <w:fldChar w:fldCharType="begin"/>
      </w:r>
      <w:r w:rsidRPr="001564D6">
        <w:rPr>
          <w:lang w:val="ru-RU"/>
        </w:rPr>
        <w:instrText xml:space="preserve"> </w:instrText>
      </w:r>
      <w:r>
        <w:instrText>SEQ</w:instrText>
      </w:r>
      <w:r w:rsidRPr="001564D6">
        <w:rPr>
          <w:lang w:val="ru-RU"/>
        </w:rPr>
        <w:instrText xml:space="preserve"> Рисунок \* </w:instrText>
      </w:r>
      <w:r>
        <w:instrText>ARABIC</w:instrText>
      </w:r>
      <w:r w:rsidRPr="001564D6">
        <w:rPr>
          <w:lang w:val="ru-RU"/>
        </w:rPr>
        <w:instrText xml:space="preserve"> </w:instrText>
      </w:r>
      <w:r>
        <w:fldChar w:fldCharType="separate"/>
      </w:r>
      <w:r w:rsidRPr="001564D6">
        <w:rPr>
          <w:noProof/>
          <w:lang w:val="ru-RU"/>
        </w:rPr>
        <w:t>7</w:t>
      </w:r>
      <w:r>
        <w:fldChar w:fldCharType="end"/>
      </w:r>
      <w:r w:rsidRPr="001564D6">
        <w:rPr>
          <w:lang w:val="ru-RU"/>
        </w:rPr>
        <w:t xml:space="preserve"> –</w:t>
      </w:r>
      <w:r>
        <w:rPr>
          <w:lang w:val="ru-RU"/>
        </w:rPr>
        <w:t xml:space="preserve"> Д</w:t>
      </w:r>
      <w:r w:rsidRPr="00A16F4A">
        <w:rPr>
          <w:lang w:val="ru-RU"/>
        </w:rPr>
        <w:t xml:space="preserve">екомпозиция уровня </w:t>
      </w:r>
      <w:r w:rsidRPr="006B7D18">
        <w:t>A</w:t>
      </w:r>
      <w:r w:rsidR="007878A3" w:rsidRPr="007878A3">
        <w:rPr>
          <w:lang w:val="ru-RU"/>
        </w:rPr>
        <w:t>0</w:t>
      </w:r>
      <w:r w:rsidRPr="00A16F4A">
        <w:rPr>
          <w:lang w:val="ru-RU"/>
        </w:rPr>
        <w:t xml:space="preserve"> </w:t>
      </w:r>
      <w:r>
        <w:t>TO</w:t>
      </w:r>
      <w:r w:rsidRPr="00A16F4A">
        <w:rPr>
          <w:lang w:val="ru-RU"/>
        </w:rPr>
        <w:t>-</w:t>
      </w:r>
      <w:r>
        <w:t>BE</w:t>
      </w:r>
    </w:p>
    <w:p w14:paraId="5516E728" w14:textId="3721A26A" w:rsidR="00D73B78" w:rsidRPr="00C61D87" w:rsidRDefault="00D73B78" w:rsidP="00D73B78">
      <w:pPr>
        <w:spacing w:after="0"/>
        <w:rPr>
          <w:lang w:val="ru-RU"/>
        </w:rPr>
      </w:pPr>
      <w:r>
        <w:rPr>
          <w:lang w:val="ru-RU"/>
        </w:rPr>
        <w:t xml:space="preserve">В таблице </w:t>
      </w:r>
      <w:r w:rsidRPr="00D73B78">
        <w:rPr>
          <w:lang w:val="ru-RU"/>
        </w:rPr>
        <w:t>2</w:t>
      </w:r>
      <w:r>
        <w:rPr>
          <w:lang w:val="ru-RU"/>
        </w:rPr>
        <w:t xml:space="preserve"> приведена к</w:t>
      </w:r>
      <w:r w:rsidRPr="006B7D18">
        <w:rPr>
          <w:lang w:val="ru-RU"/>
        </w:rPr>
        <w:t xml:space="preserve">раткая интерпретация блоков </w:t>
      </w:r>
      <w:r>
        <w:rPr>
          <w:lang w:val="ru-RU"/>
        </w:rPr>
        <w:t>декомпозиции уровня А0</w:t>
      </w:r>
      <w:r w:rsidR="00C61D87" w:rsidRPr="00C61D87">
        <w:rPr>
          <w:lang w:val="ru-RU"/>
        </w:rPr>
        <w:t xml:space="preserve"> (</w:t>
      </w:r>
      <w:r w:rsidR="00C61D87">
        <w:t>TO</w:t>
      </w:r>
      <w:r w:rsidR="00C61D87" w:rsidRPr="00C61D87">
        <w:rPr>
          <w:lang w:val="ru-RU"/>
        </w:rPr>
        <w:t>-</w:t>
      </w:r>
      <w:r w:rsidR="00C61D87">
        <w:t>BE</w:t>
      </w:r>
      <w:r w:rsidR="00C61D87" w:rsidRPr="00C61D87">
        <w:rPr>
          <w:lang w:val="ru-RU"/>
        </w:rPr>
        <w:t>)</w:t>
      </w:r>
      <w:r w:rsidRPr="006B7D18">
        <w:rPr>
          <w:lang w:val="ru-RU"/>
        </w:rPr>
        <w:t>:</w:t>
      </w:r>
    </w:p>
    <w:p w14:paraId="48456158" w14:textId="619C923F" w:rsidR="00C61D87" w:rsidRPr="00C61D87" w:rsidRDefault="00C61D87" w:rsidP="00C61D87">
      <w:pPr>
        <w:pStyle w:val="af5"/>
        <w:keepNext/>
        <w:spacing w:line="240" w:lineRule="auto"/>
        <w:jc w:val="both"/>
        <w:rPr>
          <w:lang w:val="ru-RU"/>
        </w:rPr>
      </w:pPr>
      <w:r w:rsidRPr="00C61D87">
        <w:rPr>
          <w:lang w:val="ru-RU"/>
        </w:rPr>
        <w:t xml:space="preserve">Таблица </w:t>
      </w:r>
      <w:r>
        <w:fldChar w:fldCharType="begin"/>
      </w:r>
      <w:r w:rsidRPr="00C61D87">
        <w:rPr>
          <w:lang w:val="ru-RU"/>
        </w:rPr>
        <w:instrText xml:space="preserve"> </w:instrText>
      </w:r>
      <w:r>
        <w:instrText>SEQ</w:instrText>
      </w:r>
      <w:r w:rsidRPr="00C61D87">
        <w:rPr>
          <w:lang w:val="ru-RU"/>
        </w:rPr>
        <w:instrText xml:space="preserve"> Таблица \* </w:instrText>
      </w:r>
      <w:r>
        <w:instrText>ARABIC</w:instrText>
      </w:r>
      <w:r w:rsidRPr="00C61D87">
        <w:rPr>
          <w:lang w:val="ru-RU"/>
        </w:rPr>
        <w:instrText xml:space="preserve"> </w:instrText>
      </w:r>
      <w:r>
        <w:fldChar w:fldCharType="separate"/>
      </w:r>
      <w:r w:rsidRPr="00C61D87">
        <w:rPr>
          <w:noProof/>
          <w:lang w:val="ru-RU"/>
        </w:rPr>
        <w:t>2</w:t>
      </w:r>
      <w:r>
        <w:fldChar w:fldCharType="end"/>
      </w:r>
      <w:r w:rsidRPr="00C61D87">
        <w:rPr>
          <w:lang w:val="ru-RU"/>
        </w:rPr>
        <w:t xml:space="preserve"> – </w:t>
      </w:r>
      <w:r>
        <w:rPr>
          <w:lang w:val="ru-RU"/>
        </w:rPr>
        <w:t>Описание каждого блока декомпозиции уровня А0</w:t>
      </w:r>
      <w:r w:rsidRPr="00C61D87">
        <w:rPr>
          <w:lang w:val="ru-RU"/>
        </w:rPr>
        <w:t xml:space="preserve"> (</w:t>
      </w:r>
      <w:r>
        <w:t>TO</w:t>
      </w:r>
      <w:r w:rsidRPr="00C61D87">
        <w:rPr>
          <w:lang w:val="ru-RU"/>
        </w:rPr>
        <w:t>-</w:t>
      </w:r>
      <w:r>
        <w:t>BE</w:t>
      </w:r>
      <w:r w:rsidRPr="00C61D87">
        <w:rPr>
          <w:lang w:val="ru-RU"/>
        </w:rPr>
        <w:t>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619"/>
        <w:gridCol w:w="2552"/>
        <w:gridCol w:w="5940"/>
      </w:tblGrid>
      <w:tr w:rsidR="00C61D87" w:rsidRPr="00C61D87" w14:paraId="7E1B8FD5" w14:textId="77777777" w:rsidTr="00C61D87">
        <w:trPr>
          <w:tblHeader/>
        </w:trPr>
        <w:tc>
          <w:tcPr>
            <w:tcW w:w="0" w:type="auto"/>
            <w:noWrap/>
            <w:hideMark/>
          </w:tcPr>
          <w:p w14:paraId="4E7AC49B" w14:textId="77777777" w:rsidR="00C61D87" w:rsidRPr="00C61D87" w:rsidRDefault="00C61D87" w:rsidP="00C61D87">
            <w:pPr>
              <w:pStyle w:val="af6"/>
              <w:jc w:val="center"/>
            </w:pPr>
            <w:proofErr w:type="spellStart"/>
            <w:r w:rsidRPr="00C61D87">
              <w:t>Код</w:t>
            </w:r>
            <w:proofErr w:type="spellEnd"/>
          </w:p>
        </w:tc>
        <w:tc>
          <w:tcPr>
            <w:tcW w:w="0" w:type="auto"/>
            <w:noWrap/>
            <w:hideMark/>
          </w:tcPr>
          <w:p w14:paraId="56D548BF" w14:textId="77777777" w:rsidR="00C61D87" w:rsidRPr="00C61D87" w:rsidRDefault="00C61D87" w:rsidP="00C61D87">
            <w:pPr>
              <w:pStyle w:val="af6"/>
              <w:jc w:val="center"/>
            </w:pPr>
            <w:proofErr w:type="spellStart"/>
            <w:r w:rsidRPr="00C61D87">
              <w:t>Работа</w:t>
            </w:r>
            <w:proofErr w:type="spellEnd"/>
          </w:p>
        </w:tc>
        <w:tc>
          <w:tcPr>
            <w:tcW w:w="0" w:type="auto"/>
            <w:noWrap/>
            <w:hideMark/>
          </w:tcPr>
          <w:p w14:paraId="4F54AA71" w14:textId="77777777" w:rsidR="00C61D87" w:rsidRPr="00C61D87" w:rsidRDefault="00C61D87" w:rsidP="00C61D87">
            <w:pPr>
              <w:pStyle w:val="af6"/>
              <w:jc w:val="center"/>
            </w:pPr>
            <w:proofErr w:type="spellStart"/>
            <w:r w:rsidRPr="00C61D87">
              <w:t>Назначение</w:t>
            </w:r>
            <w:proofErr w:type="spellEnd"/>
            <w:r w:rsidRPr="00C61D87">
              <w:t xml:space="preserve"> в </w:t>
            </w:r>
            <w:proofErr w:type="spellStart"/>
            <w:r w:rsidRPr="00C61D87">
              <w:t>процессе</w:t>
            </w:r>
            <w:proofErr w:type="spellEnd"/>
          </w:p>
        </w:tc>
      </w:tr>
      <w:tr w:rsidR="00C61D87" w:rsidRPr="00C61D87" w14:paraId="0DAA0C33" w14:textId="77777777" w:rsidTr="00C61D87">
        <w:trPr>
          <w:tblHeader/>
        </w:trPr>
        <w:tc>
          <w:tcPr>
            <w:tcW w:w="0" w:type="auto"/>
            <w:hideMark/>
          </w:tcPr>
          <w:p w14:paraId="0269D5F8" w14:textId="77777777" w:rsidR="00C61D87" w:rsidRPr="00C61D87" w:rsidRDefault="00C61D87" w:rsidP="00C61D87">
            <w:pPr>
              <w:pStyle w:val="af6"/>
              <w:jc w:val="center"/>
            </w:pPr>
            <w:r w:rsidRPr="00C61D87">
              <w:t>1</w:t>
            </w:r>
          </w:p>
        </w:tc>
        <w:tc>
          <w:tcPr>
            <w:tcW w:w="0" w:type="auto"/>
            <w:hideMark/>
          </w:tcPr>
          <w:p w14:paraId="31423AAD" w14:textId="77777777" w:rsidR="00C61D87" w:rsidRPr="00C61D87" w:rsidRDefault="00C61D87" w:rsidP="00C61D87">
            <w:pPr>
              <w:pStyle w:val="af6"/>
              <w:jc w:val="center"/>
            </w:pPr>
            <w:r w:rsidRPr="00C61D87">
              <w:t>2</w:t>
            </w:r>
          </w:p>
        </w:tc>
        <w:tc>
          <w:tcPr>
            <w:tcW w:w="0" w:type="auto"/>
            <w:hideMark/>
          </w:tcPr>
          <w:p w14:paraId="54D1BF70" w14:textId="77777777" w:rsidR="00C61D87" w:rsidRPr="00C61D87" w:rsidRDefault="00C61D87" w:rsidP="00C61D87">
            <w:pPr>
              <w:pStyle w:val="af6"/>
              <w:jc w:val="center"/>
            </w:pPr>
            <w:r w:rsidRPr="00C61D87">
              <w:t>3</w:t>
            </w:r>
          </w:p>
        </w:tc>
      </w:tr>
      <w:tr w:rsidR="00C61D87" w:rsidRPr="005F1E39" w14:paraId="1AA702C2" w14:textId="77777777" w:rsidTr="00C61D87">
        <w:tc>
          <w:tcPr>
            <w:tcW w:w="0" w:type="auto"/>
            <w:hideMark/>
          </w:tcPr>
          <w:p w14:paraId="4FA2B234" w14:textId="77777777" w:rsidR="00C61D87" w:rsidRPr="00C61D87" w:rsidRDefault="00C61D87" w:rsidP="00C61D87">
            <w:pPr>
              <w:pStyle w:val="af6"/>
            </w:pPr>
            <w:r w:rsidRPr="00C61D87">
              <w:t>A1</w:t>
            </w:r>
          </w:p>
        </w:tc>
        <w:tc>
          <w:tcPr>
            <w:tcW w:w="0" w:type="auto"/>
            <w:hideMark/>
          </w:tcPr>
          <w:p w14:paraId="2F9B5F24" w14:textId="77777777" w:rsidR="00C61D87" w:rsidRPr="00C61D87" w:rsidRDefault="00C61D87" w:rsidP="00C61D87">
            <w:pPr>
              <w:pStyle w:val="af6"/>
            </w:pPr>
            <w:proofErr w:type="spellStart"/>
            <w:r w:rsidRPr="00C61D87">
              <w:t>Управлять</w:t>
            </w:r>
            <w:proofErr w:type="spellEnd"/>
            <w:r w:rsidRPr="00C61D87">
              <w:t xml:space="preserve"> </w:t>
            </w:r>
            <w:proofErr w:type="spellStart"/>
            <w:r w:rsidRPr="00C61D87">
              <w:t>вакансиями</w:t>
            </w:r>
            <w:proofErr w:type="spellEnd"/>
          </w:p>
        </w:tc>
        <w:tc>
          <w:tcPr>
            <w:tcW w:w="0" w:type="auto"/>
            <w:hideMark/>
          </w:tcPr>
          <w:p w14:paraId="769DB148" w14:textId="77777777" w:rsidR="00C61D87" w:rsidRPr="00C61D87" w:rsidRDefault="00C61D87" w:rsidP="00C61D87">
            <w:pPr>
              <w:pStyle w:val="af6"/>
              <w:rPr>
                <w:lang w:val="ru-RU"/>
              </w:rPr>
            </w:pPr>
            <w:r w:rsidRPr="00C61D87">
              <w:rPr>
                <w:lang w:val="ru-RU"/>
              </w:rPr>
              <w:t>Формирование и поддержание актуальности описаний вакансий работодателем, автоматическая агрегация записей из внешних каталогов (</w:t>
            </w:r>
            <w:r w:rsidRPr="00C61D87">
              <w:t>HH</w:t>
            </w:r>
            <w:r w:rsidRPr="00C61D87">
              <w:rPr>
                <w:lang w:val="ru-RU"/>
              </w:rPr>
              <w:t>.</w:t>
            </w:r>
            <w:proofErr w:type="spellStart"/>
            <w:r w:rsidRPr="00C61D87">
              <w:t>ru</w:t>
            </w:r>
            <w:proofErr w:type="spellEnd"/>
            <w:r w:rsidRPr="00C61D87">
              <w:rPr>
                <w:lang w:val="ru-RU"/>
              </w:rPr>
              <w:t xml:space="preserve"> и «Работа России»), подготовка данных к показу в едином каталоге и согласование публикаций с модератором при необходимости</w:t>
            </w:r>
          </w:p>
        </w:tc>
      </w:tr>
      <w:tr w:rsidR="00C61D87" w:rsidRPr="005F1E39" w14:paraId="37DD0A56" w14:textId="77777777" w:rsidTr="00C61D87">
        <w:tc>
          <w:tcPr>
            <w:tcW w:w="0" w:type="auto"/>
            <w:hideMark/>
          </w:tcPr>
          <w:p w14:paraId="142179A9" w14:textId="77777777" w:rsidR="00C61D87" w:rsidRPr="00C61D87" w:rsidRDefault="00C61D87" w:rsidP="00C61D87">
            <w:pPr>
              <w:pStyle w:val="af6"/>
            </w:pPr>
            <w:r w:rsidRPr="00C61D87">
              <w:t>A2</w:t>
            </w:r>
          </w:p>
        </w:tc>
        <w:tc>
          <w:tcPr>
            <w:tcW w:w="0" w:type="auto"/>
            <w:hideMark/>
          </w:tcPr>
          <w:p w14:paraId="6345102D" w14:textId="77777777" w:rsidR="00C61D87" w:rsidRPr="00C61D87" w:rsidRDefault="00C61D87" w:rsidP="00C61D87">
            <w:pPr>
              <w:pStyle w:val="af6"/>
            </w:pPr>
            <w:proofErr w:type="spellStart"/>
            <w:r w:rsidRPr="00C61D87">
              <w:t>Привлекать</w:t>
            </w:r>
            <w:proofErr w:type="spellEnd"/>
            <w:r w:rsidRPr="00C61D87">
              <w:t xml:space="preserve"> </w:t>
            </w:r>
            <w:proofErr w:type="spellStart"/>
            <w:r w:rsidRPr="00C61D87">
              <w:t>кандидатов</w:t>
            </w:r>
            <w:proofErr w:type="spellEnd"/>
          </w:p>
        </w:tc>
        <w:tc>
          <w:tcPr>
            <w:tcW w:w="0" w:type="auto"/>
            <w:hideMark/>
          </w:tcPr>
          <w:p w14:paraId="6B8A68A2" w14:textId="77777777" w:rsidR="00C61D87" w:rsidRPr="00C61D87" w:rsidRDefault="00C61D87" w:rsidP="00C61D87">
            <w:pPr>
              <w:pStyle w:val="af6"/>
              <w:rPr>
                <w:lang w:val="ru-RU"/>
              </w:rPr>
            </w:pPr>
            <w:r w:rsidRPr="00C61D87">
              <w:rPr>
                <w:lang w:val="ru-RU"/>
              </w:rPr>
              <w:t>Поиск и отбор предложений в каталоге, отклик, коммуникация и сопровождение этапов отбора, планирование и проведение собеседований с уведомлениями, фиксация решения по кандидату</w:t>
            </w:r>
          </w:p>
        </w:tc>
      </w:tr>
      <w:tr w:rsidR="00C61D87" w:rsidRPr="005F1E39" w14:paraId="44073AE1" w14:textId="77777777" w:rsidTr="00C61D87">
        <w:tc>
          <w:tcPr>
            <w:tcW w:w="0" w:type="auto"/>
            <w:hideMark/>
          </w:tcPr>
          <w:p w14:paraId="35E245E8" w14:textId="77777777" w:rsidR="00C61D87" w:rsidRPr="00C61D87" w:rsidRDefault="00C61D87" w:rsidP="00C61D87">
            <w:pPr>
              <w:pStyle w:val="af6"/>
            </w:pPr>
            <w:r w:rsidRPr="00C61D87">
              <w:t>A3</w:t>
            </w:r>
          </w:p>
        </w:tc>
        <w:tc>
          <w:tcPr>
            <w:tcW w:w="0" w:type="auto"/>
            <w:hideMark/>
          </w:tcPr>
          <w:p w14:paraId="44A0A5C1" w14:textId="77777777" w:rsidR="00C61D87" w:rsidRPr="00C61D87" w:rsidRDefault="00C61D87" w:rsidP="00C61D87">
            <w:pPr>
              <w:pStyle w:val="af6"/>
            </w:pPr>
            <w:proofErr w:type="spellStart"/>
            <w:r w:rsidRPr="00C61D87">
              <w:t>Контролировать</w:t>
            </w:r>
            <w:proofErr w:type="spellEnd"/>
            <w:r w:rsidRPr="00C61D87">
              <w:t xml:space="preserve"> </w:t>
            </w:r>
            <w:proofErr w:type="spellStart"/>
            <w:r w:rsidRPr="00C61D87">
              <w:t>подбор</w:t>
            </w:r>
            <w:proofErr w:type="spellEnd"/>
          </w:p>
        </w:tc>
        <w:tc>
          <w:tcPr>
            <w:tcW w:w="0" w:type="auto"/>
            <w:hideMark/>
          </w:tcPr>
          <w:p w14:paraId="6203BA19" w14:textId="77777777" w:rsidR="00C61D87" w:rsidRPr="00C61D87" w:rsidRDefault="00C61D87" w:rsidP="00C61D87">
            <w:pPr>
              <w:pStyle w:val="af6"/>
              <w:rPr>
                <w:lang w:val="ru-RU"/>
              </w:rPr>
            </w:pPr>
            <w:r w:rsidRPr="00C61D87">
              <w:rPr>
                <w:lang w:val="ru-RU"/>
              </w:rPr>
              <w:t>Сбор данных о действиях в воронке, контроль сроков по этапам и отправка напоминаний, подготовка отчётности и аналитики для работодателя</w:t>
            </w:r>
          </w:p>
        </w:tc>
      </w:tr>
      <w:tr w:rsidR="00C61D87" w:rsidRPr="005F1E39" w14:paraId="03C67F0B" w14:textId="77777777" w:rsidTr="00C61D87">
        <w:tc>
          <w:tcPr>
            <w:tcW w:w="0" w:type="auto"/>
            <w:hideMark/>
          </w:tcPr>
          <w:p w14:paraId="646AB5DC" w14:textId="77777777" w:rsidR="00C61D87" w:rsidRPr="00C61D87" w:rsidRDefault="00C61D87" w:rsidP="00C61D87">
            <w:pPr>
              <w:pStyle w:val="af6"/>
            </w:pPr>
            <w:r w:rsidRPr="00C61D87">
              <w:lastRenderedPageBreak/>
              <w:t>A4</w:t>
            </w:r>
          </w:p>
        </w:tc>
        <w:tc>
          <w:tcPr>
            <w:tcW w:w="0" w:type="auto"/>
            <w:hideMark/>
          </w:tcPr>
          <w:p w14:paraId="6CCF96E1" w14:textId="77777777" w:rsidR="00C61D87" w:rsidRPr="00C61D87" w:rsidRDefault="00C61D87" w:rsidP="00C61D87">
            <w:pPr>
              <w:pStyle w:val="af6"/>
            </w:pPr>
            <w:proofErr w:type="spellStart"/>
            <w:r w:rsidRPr="00C61D87">
              <w:t>Администрировать</w:t>
            </w:r>
            <w:proofErr w:type="spellEnd"/>
            <w:r w:rsidRPr="00C61D87">
              <w:t xml:space="preserve"> и </w:t>
            </w:r>
            <w:proofErr w:type="spellStart"/>
            <w:r w:rsidRPr="00C61D87">
              <w:t>модерировать</w:t>
            </w:r>
            <w:proofErr w:type="spellEnd"/>
            <w:r w:rsidRPr="00C61D87">
              <w:t xml:space="preserve"> </w:t>
            </w:r>
            <w:proofErr w:type="spellStart"/>
            <w:r w:rsidRPr="00C61D87">
              <w:t>платформу</w:t>
            </w:r>
            <w:proofErr w:type="spellEnd"/>
          </w:p>
        </w:tc>
        <w:tc>
          <w:tcPr>
            <w:tcW w:w="0" w:type="auto"/>
            <w:hideMark/>
          </w:tcPr>
          <w:p w14:paraId="72DC2D65" w14:textId="77777777" w:rsidR="00C61D87" w:rsidRPr="00C61D87" w:rsidRDefault="00C61D87" w:rsidP="00C61D87">
            <w:pPr>
              <w:pStyle w:val="af6"/>
              <w:rPr>
                <w:lang w:val="ru-RU"/>
              </w:rPr>
            </w:pPr>
            <w:r w:rsidRPr="00C61D87">
              <w:rPr>
                <w:lang w:val="ru-RU"/>
              </w:rPr>
              <w:t>Обработка жалоб и обращений пользователей, модерация контента, поддержание целостности и доступности платформы, управление пользователями и ключевыми настройками, резервное копирование и восстановление базы данных</w:t>
            </w:r>
          </w:p>
        </w:tc>
      </w:tr>
    </w:tbl>
    <w:p w14:paraId="50B8A1B0" w14:textId="3B71A914" w:rsidR="00A16F4A" w:rsidRPr="001564D6" w:rsidRDefault="00C61D87" w:rsidP="00C61D87">
      <w:pPr>
        <w:pStyle w:val="2"/>
        <w:spacing w:before="240"/>
        <w:jc w:val="both"/>
        <w:rPr>
          <w:lang w:val="ru-RU"/>
        </w:rPr>
      </w:pPr>
      <w:bookmarkStart w:id="11" w:name="_Toc228978757"/>
      <w:r>
        <w:rPr>
          <w:lang w:val="ru-RU"/>
        </w:rPr>
        <w:t>4</w:t>
      </w:r>
      <w:r w:rsidR="00A16F4A">
        <w:rPr>
          <w:lang w:val="ru-RU"/>
        </w:rPr>
        <w:t xml:space="preserve">.3. Декомпозиция </w:t>
      </w:r>
      <w:r w:rsidR="00A16F4A" w:rsidRPr="00A16F4A">
        <w:t>A</w:t>
      </w:r>
      <w:r w:rsidR="00D73B78" w:rsidRPr="00D73B78">
        <w:rPr>
          <w:lang w:val="ru-RU"/>
        </w:rPr>
        <w:t>1</w:t>
      </w:r>
      <w:r w:rsidR="00A16F4A" w:rsidRPr="00A16F4A">
        <w:rPr>
          <w:lang w:val="ru-RU"/>
        </w:rPr>
        <w:t xml:space="preserve"> </w:t>
      </w:r>
      <w:r w:rsidR="00A16F4A" w:rsidRPr="00A16F4A">
        <w:t>TO</w:t>
      </w:r>
      <w:r w:rsidR="00A16F4A" w:rsidRPr="00A16F4A">
        <w:rPr>
          <w:lang w:val="ru-RU"/>
        </w:rPr>
        <w:t>-</w:t>
      </w:r>
      <w:r w:rsidR="00A16F4A" w:rsidRPr="00A16F4A">
        <w:t>BE</w:t>
      </w:r>
      <w:bookmarkEnd w:id="11"/>
    </w:p>
    <w:p w14:paraId="66F90959" w14:textId="1D23EC56" w:rsidR="001564D6" w:rsidRPr="001564D6" w:rsidRDefault="001564D6" w:rsidP="001564D6">
      <w:pPr>
        <w:rPr>
          <w:lang w:val="ru-RU"/>
        </w:rPr>
      </w:pPr>
      <w:r w:rsidRPr="00A16F4A">
        <w:rPr>
          <w:lang w:val="ru-RU"/>
        </w:rPr>
        <w:t xml:space="preserve">На рисунке </w:t>
      </w:r>
      <w:r>
        <w:rPr>
          <w:lang w:val="ru-RU"/>
        </w:rPr>
        <w:t>8</w:t>
      </w:r>
      <w:r w:rsidRPr="00A16F4A">
        <w:rPr>
          <w:lang w:val="ru-RU"/>
        </w:rPr>
        <w:t xml:space="preserve"> представлена декомпозиция уровня </w:t>
      </w:r>
      <w:r w:rsidRPr="006B7D18">
        <w:t>A</w:t>
      </w:r>
      <w:r w:rsidR="00D73B78" w:rsidRPr="00D73B78">
        <w:rPr>
          <w:lang w:val="ru-RU"/>
        </w:rPr>
        <w:t>1</w:t>
      </w:r>
      <w:r w:rsidRPr="00A16F4A">
        <w:rPr>
          <w:lang w:val="ru-RU"/>
        </w:rPr>
        <w:t xml:space="preserve"> </w:t>
      </w:r>
      <w:r>
        <w:t>TO</w:t>
      </w:r>
      <w:r w:rsidRPr="00A16F4A">
        <w:rPr>
          <w:lang w:val="ru-RU"/>
        </w:rPr>
        <w:t>-</w:t>
      </w:r>
      <w:r>
        <w:t>BE</w:t>
      </w:r>
      <w:r w:rsidRPr="00A16F4A">
        <w:rPr>
          <w:lang w:val="ru-RU"/>
        </w:rPr>
        <w:t>.</w:t>
      </w:r>
    </w:p>
    <w:p w14:paraId="37AF5860" w14:textId="1238DC07" w:rsidR="001564D6" w:rsidRDefault="001564D6" w:rsidP="001564D6">
      <w:pPr>
        <w:keepNext/>
        <w:spacing w:after="0"/>
        <w:ind w:firstLine="0"/>
      </w:pPr>
      <w:r w:rsidRPr="001564D6">
        <w:rPr>
          <w:noProof/>
        </w:rPr>
        <w:drawing>
          <wp:inline distT="0" distB="0" distL="0" distR="0" wp14:anchorId="43143E22" wp14:editId="21353D6C">
            <wp:extent cx="5791835" cy="4028440"/>
            <wp:effectExtent l="0" t="0" r="0" b="0"/>
            <wp:docPr id="1168972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721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7DAF" w14:textId="3F1615BE" w:rsidR="001564D6" w:rsidRPr="001564D6" w:rsidRDefault="001564D6" w:rsidP="001564D6">
      <w:pPr>
        <w:pStyle w:val="af5"/>
        <w:rPr>
          <w:lang w:val="ru-RU"/>
        </w:rPr>
      </w:pPr>
      <w:r w:rsidRPr="001564D6">
        <w:rPr>
          <w:lang w:val="ru-RU"/>
        </w:rPr>
        <w:t xml:space="preserve">Рисунок </w:t>
      </w:r>
      <w:r>
        <w:fldChar w:fldCharType="begin"/>
      </w:r>
      <w:r w:rsidRPr="001564D6">
        <w:rPr>
          <w:lang w:val="ru-RU"/>
        </w:rPr>
        <w:instrText xml:space="preserve"> </w:instrText>
      </w:r>
      <w:r>
        <w:instrText>SEQ</w:instrText>
      </w:r>
      <w:r w:rsidRPr="001564D6">
        <w:rPr>
          <w:lang w:val="ru-RU"/>
        </w:rPr>
        <w:instrText xml:space="preserve"> Рисунок \* </w:instrText>
      </w:r>
      <w:r>
        <w:instrText>ARABIC</w:instrText>
      </w:r>
      <w:r w:rsidRPr="001564D6">
        <w:rPr>
          <w:lang w:val="ru-RU"/>
        </w:rPr>
        <w:instrText xml:space="preserve"> </w:instrText>
      </w:r>
      <w:r>
        <w:fldChar w:fldCharType="separate"/>
      </w:r>
      <w:r w:rsidRPr="001564D6">
        <w:rPr>
          <w:noProof/>
          <w:lang w:val="ru-RU"/>
        </w:rPr>
        <w:t>8</w:t>
      </w:r>
      <w:r>
        <w:fldChar w:fldCharType="end"/>
      </w:r>
      <w:r>
        <w:rPr>
          <w:lang w:val="ru-RU"/>
        </w:rPr>
        <w:t xml:space="preserve"> – Д</w:t>
      </w:r>
      <w:r w:rsidRPr="00A16F4A">
        <w:rPr>
          <w:lang w:val="ru-RU"/>
        </w:rPr>
        <w:t xml:space="preserve">екомпозиция уровня </w:t>
      </w:r>
      <w:r w:rsidRPr="006B7D18">
        <w:t>A</w:t>
      </w:r>
      <w:r w:rsidR="00D73B78" w:rsidRPr="00D73B78">
        <w:rPr>
          <w:lang w:val="ru-RU"/>
        </w:rPr>
        <w:t>1</w:t>
      </w:r>
      <w:r w:rsidRPr="00A16F4A">
        <w:rPr>
          <w:lang w:val="ru-RU"/>
        </w:rPr>
        <w:t xml:space="preserve"> </w:t>
      </w:r>
      <w:r>
        <w:t>TO</w:t>
      </w:r>
      <w:r w:rsidRPr="00A16F4A">
        <w:rPr>
          <w:lang w:val="ru-RU"/>
        </w:rPr>
        <w:t>-</w:t>
      </w:r>
      <w:r>
        <w:t>BE</w:t>
      </w:r>
    </w:p>
    <w:p w14:paraId="166920C1" w14:textId="76E60529" w:rsidR="00A16F4A" w:rsidRDefault="00C61D87" w:rsidP="00A16F4A">
      <w:pPr>
        <w:pStyle w:val="2"/>
        <w:jc w:val="both"/>
        <w:rPr>
          <w:lang w:val="ru-RU"/>
        </w:rPr>
      </w:pPr>
      <w:bookmarkStart w:id="12" w:name="_Toc228978758"/>
      <w:r>
        <w:rPr>
          <w:lang w:val="ru-RU"/>
        </w:rPr>
        <w:t>4</w:t>
      </w:r>
      <w:r w:rsidR="00A16F4A">
        <w:rPr>
          <w:lang w:val="ru-RU"/>
        </w:rPr>
        <w:t xml:space="preserve">.4. Декомпозиция </w:t>
      </w:r>
      <w:r w:rsidR="00A16F4A" w:rsidRPr="00A16F4A">
        <w:t>A</w:t>
      </w:r>
      <w:r w:rsidR="00D73B78" w:rsidRPr="00D73B78">
        <w:rPr>
          <w:lang w:val="ru-RU"/>
        </w:rPr>
        <w:t>2</w:t>
      </w:r>
      <w:r w:rsidR="00A16F4A" w:rsidRPr="00A16F4A">
        <w:rPr>
          <w:lang w:val="ru-RU"/>
        </w:rPr>
        <w:t xml:space="preserve"> </w:t>
      </w:r>
      <w:r w:rsidR="00A16F4A" w:rsidRPr="00A16F4A">
        <w:t>TO</w:t>
      </w:r>
      <w:r w:rsidR="00A16F4A" w:rsidRPr="00A16F4A">
        <w:rPr>
          <w:lang w:val="ru-RU"/>
        </w:rPr>
        <w:t>-</w:t>
      </w:r>
      <w:r w:rsidR="00A16F4A" w:rsidRPr="00A16F4A">
        <w:t>BE</w:t>
      </w:r>
      <w:bookmarkEnd w:id="12"/>
    </w:p>
    <w:p w14:paraId="6E8BEE50" w14:textId="336A6547" w:rsidR="001564D6" w:rsidRPr="001564D6" w:rsidRDefault="001564D6" w:rsidP="001564D6">
      <w:pPr>
        <w:spacing w:after="0"/>
        <w:rPr>
          <w:lang w:val="ru-RU"/>
        </w:rPr>
      </w:pPr>
      <w:r w:rsidRPr="00A16F4A">
        <w:rPr>
          <w:lang w:val="ru-RU"/>
        </w:rPr>
        <w:t xml:space="preserve">На рисунке </w:t>
      </w:r>
      <w:r>
        <w:rPr>
          <w:lang w:val="ru-RU"/>
        </w:rPr>
        <w:t>9</w:t>
      </w:r>
      <w:r w:rsidRPr="00A16F4A">
        <w:rPr>
          <w:lang w:val="ru-RU"/>
        </w:rPr>
        <w:t xml:space="preserve"> представлена декомпозиция уровня </w:t>
      </w:r>
      <w:r w:rsidRPr="006B7D18">
        <w:t>A</w:t>
      </w:r>
      <w:r w:rsidR="00D73B78" w:rsidRPr="00D73B78">
        <w:rPr>
          <w:lang w:val="ru-RU"/>
        </w:rPr>
        <w:t>2</w:t>
      </w:r>
      <w:r w:rsidRPr="00A16F4A">
        <w:rPr>
          <w:lang w:val="ru-RU"/>
        </w:rPr>
        <w:t xml:space="preserve"> </w:t>
      </w:r>
      <w:r>
        <w:t>TO</w:t>
      </w:r>
      <w:r w:rsidRPr="00A16F4A">
        <w:rPr>
          <w:lang w:val="ru-RU"/>
        </w:rPr>
        <w:t>-</w:t>
      </w:r>
      <w:r>
        <w:t>BE</w:t>
      </w:r>
      <w:r w:rsidRPr="00A16F4A">
        <w:rPr>
          <w:lang w:val="ru-RU"/>
        </w:rPr>
        <w:t>.</w:t>
      </w:r>
    </w:p>
    <w:p w14:paraId="39C595CC" w14:textId="77777777" w:rsidR="001564D6" w:rsidRDefault="001564D6" w:rsidP="001564D6">
      <w:pPr>
        <w:keepNext/>
        <w:spacing w:after="0"/>
        <w:ind w:firstLine="0"/>
      </w:pPr>
      <w:r w:rsidRPr="001564D6">
        <w:rPr>
          <w:noProof/>
        </w:rPr>
        <w:lastRenderedPageBreak/>
        <w:drawing>
          <wp:inline distT="0" distB="0" distL="0" distR="0" wp14:anchorId="1BE18461" wp14:editId="3EDC58AF">
            <wp:extent cx="5791835" cy="4029710"/>
            <wp:effectExtent l="0" t="0" r="0" b="8890"/>
            <wp:docPr id="1719371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714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3C26" w14:textId="332547BE" w:rsidR="001564D6" w:rsidRPr="001564D6" w:rsidRDefault="001564D6" w:rsidP="001564D6">
      <w:pPr>
        <w:pStyle w:val="af5"/>
        <w:rPr>
          <w:lang w:val="ru-RU"/>
        </w:rPr>
      </w:pPr>
      <w:r w:rsidRPr="001564D6">
        <w:rPr>
          <w:lang w:val="ru-RU"/>
        </w:rPr>
        <w:t xml:space="preserve">Рисунок </w:t>
      </w:r>
      <w:r>
        <w:fldChar w:fldCharType="begin"/>
      </w:r>
      <w:r w:rsidRPr="001564D6">
        <w:rPr>
          <w:lang w:val="ru-RU"/>
        </w:rPr>
        <w:instrText xml:space="preserve"> </w:instrText>
      </w:r>
      <w:r>
        <w:instrText>SEQ</w:instrText>
      </w:r>
      <w:r w:rsidRPr="001564D6">
        <w:rPr>
          <w:lang w:val="ru-RU"/>
        </w:rPr>
        <w:instrText xml:space="preserve"> Рисунок \* </w:instrText>
      </w:r>
      <w:r>
        <w:instrText>ARABIC</w:instrText>
      </w:r>
      <w:r w:rsidRPr="001564D6">
        <w:rPr>
          <w:lang w:val="ru-RU"/>
        </w:rPr>
        <w:instrText xml:space="preserve"> </w:instrText>
      </w:r>
      <w:r>
        <w:fldChar w:fldCharType="separate"/>
      </w:r>
      <w:r w:rsidRPr="001564D6">
        <w:rPr>
          <w:noProof/>
          <w:lang w:val="ru-RU"/>
        </w:rPr>
        <w:t>9</w:t>
      </w:r>
      <w:r>
        <w:fldChar w:fldCharType="end"/>
      </w:r>
      <w:r>
        <w:rPr>
          <w:lang w:val="ru-RU"/>
        </w:rPr>
        <w:t xml:space="preserve"> – Д</w:t>
      </w:r>
      <w:r w:rsidRPr="00A16F4A">
        <w:rPr>
          <w:lang w:val="ru-RU"/>
        </w:rPr>
        <w:t xml:space="preserve">екомпозиция уровня </w:t>
      </w:r>
      <w:r w:rsidRPr="006B7D18">
        <w:t>A</w:t>
      </w:r>
      <w:r w:rsidR="00D73B78" w:rsidRPr="00D73B78">
        <w:rPr>
          <w:lang w:val="ru-RU"/>
        </w:rPr>
        <w:t>2</w:t>
      </w:r>
      <w:r w:rsidRPr="00A16F4A">
        <w:rPr>
          <w:lang w:val="ru-RU"/>
        </w:rPr>
        <w:t xml:space="preserve"> </w:t>
      </w:r>
      <w:r>
        <w:t>TO</w:t>
      </w:r>
      <w:r w:rsidRPr="00A16F4A">
        <w:rPr>
          <w:lang w:val="ru-RU"/>
        </w:rPr>
        <w:t>-</w:t>
      </w:r>
      <w:r>
        <w:t>BE</w:t>
      </w:r>
    </w:p>
    <w:p w14:paraId="5906062B" w14:textId="2806F640" w:rsidR="00A16F4A" w:rsidRDefault="00C61D87" w:rsidP="00A16F4A">
      <w:pPr>
        <w:pStyle w:val="2"/>
        <w:jc w:val="both"/>
        <w:rPr>
          <w:lang w:val="ru-RU"/>
        </w:rPr>
      </w:pPr>
      <w:bookmarkStart w:id="13" w:name="_Toc228978759"/>
      <w:r>
        <w:rPr>
          <w:lang w:val="ru-RU"/>
        </w:rPr>
        <w:t>4</w:t>
      </w:r>
      <w:r w:rsidR="00A16F4A">
        <w:rPr>
          <w:lang w:val="ru-RU"/>
        </w:rPr>
        <w:t xml:space="preserve">.5. Декомпозиция </w:t>
      </w:r>
      <w:r w:rsidR="00A16F4A" w:rsidRPr="00A16F4A">
        <w:t>A</w:t>
      </w:r>
      <w:r w:rsidR="00D73B78" w:rsidRPr="00D73B78">
        <w:rPr>
          <w:lang w:val="ru-RU"/>
        </w:rPr>
        <w:t>3</w:t>
      </w:r>
      <w:r w:rsidR="00A16F4A" w:rsidRPr="00A16F4A">
        <w:rPr>
          <w:lang w:val="ru-RU"/>
        </w:rPr>
        <w:t xml:space="preserve"> </w:t>
      </w:r>
      <w:r w:rsidR="00A16F4A" w:rsidRPr="00A16F4A">
        <w:t>TO</w:t>
      </w:r>
      <w:r w:rsidR="00A16F4A" w:rsidRPr="00A16F4A">
        <w:rPr>
          <w:lang w:val="ru-RU"/>
        </w:rPr>
        <w:t>-</w:t>
      </w:r>
      <w:r w:rsidR="00A16F4A" w:rsidRPr="00A16F4A">
        <w:t>BE</w:t>
      </w:r>
      <w:bookmarkEnd w:id="13"/>
    </w:p>
    <w:p w14:paraId="1592BF3A" w14:textId="0309223B" w:rsidR="001564D6" w:rsidRPr="001564D6" w:rsidRDefault="001564D6" w:rsidP="001564D6">
      <w:pPr>
        <w:spacing w:after="0"/>
        <w:rPr>
          <w:lang w:val="ru-RU"/>
        </w:rPr>
      </w:pPr>
      <w:r w:rsidRPr="00A16F4A">
        <w:rPr>
          <w:lang w:val="ru-RU"/>
        </w:rPr>
        <w:t xml:space="preserve">На рисунке </w:t>
      </w:r>
      <w:r>
        <w:rPr>
          <w:lang w:val="ru-RU"/>
        </w:rPr>
        <w:t>10</w:t>
      </w:r>
      <w:r w:rsidRPr="00A16F4A">
        <w:rPr>
          <w:lang w:val="ru-RU"/>
        </w:rPr>
        <w:t xml:space="preserve"> представлена декомпозиция уровня </w:t>
      </w:r>
      <w:r w:rsidRPr="006B7D18">
        <w:t>A</w:t>
      </w:r>
      <w:r w:rsidR="00D73B78" w:rsidRPr="00D73B78">
        <w:rPr>
          <w:lang w:val="ru-RU"/>
        </w:rPr>
        <w:t>3</w:t>
      </w:r>
      <w:r w:rsidRPr="00A16F4A">
        <w:rPr>
          <w:lang w:val="ru-RU"/>
        </w:rPr>
        <w:t xml:space="preserve"> </w:t>
      </w:r>
      <w:r>
        <w:t>TO</w:t>
      </w:r>
      <w:r w:rsidRPr="00A16F4A">
        <w:rPr>
          <w:lang w:val="ru-RU"/>
        </w:rPr>
        <w:t>-</w:t>
      </w:r>
      <w:r>
        <w:t>BE</w:t>
      </w:r>
      <w:r w:rsidRPr="00A16F4A">
        <w:rPr>
          <w:lang w:val="ru-RU"/>
        </w:rPr>
        <w:t>.</w:t>
      </w:r>
    </w:p>
    <w:p w14:paraId="7E44FC1E" w14:textId="77777777" w:rsidR="001564D6" w:rsidRDefault="001564D6" w:rsidP="001564D6">
      <w:pPr>
        <w:keepNext/>
        <w:spacing w:after="0"/>
        <w:ind w:firstLine="0"/>
      </w:pPr>
      <w:r w:rsidRPr="001564D6">
        <w:rPr>
          <w:noProof/>
        </w:rPr>
        <w:lastRenderedPageBreak/>
        <w:drawing>
          <wp:inline distT="0" distB="0" distL="0" distR="0" wp14:anchorId="23CC5D10" wp14:editId="0A9F689B">
            <wp:extent cx="5791835" cy="4006850"/>
            <wp:effectExtent l="0" t="0" r="0" b="0"/>
            <wp:docPr id="2081807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079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AABEF" w14:textId="20D346B2" w:rsidR="001564D6" w:rsidRPr="001564D6" w:rsidRDefault="001564D6" w:rsidP="001564D6">
      <w:pPr>
        <w:pStyle w:val="af5"/>
        <w:rPr>
          <w:lang w:val="ru-RU"/>
        </w:rPr>
      </w:pPr>
      <w:r w:rsidRPr="001564D6">
        <w:rPr>
          <w:lang w:val="ru-RU"/>
        </w:rPr>
        <w:t xml:space="preserve">Рисунок </w:t>
      </w:r>
      <w:r>
        <w:fldChar w:fldCharType="begin"/>
      </w:r>
      <w:r w:rsidRPr="001564D6">
        <w:rPr>
          <w:lang w:val="ru-RU"/>
        </w:rPr>
        <w:instrText xml:space="preserve"> </w:instrText>
      </w:r>
      <w:r>
        <w:instrText>SEQ</w:instrText>
      </w:r>
      <w:r w:rsidRPr="001564D6">
        <w:rPr>
          <w:lang w:val="ru-RU"/>
        </w:rPr>
        <w:instrText xml:space="preserve"> Рисунок \* </w:instrText>
      </w:r>
      <w:r>
        <w:instrText>ARABIC</w:instrText>
      </w:r>
      <w:r w:rsidRPr="001564D6">
        <w:rPr>
          <w:lang w:val="ru-RU"/>
        </w:rPr>
        <w:instrText xml:space="preserve"> </w:instrText>
      </w:r>
      <w:r>
        <w:fldChar w:fldCharType="separate"/>
      </w:r>
      <w:r w:rsidRPr="001564D6">
        <w:rPr>
          <w:noProof/>
          <w:lang w:val="ru-RU"/>
        </w:rPr>
        <w:t>10</w:t>
      </w:r>
      <w:r>
        <w:fldChar w:fldCharType="end"/>
      </w:r>
      <w:r>
        <w:rPr>
          <w:lang w:val="ru-RU"/>
        </w:rPr>
        <w:t xml:space="preserve"> – Д</w:t>
      </w:r>
      <w:r w:rsidRPr="00A16F4A">
        <w:rPr>
          <w:lang w:val="ru-RU"/>
        </w:rPr>
        <w:t xml:space="preserve">екомпозиция уровня </w:t>
      </w:r>
      <w:r w:rsidRPr="006B7D18">
        <w:t>A</w:t>
      </w:r>
      <w:r w:rsidR="00D73B78" w:rsidRPr="00D73B78">
        <w:rPr>
          <w:lang w:val="ru-RU"/>
        </w:rPr>
        <w:t>3</w:t>
      </w:r>
      <w:r w:rsidRPr="00A16F4A">
        <w:rPr>
          <w:lang w:val="ru-RU"/>
        </w:rPr>
        <w:t xml:space="preserve"> </w:t>
      </w:r>
      <w:r>
        <w:t>TO</w:t>
      </w:r>
      <w:r w:rsidRPr="00A16F4A">
        <w:rPr>
          <w:lang w:val="ru-RU"/>
        </w:rPr>
        <w:t>-</w:t>
      </w:r>
      <w:r>
        <w:t>BE</w:t>
      </w:r>
    </w:p>
    <w:p w14:paraId="6959E894" w14:textId="61A53BF1" w:rsidR="001564D6" w:rsidRDefault="00C61D87" w:rsidP="001564D6">
      <w:pPr>
        <w:pStyle w:val="2"/>
        <w:jc w:val="both"/>
        <w:rPr>
          <w:lang w:val="ru-RU"/>
        </w:rPr>
      </w:pPr>
      <w:bookmarkStart w:id="14" w:name="_Toc228978760"/>
      <w:r>
        <w:rPr>
          <w:lang w:val="ru-RU"/>
        </w:rPr>
        <w:t>4</w:t>
      </w:r>
      <w:r w:rsidR="001564D6" w:rsidRPr="00D73B78">
        <w:rPr>
          <w:lang w:val="ru-RU"/>
        </w:rPr>
        <w:t xml:space="preserve">.6. </w:t>
      </w:r>
      <w:r w:rsidR="001564D6">
        <w:rPr>
          <w:lang w:val="ru-RU"/>
        </w:rPr>
        <w:t>Декомпозиция А</w:t>
      </w:r>
      <w:r w:rsidR="00D73B78" w:rsidRPr="00D73B78">
        <w:rPr>
          <w:lang w:val="ru-RU"/>
        </w:rPr>
        <w:t>4</w:t>
      </w:r>
      <w:r w:rsidR="001564D6">
        <w:rPr>
          <w:lang w:val="ru-RU"/>
        </w:rPr>
        <w:t xml:space="preserve"> </w:t>
      </w:r>
      <w:r w:rsidR="001564D6">
        <w:t>TO</w:t>
      </w:r>
      <w:r w:rsidR="001564D6" w:rsidRPr="00D73B78">
        <w:rPr>
          <w:lang w:val="ru-RU"/>
        </w:rPr>
        <w:t>-</w:t>
      </w:r>
      <w:r w:rsidR="001564D6">
        <w:t>BE</w:t>
      </w:r>
      <w:bookmarkEnd w:id="14"/>
    </w:p>
    <w:p w14:paraId="0F88A56E" w14:textId="3E9BF426" w:rsidR="001564D6" w:rsidRPr="001564D6" w:rsidRDefault="001564D6" w:rsidP="001564D6">
      <w:pPr>
        <w:spacing w:after="0"/>
        <w:rPr>
          <w:lang w:val="ru-RU"/>
        </w:rPr>
      </w:pPr>
      <w:r w:rsidRPr="00A16F4A">
        <w:rPr>
          <w:lang w:val="ru-RU"/>
        </w:rPr>
        <w:t xml:space="preserve">На рисунке </w:t>
      </w:r>
      <w:r>
        <w:rPr>
          <w:lang w:val="ru-RU"/>
        </w:rPr>
        <w:t>11</w:t>
      </w:r>
      <w:r w:rsidRPr="00A16F4A">
        <w:rPr>
          <w:lang w:val="ru-RU"/>
        </w:rPr>
        <w:t xml:space="preserve"> представлена декомпозиция уровня </w:t>
      </w:r>
      <w:r w:rsidRPr="006B7D18">
        <w:t>A</w:t>
      </w:r>
      <w:r w:rsidR="00D73B78" w:rsidRPr="00D73B78">
        <w:rPr>
          <w:lang w:val="ru-RU"/>
        </w:rPr>
        <w:t>4</w:t>
      </w:r>
      <w:r w:rsidRPr="00A16F4A">
        <w:rPr>
          <w:lang w:val="ru-RU"/>
        </w:rPr>
        <w:t xml:space="preserve"> </w:t>
      </w:r>
      <w:r>
        <w:t>TO</w:t>
      </w:r>
      <w:r w:rsidRPr="00A16F4A">
        <w:rPr>
          <w:lang w:val="ru-RU"/>
        </w:rPr>
        <w:t>-</w:t>
      </w:r>
      <w:r>
        <w:t>BE</w:t>
      </w:r>
      <w:r w:rsidRPr="00A16F4A">
        <w:rPr>
          <w:lang w:val="ru-RU"/>
        </w:rPr>
        <w:t>.</w:t>
      </w:r>
    </w:p>
    <w:p w14:paraId="12DF9F50" w14:textId="77777777" w:rsidR="001564D6" w:rsidRDefault="001564D6" w:rsidP="001564D6">
      <w:pPr>
        <w:keepNext/>
        <w:spacing w:after="0"/>
        <w:ind w:firstLine="0"/>
      </w:pPr>
      <w:r w:rsidRPr="001564D6">
        <w:rPr>
          <w:noProof/>
        </w:rPr>
        <w:lastRenderedPageBreak/>
        <w:drawing>
          <wp:inline distT="0" distB="0" distL="0" distR="0" wp14:anchorId="20678566" wp14:editId="2D0F5EF2">
            <wp:extent cx="5791835" cy="4025265"/>
            <wp:effectExtent l="0" t="0" r="0" b="0"/>
            <wp:docPr id="949269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693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E46C" w14:textId="068B3C1A" w:rsidR="001564D6" w:rsidRDefault="001564D6" w:rsidP="001564D6">
      <w:pPr>
        <w:pStyle w:val="af5"/>
        <w:rPr>
          <w:lang w:val="ru-RU"/>
        </w:rPr>
      </w:pPr>
      <w:r w:rsidRPr="001564D6">
        <w:rPr>
          <w:lang w:val="ru-RU"/>
        </w:rPr>
        <w:t xml:space="preserve">Рисунок </w:t>
      </w:r>
      <w:r>
        <w:fldChar w:fldCharType="begin"/>
      </w:r>
      <w:r w:rsidRPr="001564D6">
        <w:rPr>
          <w:lang w:val="ru-RU"/>
        </w:rPr>
        <w:instrText xml:space="preserve"> </w:instrText>
      </w:r>
      <w:r>
        <w:instrText>SEQ</w:instrText>
      </w:r>
      <w:r w:rsidRPr="001564D6">
        <w:rPr>
          <w:lang w:val="ru-RU"/>
        </w:rPr>
        <w:instrText xml:space="preserve"> Рисунок \* </w:instrText>
      </w:r>
      <w:r>
        <w:instrText>ARABIC</w:instrText>
      </w:r>
      <w:r w:rsidRPr="001564D6">
        <w:rPr>
          <w:lang w:val="ru-RU"/>
        </w:rPr>
        <w:instrText xml:space="preserve"> </w:instrText>
      </w:r>
      <w:r>
        <w:fldChar w:fldCharType="separate"/>
      </w:r>
      <w:r w:rsidRPr="001564D6">
        <w:rPr>
          <w:noProof/>
          <w:lang w:val="ru-RU"/>
        </w:rPr>
        <w:t>11</w:t>
      </w:r>
      <w:r>
        <w:fldChar w:fldCharType="end"/>
      </w:r>
      <w:r>
        <w:rPr>
          <w:lang w:val="ru-RU"/>
        </w:rPr>
        <w:t xml:space="preserve"> – Д</w:t>
      </w:r>
      <w:r w:rsidRPr="00A16F4A">
        <w:rPr>
          <w:lang w:val="ru-RU"/>
        </w:rPr>
        <w:t xml:space="preserve">екомпозиция уровня </w:t>
      </w:r>
      <w:r w:rsidRPr="006B7D18">
        <w:t>A</w:t>
      </w:r>
      <w:r w:rsidR="00D73B78" w:rsidRPr="00D73B78">
        <w:rPr>
          <w:lang w:val="ru-RU"/>
        </w:rPr>
        <w:t>4</w:t>
      </w:r>
      <w:r w:rsidRPr="00A16F4A">
        <w:rPr>
          <w:lang w:val="ru-RU"/>
        </w:rPr>
        <w:t xml:space="preserve"> </w:t>
      </w:r>
      <w:r>
        <w:t>TO</w:t>
      </w:r>
      <w:r w:rsidRPr="00A16F4A">
        <w:rPr>
          <w:lang w:val="ru-RU"/>
        </w:rPr>
        <w:t>-</w:t>
      </w:r>
      <w:r>
        <w:t>BE</w:t>
      </w:r>
    </w:p>
    <w:p w14:paraId="2A274B85" w14:textId="4088E969" w:rsidR="001564D6" w:rsidRDefault="001564D6">
      <w:pPr>
        <w:spacing w:line="278" w:lineRule="auto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p w14:paraId="7D6E587F" w14:textId="24714058" w:rsidR="00DC2E4C" w:rsidRPr="00D73B78" w:rsidRDefault="00DC2E4C" w:rsidP="00C61D87">
      <w:pPr>
        <w:pStyle w:val="10"/>
        <w:numPr>
          <w:ilvl w:val="0"/>
          <w:numId w:val="45"/>
        </w:numPr>
        <w:rPr>
          <w:lang w:val="ru-RU"/>
        </w:rPr>
      </w:pPr>
      <w:bookmarkStart w:id="15" w:name="_Toc228978761"/>
      <w:r w:rsidRPr="00DC2E4C">
        <w:lastRenderedPageBreak/>
        <w:t>ICOM</w:t>
      </w:r>
      <w:r w:rsidRPr="00DC2E4C">
        <w:rPr>
          <w:lang w:val="ru-RU"/>
        </w:rPr>
        <w:t>-</w:t>
      </w:r>
      <w:r w:rsidR="00D00E73">
        <w:rPr>
          <w:lang w:val="ru-RU"/>
        </w:rPr>
        <w:t xml:space="preserve">ОПИСАНИЕ ФУНКЦИЙ МОДЕЛЕЙ </w:t>
      </w:r>
      <w:r w:rsidRPr="00DC2E4C">
        <w:t>AS</w:t>
      </w:r>
      <w:r w:rsidRPr="00DC2E4C">
        <w:rPr>
          <w:lang w:val="ru-RU"/>
        </w:rPr>
        <w:t>-</w:t>
      </w:r>
      <w:r w:rsidRPr="00DC2E4C">
        <w:t>IS</w:t>
      </w:r>
      <w:r w:rsidR="00D73B78">
        <w:rPr>
          <w:lang w:val="ru-RU"/>
        </w:rPr>
        <w:t xml:space="preserve"> </w:t>
      </w:r>
      <w:r w:rsidR="00071D34">
        <w:rPr>
          <w:lang w:val="ru-RU"/>
        </w:rPr>
        <w:t>И</w:t>
      </w:r>
      <w:r w:rsidR="00D73B78">
        <w:rPr>
          <w:lang w:val="ru-RU"/>
        </w:rPr>
        <w:t xml:space="preserve"> </w:t>
      </w:r>
      <w:r w:rsidR="00D73B78">
        <w:t>TO</w:t>
      </w:r>
      <w:r w:rsidR="00D73B78" w:rsidRPr="00D73B78">
        <w:rPr>
          <w:lang w:val="ru-RU"/>
        </w:rPr>
        <w:t>-</w:t>
      </w:r>
      <w:r w:rsidR="00D73B78">
        <w:t>BE</w:t>
      </w:r>
      <w:bookmarkEnd w:id="15"/>
    </w:p>
    <w:p w14:paraId="78DEBD29" w14:textId="0825E73D" w:rsidR="00717A7D" w:rsidRPr="00717A7D" w:rsidRDefault="00717A7D" w:rsidP="00717A7D">
      <w:pPr>
        <w:spacing w:after="0"/>
        <w:rPr>
          <w:lang w:val="ru-RU"/>
        </w:rPr>
      </w:pPr>
      <w:r w:rsidRPr="00717A7D">
        <w:rPr>
          <w:lang w:val="ru-RU"/>
        </w:rPr>
        <w:t xml:space="preserve">Для функций моделей </w:t>
      </w:r>
      <w:r>
        <w:t>AS</w:t>
      </w:r>
      <w:r w:rsidRPr="00717A7D">
        <w:rPr>
          <w:lang w:val="ru-RU"/>
        </w:rPr>
        <w:t>-</w:t>
      </w:r>
      <w:r>
        <w:t>IS</w:t>
      </w:r>
      <w:r w:rsidRPr="00717A7D">
        <w:rPr>
          <w:lang w:val="ru-RU"/>
        </w:rPr>
        <w:t xml:space="preserve"> и </w:t>
      </w:r>
      <w:r>
        <w:t>TO</w:t>
      </w:r>
      <w:r w:rsidRPr="00717A7D">
        <w:rPr>
          <w:lang w:val="ru-RU"/>
        </w:rPr>
        <w:t>-</w:t>
      </w:r>
      <w:r>
        <w:t>BE</w:t>
      </w:r>
      <w:r w:rsidRPr="00717A7D">
        <w:rPr>
          <w:lang w:val="ru-RU"/>
        </w:rPr>
        <w:t xml:space="preserve"> приведены </w:t>
      </w:r>
      <w:r>
        <w:t>ICOM</w:t>
      </w:r>
      <w:r w:rsidRPr="00717A7D">
        <w:rPr>
          <w:lang w:val="ru-RU"/>
        </w:rPr>
        <w:t>-таблицы 3 и 4</w:t>
      </w:r>
    </w:p>
    <w:p w14:paraId="75572B8D" w14:textId="0CE64481" w:rsidR="00DC2E4C" w:rsidRPr="00DC2E4C" w:rsidRDefault="00DC2E4C" w:rsidP="00C61D87">
      <w:pPr>
        <w:pStyle w:val="af5"/>
        <w:keepNext/>
        <w:spacing w:line="240" w:lineRule="auto"/>
        <w:jc w:val="both"/>
        <w:rPr>
          <w:szCs w:val="24"/>
          <w:lang w:val="ru-RU"/>
        </w:rPr>
      </w:pPr>
      <w:r w:rsidRPr="00DC2E4C">
        <w:rPr>
          <w:szCs w:val="24"/>
          <w:lang w:val="ru-RU"/>
        </w:rPr>
        <w:t xml:space="preserve">Таблица </w:t>
      </w:r>
      <w:r w:rsidRPr="00DC2E4C">
        <w:rPr>
          <w:szCs w:val="24"/>
        </w:rPr>
        <w:fldChar w:fldCharType="begin"/>
      </w:r>
      <w:r w:rsidRPr="00DC2E4C">
        <w:rPr>
          <w:szCs w:val="24"/>
          <w:lang w:val="ru-RU"/>
        </w:rPr>
        <w:instrText xml:space="preserve"> </w:instrText>
      </w:r>
      <w:r w:rsidRPr="00DC2E4C">
        <w:rPr>
          <w:szCs w:val="24"/>
        </w:rPr>
        <w:instrText>SEQ</w:instrText>
      </w:r>
      <w:r w:rsidRPr="00DC2E4C">
        <w:rPr>
          <w:szCs w:val="24"/>
          <w:lang w:val="ru-RU"/>
        </w:rPr>
        <w:instrText xml:space="preserve"> Таблица \* </w:instrText>
      </w:r>
      <w:r w:rsidRPr="00DC2E4C">
        <w:rPr>
          <w:szCs w:val="24"/>
        </w:rPr>
        <w:instrText>ARABIC</w:instrText>
      </w:r>
      <w:r w:rsidRPr="00DC2E4C">
        <w:rPr>
          <w:szCs w:val="24"/>
          <w:lang w:val="ru-RU"/>
        </w:rPr>
        <w:instrText xml:space="preserve"> </w:instrText>
      </w:r>
      <w:r w:rsidRPr="00DC2E4C">
        <w:rPr>
          <w:szCs w:val="24"/>
        </w:rPr>
        <w:fldChar w:fldCharType="separate"/>
      </w:r>
      <w:r w:rsidR="00C61D87" w:rsidRPr="00C61D87">
        <w:rPr>
          <w:noProof/>
          <w:szCs w:val="24"/>
          <w:lang w:val="ru-RU"/>
        </w:rPr>
        <w:t>3</w:t>
      </w:r>
      <w:r w:rsidRPr="00DC2E4C">
        <w:rPr>
          <w:szCs w:val="24"/>
        </w:rPr>
        <w:fldChar w:fldCharType="end"/>
      </w:r>
      <w:r w:rsidRPr="00DC2E4C">
        <w:rPr>
          <w:szCs w:val="24"/>
          <w:lang w:val="ru-RU"/>
        </w:rPr>
        <w:t xml:space="preserve"> – </w:t>
      </w:r>
      <w:r w:rsidRPr="00DC2E4C">
        <w:rPr>
          <w:szCs w:val="24"/>
        </w:rPr>
        <w:t>ICOM</w:t>
      </w:r>
      <w:r w:rsidRPr="00DC2E4C">
        <w:rPr>
          <w:szCs w:val="24"/>
          <w:lang w:val="ru-RU"/>
        </w:rPr>
        <w:t xml:space="preserve">-описание функций </w:t>
      </w:r>
      <w:r w:rsidRPr="00DC2E4C">
        <w:rPr>
          <w:szCs w:val="24"/>
        </w:rPr>
        <w:t>IDEF</w:t>
      </w:r>
      <w:r w:rsidRPr="00DC2E4C">
        <w:rPr>
          <w:szCs w:val="24"/>
          <w:lang w:val="ru-RU"/>
        </w:rPr>
        <w:t>0 (</w:t>
      </w:r>
      <w:r>
        <w:rPr>
          <w:szCs w:val="24"/>
        </w:rPr>
        <w:t>AS</w:t>
      </w:r>
      <w:r w:rsidRPr="00DC2E4C">
        <w:rPr>
          <w:szCs w:val="24"/>
          <w:lang w:val="ru-RU"/>
        </w:rPr>
        <w:t>-</w:t>
      </w:r>
      <w:r>
        <w:rPr>
          <w:szCs w:val="24"/>
        </w:rPr>
        <w:t>IS</w:t>
      </w:r>
      <w:r w:rsidRPr="00DC2E4C">
        <w:rPr>
          <w:szCs w:val="24"/>
          <w:lang w:val="ru-RU"/>
        </w:rPr>
        <w:t>)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780"/>
        <w:gridCol w:w="1833"/>
        <w:gridCol w:w="1466"/>
        <w:gridCol w:w="1495"/>
        <w:gridCol w:w="1833"/>
      </w:tblGrid>
      <w:tr w:rsidR="00DC2E4C" w:rsidRPr="00DC2E4C" w14:paraId="7A7B60EF" w14:textId="77777777" w:rsidTr="00DC2E4C">
        <w:trPr>
          <w:tblHeader/>
        </w:trPr>
        <w:tc>
          <w:tcPr>
            <w:tcW w:w="704" w:type="dxa"/>
            <w:noWrap/>
            <w:hideMark/>
          </w:tcPr>
          <w:p w14:paraId="54595A9B" w14:textId="2527F188" w:rsidR="00DC2E4C" w:rsidRPr="00DC2E4C" w:rsidRDefault="00DC2E4C" w:rsidP="00DC2E4C">
            <w:pPr>
              <w:pStyle w:val="af6"/>
              <w:jc w:val="center"/>
            </w:pPr>
            <w:proofErr w:type="spellStart"/>
            <w:r w:rsidRPr="00DC2E4C">
              <w:t>Код</w:t>
            </w:r>
            <w:proofErr w:type="spellEnd"/>
          </w:p>
        </w:tc>
        <w:tc>
          <w:tcPr>
            <w:tcW w:w="1780" w:type="dxa"/>
            <w:noWrap/>
            <w:hideMark/>
          </w:tcPr>
          <w:p w14:paraId="02F5E120" w14:textId="77777777" w:rsidR="00DC2E4C" w:rsidRPr="00DC2E4C" w:rsidRDefault="00DC2E4C" w:rsidP="00DC2E4C">
            <w:pPr>
              <w:pStyle w:val="af6"/>
              <w:jc w:val="center"/>
            </w:pPr>
            <w:proofErr w:type="spellStart"/>
            <w:r w:rsidRPr="00DC2E4C">
              <w:t>Наименование</w:t>
            </w:r>
            <w:proofErr w:type="spellEnd"/>
          </w:p>
        </w:tc>
        <w:tc>
          <w:tcPr>
            <w:tcW w:w="1833" w:type="dxa"/>
            <w:noWrap/>
            <w:hideMark/>
          </w:tcPr>
          <w:p w14:paraId="2DCA42EC" w14:textId="77777777" w:rsidR="00DC2E4C" w:rsidRPr="00DC2E4C" w:rsidRDefault="00DC2E4C" w:rsidP="00DC2E4C">
            <w:pPr>
              <w:pStyle w:val="af6"/>
              <w:jc w:val="center"/>
            </w:pPr>
            <w:r w:rsidRPr="00DC2E4C">
              <w:t>Входы (I)</w:t>
            </w:r>
          </w:p>
        </w:tc>
        <w:tc>
          <w:tcPr>
            <w:tcW w:w="1466" w:type="dxa"/>
            <w:noWrap/>
            <w:hideMark/>
          </w:tcPr>
          <w:p w14:paraId="4376175A" w14:textId="77777777" w:rsidR="00DC2E4C" w:rsidRPr="00DC2E4C" w:rsidRDefault="00DC2E4C" w:rsidP="00DC2E4C">
            <w:pPr>
              <w:pStyle w:val="af6"/>
              <w:jc w:val="center"/>
            </w:pPr>
            <w:proofErr w:type="spellStart"/>
            <w:r w:rsidRPr="00DC2E4C">
              <w:t>Управление</w:t>
            </w:r>
            <w:proofErr w:type="spellEnd"/>
            <w:r w:rsidRPr="00DC2E4C">
              <w:t xml:space="preserve"> (C)</w:t>
            </w:r>
          </w:p>
        </w:tc>
        <w:tc>
          <w:tcPr>
            <w:tcW w:w="1495" w:type="dxa"/>
            <w:noWrap/>
            <w:hideMark/>
          </w:tcPr>
          <w:p w14:paraId="246AAA58" w14:textId="77777777" w:rsidR="00DC2E4C" w:rsidRPr="00DC2E4C" w:rsidRDefault="00DC2E4C" w:rsidP="00DC2E4C">
            <w:pPr>
              <w:pStyle w:val="af6"/>
              <w:jc w:val="center"/>
            </w:pPr>
            <w:proofErr w:type="spellStart"/>
            <w:r w:rsidRPr="00DC2E4C">
              <w:t>Механизмы</w:t>
            </w:r>
            <w:proofErr w:type="spellEnd"/>
            <w:r w:rsidRPr="00DC2E4C">
              <w:t xml:space="preserve"> (M)</w:t>
            </w:r>
          </w:p>
        </w:tc>
        <w:tc>
          <w:tcPr>
            <w:tcW w:w="1833" w:type="dxa"/>
            <w:noWrap/>
            <w:hideMark/>
          </w:tcPr>
          <w:p w14:paraId="2B15B2DC" w14:textId="77777777" w:rsidR="00DC2E4C" w:rsidRPr="00DC2E4C" w:rsidRDefault="00DC2E4C" w:rsidP="00DC2E4C">
            <w:pPr>
              <w:pStyle w:val="af6"/>
              <w:jc w:val="center"/>
            </w:pPr>
            <w:proofErr w:type="spellStart"/>
            <w:r w:rsidRPr="00DC2E4C">
              <w:t>Выходы</w:t>
            </w:r>
            <w:proofErr w:type="spellEnd"/>
            <w:r w:rsidRPr="00DC2E4C">
              <w:t xml:space="preserve"> (O)</w:t>
            </w:r>
          </w:p>
        </w:tc>
      </w:tr>
      <w:tr w:rsidR="00DC2E4C" w:rsidRPr="00DC2E4C" w14:paraId="0C897076" w14:textId="77777777" w:rsidTr="00DC2E4C">
        <w:trPr>
          <w:tblHeader/>
        </w:trPr>
        <w:tc>
          <w:tcPr>
            <w:tcW w:w="704" w:type="dxa"/>
            <w:noWrap/>
          </w:tcPr>
          <w:p w14:paraId="521673D9" w14:textId="0FAC0E73" w:rsidR="00DC2E4C" w:rsidRPr="00DC2E4C" w:rsidRDefault="00DC2E4C" w:rsidP="00DC2E4C">
            <w:pPr>
              <w:pStyle w:val="af6"/>
              <w:jc w:val="center"/>
            </w:pPr>
            <w:r w:rsidRPr="00DC2E4C">
              <w:t>1</w:t>
            </w:r>
          </w:p>
        </w:tc>
        <w:tc>
          <w:tcPr>
            <w:tcW w:w="1780" w:type="dxa"/>
            <w:noWrap/>
          </w:tcPr>
          <w:p w14:paraId="42673183" w14:textId="56B3125D" w:rsidR="00DC2E4C" w:rsidRPr="00DC2E4C" w:rsidRDefault="00DC2E4C" w:rsidP="00DC2E4C">
            <w:pPr>
              <w:pStyle w:val="af6"/>
              <w:jc w:val="center"/>
            </w:pPr>
            <w:r w:rsidRPr="00DC2E4C">
              <w:t>2</w:t>
            </w:r>
          </w:p>
        </w:tc>
        <w:tc>
          <w:tcPr>
            <w:tcW w:w="1833" w:type="dxa"/>
            <w:noWrap/>
          </w:tcPr>
          <w:p w14:paraId="0BE334BA" w14:textId="2ED469A8" w:rsidR="00DC2E4C" w:rsidRPr="00DC2E4C" w:rsidRDefault="00DC2E4C" w:rsidP="00DC2E4C">
            <w:pPr>
              <w:pStyle w:val="af6"/>
              <w:jc w:val="center"/>
            </w:pPr>
            <w:r w:rsidRPr="00DC2E4C">
              <w:t>3</w:t>
            </w:r>
          </w:p>
        </w:tc>
        <w:tc>
          <w:tcPr>
            <w:tcW w:w="1466" w:type="dxa"/>
            <w:noWrap/>
          </w:tcPr>
          <w:p w14:paraId="266A77A6" w14:textId="25E60CC7" w:rsidR="00DC2E4C" w:rsidRPr="00DC2E4C" w:rsidRDefault="00DC2E4C" w:rsidP="00DC2E4C">
            <w:pPr>
              <w:pStyle w:val="af6"/>
              <w:jc w:val="center"/>
            </w:pPr>
            <w:r w:rsidRPr="00DC2E4C">
              <w:t>4</w:t>
            </w:r>
          </w:p>
        </w:tc>
        <w:tc>
          <w:tcPr>
            <w:tcW w:w="1495" w:type="dxa"/>
            <w:noWrap/>
          </w:tcPr>
          <w:p w14:paraId="5D7CD7FF" w14:textId="0584F15C" w:rsidR="00DC2E4C" w:rsidRPr="00DC2E4C" w:rsidRDefault="00DC2E4C" w:rsidP="00DC2E4C">
            <w:pPr>
              <w:pStyle w:val="af6"/>
              <w:jc w:val="center"/>
            </w:pPr>
            <w:r w:rsidRPr="00DC2E4C">
              <w:t>5</w:t>
            </w:r>
          </w:p>
        </w:tc>
        <w:tc>
          <w:tcPr>
            <w:tcW w:w="1833" w:type="dxa"/>
            <w:noWrap/>
          </w:tcPr>
          <w:p w14:paraId="1977306C" w14:textId="582BF956" w:rsidR="00DC2E4C" w:rsidRPr="00DC2E4C" w:rsidRDefault="00DC2E4C" w:rsidP="00DC2E4C">
            <w:pPr>
              <w:pStyle w:val="af6"/>
              <w:jc w:val="center"/>
            </w:pPr>
            <w:r w:rsidRPr="00DC2E4C">
              <w:t>6</w:t>
            </w:r>
          </w:p>
        </w:tc>
      </w:tr>
      <w:tr w:rsidR="00DC2E4C" w:rsidRPr="005F1E39" w14:paraId="25D6AEEF" w14:textId="77777777" w:rsidTr="00DC2E4C">
        <w:tc>
          <w:tcPr>
            <w:tcW w:w="704" w:type="dxa"/>
            <w:hideMark/>
          </w:tcPr>
          <w:p w14:paraId="6A42A7CF" w14:textId="77777777" w:rsidR="00DC2E4C" w:rsidRPr="00DC2E4C" w:rsidRDefault="00DC2E4C" w:rsidP="00DC2E4C">
            <w:pPr>
              <w:pStyle w:val="af6"/>
            </w:pPr>
            <w:r w:rsidRPr="00DC2E4C">
              <w:t>A0</w:t>
            </w:r>
          </w:p>
        </w:tc>
        <w:tc>
          <w:tcPr>
            <w:tcW w:w="1780" w:type="dxa"/>
            <w:hideMark/>
          </w:tcPr>
          <w:p w14:paraId="1A2C9B20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Обеспечивать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организацию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квалифицированным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персоналом</w:t>
            </w:r>
            <w:proofErr w:type="spellEnd"/>
          </w:p>
        </w:tc>
        <w:tc>
          <w:tcPr>
            <w:tcW w:w="1833" w:type="dxa"/>
            <w:hideMark/>
          </w:tcPr>
          <w:p w14:paraId="3C47D5D2" w14:textId="77777777" w:rsidR="00DC2E4C" w:rsidRPr="00DC2E4C" w:rsidRDefault="00DC2E4C" w:rsidP="00DC2E4C">
            <w:pPr>
              <w:pStyle w:val="af6"/>
              <w:rPr>
                <w:lang w:val="ru-RU"/>
              </w:rPr>
            </w:pPr>
            <w:r w:rsidRPr="00DC2E4C">
              <w:rPr>
                <w:lang w:val="ru-RU"/>
              </w:rPr>
              <w:t>Данные о вакансиях от работодателей; данные о кандидатах; отклики и результаты коммуникаций; данные по этапам собеседований</w:t>
            </w:r>
          </w:p>
        </w:tc>
        <w:tc>
          <w:tcPr>
            <w:tcW w:w="1466" w:type="dxa"/>
            <w:hideMark/>
          </w:tcPr>
          <w:p w14:paraId="2AE29FCC" w14:textId="77777777" w:rsidR="00DC2E4C" w:rsidRPr="00DC2E4C" w:rsidRDefault="00DC2E4C" w:rsidP="00DC2E4C">
            <w:pPr>
              <w:pStyle w:val="af6"/>
              <w:rPr>
                <w:lang w:val="ru-RU"/>
              </w:rPr>
            </w:pPr>
            <w:r w:rsidRPr="00DC2E4C">
              <w:rPr>
                <w:lang w:val="ru-RU"/>
              </w:rPr>
              <w:t>ТК РФ; ФЗ</w:t>
            </w:r>
            <w:r w:rsidRPr="00DC2E4C">
              <w:rPr>
                <w:lang w:val="ru-RU"/>
              </w:rPr>
              <w:noBreakHyphen/>
              <w:t>152 «О персональных данных»; Положение о подборе персонала; Профили должностей и критерии оценки кандидатов; Шаблоны отчётности по подбору</w:t>
            </w:r>
          </w:p>
        </w:tc>
        <w:tc>
          <w:tcPr>
            <w:tcW w:w="1495" w:type="dxa"/>
            <w:hideMark/>
          </w:tcPr>
          <w:p w14:paraId="53192C06" w14:textId="77777777" w:rsidR="00DC2E4C" w:rsidRPr="00DC2E4C" w:rsidRDefault="00DC2E4C" w:rsidP="00DC2E4C">
            <w:pPr>
              <w:pStyle w:val="af6"/>
              <w:rPr>
                <w:lang w:val="ru-RU"/>
              </w:rPr>
            </w:pPr>
            <w:r w:rsidRPr="00DC2E4C">
              <w:rPr>
                <w:lang w:val="ru-RU"/>
              </w:rPr>
              <w:t>Рекрутер; Менеджер по найму; Кандидат; Почта, мессенджеры, телефон; Табличные формы и ручные журналы учёта</w:t>
            </w:r>
          </w:p>
        </w:tc>
        <w:tc>
          <w:tcPr>
            <w:tcW w:w="1833" w:type="dxa"/>
            <w:hideMark/>
          </w:tcPr>
          <w:p w14:paraId="07BAD6FF" w14:textId="77777777" w:rsidR="00DC2E4C" w:rsidRPr="00DC2E4C" w:rsidRDefault="00DC2E4C" w:rsidP="00DC2E4C">
            <w:pPr>
              <w:pStyle w:val="af6"/>
              <w:rPr>
                <w:lang w:val="ru-RU"/>
              </w:rPr>
            </w:pPr>
            <w:r w:rsidRPr="00DC2E4C">
              <w:rPr>
                <w:lang w:val="ru-RU"/>
              </w:rPr>
              <w:t>Закрытые вакансии; Кандидаты, прошедшие отбор; Кандидаты с отказом и причиной; Отчётность по воронке подбора</w:t>
            </w:r>
          </w:p>
        </w:tc>
      </w:tr>
      <w:tr w:rsidR="00DC2E4C" w:rsidRPr="005F1E39" w14:paraId="147F62CA" w14:textId="77777777" w:rsidTr="00DC2E4C">
        <w:tc>
          <w:tcPr>
            <w:tcW w:w="704" w:type="dxa"/>
            <w:hideMark/>
          </w:tcPr>
          <w:p w14:paraId="3801C670" w14:textId="77777777" w:rsidR="00DC2E4C" w:rsidRPr="00DC2E4C" w:rsidRDefault="00DC2E4C" w:rsidP="00DC2E4C">
            <w:pPr>
              <w:pStyle w:val="af6"/>
            </w:pPr>
            <w:r w:rsidRPr="00DC2E4C">
              <w:t>A1</w:t>
            </w:r>
          </w:p>
        </w:tc>
        <w:tc>
          <w:tcPr>
            <w:tcW w:w="1780" w:type="dxa"/>
            <w:hideMark/>
          </w:tcPr>
          <w:p w14:paraId="372698B2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Управлять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вакансиями</w:t>
            </w:r>
            <w:proofErr w:type="spellEnd"/>
          </w:p>
        </w:tc>
        <w:tc>
          <w:tcPr>
            <w:tcW w:w="1833" w:type="dxa"/>
            <w:hideMark/>
          </w:tcPr>
          <w:p w14:paraId="5EBCAE9E" w14:textId="77777777" w:rsidR="00DC2E4C" w:rsidRPr="00DC2E4C" w:rsidRDefault="00DC2E4C" w:rsidP="00DC2E4C">
            <w:pPr>
              <w:pStyle w:val="af6"/>
              <w:rPr>
                <w:lang w:val="ru-RU"/>
              </w:rPr>
            </w:pPr>
            <w:r w:rsidRPr="00DC2E4C">
              <w:rPr>
                <w:lang w:val="ru-RU"/>
              </w:rPr>
              <w:t>Данные о вакансиях от работодателей</w:t>
            </w:r>
          </w:p>
        </w:tc>
        <w:tc>
          <w:tcPr>
            <w:tcW w:w="1466" w:type="dxa"/>
            <w:hideMark/>
          </w:tcPr>
          <w:p w14:paraId="0783C7F5" w14:textId="77777777" w:rsidR="00DC2E4C" w:rsidRPr="00DC2E4C" w:rsidRDefault="00DC2E4C" w:rsidP="00DC2E4C">
            <w:pPr>
              <w:pStyle w:val="af6"/>
              <w:rPr>
                <w:lang w:val="ru-RU"/>
              </w:rPr>
            </w:pPr>
            <w:r w:rsidRPr="00DC2E4C">
              <w:rPr>
                <w:lang w:val="ru-RU"/>
              </w:rPr>
              <w:t>Положение о подборе; Профили должностей и критерии оценки</w:t>
            </w:r>
          </w:p>
        </w:tc>
        <w:tc>
          <w:tcPr>
            <w:tcW w:w="1495" w:type="dxa"/>
            <w:hideMark/>
          </w:tcPr>
          <w:p w14:paraId="659AAC56" w14:textId="77777777" w:rsidR="00DC2E4C" w:rsidRPr="00DC2E4C" w:rsidRDefault="00DC2E4C" w:rsidP="00DC2E4C">
            <w:pPr>
              <w:pStyle w:val="af6"/>
              <w:rPr>
                <w:lang w:val="ru-RU"/>
              </w:rPr>
            </w:pPr>
            <w:r w:rsidRPr="00DC2E4C">
              <w:rPr>
                <w:lang w:val="ru-RU"/>
              </w:rPr>
              <w:t>Рекрутер; Менеджер по найму; Почта, мессенджеры, телефон; Табличные формы и журналы</w:t>
            </w:r>
          </w:p>
        </w:tc>
        <w:tc>
          <w:tcPr>
            <w:tcW w:w="1833" w:type="dxa"/>
            <w:hideMark/>
          </w:tcPr>
          <w:p w14:paraId="79D25121" w14:textId="77777777" w:rsidR="00DC2E4C" w:rsidRPr="00DC2E4C" w:rsidRDefault="00DC2E4C" w:rsidP="00DC2E4C">
            <w:pPr>
              <w:pStyle w:val="af6"/>
              <w:rPr>
                <w:lang w:val="ru-RU"/>
              </w:rPr>
            </w:pPr>
            <w:r w:rsidRPr="00DC2E4C">
              <w:rPr>
                <w:lang w:val="ru-RU"/>
              </w:rPr>
              <w:t>Структурированные данные о вакансиях для последующих этапов</w:t>
            </w:r>
          </w:p>
        </w:tc>
      </w:tr>
      <w:tr w:rsidR="00DC2E4C" w:rsidRPr="005F1E39" w14:paraId="638CD692" w14:textId="77777777" w:rsidTr="00DC2E4C">
        <w:tc>
          <w:tcPr>
            <w:tcW w:w="704" w:type="dxa"/>
            <w:hideMark/>
          </w:tcPr>
          <w:p w14:paraId="75FDA656" w14:textId="77777777" w:rsidR="00DC2E4C" w:rsidRPr="00DC2E4C" w:rsidRDefault="00DC2E4C" w:rsidP="00DC2E4C">
            <w:pPr>
              <w:pStyle w:val="af6"/>
            </w:pPr>
            <w:r w:rsidRPr="00DC2E4C">
              <w:t>A2</w:t>
            </w:r>
          </w:p>
        </w:tc>
        <w:tc>
          <w:tcPr>
            <w:tcW w:w="1780" w:type="dxa"/>
            <w:hideMark/>
          </w:tcPr>
          <w:p w14:paraId="1EE331F9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Привлекать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кандидатов</w:t>
            </w:r>
            <w:proofErr w:type="spellEnd"/>
          </w:p>
        </w:tc>
        <w:tc>
          <w:tcPr>
            <w:tcW w:w="1833" w:type="dxa"/>
            <w:hideMark/>
          </w:tcPr>
          <w:p w14:paraId="0D00D355" w14:textId="77777777" w:rsidR="00DC2E4C" w:rsidRPr="00DC2E4C" w:rsidRDefault="00DC2E4C" w:rsidP="00DC2E4C">
            <w:pPr>
              <w:pStyle w:val="af6"/>
              <w:rPr>
                <w:lang w:val="ru-RU"/>
              </w:rPr>
            </w:pPr>
            <w:r w:rsidRPr="00DC2E4C">
              <w:rPr>
                <w:lang w:val="ru-RU"/>
              </w:rPr>
              <w:t>Структурированные данные о вакансиях; данные о кандидатах; отклики и результаты коммуникаций; данные по этапам собеседований</w:t>
            </w:r>
          </w:p>
        </w:tc>
        <w:tc>
          <w:tcPr>
            <w:tcW w:w="1466" w:type="dxa"/>
            <w:hideMark/>
          </w:tcPr>
          <w:p w14:paraId="73B82E5B" w14:textId="77777777" w:rsidR="00DC2E4C" w:rsidRPr="00DC2E4C" w:rsidRDefault="00DC2E4C" w:rsidP="00DC2E4C">
            <w:pPr>
              <w:pStyle w:val="af6"/>
              <w:rPr>
                <w:lang w:val="ru-RU"/>
              </w:rPr>
            </w:pPr>
            <w:r w:rsidRPr="00DC2E4C">
              <w:rPr>
                <w:lang w:val="ru-RU"/>
              </w:rPr>
              <w:t>ТК РФ; ФЗ</w:t>
            </w:r>
            <w:r w:rsidRPr="00DC2E4C">
              <w:rPr>
                <w:lang w:val="ru-RU"/>
              </w:rPr>
              <w:noBreakHyphen/>
              <w:t>152; Положение о подборе; Профили и критерии</w:t>
            </w:r>
          </w:p>
        </w:tc>
        <w:tc>
          <w:tcPr>
            <w:tcW w:w="1495" w:type="dxa"/>
            <w:hideMark/>
          </w:tcPr>
          <w:p w14:paraId="7BD74806" w14:textId="77777777" w:rsidR="00DC2E4C" w:rsidRPr="00DC2E4C" w:rsidRDefault="00DC2E4C" w:rsidP="00DC2E4C">
            <w:pPr>
              <w:pStyle w:val="af6"/>
              <w:rPr>
                <w:lang w:val="ru-RU"/>
              </w:rPr>
            </w:pPr>
            <w:r w:rsidRPr="00DC2E4C">
              <w:rPr>
                <w:lang w:val="ru-RU"/>
              </w:rPr>
              <w:t>Рекрутер; Менеджер по найму; Кандидат; Почта, мессенджеры, телефон; Таблицы и журналы</w:t>
            </w:r>
          </w:p>
        </w:tc>
        <w:tc>
          <w:tcPr>
            <w:tcW w:w="1833" w:type="dxa"/>
            <w:hideMark/>
          </w:tcPr>
          <w:p w14:paraId="0CF30ED6" w14:textId="77777777" w:rsidR="00DC2E4C" w:rsidRPr="00DC2E4C" w:rsidRDefault="00DC2E4C" w:rsidP="00DC2E4C">
            <w:pPr>
              <w:pStyle w:val="af6"/>
              <w:rPr>
                <w:lang w:val="ru-RU"/>
              </w:rPr>
            </w:pPr>
            <w:r w:rsidRPr="00DC2E4C">
              <w:rPr>
                <w:lang w:val="ru-RU"/>
              </w:rPr>
              <w:t>Отчётность по отбору; кандидаты, прошедшие отбор; кандидаты с отказом и причиной</w:t>
            </w:r>
          </w:p>
        </w:tc>
      </w:tr>
      <w:tr w:rsidR="00DC2E4C" w:rsidRPr="005F1E39" w14:paraId="68F1302C" w14:textId="77777777" w:rsidTr="00DC2E4C">
        <w:tc>
          <w:tcPr>
            <w:tcW w:w="704" w:type="dxa"/>
            <w:hideMark/>
          </w:tcPr>
          <w:p w14:paraId="2D108D09" w14:textId="77777777" w:rsidR="00DC2E4C" w:rsidRPr="00DC2E4C" w:rsidRDefault="00DC2E4C" w:rsidP="00DC2E4C">
            <w:pPr>
              <w:pStyle w:val="af6"/>
            </w:pPr>
            <w:r w:rsidRPr="00DC2E4C">
              <w:t>A3</w:t>
            </w:r>
          </w:p>
        </w:tc>
        <w:tc>
          <w:tcPr>
            <w:tcW w:w="1780" w:type="dxa"/>
            <w:hideMark/>
          </w:tcPr>
          <w:p w14:paraId="6EFF5E9E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Контролировать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подбор</w:t>
            </w:r>
            <w:proofErr w:type="spellEnd"/>
          </w:p>
        </w:tc>
        <w:tc>
          <w:tcPr>
            <w:tcW w:w="1833" w:type="dxa"/>
            <w:hideMark/>
          </w:tcPr>
          <w:p w14:paraId="55DDD71F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Отчётность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по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отбору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персонала</w:t>
            </w:r>
            <w:proofErr w:type="spellEnd"/>
          </w:p>
        </w:tc>
        <w:tc>
          <w:tcPr>
            <w:tcW w:w="1466" w:type="dxa"/>
            <w:hideMark/>
          </w:tcPr>
          <w:p w14:paraId="3A92A6B0" w14:textId="77777777" w:rsidR="00DC2E4C" w:rsidRPr="00DC2E4C" w:rsidRDefault="00DC2E4C" w:rsidP="00DC2E4C">
            <w:pPr>
              <w:pStyle w:val="af6"/>
              <w:rPr>
                <w:lang w:val="ru-RU"/>
              </w:rPr>
            </w:pPr>
            <w:r w:rsidRPr="00DC2E4C">
              <w:rPr>
                <w:lang w:val="ru-RU"/>
              </w:rPr>
              <w:t>Положение о подборе; Шаблоны отчётности</w:t>
            </w:r>
          </w:p>
        </w:tc>
        <w:tc>
          <w:tcPr>
            <w:tcW w:w="1495" w:type="dxa"/>
            <w:hideMark/>
          </w:tcPr>
          <w:p w14:paraId="27119364" w14:textId="77777777" w:rsidR="00DC2E4C" w:rsidRPr="00DC2E4C" w:rsidRDefault="00DC2E4C" w:rsidP="00DC2E4C">
            <w:pPr>
              <w:pStyle w:val="af6"/>
              <w:rPr>
                <w:lang w:val="ru-RU"/>
              </w:rPr>
            </w:pPr>
            <w:r w:rsidRPr="00DC2E4C">
              <w:rPr>
                <w:lang w:val="ru-RU"/>
              </w:rPr>
              <w:t xml:space="preserve">Рекрутер; Менеджер по найму; </w:t>
            </w:r>
            <w:r w:rsidRPr="00DC2E4C">
              <w:rPr>
                <w:lang w:val="ru-RU"/>
              </w:rPr>
              <w:lastRenderedPageBreak/>
              <w:t>Таблицы и журналы</w:t>
            </w:r>
          </w:p>
        </w:tc>
        <w:tc>
          <w:tcPr>
            <w:tcW w:w="1833" w:type="dxa"/>
            <w:hideMark/>
          </w:tcPr>
          <w:p w14:paraId="68503AEB" w14:textId="77777777" w:rsidR="00DC2E4C" w:rsidRPr="00DC2E4C" w:rsidRDefault="00DC2E4C" w:rsidP="00DC2E4C">
            <w:pPr>
              <w:pStyle w:val="af6"/>
              <w:rPr>
                <w:lang w:val="ru-RU"/>
              </w:rPr>
            </w:pPr>
            <w:r w:rsidRPr="00DC2E4C">
              <w:rPr>
                <w:lang w:val="ru-RU"/>
              </w:rPr>
              <w:lastRenderedPageBreak/>
              <w:t xml:space="preserve">Закрытые вакансии; Отчётность по </w:t>
            </w:r>
            <w:r w:rsidRPr="00DC2E4C">
              <w:rPr>
                <w:lang w:val="ru-RU"/>
              </w:rPr>
              <w:lastRenderedPageBreak/>
              <w:t>воронке подбора</w:t>
            </w:r>
          </w:p>
        </w:tc>
      </w:tr>
      <w:tr w:rsidR="00DC2E4C" w:rsidRPr="00DC2E4C" w14:paraId="5A2D9688" w14:textId="77777777" w:rsidTr="00DC2E4C">
        <w:tc>
          <w:tcPr>
            <w:tcW w:w="704" w:type="dxa"/>
            <w:hideMark/>
          </w:tcPr>
          <w:p w14:paraId="07D1E9EB" w14:textId="77777777" w:rsidR="00DC2E4C" w:rsidRPr="00DC2E4C" w:rsidRDefault="00DC2E4C" w:rsidP="00DC2E4C">
            <w:pPr>
              <w:pStyle w:val="af6"/>
            </w:pPr>
            <w:r w:rsidRPr="00DC2E4C">
              <w:lastRenderedPageBreak/>
              <w:t>A11</w:t>
            </w:r>
          </w:p>
        </w:tc>
        <w:tc>
          <w:tcPr>
            <w:tcW w:w="1780" w:type="dxa"/>
            <w:hideMark/>
          </w:tcPr>
          <w:p w14:paraId="1B079F5C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Принимать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заявку</w:t>
            </w:r>
            <w:proofErr w:type="spellEnd"/>
          </w:p>
        </w:tc>
        <w:tc>
          <w:tcPr>
            <w:tcW w:w="1833" w:type="dxa"/>
            <w:hideMark/>
          </w:tcPr>
          <w:p w14:paraId="0E794EBD" w14:textId="77777777" w:rsidR="00DC2E4C" w:rsidRPr="00DC2E4C" w:rsidRDefault="00DC2E4C" w:rsidP="00DC2E4C">
            <w:pPr>
              <w:pStyle w:val="af6"/>
              <w:rPr>
                <w:lang w:val="ru-RU"/>
              </w:rPr>
            </w:pPr>
            <w:r w:rsidRPr="00DC2E4C">
              <w:rPr>
                <w:lang w:val="ru-RU"/>
              </w:rPr>
              <w:t>Данные о вакансиях от работодателей</w:t>
            </w:r>
          </w:p>
        </w:tc>
        <w:tc>
          <w:tcPr>
            <w:tcW w:w="1466" w:type="dxa"/>
            <w:hideMark/>
          </w:tcPr>
          <w:p w14:paraId="5ECE529E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Положение</w:t>
            </w:r>
            <w:proofErr w:type="spellEnd"/>
            <w:r w:rsidRPr="00DC2E4C">
              <w:t xml:space="preserve"> о </w:t>
            </w:r>
            <w:proofErr w:type="spellStart"/>
            <w:r w:rsidRPr="00DC2E4C">
              <w:t>подборе</w:t>
            </w:r>
            <w:proofErr w:type="spellEnd"/>
          </w:p>
        </w:tc>
        <w:tc>
          <w:tcPr>
            <w:tcW w:w="1495" w:type="dxa"/>
            <w:hideMark/>
          </w:tcPr>
          <w:p w14:paraId="2C446CD0" w14:textId="77777777" w:rsidR="00DC2E4C" w:rsidRPr="00DC2E4C" w:rsidRDefault="00DC2E4C" w:rsidP="00DC2E4C">
            <w:pPr>
              <w:pStyle w:val="af6"/>
              <w:rPr>
                <w:lang w:val="ru-RU"/>
              </w:rPr>
            </w:pPr>
            <w:r w:rsidRPr="00DC2E4C">
              <w:rPr>
                <w:lang w:val="ru-RU"/>
              </w:rPr>
              <w:t>Рекрутер; Менеджер по найму; Почта, мессенджеры, телефон</w:t>
            </w:r>
          </w:p>
        </w:tc>
        <w:tc>
          <w:tcPr>
            <w:tcW w:w="1833" w:type="dxa"/>
            <w:hideMark/>
          </w:tcPr>
          <w:p w14:paraId="580F333D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Формирование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вакансии</w:t>
            </w:r>
            <w:proofErr w:type="spellEnd"/>
            <w:r w:rsidRPr="00DC2E4C">
              <w:t xml:space="preserve"> (</w:t>
            </w:r>
            <w:proofErr w:type="spellStart"/>
            <w:r w:rsidRPr="00DC2E4C">
              <w:t>черновик</w:t>
            </w:r>
            <w:proofErr w:type="spellEnd"/>
            <w:r w:rsidRPr="00DC2E4C">
              <w:t>/</w:t>
            </w:r>
            <w:proofErr w:type="spellStart"/>
            <w:r w:rsidRPr="00DC2E4C">
              <w:t>заявка</w:t>
            </w:r>
            <w:proofErr w:type="spellEnd"/>
            <w:r w:rsidRPr="00DC2E4C">
              <w:t>)</w:t>
            </w:r>
          </w:p>
        </w:tc>
      </w:tr>
      <w:tr w:rsidR="00DC2E4C" w:rsidRPr="00DC2E4C" w14:paraId="680B2669" w14:textId="77777777" w:rsidTr="00DC2E4C">
        <w:tc>
          <w:tcPr>
            <w:tcW w:w="704" w:type="dxa"/>
            <w:hideMark/>
          </w:tcPr>
          <w:p w14:paraId="21F4C469" w14:textId="77777777" w:rsidR="00DC2E4C" w:rsidRPr="00DC2E4C" w:rsidRDefault="00DC2E4C" w:rsidP="00DC2E4C">
            <w:pPr>
              <w:pStyle w:val="af6"/>
            </w:pPr>
            <w:r w:rsidRPr="00DC2E4C">
              <w:t>A12</w:t>
            </w:r>
          </w:p>
        </w:tc>
        <w:tc>
          <w:tcPr>
            <w:tcW w:w="1780" w:type="dxa"/>
            <w:hideMark/>
          </w:tcPr>
          <w:p w14:paraId="461FC44A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Уточнять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требования</w:t>
            </w:r>
            <w:proofErr w:type="spellEnd"/>
          </w:p>
        </w:tc>
        <w:tc>
          <w:tcPr>
            <w:tcW w:w="1833" w:type="dxa"/>
            <w:hideMark/>
          </w:tcPr>
          <w:p w14:paraId="4BBA240C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Формирование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вакансии</w:t>
            </w:r>
            <w:proofErr w:type="spellEnd"/>
          </w:p>
        </w:tc>
        <w:tc>
          <w:tcPr>
            <w:tcW w:w="1466" w:type="dxa"/>
            <w:hideMark/>
          </w:tcPr>
          <w:p w14:paraId="3F05C00B" w14:textId="77777777" w:rsidR="00DC2E4C" w:rsidRPr="00DC2E4C" w:rsidRDefault="00DC2E4C" w:rsidP="00DC2E4C">
            <w:pPr>
              <w:pStyle w:val="af6"/>
              <w:rPr>
                <w:lang w:val="ru-RU"/>
              </w:rPr>
            </w:pPr>
            <w:r w:rsidRPr="00DC2E4C">
              <w:rPr>
                <w:lang w:val="ru-RU"/>
              </w:rPr>
              <w:t>Профили должностей и критерии оценки</w:t>
            </w:r>
          </w:p>
        </w:tc>
        <w:tc>
          <w:tcPr>
            <w:tcW w:w="1495" w:type="dxa"/>
            <w:hideMark/>
          </w:tcPr>
          <w:p w14:paraId="5AA53E1C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Рекрутер</w:t>
            </w:r>
            <w:proofErr w:type="spellEnd"/>
            <w:r w:rsidRPr="00DC2E4C">
              <w:t xml:space="preserve">; </w:t>
            </w:r>
            <w:proofErr w:type="spellStart"/>
            <w:r w:rsidRPr="00DC2E4C">
              <w:t>Менеджер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по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найму</w:t>
            </w:r>
            <w:proofErr w:type="spellEnd"/>
          </w:p>
        </w:tc>
        <w:tc>
          <w:tcPr>
            <w:tcW w:w="1833" w:type="dxa"/>
            <w:hideMark/>
          </w:tcPr>
          <w:p w14:paraId="104CA964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Сформированная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вакансия</w:t>
            </w:r>
            <w:proofErr w:type="spellEnd"/>
          </w:p>
        </w:tc>
      </w:tr>
      <w:tr w:rsidR="00DC2E4C" w:rsidRPr="00DC2E4C" w14:paraId="1DFA412E" w14:textId="77777777" w:rsidTr="00DC2E4C">
        <w:tc>
          <w:tcPr>
            <w:tcW w:w="704" w:type="dxa"/>
            <w:hideMark/>
          </w:tcPr>
          <w:p w14:paraId="0ECD761F" w14:textId="77777777" w:rsidR="00DC2E4C" w:rsidRPr="00DC2E4C" w:rsidRDefault="00DC2E4C" w:rsidP="00DC2E4C">
            <w:pPr>
              <w:pStyle w:val="af6"/>
            </w:pPr>
            <w:r w:rsidRPr="00DC2E4C">
              <w:t>A13</w:t>
            </w:r>
          </w:p>
        </w:tc>
        <w:tc>
          <w:tcPr>
            <w:tcW w:w="1780" w:type="dxa"/>
            <w:hideMark/>
          </w:tcPr>
          <w:p w14:paraId="7B392CEB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Публиковать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вакансию</w:t>
            </w:r>
            <w:proofErr w:type="spellEnd"/>
          </w:p>
        </w:tc>
        <w:tc>
          <w:tcPr>
            <w:tcW w:w="1833" w:type="dxa"/>
            <w:hideMark/>
          </w:tcPr>
          <w:p w14:paraId="5B7D3346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Сформированная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вакансия</w:t>
            </w:r>
            <w:proofErr w:type="spellEnd"/>
          </w:p>
        </w:tc>
        <w:tc>
          <w:tcPr>
            <w:tcW w:w="1466" w:type="dxa"/>
            <w:hideMark/>
          </w:tcPr>
          <w:p w14:paraId="6D24E0AA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Положение</w:t>
            </w:r>
            <w:proofErr w:type="spellEnd"/>
            <w:r w:rsidRPr="00DC2E4C">
              <w:t xml:space="preserve"> о </w:t>
            </w:r>
            <w:proofErr w:type="spellStart"/>
            <w:r w:rsidRPr="00DC2E4C">
              <w:t>подборе</w:t>
            </w:r>
            <w:proofErr w:type="spellEnd"/>
          </w:p>
        </w:tc>
        <w:tc>
          <w:tcPr>
            <w:tcW w:w="1495" w:type="dxa"/>
            <w:hideMark/>
          </w:tcPr>
          <w:p w14:paraId="3ACBCA9A" w14:textId="77777777" w:rsidR="00DC2E4C" w:rsidRPr="00DC2E4C" w:rsidRDefault="00DC2E4C" w:rsidP="00DC2E4C">
            <w:pPr>
              <w:pStyle w:val="af6"/>
              <w:rPr>
                <w:lang w:val="ru-RU"/>
              </w:rPr>
            </w:pPr>
            <w:r w:rsidRPr="00DC2E4C">
              <w:rPr>
                <w:lang w:val="ru-RU"/>
              </w:rPr>
              <w:t>Рекрутер; Менеджер по найму; Таблицы и журналы</w:t>
            </w:r>
          </w:p>
        </w:tc>
        <w:tc>
          <w:tcPr>
            <w:tcW w:w="1833" w:type="dxa"/>
            <w:hideMark/>
          </w:tcPr>
          <w:p w14:paraId="37283EB4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Получение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откликов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от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кандидатов</w:t>
            </w:r>
            <w:proofErr w:type="spellEnd"/>
          </w:p>
        </w:tc>
      </w:tr>
      <w:tr w:rsidR="00DC2E4C" w:rsidRPr="00DC2E4C" w14:paraId="02DADFEF" w14:textId="77777777" w:rsidTr="00DC2E4C">
        <w:tc>
          <w:tcPr>
            <w:tcW w:w="704" w:type="dxa"/>
            <w:hideMark/>
          </w:tcPr>
          <w:p w14:paraId="24A3479F" w14:textId="77777777" w:rsidR="00DC2E4C" w:rsidRPr="00DC2E4C" w:rsidRDefault="00DC2E4C" w:rsidP="00DC2E4C">
            <w:pPr>
              <w:pStyle w:val="af6"/>
            </w:pPr>
            <w:r w:rsidRPr="00DC2E4C">
              <w:t>A14</w:t>
            </w:r>
          </w:p>
        </w:tc>
        <w:tc>
          <w:tcPr>
            <w:tcW w:w="1780" w:type="dxa"/>
            <w:hideMark/>
          </w:tcPr>
          <w:p w14:paraId="26FF644C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Актуализировать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вакансию</w:t>
            </w:r>
            <w:proofErr w:type="spellEnd"/>
          </w:p>
        </w:tc>
        <w:tc>
          <w:tcPr>
            <w:tcW w:w="1833" w:type="dxa"/>
            <w:hideMark/>
          </w:tcPr>
          <w:p w14:paraId="2EB780AA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Отклики кандидатов; структурированные данные о вакансиях</w:t>
            </w:r>
          </w:p>
        </w:tc>
        <w:tc>
          <w:tcPr>
            <w:tcW w:w="1466" w:type="dxa"/>
            <w:hideMark/>
          </w:tcPr>
          <w:p w14:paraId="50CFD76B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Профили</w:t>
            </w:r>
            <w:proofErr w:type="spellEnd"/>
            <w:r w:rsidRPr="00DC2E4C">
              <w:t xml:space="preserve"> и </w:t>
            </w:r>
            <w:proofErr w:type="spellStart"/>
            <w:r w:rsidRPr="00DC2E4C">
              <w:t>критерии</w:t>
            </w:r>
            <w:proofErr w:type="spellEnd"/>
          </w:p>
        </w:tc>
        <w:tc>
          <w:tcPr>
            <w:tcW w:w="1495" w:type="dxa"/>
            <w:hideMark/>
          </w:tcPr>
          <w:p w14:paraId="5087FFA8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Рекрутер</w:t>
            </w:r>
            <w:proofErr w:type="spellEnd"/>
            <w:r w:rsidRPr="00DC2E4C">
              <w:t xml:space="preserve">; </w:t>
            </w:r>
            <w:proofErr w:type="spellStart"/>
            <w:r w:rsidRPr="00DC2E4C">
              <w:t>Таблицы</w:t>
            </w:r>
            <w:proofErr w:type="spellEnd"/>
            <w:r w:rsidRPr="00DC2E4C">
              <w:t xml:space="preserve"> и </w:t>
            </w:r>
            <w:proofErr w:type="spellStart"/>
            <w:r w:rsidRPr="00DC2E4C">
              <w:t>журналы</w:t>
            </w:r>
            <w:proofErr w:type="spellEnd"/>
          </w:p>
        </w:tc>
        <w:tc>
          <w:tcPr>
            <w:tcW w:w="1833" w:type="dxa"/>
            <w:hideMark/>
          </w:tcPr>
          <w:p w14:paraId="0C67BD6E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Актуализированные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сведения</w:t>
            </w:r>
            <w:proofErr w:type="spellEnd"/>
            <w:r w:rsidRPr="00DC2E4C">
              <w:t xml:space="preserve"> о </w:t>
            </w:r>
            <w:proofErr w:type="spellStart"/>
            <w:r w:rsidRPr="00DC2E4C">
              <w:t>вакансии</w:t>
            </w:r>
            <w:proofErr w:type="spellEnd"/>
          </w:p>
        </w:tc>
      </w:tr>
      <w:tr w:rsidR="00DC2E4C" w:rsidRPr="005F1E39" w14:paraId="0BB05130" w14:textId="77777777" w:rsidTr="00DC2E4C">
        <w:tc>
          <w:tcPr>
            <w:tcW w:w="704" w:type="dxa"/>
            <w:hideMark/>
          </w:tcPr>
          <w:p w14:paraId="21CD856E" w14:textId="77777777" w:rsidR="00DC2E4C" w:rsidRPr="00DC2E4C" w:rsidRDefault="00DC2E4C" w:rsidP="00DC2E4C">
            <w:pPr>
              <w:pStyle w:val="af6"/>
            </w:pPr>
            <w:r w:rsidRPr="00DC2E4C">
              <w:t>A21</w:t>
            </w:r>
          </w:p>
        </w:tc>
        <w:tc>
          <w:tcPr>
            <w:tcW w:w="1780" w:type="dxa"/>
            <w:hideMark/>
          </w:tcPr>
          <w:p w14:paraId="648489E1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Искать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кандидатов</w:t>
            </w:r>
            <w:proofErr w:type="spellEnd"/>
          </w:p>
        </w:tc>
        <w:tc>
          <w:tcPr>
            <w:tcW w:w="1833" w:type="dxa"/>
            <w:hideMark/>
          </w:tcPr>
          <w:p w14:paraId="4BAA6111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Структурированные данные о вакансиях; данные о кандидатах</w:t>
            </w:r>
          </w:p>
        </w:tc>
        <w:tc>
          <w:tcPr>
            <w:tcW w:w="1466" w:type="dxa"/>
            <w:hideMark/>
          </w:tcPr>
          <w:p w14:paraId="625AAB54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Положение о подборе; Профили и критерии</w:t>
            </w:r>
          </w:p>
        </w:tc>
        <w:tc>
          <w:tcPr>
            <w:tcW w:w="1495" w:type="dxa"/>
            <w:hideMark/>
          </w:tcPr>
          <w:p w14:paraId="4B6BB3C5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Рекрутер</w:t>
            </w:r>
            <w:proofErr w:type="spellEnd"/>
            <w:r w:rsidRPr="00DC2E4C">
              <w:t xml:space="preserve">; </w:t>
            </w:r>
            <w:proofErr w:type="spellStart"/>
            <w:r w:rsidRPr="00DC2E4C">
              <w:t>Почта</w:t>
            </w:r>
            <w:proofErr w:type="spellEnd"/>
            <w:r w:rsidRPr="00DC2E4C">
              <w:t xml:space="preserve">, </w:t>
            </w:r>
            <w:proofErr w:type="spellStart"/>
            <w:r w:rsidRPr="00DC2E4C">
              <w:t>мессенджеры</w:t>
            </w:r>
            <w:proofErr w:type="spellEnd"/>
            <w:r w:rsidRPr="00DC2E4C">
              <w:t xml:space="preserve">, </w:t>
            </w:r>
            <w:proofErr w:type="spellStart"/>
            <w:r w:rsidRPr="00DC2E4C">
              <w:t>телефон</w:t>
            </w:r>
            <w:proofErr w:type="spellEnd"/>
          </w:p>
        </w:tc>
        <w:tc>
          <w:tcPr>
            <w:tcW w:w="1833" w:type="dxa"/>
            <w:hideMark/>
          </w:tcPr>
          <w:p w14:paraId="7DDC68E0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Подходящие кандидаты и их данные</w:t>
            </w:r>
          </w:p>
        </w:tc>
      </w:tr>
      <w:tr w:rsidR="00DC2E4C" w:rsidRPr="00DC2E4C" w14:paraId="5D454B50" w14:textId="77777777" w:rsidTr="00DC2E4C">
        <w:tc>
          <w:tcPr>
            <w:tcW w:w="704" w:type="dxa"/>
            <w:hideMark/>
          </w:tcPr>
          <w:p w14:paraId="06276300" w14:textId="77777777" w:rsidR="00DC2E4C" w:rsidRPr="00DC2E4C" w:rsidRDefault="00DC2E4C" w:rsidP="00DC2E4C">
            <w:pPr>
              <w:pStyle w:val="af6"/>
            </w:pPr>
            <w:r w:rsidRPr="00DC2E4C">
              <w:t>A22</w:t>
            </w:r>
          </w:p>
        </w:tc>
        <w:tc>
          <w:tcPr>
            <w:tcW w:w="1780" w:type="dxa"/>
            <w:hideMark/>
          </w:tcPr>
          <w:p w14:paraId="300DB232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Получать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отклики</w:t>
            </w:r>
            <w:proofErr w:type="spellEnd"/>
          </w:p>
        </w:tc>
        <w:tc>
          <w:tcPr>
            <w:tcW w:w="1833" w:type="dxa"/>
            <w:hideMark/>
          </w:tcPr>
          <w:p w14:paraId="1879EEAD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Подходящие кандидаты; отклики и результаты коммуникаций</w:t>
            </w:r>
          </w:p>
        </w:tc>
        <w:tc>
          <w:tcPr>
            <w:tcW w:w="1466" w:type="dxa"/>
            <w:hideMark/>
          </w:tcPr>
          <w:p w14:paraId="18C61367" w14:textId="77777777" w:rsidR="00DC2E4C" w:rsidRPr="00DC2E4C" w:rsidRDefault="00DC2E4C" w:rsidP="00DC2E4C">
            <w:pPr>
              <w:pStyle w:val="af6"/>
            </w:pPr>
            <w:r w:rsidRPr="00DC2E4C">
              <w:t>ФЗ</w:t>
            </w:r>
            <w:r w:rsidRPr="00DC2E4C">
              <w:noBreakHyphen/>
              <w:t xml:space="preserve">152; </w:t>
            </w:r>
            <w:proofErr w:type="spellStart"/>
            <w:r w:rsidRPr="00DC2E4C">
              <w:t>Профили</w:t>
            </w:r>
            <w:proofErr w:type="spellEnd"/>
            <w:r w:rsidRPr="00DC2E4C">
              <w:t xml:space="preserve"> и </w:t>
            </w:r>
            <w:proofErr w:type="spellStart"/>
            <w:r w:rsidRPr="00DC2E4C">
              <w:t>критерии</w:t>
            </w:r>
            <w:proofErr w:type="spellEnd"/>
          </w:p>
        </w:tc>
        <w:tc>
          <w:tcPr>
            <w:tcW w:w="1495" w:type="dxa"/>
            <w:hideMark/>
          </w:tcPr>
          <w:p w14:paraId="01E324DF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Рекрутер</w:t>
            </w:r>
            <w:proofErr w:type="spellEnd"/>
            <w:r w:rsidRPr="00DC2E4C">
              <w:t xml:space="preserve">; </w:t>
            </w:r>
            <w:proofErr w:type="spellStart"/>
            <w:r w:rsidRPr="00DC2E4C">
              <w:t>Таблицы</w:t>
            </w:r>
            <w:proofErr w:type="spellEnd"/>
            <w:r w:rsidRPr="00DC2E4C">
              <w:t xml:space="preserve"> и </w:t>
            </w:r>
            <w:proofErr w:type="spellStart"/>
            <w:r w:rsidRPr="00DC2E4C">
              <w:t>журналы</w:t>
            </w:r>
            <w:proofErr w:type="spellEnd"/>
          </w:p>
        </w:tc>
        <w:tc>
          <w:tcPr>
            <w:tcW w:w="1833" w:type="dxa"/>
            <w:hideMark/>
          </w:tcPr>
          <w:p w14:paraId="020A394F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Приглашение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кандидата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на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собеседование</w:t>
            </w:r>
            <w:proofErr w:type="spellEnd"/>
          </w:p>
        </w:tc>
      </w:tr>
      <w:tr w:rsidR="00DC2E4C" w:rsidRPr="00DC2E4C" w14:paraId="0741AC85" w14:textId="77777777" w:rsidTr="00DC2E4C">
        <w:tc>
          <w:tcPr>
            <w:tcW w:w="704" w:type="dxa"/>
            <w:hideMark/>
          </w:tcPr>
          <w:p w14:paraId="46673511" w14:textId="77777777" w:rsidR="00DC2E4C" w:rsidRPr="00DC2E4C" w:rsidRDefault="00DC2E4C" w:rsidP="00DC2E4C">
            <w:pPr>
              <w:pStyle w:val="af6"/>
            </w:pPr>
            <w:r w:rsidRPr="00DC2E4C">
              <w:t>A23</w:t>
            </w:r>
          </w:p>
        </w:tc>
        <w:tc>
          <w:tcPr>
            <w:tcW w:w="1780" w:type="dxa"/>
            <w:hideMark/>
          </w:tcPr>
          <w:p w14:paraId="006BACCA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Проводить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собеседование</w:t>
            </w:r>
            <w:proofErr w:type="spellEnd"/>
          </w:p>
        </w:tc>
        <w:tc>
          <w:tcPr>
            <w:tcW w:w="1833" w:type="dxa"/>
            <w:hideMark/>
          </w:tcPr>
          <w:p w14:paraId="3DD06C2B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Приглашение; данные по этапам собеседований</w:t>
            </w:r>
          </w:p>
        </w:tc>
        <w:tc>
          <w:tcPr>
            <w:tcW w:w="1466" w:type="dxa"/>
            <w:hideMark/>
          </w:tcPr>
          <w:p w14:paraId="7FD27C98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ТК РФ; Профили и критерии</w:t>
            </w:r>
          </w:p>
        </w:tc>
        <w:tc>
          <w:tcPr>
            <w:tcW w:w="1495" w:type="dxa"/>
            <w:hideMark/>
          </w:tcPr>
          <w:p w14:paraId="4902C9C1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Менеджер по найму; Кандидат; каналы связи</w:t>
            </w:r>
          </w:p>
        </w:tc>
        <w:tc>
          <w:tcPr>
            <w:tcW w:w="1833" w:type="dxa"/>
            <w:hideMark/>
          </w:tcPr>
          <w:p w14:paraId="0B02D8BE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Результаты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собеседования</w:t>
            </w:r>
            <w:proofErr w:type="spellEnd"/>
          </w:p>
        </w:tc>
      </w:tr>
      <w:tr w:rsidR="00DC2E4C" w:rsidRPr="005F1E39" w14:paraId="53A372AD" w14:textId="77777777" w:rsidTr="00DC2E4C">
        <w:tc>
          <w:tcPr>
            <w:tcW w:w="704" w:type="dxa"/>
            <w:hideMark/>
          </w:tcPr>
          <w:p w14:paraId="7D842655" w14:textId="77777777" w:rsidR="00DC2E4C" w:rsidRPr="00DC2E4C" w:rsidRDefault="00DC2E4C" w:rsidP="00DC2E4C">
            <w:pPr>
              <w:pStyle w:val="af6"/>
            </w:pPr>
            <w:r w:rsidRPr="00DC2E4C">
              <w:t>A24</w:t>
            </w:r>
          </w:p>
        </w:tc>
        <w:tc>
          <w:tcPr>
            <w:tcW w:w="1780" w:type="dxa"/>
            <w:hideMark/>
          </w:tcPr>
          <w:p w14:paraId="51BF77AD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Принимать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решение</w:t>
            </w:r>
            <w:proofErr w:type="spellEnd"/>
          </w:p>
        </w:tc>
        <w:tc>
          <w:tcPr>
            <w:tcW w:w="1833" w:type="dxa"/>
            <w:hideMark/>
          </w:tcPr>
          <w:p w14:paraId="395EF7CC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Результаты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собеседования</w:t>
            </w:r>
            <w:proofErr w:type="spellEnd"/>
          </w:p>
        </w:tc>
        <w:tc>
          <w:tcPr>
            <w:tcW w:w="1466" w:type="dxa"/>
            <w:hideMark/>
          </w:tcPr>
          <w:p w14:paraId="0B551FAF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ТК РФ; Положение о подборе; Профили и критерии</w:t>
            </w:r>
          </w:p>
        </w:tc>
        <w:tc>
          <w:tcPr>
            <w:tcW w:w="1495" w:type="dxa"/>
            <w:hideMark/>
          </w:tcPr>
          <w:p w14:paraId="5BAD367E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Рекрутер</w:t>
            </w:r>
            <w:proofErr w:type="spellEnd"/>
            <w:r w:rsidRPr="00DC2E4C">
              <w:t xml:space="preserve">; </w:t>
            </w:r>
            <w:proofErr w:type="spellStart"/>
            <w:r w:rsidRPr="00DC2E4C">
              <w:t>Менеджер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по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найму</w:t>
            </w:r>
            <w:proofErr w:type="spellEnd"/>
          </w:p>
        </w:tc>
        <w:tc>
          <w:tcPr>
            <w:tcW w:w="1833" w:type="dxa"/>
            <w:hideMark/>
          </w:tcPr>
          <w:p w14:paraId="1F106946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Отчётность по отбору; кандидаты с отказом и причиной</w:t>
            </w:r>
          </w:p>
        </w:tc>
      </w:tr>
      <w:tr w:rsidR="00DC2E4C" w:rsidRPr="005F1E39" w14:paraId="515C4AE9" w14:textId="77777777" w:rsidTr="00DC2E4C">
        <w:tc>
          <w:tcPr>
            <w:tcW w:w="704" w:type="dxa"/>
            <w:hideMark/>
          </w:tcPr>
          <w:p w14:paraId="4073454B" w14:textId="77777777" w:rsidR="00DC2E4C" w:rsidRPr="00DC2E4C" w:rsidRDefault="00DC2E4C" w:rsidP="00DC2E4C">
            <w:pPr>
              <w:pStyle w:val="af6"/>
            </w:pPr>
            <w:r w:rsidRPr="00DC2E4C">
              <w:lastRenderedPageBreak/>
              <w:t>A31</w:t>
            </w:r>
          </w:p>
        </w:tc>
        <w:tc>
          <w:tcPr>
            <w:tcW w:w="1780" w:type="dxa"/>
            <w:hideMark/>
          </w:tcPr>
          <w:p w14:paraId="21361E0C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Регистрировать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результаты</w:t>
            </w:r>
            <w:proofErr w:type="spellEnd"/>
          </w:p>
        </w:tc>
        <w:tc>
          <w:tcPr>
            <w:tcW w:w="1833" w:type="dxa"/>
            <w:hideMark/>
          </w:tcPr>
          <w:p w14:paraId="342B76FF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Отчётность по отбору; данные о кандидатах</w:t>
            </w:r>
          </w:p>
        </w:tc>
        <w:tc>
          <w:tcPr>
            <w:tcW w:w="1466" w:type="dxa"/>
            <w:hideMark/>
          </w:tcPr>
          <w:p w14:paraId="0280D6CD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Положение</w:t>
            </w:r>
            <w:proofErr w:type="spellEnd"/>
            <w:r w:rsidRPr="00DC2E4C">
              <w:t xml:space="preserve"> о </w:t>
            </w:r>
            <w:proofErr w:type="spellStart"/>
            <w:r w:rsidRPr="00DC2E4C">
              <w:t>подборе</w:t>
            </w:r>
            <w:proofErr w:type="spellEnd"/>
          </w:p>
        </w:tc>
        <w:tc>
          <w:tcPr>
            <w:tcW w:w="1495" w:type="dxa"/>
            <w:hideMark/>
          </w:tcPr>
          <w:p w14:paraId="23BD38DC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Рекрутер</w:t>
            </w:r>
            <w:proofErr w:type="spellEnd"/>
            <w:r w:rsidRPr="00DC2E4C">
              <w:t xml:space="preserve">; </w:t>
            </w:r>
            <w:proofErr w:type="spellStart"/>
            <w:r w:rsidRPr="00DC2E4C">
              <w:t>таблицы</w:t>
            </w:r>
            <w:proofErr w:type="spellEnd"/>
            <w:r w:rsidRPr="00DC2E4C">
              <w:t xml:space="preserve"> и </w:t>
            </w:r>
            <w:proofErr w:type="spellStart"/>
            <w:r w:rsidRPr="00DC2E4C">
              <w:t>журналы</w:t>
            </w:r>
            <w:proofErr w:type="spellEnd"/>
          </w:p>
        </w:tc>
        <w:tc>
          <w:tcPr>
            <w:tcW w:w="1833" w:type="dxa"/>
            <w:hideMark/>
          </w:tcPr>
          <w:p w14:paraId="2D3B2738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Зафиксированные этапы, отклики и результаты коммуникаций</w:t>
            </w:r>
          </w:p>
        </w:tc>
      </w:tr>
      <w:tr w:rsidR="00DC2E4C" w:rsidRPr="005F1E39" w14:paraId="34BD6A54" w14:textId="77777777" w:rsidTr="00DC2E4C">
        <w:tc>
          <w:tcPr>
            <w:tcW w:w="704" w:type="dxa"/>
            <w:hideMark/>
          </w:tcPr>
          <w:p w14:paraId="5CB2B5FE" w14:textId="77777777" w:rsidR="00DC2E4C" w:rsidRPr="00DC2E4C" w:rsidRDefault="00DC2E4C" w:rsidP="00DC2E4C">
            <w:pPr>
              <w:pStyle w:val="af6"/>
            </w:pPr>
            <w:r w:rsidRPr="00DC2E4C">
              <w:t>A32</w:t>
            </w:r>
          </w:p>
        </w:tc>
        <w:tc>
          <w:tcPr>
            <w:tcW w:w="1780" w:type="dxa"/>
            <w:hideMark/>
          </w:tcPr>
          <w:p w14:paraId="4EFCB9F3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Контролировать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сроки</w:t>
            </w:r>
            <w:proofErr w:type="spellEnd"/>
          </w:p>
        </w:tc>
        <w:tc>
          <w:tcPr>
            <w:tcW w:w="1833" w:type="dxa"/>
            <w:hideMark/>
          </w:tcPr>
          <w:p w14:paraId="50766F9A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Данные по этапам, откликам и коммуникациям</w:t>
            </w:r>
          </w:p>
        </w:tc>
        <w:tc>
          <w:tcPr>
            <w:tcW w:w="1466" w:type="dxa"/>
            <w:hideMark/>
          </w:tcPr>
          <w:p w14:paraId="6AA435FE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Положение</w:t>
            </w:r>
            <w:proofErr w:type="spellEnd"/>
            <w:r w:rsidRPr="00DC2E4C">
              <w:t xml:space="preserve"> о </w:t>
            </w:r>
            <w:proofErr w:type="spellStart"/>
            <w:r w:rsidRPr="00DC2E4C">
              <w:t>подборе</w:t>
            </w:r>
            <w:proofErr w:type="spellEnd"/>
          </w:p>
        </w:tc>
        <w:tc>
          <w:tcPr>
            <w:tcW w:w="1495" w:type="dxa"/>
            <w:hideMark/>
          </w:tcPr>
          <w:p w14:paraId="38B84351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Рекрутер</w:t>
            </w:r>
            <w:proofErr w:type="spellEnd"/>
            <w:r w:rsidRPr="00DC2E4C">
              <w:t xml:space="preserve">; </w:t>
            </w:r>
            <w:proofErr w:type="spellStart"/>
            <w:r w:rsidRPr="00DC2E4C">
              <w:t>Менеджер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по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найму</w:t>
            </w:r>
            <w:proofErr w:type="spellEnd"/>
          </w:p>
        </w:tc>
        <w:tc>
          <w:tcPr>
            <w:tcW w:w="1833" w:type="dxa"/>
            <w:hideMark/>
          </w:tcPr>
          <w:p w14:paraId="0FFB3F70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Уточнённые данные по этапам собеседований</w:t>
            </w:r>
          </w:p>
        </w:tc>
      </w:tr>
      <w:tr w:rsidR="00DC2E4C" w:rsidRPr="005F1E39" w14:paraId="1CF69765" w14:textId="77777777" w:rsidTr="00DC2E4C">
        <w:tc>
          <w:tcPr>
            <w:tcW w:w="704" w:type="dxa"/>
            <w:hideMark/>
          </w:tcPr>
          <w:p w14:paraId="61A4ECA9" w14:textId="77777777" w:rsidR="00DC2E4C" w:rsidRPr="00DC2E4C" w:rsidRDefault="00DC2E4C" w:rsidP="00DC2E4C">
            <w:pPr>
              <w:pStyle w:val="af6"/>
            </w:pPr>
            <w:r w:rsidRPr="00DC2E4C">
              <w:t>A33</w:t>
            </w:r>
          </w:p>
        </w:tc>
        <w:tc>
          <w:tcPr>
            <w:tcW w:w="1780" w:type="dxa"/>
            <w:hideMark/>
          </w:tcPr>
          <w:p w14:paraId="0F17E890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Формировать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отчётность</w:t>
            </w:r>
            <w:proofErr w:type="spellEnd"/>
          </w:p>
        </w:tc>
        <w:tc>
          <w:tcPr>
            <w:tcW w:w="1833" w:type="dxa"/>
            <w:hideMark/>
          </w:tcPr>
          <w:p w14:paraId="234195A2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Данные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по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этапам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собеседований</w:t>
            </w:r>
            <w:proofErr w:type="spellEnd"/>
          </w:p>
        </w:tc>
        <w:tc>
          <w:tcPr>
            <w:tcW w:w="1466" w:type="dxa"/>
            <w:hideMark/>
          </w:tcPr>
          <w:p w14:paraId="26163FF8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Шаблоны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отчётности</w:t>
            </w:r>
            <w:proofErr w:type="spellEnd"/>
          </w:p>
        </w:tc>
        <w:tc>
          <w:tcPr>
            <w:tcW w:w="1495" w:type="dxa"/>
            <w:hideMark/>
          </w:tcPr>
          <w:p w14:paraId="3EA0D7F3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Рекрутер; Менеджер по найму; таблицы и журналы</w:t>
            </w:r>
          </w:p>
        </w:tc>
        <w:tc>
          <w:tcPr>
            <w:tcW w:w="1833" w:type="dxa"/>
            <w:hideMark/>
          </w:tcPr>
          <w:p w14:paraId="3B894A5D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Отчётность по воронке; закрытые вакансии</w:t>
            </w:r>
          </w:p>
        </w:tc>
      </w:tr>
    </w:tbl>
    <w:p w14:paraId="6CE82ADC" w14:textId="23E3B6C8" w:rsidR="00DC2E4C" w:rsidRPr="00DC2E4C" w:rsidRDefault="00DC2E4C" w:rsidP="007878A3">
      <w:pPr>
        <w:pStyle w:val="af5"/>
        <w:keepNext/>
        <w:spacing w:before="240" w:line="240" w:lineRule="auto"/>
        <w:jc w:val="both"/>
        <w:rPr>
          <w:lang w:val="ru-RU"/>
        </w:rPr>
      </w:pPr>
      <w:r w:rsidRPr="00DC2E4C">
        <w:rPr>
          <w:lang w:val="ru-RU"/>
        </w:rPr>
        <w:t xml:space="preserve">Таблица </w:t>
      </w:r>
      <w:r>
        <w:fldChar w:fldCharType="begin"/>
      </w:r>
      <w:r w:rsidRPr="00DC2E4C">
        <w:rPr>
          <w:lang w:val="ru-RU"/>
        </w:rPr>
        <w:instrText xml:space="preserve"> </w:instrText>
      </w:r>
      <w:r>
        <w:instrText>SEQ</w:instrText>
      </w:r>
      <w:r w:rsidRPr="00DC2E4C">
        <w:rPr>
          <w:lang w:val="ru-RU"/>
        </w:rPr>
        <w:instrText xml:space="preserve"> Таблица \* </w:instrText>
      </w:r>
      <w:r>
        <w:instrText>ARABIC</w:instrText>
      </w:r>
      <w:r w:rsidRPr="00DC2E4C">
        <w:rPr>
          <w:lang w:val="ru-RU"/>
        </w:rPr>
        <w:instrText xml:space="preserve"> </w:instrText>
      </w:r>
      <w:r>
        <w:fldChar w:fldCharType="separate"/>
      </w:r>
      <w:r w:rsidR="00C61D87" w:rsidRPr="00C61D87">
        <w:rPr>
          <w:noProof/>
          <w:lang w:val="ru-RU"/>
        </w:rPr>
        <w:t>4</w:t>
      </w:r>
      <w:r>
        <w:fldChar w:fldCharType="end"/>
      </w:r>
      <w:r>
        <w:rPr>
          <w:lang w:val="ru-RU"/>
        </w:rPr>
        <w:t xml:space="preserve"> – </w:t>
      </w:r>
      <w:r w:rsidRPr="00DC2E4C">
        <w:t>ICOM</w:t>
      </w:r>
      <w:r w:rsidRPr="00DC2E4C">
        <w:rPr>
          <w:lang w:val="ru-RU"/>
        </w:rPr>
        <w:t xml:space="preserve">-описание функций </w:t>
      </w:r>
      <w:r w:rsidRPr="00DC2E4C">
        <w:t>IDEF</w:t>
      </w:r>
      <w:r w:rsidRPr="00DC2E4C">
        <w:rPr>
          <w:lang w:val="ru-RU"/>
        </w:rPr>
        <w:t>0 (</w:t>
      </w:r>
      <w:r>
        <w:t>TO</w:t>
      </w:r>
      <w:r w:rsidRPr="00DC2E4C">
        <w:rPr>
          <w:lang w:val="ru-RU"/>
        </w:rPr>
        <w:t>-</w:t>
      </w:r>
      <w:r>
        <w:t>BE</w:t>
      </w:r>
      <w:r w:rsidRPr="00DC2E4C">
        <w:rPr>
          <w:lang w:val="ru-RU"/>
        </w:rPr>
        <w:t>).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655"/>
        <w:gridCol w:w="1608"/>
        <w:gridCol w:w="2055"/>
        <w:gridCol w:w="1728"/>
        <w:gridCol w:w="1506"/>
        <w:gridCol w:w="1559"/>
      </w:tblGrid>
      <w:tr w:rsidR="00DC2E4C" w:rsidRPr="00DC2E4C" w14:paraId="0EF56EE0" w14:textId="77777777" w:rsidTr="00DC2E4C">
        <w:trPr>
          <w:tblHeader/>
        </w:trPr>
        <w:tc>
          <w:tcPr>
            <w:tcW w:w="655" w:type="dxa"/>
            <w:noWrap/>
            <w:hideMark/>
          </w:tcPr>
          <w:p w14:paraId="6071A7B5" w14:textId="6DCE79EA" w:rsidR="00DC2E4C" w:rsidRPr="00DC2E4C" w:rsidRDefault="00DC2E4C" w:rsidP="00DC2E4C">
            <w:pPr>
              <w:pStyle w:val="af6"/>
              <w:jc w:val="center"/>
            </w:pPr>
            <w:proofErr w:type="spellStart"/>
            <w:r w:rsidRPr="00DC2E4C">
              <w:t>Код</w:t>
            </w:r>
            <w:proofErr w:type="spellEnd"/>
          </w:p>
        </w:tc>
        <w:tc>
          <w:tcPr>
            <w:tcW w:w="1608" w:type="dxa"/>
            <w:noWrap/>
            <w:hideMark/>
          </w:tcPr>
          <w:p w14:paraId="033BAABE" w14:textId="77777777" w:rsidR="00DC2E4C" w:rsidRPr="00DC2E4C" w:rsidRDefault="00DC2E4C" w:rsidP="00DC2E4C">
            <w:pPr>
              <w:pStyle w:val="af6"/>
              <w:jc w:val="center"/>
            </w:pPr>
            <w:proofErr w:type="spellStart"/>
            <w:r w:rsidRPr="00DC2E4C">
              <w:t>Наименование</w:t>
            </w:r>
            <w:proofErr w:type="spellEnd"/>
          </w:p>
        </w:tc>
        <w:tc>
          <w:tcPr>
            <w:tcW w:w="2055" w:type="dxa"/>
            <w:noWrap/>
            <w:hideMark/>
          </w:tcPr>
          <w:p w14:paraId="2311E24A" w14:textId="77777777" w:rsidR="00DC2E4C" w:rsidRPr="00DC2E4C" w:rsidRDefault="00DC2E4C" w:rsidP="00DC2E4C">
            <w:pPr>
              <w:pStyle w:val="af6"/>
              <w:jc w:val="center"/>
            </w:pPr>
            <w:r w:rsidRPr="00DC2E4C">
              <w:t>Входы (I)</w:t>
            </w:r>
          </w:p>
        </w:tc>
        <w:tc>
          <w:tcPr>
            <w:tcW w:w="1728" w:type="dxa"/>
            <w:noWrap/>
            <w:hideMark/>
          </w:tcPr>
          <w:p w14:paraId="0022EB42" w14:textId="77777777" w:rsidR="00DC2E4C" w:rsidRPr="00DC2E4C" w:rsidRDefault="00DC2E4C" w:rsidP="00DC2E4C">
            <w:pPr>
              <w:pStyle w:val="af6"/>
              <w:jc w:val="center"/>
            </w:pPr>
            <w:proofErr w:type="spellStart"/>
            <w:r w:rsidRPr="00DC2E4C">
              <w:t>Управление</w:t>
            </w:r>
            <w:proofErr w:type="spellEnd"/>
            <w:r w:rsidRPr="00DC2E4C">
              <w:t xml:space="preserve"> (C)</w:t>
            </w:r>
          </w:p>
        </w:tc>
        <w:tc>
          <w:tcPr>
            <w:tcW w:w="1506" w:type="dxa"/>
            <w:noWrap/>
            <w:hideMark/>
          </w:tcPr>
          <w:p w14:paraId="56A7FA33" w14:textId="77777777" w:rsidR="00DC2E4C" w:rsidRPr="00DC2E4C" w:rsidRDefault="00DC2E4C" w:rsidP="00DC2E4C">
            <w:pPr>
              <w:pStyle w:val="af6"/>
              <w:jc w:val="center"/>
            </w:pPr>
            <w:proofErr w:type="spellStart"/>
            <w:r w:rsidRPr="00DC2E4C">
              <w:t>Механизмы</w:t>
            </w:r>
            <w:proofErr w:type="spellEnd"/>
            <w:r w:rsidRPr="00DC2E4C">
              <w:t xml:space="preserve"> (M)</w:t>
            </w:r>
          </w:p>
        </w:tc>
        <w:tc>
          <w:tcPr>
            <w:tcW w:w="1559" w:type="dxa"/>
            <w:noWrap/>
            <w:hideMark/>
          </w:tcPr>
          <w:p w14:paraId="05364B5A" w14:textId="77777777" w:rsidR="00DC2E4C" w:rsidRPr="00DC2E4C" w:rsidRDefault="00DC2E4C" w:rsidP="00DC2E4C">
            <w:pPr>
              <w:pStyle w:val="af6"/>
              <w:jc w:val="center"/>
            </w:pPr>
            <w:proofErr w:type="spellStart"/>
            <w:r w:rsidRPr="00DC2E4C">
              <w:t>Выходы</w:t>
            </w:r>
            <w:proofErr w:type="spellEnd"/>
            <w:r w:rsidRPr="00DC2E4C">
              <w:t xml:space="preserve"> (O)</w:t>
            </w:r>
          </w:p>
        </w:tc>
      </w:tr>
      <w:tr w:rsidR="00DC2E4C" w:rsidRPr="00DC2E4C" w14:paraId="4885E509" w14:textId="77777777" w:rsidTr="00DC2E4C">
        <w:trPr>
          <w:tblHeader/>
        </w:trPr>
        <w:tc>
          <w:tcPr>
            <w:tcW w:w="655" w:type="dxa"/>
            <w:noWrap/>
          </w:tcPr>
          <w:p w14:paraId="709A99BF" w14:textId="53B063A8" w:rsidR="00DC2E4C" w:rsidRPr="00DC2E4C" w:rsidRDefault="00DC2E4C" w:rsidP="00DC2E4C">
            <w:pPr>
              <w:pStyle w:val="af6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608" w:type="dxa"/>
            <w:noWrap/>
          </w:tcPr>
          <w:p w14:paraId="76092C0B" w14:textId="30EC189F" w:rsidR="00DC2E4C" w:rsidRPr="00DC2E4C" w:rsidRDefault="00DC2E4C" w:rsidP="00DC2E4C">
            <w:pPr>
              <w:pStyle w:val="af6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055" w:type="dxa"/>
            <w:noWrap/>
          </w:tcPr>
          <w:p w14:paraId="58EBA558" w14:textId="6C795783" w:rsidR="00DC2E4C" w:rsidRPr="00DC2E4C" w:rsidRDefault="00DC2E4C" w:rsidP="00DC2E4C">
            <w:pPr>
              <w:pStyle w:val="af6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728" w:type="dxa"/>
            <w:noWrap/>
          </w:tcPr>
          <w:p w14:paraId="63330AD7" w14:textId="061F2EEF" w:rsidR="00DC2E4C" w:rsidRPr="00DC2E4C" w:rsidRDefault="00DC2E4C" w:rsidP="00DC2E4C">
            <w:pPr>
              <w:pStyle w:val="af6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1506" w:type="dxa"/>
            <w:noWrap/>
          </w:tcPr>
          <w:p w14:paraId="3833CD32" w14:textId="7558417D" w:rsidR="00DC2E4C" w:rsidRPr="00DC2E4C" w:rsidRDefault="00DC2E4C" w:rsidP="00DC2E4C">
            <w:pPr>
              <w:pStyle w:val="af6"/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1559" w:type="dxa"/>
            <w:noWrap/>
          </w:tcPr>
          <w:p w14:paraId="3653D101" w14:textId="748D5A4F" w:rsidR="00DC2E4C" w:rsidRPr="00DC2E4C" w:rsidRDefault="00DC2E4C" w:rsidP="00DC2E4C">
            <w:pPr>
              <w:pStyle w:val="af6"/>
              <w:jc w:val="center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</w:tr>
      <w:tr w:rsidR="00DC2E4C" w:rsidRPr="005F1E39" w14:paraId="4DC303D7" w14:textId="77777777" w:rsidTr="00DC2E4C">
        <w:tc>
          <w:tcPr>
            <w:tcW w:w="655" w:type="dxa"/>
            <w:hideMark/>
          </w:tcPr>
          <w:p w14:paraId="78AB3D2C" w14:textId="77777777" w:rsidR="00DC2E4C" w:rsidRPr="00DC2E4C" w:rsidRDefault="00DC2E4C" w:rsidP="00DC2E4C">
            <w:pPr>
              <w:pStyle w:val="af6"/>
            </w:pPr>
            <w:r w:rsidRPr="00DC2E4C">
              <w:t>A0</w:t>
            </w:r>
          </w:p>
        </w:tc>
        <w:tc>
          <w:tcPr>
            <w:tcW w:w="1608" w:type="dxa"/>
            <w:hideMark/>
          </w:tcPr>
          <w:p w14:paraId="5C56AADB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Обеспечивать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организацию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квалифицированным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персоналом</w:t>
            </w:r>
            <w:proofErr w:type="spellEnd"/>
          </w:p>
        </w:tc>
        <w:tc>
          <w:tcPr>
            <w:tcW w:w="2055" w:type="dxa"/>
            <w:hideMark/>
          </w:tcPr>
          <w:p w14:paraId="03E586BA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Вакансии от работодателей; данные о кандидатах; отклики и коммуникации; данные по этапам собеседований;</w:t>
            </w:r>
            <w:r w:rsidRPr="00DC2E4C">
              <w:t> </w:t>
            </w:r>
            <w:r w:rsidRPr="00FB3291">
              <w:rPr>
                <w:lang w:val="ru-RU"/>
              </w:rPr>
              <w:t>обращения/жалобы;</w:t>
            </w:r>
            <w:r w:rsidRPr="00DC2E4C">
              <w:t> </w:t>
            </w:r>
            <w:r w:rsidRPr="00FB3291">
              <w:rPr>
                <w:lang w:val="ru-RU"/>
              </w:rPr>
              <w:t xml:space="preserve">данные каталогов </w:t>
            </w:r>
            <w:r w:rsidRPr="00DC2E4C">
              <w:t>HH</w:t>
            </w:r>
            <w:r w:rsidRPr="00FB3291">
              <w:rPr>
                <w:lang w:val="ru-RU"/>
              </w:rPr>
              <w:t xml:space="preserve"> и «Работа России»</w:t>
            </w:r>
          </w:p>
        </w:tc>
        <w:tc>
          <w:tcPr>
            <w:tcW w:w="1728" w:type="dxa"/>
            <w:hideMark/>
          </w:tcPr>
          <w:p w14:paraId="176E4804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ТК РФ; ФЗ</w:t>
            </w:r>
            <w:r w:rsidRPr="00FB3291">
              <w:rPr>
                <w:lang w:val="ru-RU"/>
              </w:rPr>
              <w:noBreakHyphen/>
              <w:t>152; Положение о подборе; Профили и критерии; Шаблоны отчётности;</w:t>
            </w:r>
            <w:r w:rsidRPr="00DC2E4C">
              <w:t> </w:t>
            </w:r>
            <w:r w:rsidRPr="00FB3291">
              <w:rPr>
                <w:lang w:val="ru-RU"/>
              </w:rPr>
              <w:t>Пользовательское соглашение;</w:t>
            </w:r>
            <w:r w:rsidRPr="00DC2E4C">
              <w:t> </w:t>
            </w:r>
            <w:r w:rsidRPr="00FB3291">
              <w:rPr>
                <w:lang w:val="ru-RU"/>
              </w:rPr>
              <w:t>Условия уведомлений;</w:t>
            </w:r>
            <w:r w:rsidRPr="00DC2E4C">
              <w:t> </w:t>
            </w:r>
            <w:r w:rsidRPr="00FB3291">
              <w:rPr>
                <w:lang w:val="ru-RU"/>
              </w:rPr>
              <w:t>Политика ролей и доступов</w:t>
            </w:r>
          </w:p>
        </w:tc>
        <w:tc>
          <w:tcPr>
            <w:tcW w:w="1506" w:type="dxa"/>
            <w:hideMark/>
          </w:tcPr>
          <w:p w14:paraId="7CCD8F00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 xml:space="preserve">Соискатель; Работодатель; Администратор; Модератор; Почта, телефон, </w:t>
            </w:r>
            <w:r w:rsidRPr="00DC2E4C">
              <w:t>Telegram</w:t>
            </w:r>
            <w:r w:rsidRPr="00FB3291">
              <w:rPr>
                <w:lang w:val="ru-RU"/>
              </w:rPr>
              <w:t>;</w:t>
            </w:r>
            <w:r w:rsidRPr="00DC2E4C">
              <w:t> </w:t>
            </w:r>
            <w:r w:rsidRPr="00FB3291">
              <w:rPr>
                <w:lang w:val="ru-RU"/>
              </w:rPr>
              <w:t xml:space="preserve">Платформа </w:t>
            </w:r>
            <w:proofErr w:type="spellStart"/>
            <w:r w:rsidRPr="00DC2E4C">
              <w:t>JobFlex</w:t>
            </w:r>
            <w:proofErr w:type="spellEnd"/>
          </w:p>
        </w:tc>
        <w:tc>
          <w:tcPr>
            <w:tcW w:w="1559" w:type="dxa"/>
            <w:hideMark/>
          </w:tcPr>
          <w:p w14:paraId="74F3F320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Закрытые вакансии; прошедшие отбор и отказанные кандидаты; отчётность по воронке;</w:t>
            </w:r>
            <w:r w:rsidRPr="00DC2E4C">
              <w:t> </w:t>
            </w:r>
            <w:r w:rsidRPr="00FB3291">
              <w:rPr>
                <w:lang w:val="ru-RU"/>
              </w:rPr>
              <w:t>актуальное состояние платформы;</w:t>
            </w:r>
            <w:r w:rsidRPr="00DC2E4C">
              <w:t> </w:t>
            </w:r>
            <w:r w:rsidRPr="00FB3291">
              <w:rPr>
                <w:lang w:val="ru-RU"/>
              </w:rPr>
              <w:t>исходы модерации</w:t>
            </w:r>
          </w:p>
        </w:tc>
      </w:tr>
      <w:tr w:rsidR="00DC2E4C" w:rsidRPr="00DC2E4C" w14:paraId="25E21C89" w14:textId="77777777" w:rsidTr="00DC2E4C">
        <w:tc>
          <w:tcPr>
            <w:tcW w:w="655" w:type="dxa"/>
            <w:hideMark/>
          </w:tcPr>
          <w:p w14:paraId="4D773AA1" w14:textId="77777777" w:rsidR="00DC2E4C" w:rsidRPr="00DC2E4C" w:rsidRDefault="00DC2E4C" w:rsidP="00DC2E4C">
            <w:pPr>
              <w:pStyle w:val="af6"/>
            </w:pPr>
            <w:r w:rsidRPr="00DC2E4C">
              <w:t>A1</w:t>
            </w:r>
          </w:p>
        </w:tc>
        <w:tc>
          <w:tcPr>
            <w:tcW w:w="1608" w:type="dxa"/>
            <w:hideMark/>
          </w:tcPr>
          <w:p w14:paraId="7210FF10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Управлять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вакансиями</w:t>
            </w:r>
            <w:proofErr w:type="spellEnd"/>
          </w:p>
        </w:tc>
        <w:tc>
          <w:tcPr>
            <w:tcW w:w="2055" w:type="dxa"/>
            <w:hideMark/>
          </w:tcPr>
          <w:p w14:paraId="1115FB15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Данные от работодателей; импорт</w:t>
            </w:r>
            <w:r w:rsidRPr="00DC2E4C">
              <w:t> HH </w:t>
            </w:r>
            <w:r w:rsidRPr="00FB3291">
              <w:rPr>
                <w:lang w:val="ru-RU"/>
              </w:rPr>
              <w:t>и</w:t>
            </w:r>
            <w:r w:rsidRPr="00DC2E4C">
              <w:t> </w:t>
            </w:r>
            <w:r w:rsidRPr="00FB3291">
              <w:rPr>
                <w:lang w:val="ru-RU"/>
              </w:rPr>
              <w:t>«Работа России»</w:t>
            </w:r>
          </w:p>
        </w:tc>
        <w:tc>
          <w:tcPr>
            <w:tcW w:w="1728" w:type="dxa"/>
            <w:hideMark/>
          </w:tcPr>
          <w:p w14:paraId="134E0842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 xml:space="preserve">Положение о подборе; Профили и критерии; Пользовательское соглашение; </w:t>
            </w:r>
            <w:r w:rsidRPr="00FB3291">
              <w:rPr>
                <w:lang w:val="ru-RU"/>
              </w:rPr>
              <w:lastRenderedPageBreak/>
              <w:t>Политика ролей</w:t>
            </w:r>
          </w:p>
        </w:tc>
        <w:tc>
          <w:tcPr>
            <w:tcW w:w="1506" w:type="dxa"/>
            <w:hideMark/>
          </w:tcPr>
          <w:p w14:paraId="339F8539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lastRenderedPageBreak/>
              <w:t>Работодатель</w:t>
            </w:r>
            <w:proofErr w:type="spellEnd"/>
            <w:r w:rsidRPr="00DC2E4C">
              <w:t>; </w:t>
            </w:r>
            <w:proofErr w:type="spellStart"/>
            <w:r w:rsidRPr="00DC2E4C">
              <w:t>Платформа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JobFlex</w:t>
            </w:r>
            <w:proofErr w:type="spellEnd"/>
          </w:p>
        </w:tc>
        <w:tc>
          <w:tcPr>
            <w:tcW w:w="1559" w:type="dxa"/>
            <w:hideMark/>
          </w:tcPr>
          <w:p w14:paraId="09C6ACDC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Структурированная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вакансия</w:t>
            </w:r>
            <w:proofErr w:type="spellEnd"/>
          </w:p>
        </w:tc>
      </w:tr>
      <w:tr w:rsidR="00DC2E4C" w:rsidRPr="005F1E39" w14:paraId="481700DE" w14:textId="77777777" w:rsidTr="00DC2E4C">
        <w:tc>
          <w:tcPr>
            <w:tcW w:w="655" w:type="dxa"/>
            <w:hideMark/>
          </w:tcPr>
          <w:p w14:paraId="6E6D787A" w14:textId="77777777" w:rsidR="00DC2E4C" w:rsidRPr="00DC2E4C" w:rsidRDefault="00DC2E4C" w:rsidP="00DC2E4C">
            <w:pPr>
              <w:pStyle w:val="af6"/>
            </w:pPr>
            <w:r w:rsidRPr="00DC2E4C">
              <w:t>A2</w:t>
            </w:r>
          </w:p>
        </w:tc>
        <w:tc>
          <w:tcPr>
            <w:tcW w:w="1608" w:type="dxa"/>
            <w:hideMark/>
          </w:tcPr>
          <w:p w14:paraId="78B3CFCF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Привлекать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кандидатов</w:t>
            </w:r>
            <w:proofErr w:type="spellEnd"/>
          </w:p>
        </w:tc>
        <w:tc>
          <w:tcPr>
            <w:tcW w:w="2055" w:type="dxa"/>
            <w:hideMark/>
          </w:tcPr>
          <w:p w14:paraId="25384331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Структурированная вакансия; данные о кандидатах; отклики и коммуникации; данные по этапам</w:t>
            </w:r>
          </w:p>
        </w:tc>
        <w:tc>
          <w:tcPr>
            <w:tcW w:w="1728" w:type="dxa"/>
            <w:hideMark/>
          </w:tcPr>
          <w:p w14:paraId="7A76868A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Политика ролей; ФЗ</w:t>
            </w:r>
            <w:r w:rsidRPr="00FB3291">
              <w:rPr>
                <w:lang w:val="ru-RU"/>
              </w:rPr>
              <w:noBreakHyphen/>
              <w:t>152; ТК РФ; условия уведомлений</w:t>
            </w:r>
          </w:p>
        </w:tc>
        <w:tc>
          <w:tcPr>
            <w:tcW w:w="1506" w:type="dxa"/>
            <w:hideMark/>
          </w:tcPr>
          <w:p w14:paraId="301450DF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Соискатель; Работодатель; платформа; почта/телефон/</w:t>
            </w:r>
            <w:r w:rsidRPr="00DC2E4C">
              <w:t>Telegram</w:t>
            </w:r>
          </w:p>
        </w:tc>
        <w:tc>
          <w:tcPr>
            <w:tcW w:w="1559" w:type="dxa"/>
            <w:hideMark/>
          </w:tcPr>
          <w:p w14:paraId="166F54DB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Метрики для отчётности; кандидаты с решением по отбору</w:t>
            </w:r>
          </w:p>
        </w:tc>
      </w:tr>
      <w:tr w:rsidR="00DC2E4C" w:rsidRPr="005F1E39" w14:paraId="5F73F165" w14:textId="77777777" w:rsidTr="00DC2E4C">
        <w:tc>
          <w:tcPr>
            <w:tcW w:w="655" w:type="dxa"/>
            <w:hideMark/>
          </w:tcPr>
          <w:p w14:paraId="35891E0A" w14:textId="77777777" w:rsidR="00DC2E4C" w:rsidRPr="00DC2E4C" w:rsidRDefault="00DC2E4C" w:rsidP="00DC2E4C">
            <w:pPr>
              <w:pStyle w:val="af6"/>
            </w:pPr>
            <w:r w:rsidRPr="00DC2E4C">
              <w:t>A3</w:t>
            </w:r>
          </w:p>
        </w:tc>
        <w:tc>
          <w:tcPr>
            <w:tcW w:w="1608" w:type="dxa"/>
            <w:hideMark/>
          </w:tcPr>
          <w:p w14:paraId="685233DB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Контролировать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подбор</w:t>
            </w:r>
            <w:proofErr w:type="spellEnd"/>
          </w:p>
        </w:tc>
        <w:tc>
          <w:tcPr>
            <w:tcW w:w="2055" w:type="dxa"/>
            <w:hideMark/>
          </w:tcPr>
          <w:p w14:paraId="349C4AAD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Метрики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для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отчётности</w:t>
            </w:r>
            <w:proofErr w:type="spellEnd"/>
          </w:p>
        </w:tc>
        <w:tc>
          <w:tcPr>
            <w:tcW w:w="1728" w:type="dxa"/>
            <w:hideMark/>
          </w:tcPr>
          <w:p w14:paraId="6AE99AD3" w14:textId="00A3719F" w:rsidR="00DC2E4C" w:rsidRPr="007878A3" w:rsidRDefault="007878A3" w:rsidP="00DC2E4C">
            <w:pPr>
              <w:pStyle w:val="af6"/>
              <w:rPr>
                <w:lang w:val="ru-RU"/>
              </w:rPr>
            </w:pPr>
            <w:r w:rsidRPr="0005194C">
              <w:rPr>
                <w:lang w:val="ru-RU"/>
              </w:rPr>
              <w:t>Шаблоны отчётности; ТК РФ; политика ролей и доступов организации</w:t>
            </w:r>
          </w:p>
        </w:tc>
        <w:tc>
          <w:tcPr>
            <w:tcW w:w="1506" w:type="dxa"/>
            <w:hideMark/>
          </w:tcPr>
          <w:p w14:paraId="1EE57189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Работодатель</w:t>
            </w:r>
            <w:proofErr w:type="spellEnd"/>
            <w:r w:rsidRPr="00DC2E4C">
              <w:t xml:space="preserve">; </w:t>
            </w:r>
            <w:proofErr w:type="spellStart"/>
            <w:r w:rsidRPr="00DC2E4C">
              <w:t>платформа</w:t>
            </w:r>
            <w:proofErr w:type="spellEnd"/>
          </w:p>
        </w:tc>
        <w:tc>
          <w:tcPr>
            <w:tcW w:w="1559" w:type="dxa"/>
            <w:hideMark/>
          </w:tcPr>
          <w:p w14:paraId="6341695D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Метрики и данные с платформы; закрытые вакансии; отчётность по воронке</w:t>
            </w:r>
          </w:p>
        </w:tc>
      </w:tr>
      <w:tr w:rsidR="00DC2E4C" w:rsidRPr="005F1E39" w14:paraId="3D2E8785" w14:textId="77777777" w:rsidTr="00DC2E4C">
        <w:tc>
          <w:tcPr>
            <w:tcW w:w="655" w:type="dxa"/>
            <w:hideMark/>
          </w:tcPr>
          <w:p w14:paraId="7E009D02" w14:textId="77777777" w:rsidR="00DC2E4C" w:rsidRPr="00DC2E4C" w:rsidRDefault="00DC2E4C" w:rsidP="00DC2E4C">
            <w:pPr>
              <w:pStyle w:val="af6"/>
            </w:pPr>
            <w:r w:rsidRPr="00DC2E4C">
              <w:t>A4</w:t>
            </w:r>
          </w:p>
        </w:tc>
        <w:tc>
          <w:tcPr>
            <w:tcW w:w="1608" w:type="dxa"/>
            <w:hideMark/>
          </w:tcPr>
          <w:p w14:paraId="78945673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Администрировать</w:t>
            </w:r>
            <w:proofErr w:type="spellEnd"/>
            <w:r w:rsidRPr="00DC2E4C">
              <w:t xml:space="preserve"> и </w:t>
            </w:r>
            <w:proofErr w:type="spellStart"/>
            <w:r w:rsidRPr="00DC2E4C">
              <w:t>модерировать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платформу</w:t>
            </w:r>
            <w:proofErr w:type="spellEnd"/>
          </w:p>
        </w:tc>
        <w:tc>
          <w:tcPr>
            <w:tcW w:w="2055" w:type="dxa"/>
            <w:hideMark/>
          </w:tcPr>
          <w:p w14:paraId="6DC57C60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Метрики и данные с платформы;</w:t>
            </w:r>
            <w:r w:rsidRPr="00DC2E4C">
              <w:t> </w:t>
            </w:r>
            <w:r w:rsidRPr="00FB3291">
              <w:rPr>
                <w:lang w:val="ru-RU"/>
              </w:rPr>
              <w:t>жалобы/обращения</w:t>
            </w:r>
          </w:p>
        </w:tc>
        <w:tc>
          <w:tcPr>
            <w:tcW w:w="1728" w:type="dxa"/>
            <w:hideMark/>
          </w:tcPr>
          <w:p w14:paraId="4C415FCB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Политика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ролей</w:t>
            </w:r>
            <w:proofErr w:type="spellEnd"/>
            <w:r w:rsidRPr="00DC2E4C">
              <w:t>; ФЗ</w:t>
            </w:r>
            <w:r w:rsidRPr="00DC2E4C">
              <w:noBreakHyphen/>
              <w:t>152</w:t>
            </w:r>
          </w:p>
        </w:tc>
        <w:tc>
          <w:tcPr>
            <w:tcW w:w="1506" w:type="dxa"/>
            <w:hideMark/>
          </w:tcPr>
          <w:p w14:paraId="0304BE66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Администратор</w:t>
            </w:r>
            <w:proofErr w:type="spellEnd"/>
            <w:r w:rsidRPr="00DC2E4C">
              <w:t xml:space="preserve">; </w:t>
            </w:r>
            <w:proofErr w:type="spellStart"/>
            <w:r w:rsidRPr="00DC2E4C">
              <w:t>Модератор</w:t>
            </w:r>
            <w:proofErr w:type="spellEnd"/>
          </w:p>
        </w:tc>
        <w:tc>
          <w:tcPr>
            <w:tcW w:w="1559" w:type="dxa"/>
            <w:hideMark/>
          </w:tcPr>
          <w:p w14:paraId="680905C0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Исходы модерации;</w:t>
            </w:r>
            <w:r w:rsidRPr="00DC2E4C">
              <w:t> </w:t>
            </w:r>
            <w:r w:rsidRPr="00FB3291">
              <w:rPr>
                <w:lang w:val="ru-RU"/>
              </w:rPr>
              <w:t>актуальное состояние платформы</w:t>
            </w:r>
          </w:p>
        </w:tc>
      </w:tr>
      <w:tr w:rsidR="00DC2E4C" w:rsidRPr="00DC2E4C" w14:paraId="168F8841" w14:textId="77777777" w:rsidTr="00DC2E4C">
        <w:tc>
          <w:tcPr>
            <w:tcW w:w="655" w:type="dxa"/>
            <w:hideMark/>
          </w:tcPr>
          <w:p w14:paraId="7E57D4A3" w14:textId="77777777" w:rsidR="00DC2E4C" w:rsidRPr="00DC2E4C" w:rsidRDefault="00DC2E4C" w:rsidP="00DC2E4C">
            <w:pPr>
              <w:pStyle w:val="af6"/>
            </w:pPr>
            <w:r w:rsidRPr="00DC2E4C">
              <w:t>A11</w:t>
            </w:r>
          </w:p>
        </w:tc>
        <w:tc>
          <w:tcPr>
            <w:tcW w:w="1608" w:type="dxa"/>
            <w:hideMark/>
          </w:tcPr>
          <w:p w14:paraId="0A85634C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Создавать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вакансию</w:t>
            </w:r>
            <w:proofErr w:type="spellEnd"/>
          </w:p>
        </w:tc>
        <w:tc>
          <w:tcPr>
            <w:tcW w:w="2055" w:type="dxa"/>
            <w:hideMark/>
          </w:tcPr>
          <w:p w14:paraId="3A3F1009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Потребность в подборе; сведения о компании и должности</w:t>
            </w:r>
          </w:p>
        </w:tc>
        <w:tc>
          <w:tcPr>
            <w:tcW w:w="1728" w:type="dxa"/>
            <w:hideMark/>
          </w:tcPr>
          <w:p w14:paraId="2056F04E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Положение о подборе; пользовательское соглашение; политика ролей и доступов</w:t>
            </w:r>
          </w:p>
        </w:tc>
        <w:tc>
          <w:tcPr>
            <w:tcW w:w="1506" w:type="dxa"/>
            <w:hideMark/>
          </w:tcPr>
          <w:p w14:paraId="424D9B4E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Работодатель</w:t>
            </w:r>
            <w:proofErr w:type="spellEnd"/>
            <w:r w:rsidRPr="00DC2E4C">
              <w:t xml:space="preserve">; </w:t>
            </w:r>
            <w:proofErr w:type="spellStart"/>
            <w:r w:rsidRPr="00DC2E4C">
              <w:t>платформа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JobFlex</w:t>
            </w:r>
            <w:proofErr w:type="spellEnd"/>
          </w:p>
        </w:tc>
        <w:tc>
          <w:tcPr>
            <w:tcW w:w="1559" w:type="dxa"/>
            <w:hideMark/>
          </w:tcPr>
          <w:p w14:paraId="364BD74D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Черновик</w:t>
            </w:r>
            <w:proofErr w:type="spellEnd"/>
            <w:r w:rsidRPr="00DC2E4C">
              <w:t>/</w:t>
            </w:r>
            <w:proofErr w:type="spellStart"/>
            <w:r w:rsidRPr="00DC2E4C">
              <w:t>сформированная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вакансия</w:t>
            </w:r>
            <w:proofErr w:type="spellEnd"/>
          </w:p>
        </w:tc>
      </w:tr>
      <w:tr w:rsidR="00DC2E4C" w:rsidRPr="005F1E39" w14:paraId="2C278130" w14:textId="77777777" w:rsidTr="00DC2E4C">
        <w:tc>
          <w:tcPr>
            <w:tcW w:w="655" w:type="dxa"/>
            <w:hideMark/>
          </w:tcPr>
          <w:p w14:paraId="1B6AF2F1" w14:textId="77777777" w:rsidR="00DC2E4C" w:rsidRPr="00DC2E4C" w:rsidRDefault="00DC2E4C" w:rsidP="00DC2E4C">
            <w:pPr>
              <w:pStyle w:val="af6"/>
            </w:pPr>
            <w:r w:rsidRPr="00DC2E4C">
              <w:t>A12</w:t>
            </w:r>
          </w:p>
        </w:tc>
        <w:tc>
          <w:tcPr>
            <w:tcW w:w="1608" w:type="dxa"/>
            <w:hideMark/>
          </w:tcPr>
          <w:p w14:paraId="70F6CC68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Актуализировать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вакансию</w:t>
            </w:r>
            <w:proofErr w:type="spellEnd"/>
          </w:p>
        </w:tc>
        <w:tc>
          <w:tcPr>
            <w:tcW w:w="2055" w:type="dxa"/>
            <w:hideMark/>
          </w:tcPr>
          <w:p w14:paraId="470CAF36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Сформированная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вакансия</w:t>
            </w:r>
            <w:proofErr w:type="spellEnd"/>
            <w:r w:rsidRPr="00DC2E4C">
              <w:t xml:space="preserve">; </w:t>
            </w:r>
            <w:proofErr w:type="spellStart"/>
            <w:r w:rsidRPr="00DC2E4C">
              <w:t>правки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работодателя</w:t>
            </w:r>
            <w:proofErr w:type="spellEnd"/>
          </w:p>
        </w:tc>
        <w:tc>
          <w:tcPr>
            <w:tcW w:w="1728" w:type="dxa"/>
            <w:hideMark/>
          </w:tcPr>
          <w:p w14:paraId="4CAA8727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Политика ролей и доступов; требования к полноте полей</w:t>
            </w:r>
          </w:p>
        </w:tc>
        <w:tc>
          <w:tcPr>
            <w:tcW w:w="1506" w:type="dxa"/>
            <w:hideMark/>
          </w:tcPr>
          <w:p w14:paraId="450FC985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Работодатель</w:t>
            </w:r>
            <w:proofErr w:type="spellEnd"/>
            <w:r w:rsidRPr="00DC2E4C">
              <w:t xml:space="preserve">; </w:t>
            </w:r>
            <w:proofErr w:type="spellStart"/>
            <w:r w:rsidRPr="00DC2E4C">
              <w:t>платформа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JobFlex</w:t>
            </w:r>
            <w:proofErr w:type="spellEnd"/>
          </w:p>
        </w:tc>
        <w:tc>
          <w:tcPr>
            <w:tcW w:w="1559" w:type="dxa"/>
            <w:hideMark/>
          </w:tcPr>
          <w:p w14:paraId="09B2D1CE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Актуальная версия вакансии в системе</w:t>
            </w:r>
          </w:p>
        </w:tc>
      </w:tr>
      <w:tr w:rsidR="00DC2E4C" w:rsidRPr="005F1E39" w14:paraId="6A83604B" w14:textId="77777777" w:rsidTr="00DC2E4C">
        <w:tc>
          <w:tcPr>
            <w:tcW w:w="655" w:type="dxa"/>
            <w:hideMark/>
          </w:tcPr>
          <w:p w14:paraId="0293CE81" w14:textId="77777777" w:rsidR="00DC2E4C" w:rsidRPr="00DC2E4C" w:rsidRDefault="00DC2E4C" w:rsidP="00DC2E4C">
            <w:pPr>
              <w:pStyle w:val="af6"/>
            </w:pPr>
            <w:r w:rsidRPr="00DC2E4C">
              <w:t>A13</w:t>
            </w:r>
          </w:p>
        </w:tc>
        <w:tc>
          <w:tcPr>
            <w:tcW w:w="1608" w:type="dxa"/>
            <w:hideMark/>
          </w:tcPr>
          <w:p w14:paraId="7B65E9F3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Агрегировать вакансии из внешних источников</w:t>
            </w:r>
          </w:p>
        </w:tc>
        <w:tc>
          <w:tcPr>
            <w:tcW w:w="2055" w:type="dxa"/>
            <w:hideMark/>
          </w:tcPr>
          <w:p w14:paraId="0FCD0D3D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Выгрузки/</w:t>
            </w:r>
            <w:r w:rsidRPr="00DC2E4C">
              <w:t>API HH</w:t>
            </w:r>
            <w:r w:rsidRPr="00FB3291">
              <w:rPr>
                <w:lang w:val="ru-RU"/>
              </w:rPr>
              <w:t>.</w:t>
            </w:r>
            <w:proofErr w:type="spellStart"/>
            <w:r w:rsidRPr="00DC2E4C">
              <w:t>ru</w:t>
            </w:r>
            <w:proofErr w:type="spellEnd"/>
            <w:r w:rsidRPr="00DC2E4C">
              <w:t> </w:t>
            </w:r>
            <w:r w:rsidRPr="00FB3291">
              <w:rPr>
                <w:lang w:val="ru-RU"/>
              </w:rPr>
              <w:t>и</w:t>
            </w:r>
            <w:r w:rsidRPr="00DC2E4C">
              <w:t> </w:t>
            </w:r>
            <w:r w:rsidRPr="00FB3291">
              <w:rPr>
                <w:lang w:val="ru-RU"/>
              </w:rPr>
              <w:t>«Работа России»; технические параметры синхронизации</w:t>
            </w:r>
          </w:p>
        </w:tc>
        <w:tc>
          <w:tcPr>
            <w:tcW w:w="1728" w:type="dxa"/>
            <w:hideMark/>
          </w:tcPr>
          <w:p w14:paraId="48818E3D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Условия использования внешних источников; политика обработки данных (ФЗ</w:t>
            </w:r>
            <w:r w:rsidRPr="00FB3291">
              <w:rPr>
                <w:lang w:val="ru-RU"/>
              </w:rPr>
              <w:noBreakHyphen/>
              <w:t>152); расписание/ре</w:t>
            </w:r>
            <w:r w:rsidRPr="00FB3291">
              <w:rPr>
                <w:lang w:val="ru-RU"/>
              </w:rPr>
              <w:lastRenderedPageBreak/>
              <w:t>гламент обновления</w:t>
            </w:r>
          </w:p>
        </w:tc>
        <w:tc>
          <w:tcPr>
            <w:tcW w:w="1506" w:type="dxa"/>
            <w:hideMark/>
          </w:tcPr>
          <w:p w14:paraId="2D3A9307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lastRenderedPageBreak/>
              <w:t xml:space="preserve">Платформа </w:t>
            </w:r>
            <w:proofErr w:type="spellStart"/>
            <w:r w:rsidRPr="00DC2E4C">
              <w:t>JobFlex</w:t>
            </w:r>
            <w:proofErr w:type="spellEnd"/>
            <w:r w:rsidRPr="00FB3291">
              <w:rPr>
                <w:lang w:val="ru-RU"/>
              </w:rPr>
              <w:t>; автоматические задания (фоновая обработка)</w:t>
            </w:r>
          </w:p>
        </w:tc>
        <w:tc>
          <w:tcPr>
            <w:tcW w:w="1559" w:type="dxa"/>
            <w:hideMark/>
          </w:tcPr>
          <w:p w14:paraId="3B27375B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Нормализованные записи каталога; обновление существующих вакансий</w:t>
            </w:r>
          </w:p>
        </w:tc>
      </w:tr>
      <w:tr w:rsidR="00DC2E4C" w:rsidRPr="005F1E39" w14:paraId="156F3680" w14:textId="77777777" w:rsidTr="00DC2E4C">
        <w:tc>
          <w:tcPr>
            <w:tcW w:w="655" w:type="dxa"/>
            <w:hideMark/>
          </w:tcPr>
          <w:p w14:paraId="4D120CF7" w14:textId="77777777" w:rsidR="00DC2E4C" w:rsidRPr="00DC2E4C" w:rsidRDefault="00DC2E4C" w:rsidP="00DC2E4C">
            <w:pPr>
              <w:pStyle w:val="af6"/>
            </w:pPr>
            <w:r w:rsidRPr="00DC2E4C">
              <w:t>A14</w:t>
            </w:r>
          </w:p>
        </w:tc>
        <w:tc>
          <w:tcPr>
            <w:tcW w:w="1608" w:type="dxa"/>
            <w:hideMark/>
          </w:tcPr>
          <w:p w14:paraId="488832E7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Согласовывать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публикацию</w:t>
            </w:r>
            <w:proofErr w:type="spellEnd"/>
            <w:r w:rsidRPr="00DC2E4C">
              <w:t xml:space="preserve"> (</w:t>
            </w:r>
            <w:proofErr w:type="spellStart"/>
            <w:r w:rsidRPr="00DC2E4C">
              <w:t>модерация</w:t>
            </w:r>
            <w:proofErr w:type="spellEnd"/>
            <w:r w:rsidRPr="00DC2E4C">
              <w:t>)</w:t>
            </w:r>
          </w:p>
        </w:tc>
        <w:tc>
          <w:tcPr>
            <w:tcW w:w="2055" w:type="dxa"/>
            <w:hideMark/>
          </w:tcPr>
          <w:p w14:paraId="2C159339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Вакансия к публикации; обращения/жалобы пользователей (при наличии)</w:t>
            </w:r>
          </w:p>
        </w:tc>
        <w:tc>
          <w:tcPr>
            <w:tcW w:w="1728" w:type="dxa"/>
            <w:hideMark/>
          </w:tcPr>
          <w:p w14:paraId="52BDBA3D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Политика контента и ролей; пользовательское соглашение; ФЗ</w:t>
            </w:r>
            <w:r w:rsidRPr="00FB3291">
              <w:rPr>
                <w:lang w:val="ru-RU"/>
              </w:rPr>
              <w:noBreakHyphen/>
              <w:t>152</w:t>
            </w:r>
          </w:p>
        </w:tc>
        <w:tc>
          <w:tcPr>
            <w:tcW w:w="1506" w:type="dxa"/>
            <w:hideMark/>
          </w:tcPr>
          <w:p w14:paraId="539E8968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 xml:space="preserve">Модератор; администратор (при эскалации); платформа </w:t>
            </w:r>
            <w:proofErr w:type="spellStart"/>
            <w:r w:rsidRPr="00DC2E4C">
              <w:t>JobFlex</w:t>
            </w:r>
            <w:proofErr w:type="spellEnd"/>
          </w:p>
        </w:tc>
        <w:tc>
          <w:tcPr>
            <w:tcW w:w="1559" w:type="dxa"/>
            <w:hideMark/>
          </w:tcPr>
          <w:p w14:paraId="040A2D0E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Решение по публикации/блокировке; фиксация исхода модерации; при необходимости отчёт о нарушении</w:t>
            </w:r>
          </w:p>
        </w:tc>
      </w:tr>
      <w:tr w:rsidR="00DC2E4C" w:rsidRPr="005F1E39" w14:paraId="047C5AD8" w14:textId="77777777" w:rsidTr="00DC2E4C">
        <w:tc>
          <w:tcPr>
            <w:tcW w:w="655" w:type="dxa"/>
            <w:hideMark/>
          </w:tcPr>
          <w:p w14:paraId="668A79C1" w14:textId="77777777" w:rsidR="00DC2E4C" w:rsidRPr="00DC2E4C" w:rsidRDefault="00DC2E4C" w:rsidP="00DC2E4C">
            <w:pPr>
              <w:pStyle w:val="af6"/>
            </w:pPr>
            <w:r w:rsidRPr="00DC2E4C">
              <w:t>A21</w:t>
            </w:r>
          </w:p>
        </w:tc>
        <w:tc>
          <w:tcPr>
            <w:tcW w:w="1608" w:type="dxa"/>
            <w:hideMark/>
          </w:tcPr>
          <w:p w14:paraId="696DD639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Подбирать</w:t>
            </w:r>
            <w:proofErr w:type="spellEnd"/>
            <w:r w:rsidRPr="00DC2E4C">
              <w:t xml:space="preserve"> и </w:t>
            </w:r>
            <w:proofErr w:type="spellStart"/>
            <w:r w:rsidRPr="00DC2E4C">
              <w:t>сохранять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вакансии</w:t>
            </w:r>
            <w:proofErr w:type="spellEnd"/>
          </w:p>
        </w:tc>
        <w:tc>
          <w:tcPr>
            <w:tcW w:w="2055" w:type="dxa"/>
            <w:hideMark/>
          </w:tcPr>
          <w:p w14:paraId="35C0453D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Структурированный каталог; критерии поиска; история действий пользователя</w:t>
            </w:r>
          </w:p>
        </w:tc>
        <w:tc>
          <w:tcPr>
            <w:tcW w:w="1728" w:type="dxa"/>
            <w:hideMark/>
          </w:tcPr>
          <w:p w14:paraId="2C2D0AA8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Условия уведомлений; профили должностей; политика ролей</w:t>
            </w:r>
          </w:p>
        </w:tc>
        <w:tc>
          <w:tcPr>
            <w:tcW w:w="1506" w:type="dxa"/>
            <w:hideMark/>
          </w:tcPr>
          <w:p w14:paraId="56FE8C2C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Соискатель</w:t>
            </w:r>
            <w:proofErr w:type="spellEnd"/>
            <w:r w:rsidRPr="00DC2E4C">
              <w:t xml:space="preserve">; </w:t>
            </w:r>
            <w:proofErr w:type="spellStart"/>
            <w:r w:rsidRPr="00DC2E4C">
              <w:t>платформа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JobFlex</w:t>
            </w:r>
            <w:proofErr w:type="spellEnd"/>
          </w:p>
        </w:tc>
        <w:tc>
          <w:tcPr>
            <w:tcW w:w="1559" w:type="dxa"/>
            <w:hideMark/>
          </w:tcPr>
          <w:p w14:paraId="7E545636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Списки вакансий; закладки; пресеты фильтров</w:t>
            </w:r>
          </w:p>
        </w:tc>
      </w:tr>
      <w:tr w:rsidR="00DC2E4C" w:rsidRPr="005F1E39" w14:paraId="3CE2C7F1" w14:textId="77777777" w:rsidTr="00DC2E4C">
        <w:tc>
          <w:tcPr>
            <w:tcW w:w="655" w:type="dxa"/>
            <w:hideMark/>
          </w:tcPr>
          <w:p w14:paraId="31B5C272" w14:textId="77777777" w:rsidR="00DC2E4C" w:rsidRPr="00DC2E4C" w:rsidRDefault="00DC2E4C" w:rsidP="00DC2E4C">
            <w:pPr>
              <w:pStyle w:val="af6"/>
            </w:pPr>
            <w:r w:rsidRPr="00DC2E4C">
              <w:t>A22</w:t>
            </w:r>
          </w:p>
        </w:tc>
        <w:tc>
          <w:tcPr>
            <w:tcW w:w="1608" w:type="dxa"/>
            <w:hideMark/>
          </w:tcPr>
          <w:p w14:paraId="24F16F2D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Откликаться</w:t>
            </w:r>
            <w:proofErr w:type="spellEnd"/>
            <w:r w:rsidRPr="00DC2E4C">
              <w:t xml:space="preserve"> и </w:t>
            </w:r>
            <w:proofErr w:type="spellStart"/>
            <w:r w:rsidRPr="00DC2E4C">
              <w:t>вести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переписку</w:t>
            </w:r>
            <w:proofErr w:type="spellEnd"/>
          </w:p>
        </w:tc>
        <w:tc>
          <w:tcPr>
            <w:tcW w:w="2055" w:type="dxa"/>
            <w:hideMark/>
          </w:tcPr>
          <w:p w14:paraId="5D42CA11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Отобранная вакансия; данные профиля и резюме; переписка</w:t>
            </w:r>
          </w:p>
        </w:tc>
        <w:tc>
          <w:tcPr>
            <w:tcW w:w="1728" w:type="dxa"/>
            <w:hideMark/>
          </w:tcPr>
          <w:p w14:paraId="664EDB45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ФЗ</w:t>
            </w:r>
            <w:r w:rsidRPr="00FB3291">
              <w:rPr>
                <w:lang w:val="ru-RU"/>
              </w:rPr>
              <w:noBreakHyphen/>
              <w:t>152; пользовательское соглашение; правила модерации и безопасной коммуникации</w:t>
            </w:r>
          </w:p>
        </w:tc>
        <w:tc>
          <w:tcPr>
            <w:tcW w:w="1506" w:type="dxa"/>
            <w:hideMark/>
          </w:tcPr>
          <w:p w14:paraId="7A3ED1E3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 xml:space="preserve">Соискатель; работодатель; платформа </w:t>
            </w:r>
            <w:proofErr w:type="spellStart"/>
            <w:r w:rsidRPr="00DC2E4C">
              <w:t>JobFlex</w:t>
            </w:r>
            <w:proofErr w:type="spellEnd"/>
            <w:r w:rsidRPr="00FB3291">
              <w:rPr>
                <w:lang w:val="ru-RU"/>
              </w:rPr>
              <w:t>; при необходимости почта/</w:t>
            </w:r>
            <w:r w:rsidRPr="00DC2E4C">
              <w:t>Telegram</w:t>
            </w:r>
          </w:p>
        </w:tc>
        <w:tc>
          <w:tcPr>
            <w:tcW w:w="1559" w:type="dxa"/>
            <w:hideMark/>
          </w:tcPr>
          <w:p w14:paraId="5706D9EA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Отклики со статусом; сообщения чата; уведомления о событиях</w:t>
            </w:r>
          </w:p>
        </w:tc>
      </w:tr>
      <w:tr w:rsidR="00DC2E4C" w:rsidRPr="005F1E39" w14:paraId="29DAD4E7" w14:textId="77777777" w:rsidTr="00DC2E4C">
        <w:tc>
          <w:tcPr>
            <w:tcW w:w="655" w:type="dxa"/>
            <w:hideMark/>
          </w:tcPr>
          <w:p w14:paraId="631D2B89" w14:textId="77777777" w:rsidR="00DC2E4C" w:rsidRPr="00DC2E4C" w:rsidRDefault="00DC2E4C" w:rsidP="00DC2E4C">
            <w:pPr>
              <w:pStyle w:val="af6"/>
            </w:pPr>
            <w:r w:rsidRPr="00DC2E4C">
              <w:t>A23</w:t>
            </w:r>
          </w:p>
        </w:tc>
        <w:tc>
          <w:tcPr>
            <w:tcW w:w="1608" w:type="dxa"/>
            <w:hideMark/>
          </w:tcPr>
          <w:p w14:paraId="711C0F71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Планировать</w:t>
            </w:r>
            <w:proofErr w:type="spellEnd"/>
            <w:r w:rsidRPr="00DC2E4C">
              <w:t xml:space="preserve"> и </w:t>
            </w:r>
            <w:proofErr w:type="spellStart"/>
            <w:r w:rsidRPr="00DC2E4C">
              <w:t>проводить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собеседование</w:t>
            </w:r>
            <w:proofErr w:type="spellEnd"/>
          </w:p>
        </w:tc>
        <w:tc>
          <w:tcPr>
            <w:tcW w:w="2055" w:type="dxa"/>
            <w:hideMark/>
          </w:tcPr>
          <w:p w14:paraId="5C8958BC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Отклик; согласованные слоты; материалы о кандидате</w:t>
            </w:r>
          </w:p>
        </w:tc>
        <w:tc>
          <w:tcPr>
            <w:tcW w:w="1728" w:type="dxa"/>
            <w:hideMark/>
          </w:tcPr>
          <w:p w14:paraId="1C1E19B6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ТК РФ (в части недискриминации и фиксации этапов); положение о подборе; регламент календаря</w:t>
            </w:r>
          </w:p>
        </w:tc>
        <w:tc>
          <w:tcPr>
            <w:tcW w:w="1506" w:type="dxa"/>
            <w:hideMark/>
          </w:tcPr>
          <w:p w14:paraId="49CD26CB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 xml:space="preserve">Работодатель; соискатель; платформа </w:t>
            </w:r>
            <w:proofErr w:type="spellStart"/>
            <w:r w:rsidRPr="00DC2E4C">
              <w:t>JobFlex</w:t>
            </w:r>
            <w:proofErr w:type="spellEnd"/>
            <w:r w:rsidRPr="00FB3291">
              <w:rPr>
                <w:lang w:val="ru-RU"/>
              </w:rPr>
              <w:t>; каналы связи</w:t>
            </w:r>
          </w:p>
        </w:tc>
        <w:tc>
          <w:tcPr>
            <w:tcW w:w="1559" w:type="dxa"/>
            <w:hideMark/>
          </w:tcPr>
          <w:p w14:paraId="5E56251E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Зафиксированные собеседования; статусы прохождения этапов; напоминания</w:t>
            </w:r>
          </w:p>
        </w:tc>
      </w:tr>
      <w:tr w:rsidR="00DC2E4C" w:rsidRPr="005F1E39" w14:paraId="20C69253" w14:textId="77777777" w:rsidTr="00DC2E4C">
        <w:tc>
          <w:tcPr>
            <w:tcW w:w="655" w:type="dxa"/>
            <w:hideMark/>
          </w:tcPr>
          <w:p w14:paraId="4B267610" w14:textId="77777777" w:rsidR="00DC2E4C" w:rsidRPr="00DC2E4C" w:rsidRDefault="00DC2E4C" w:rsidP="00DC2E4C">
            <w:pPr>
              <w:pStyle w:val="af6"/>
            </w:pPr>
            <w:r w:rsidRPr="00DC2E4C">
              <w:t>A24</w:t>
            </w:r>
          </w:p>
        </w:tc>
        <w:tc>
          <w:tcPr>
            <w:tcW w:w="1608" w:type="dxa"/>
            <w:hideMark/>
          </w:tcPr>
          <w:p w14:paraId="1D8C1CFB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Фиксировать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решение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по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отбору</w:t>
            </w:r>
            <w:proofErr w:type="spellEnd"/>
          </w:p>
        </w:tc>
        <w:tc>
          <w:tcPr>
            <w:tcW w:w="2055" w:type="dxa"/>
            <w:hideMark/>
          </w:tcPr>
          <w:p w14:paraId="23408281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Протоколы/итоги общения и собеседований</w:t>
            </w:r>
          </w:p>
        </w:tc>
        <w:tc>
          <w:tcPr>
            <w:tcW w:w="1728" w:type="dxa"/>
            <w:hideMark/>
          </w:tcPr>
          <w:p w14:paraId="7CDB66FA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ТК РФ; положение о подборе; критерии оценки</w:t>
            </w:r>
          </w:p>
        </w:tc>
        <w:tc>
          <w:tcPr>
            <w:tcW w:w="1506" w:type="dxa"/>
            <w:hideMark/>
          </w:tcPr>
          <w:p w14:paraId="080A760A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Работодатель</w:t>
            </w:r>
            <w:proofErr w:type="spellEnd"/>
            <w:r w:rsidRPr="00DC2E4C">
              <w:t xml:space="preserve">; </w:t>
            </w:r>
            <w:proofErr w:type="spellStart"/>
            <w:r w:rsidRPr="00DC2E4C">
              <w:t>платформа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JobFlex</w:t>
            </w:r>
            <w:proofErr w:type="spellEnd"/>
          </w:p>
        </w:tc>
        <w:tc>
          <w:tcPr>
            <w:tcW w:w="1559" w:type="dxa"/>
            <w:hideMark/>
          </w:tcPr>
          <w:p w14:paraId="145F22CB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Статус отклика (приглашён/отказ/принят); основание отказа (применимо)</w:t>
            </w:r>
            <w:r w:rsidRPr="00FB3291">
              <w:rPr>
                <w:lang w:val="ru-RU"/>
              </w:rPr>
              <w:lastRenderedPageBreak/>
              <w:t>; данные для отчётности</w:t>
            </w:r>
          </w:p>
        </w:tc>
      </w:tr>
      <w:tr w:rsidR="00DC2E4C" w:rsidRPr="005F1E39" w14:paraId="3236B96A" w14:textId="77777777" w:rsidTr="00DC2E4C">
        <w:tc>
          <w:tcPr>
            <w:tcW w:w="655" w:type="dxa"/>
            <w:hideMark/>
          </w:tcPr>
          <w:p w14:paraId="7CE8460D" w14:textId="77777777" w:rsidR="00DC2E4C" w:rsidRPr="00DC2E4C" w:rsidRDefault="00DC2E4C" w:rsidP="00DC2E4C">
            <w:pPr>
              <w:pStyle w:val="af6"/>
            </w:pPr>
            <w:r w:rsidRPr="00DC2E4C">
              <w:lastRenderedPageBreak/>
              <w:t>A31</w:t>
            </w:r>
          </w:p>
        </w:tc>
        <w:tc>
          <w:tcPr>
            <w:tcW w:w="1608" w:type="dxa"/>
            <w:hideMark/>
          </w:tcPr>
          <w:p w14:paraId="75D460FF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Собирать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метрики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воронки</w:t>
            </w:r>
            <w:proofErr w:type="spellEnd"/>
          </w:p>
        </w:tc>
        <w:tc>
          <w:tcPr>
            <w:tcW w:w="2055" w:type="dxa"/>
            <w:hideMark/>
          </w:tcPr>
          <w:p w14:paraId="6F9A15A3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Решения по отборам; просмотры; отклики; активность пользователей</w:t>
            </w:r>
          </w:p>
        </w:tc>
        <w:tc>
          <w:tcPr>
            <w:tcW w:w="1728" w:type="dxa"/>
            <w:hideMark/>
          </w:tcPr>
          <w:p w14:paraId="053D09ED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Шаблоны отчётности; политика хранения и доступа к данным</w:t>
            </w:r>
          </w:p>
        </w:tc>
        <w:tc>
          <w:tcPr>
            <w:tcW w:w="1506" w:type="dxa"/>
            <w:hideMark/>
          </w:tcPr>
          <w:p w14:paraId="11B27861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 xml:space="preserve">Платформа </w:t>
            </w:r>
            <w:proofErr w:type="spellStart"/>
            <w:r w:rsidRPr="00DC2E4C">
              <w:t>JobFlex</w:t>
            </w:r>
            <w:proofErr w:type="spellEnd"/>
            <w:r w:rsidRPr="00FB3291">
              <w:rPr>
                <w:lang w:val="ru-RU"/>
              </w:rPr>
              <w:t>; журнал действий (</w:t>
            </w:r>
            <w:proofErr w:type="spellStart"/>
            <w:r w:rsidRPr="00DC2E4C">
              <w:t>ApiActionLog</w:t>
            </w:r>
            <w:proofErr w:type="spellEnd"/>
            <w:r w:rsidRPr="00FB3291">
              <w:rPr>
                <w:lang w:val="ru-RU"/>
              </w:rPr>
              <w:t>)</w:t>
            </w:r>
          </w:p>
        </w:tc>
        <w:tc>
          <w:tcPr>
            <w:tcW w:w="1559" w:type="dxa"/>
            <w:hideMark/>
          </w:tcPr>
          <w:p w14:paraId="06C0EC52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Заготовки отчётов; аналитические срезы (анонимизируемые по регламенту)</w:t>
            </w:r>
          </w:p>
        </w:tc>
      </w:tr>
      <w:tr w:rsidR="00DC2E4C" w:rsidRPr="005F1E39" w14:paraId="5AE660FB" w14:textId="77777777" w:rsidTr="00DC2E4C">
        <w:tc>
          <w:tcPr>
            <w:tcW w:w="655" w:type="dxa"/>
            <w:hideMark/>
          </w:tcPr>
          <w:p w14:paraId="7873F71D" w14:textId="77777777" w:rsidR="00DC2E4C" w:rsidRPr="00DC2E4C" w:rsidRDefault="00DC2E4C" w:rsidP="00DC2E4C">
            <w:pPr>
              <w:pStyle w:val="af6"/>
            </w:pPr>
            <w:r w:rsidRPr="00DC2E4C">
              <w:t>A32</w:t>
            </w:r>
          </w:p>
        </w:tc>
        <w:tc>
          <w:tcPr>
            <w:tcW w:w="1608" w:type="dxa"/>
            <w:hideMark/>
          </w:tcPr>
          <w:p w14:paraId="13DC0B0C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Контролировать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сроки</w:t>
            </w:r>
            <w:proofErr w:type="spellEnd"/>
            <w:r w:rsidRPr="00DC2E4C">
              <w:t xml:space="preserve"> и </w:t>
            </w:r>
            <w:proofErr w:type="spellStart"/>
            <w:r w:rsidRPr="00DC2E4C">
              <w:t>напоминания</w:t>
            </w:r>
            <w:proofErr w:type="spellEnd"/>
          </w:p>
        </w:tc>
        <w:tc>
          <w:tcPr>
            <w:tcW w:w="2055" w:type="dxa"/>
            <w:hideMark/>
          </w:tcPr>
          <w:p w14:paraId="7BA09A68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Календарь собеседований; статусы откликов; настройки уведомлений</w:t>
            </w:r>
          </w:p>
        </w:tc>
        <w:tc>
          <w:tcPr>
            <w:tcW w:w="1728" w:type="dxa"/>
            <w:hideMark/>
          </w:tcPr>
          <w:p w14:paraId="5B5079D2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Условия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уведомлений</w:t>
            </w:r>
            <w:proofErr w:type="spellEnd"/>
            <w:r w:rsidRPr="00DC2E4C">
              <w:t xml:space="preserve">; </w:t>
            </w:r>
            <w:proofErr w:type="spellStart"/>
            <w:r w:rsidRPr="00DC2E4C">
              <w:t>политика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ролей</w:t>
            </w:r>
            <w:proofErr w:type="spellEnd"/>
          </w:p>
        </w:tc>
        <w:tc>
          <w:tcPr>
            <w:tcW w:w="1506" w:type="dxa"/>
            <w:hideMark/>
          </w:tcPr>
          <w:p w14:paraId="395E58D0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Платформа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JobFlex</w:t>
            </w:r>
            <w:proofErr w:type="spellEnd"/>
            <w:r w:rsidRPr="00DC2E4C">
              <w:t xml:space="preserve">; </w:t>
            </w:r>
            <w:proofErr w:type="spellStart"/>
            <w:r w:rsidRPr="00DC2E4C">
              <w:t>почта</w:t>
            </w:r>
            <w:proofErr w:type="spellEnd"/>
            <w:r w:rsidRPr="00DC2E4C">
              <w:t>; Telegram</w:t>
            </w:r>
          </w:p>
        </w:tc>
        <w:tc>
          <w:tcPr>
            <w:tcW w:w="1559" w:type="dxa"/>
            <w:hideMark/>
          </w:tcPr>
          <w:p w14:paraId="7381F023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Отправленные напоминания; актуализированные статусы «не просрочено»</w:t>
            </w:r>
          </w:p>
        </w:tc>
      </w:tr>
      <w:tr w:rsidR="00DC2E4C" w:rsidRPr="005F1E39" w14:paraId="7542E823" w14:textId="77777777" w:rsidTr="00DC2E4C">
        <w:tc>
          <w:tcPr>
            <w:tcW w:w="655" w:type="dxa"/>
            <w:hideMark/>
          </w:tcPr>
          <w:p w14:paraId="5323572C" w14:textId="77777777" w:rsidR="00DC2E4C" w:rsidRPr="00DC2E4C" w:rsidRDefault="00DC2E4C" w:rsidP="00DC2E4C">
            <w:pPr>
              <w:pStyle w:val="af6"/>
            </w:pPr>
            <w:r w:rsidRPr="00DC2E4C">
              <w:t>A33</w:t>
            </w:r>
          </w:p>
        </w:tc>
        <w:tc>
          <w:tcPr>
            <w:tcW w:w="1608" w:type="dxa"/>
            <w:hideMark/>
          </w:tcPr>
          <w:p w14:paraId="0DD41299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Формировать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отчётность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по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подбору</w:t>
            </w:r>
            <w:proofErr w:type="spellEnd"/>
          </w:p>
        </w:tc>
        <w:tc>
          <w:tcPr>
            <w:tcW w:w="2055" w:type="dxa"/>
            <w:hideMark/>
          </w:tcPr>
          <w:p w14:paraId="1BDA225E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Метрики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воронки</w:t>
            </w:r>
            <w:proofErr w:type="spellEnd"/>
            <w:r w:rsidRPr="00DC2E4C">
              <w:t xml:space="preserve">; </w:t>
            </w:r>
            <w:proofErr w:type="spellStart"/>
            <w:r w:rsidRPr="00DC2E4C">
              <w:t>закрытые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вакансии</w:t>
            </w:r>
            <w:proofErr w:type="spellEnd"/>
          </w:p>
        </w:tc>
        <w:tc>
          <w:tcPr>
            <w:tcW w:w="1728" w:type="dxa"/>
            <w:hideMark/>
          </w:tcPr>
          <w:p w14:paraId="1A653F20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Шаблоны отчётности; требования к формату экспорта</w:t>
            </w:r>
          </w:p>
        </w:tc>
        <w:tc>
          <w:tcPr>
            <w:tcW w:w="1506" w:type="dxa"/>
            <w:hideMark/>
          </w:tcPr>
          <w:p w14:paraId="39337356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Работодатель</w:t>
            </w:r>
            <w:proofErr w:type="spellEnd"/>
            <w:r w:rsidRPr="00DC2E4C">
              <w:t xml:space="preserve">; </w:t>
            </w:r>
            <w:proofErr w:type="spellStart"/>
            <w:r w:rsidRPr="00DC2E4C">
              <w:t>платформа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JobFlex</w:t>
            </w:r>
            <w:proofErr w:type="spellEnd"/>
          </w:p>
        </w:tc>
        <w:tc>
          <w:tcPr>
            <w:tcW w:w="1559" w:type="dxa"/>
            <w:hideMark/>
          </w:tcPr>
          <w:p w14:paraId="05DC7360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Отчёты по воронке; экспорт (при реализации в системе)</w:t>
            </w:r>
          </w:p>
        </w:tc>
      </w:tr>
      <w:tr w:rsidR="00DC2E4C" w:rsidRPr="005F1E39" w14:paraId="7B58E686" w14:textId="77777777" w:rsidTr="00DC2E4C">
        <w:tc>
          <w:tcPr>
            <w:tcW w:w="655" w:type="dxa"/>
            <w:hideMark/>
          </w:tcPr>
          <w:p w14:paraId="22D084BF" w14:textId="77777777" w:rsidR="00DC2E4C" w:rsidRPr="00DC2E4C" w:rsidRDefault="00DC2E4C" w:rsidP="00DC2E4C">
            <w:pPr>
              <w:pStyle w:val="af6"/>
            </w:pPr>
            <w:r w:rsidRPr="00DC2E4C">
              <w:t>A41</w:t>
            </w:r>
          </w:p>
        </w:tc>
        <w:tc>
          <w:tcPr>
            <w:tcW w:w="1608" w:type="dxa"/>
            <w:hideMark/>
          </w:tcPr>
          <w:p w14:paraId="34815AF2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Администрировать пользователей и политику системы</w:t>
            </w:r>
          </w:p>
        </w:tc>
        <w:tc>
          <w:tcPr>
            <w:tcW w:w="2055" w:type="dxa"/>
            <w:hideMark/>
          </w:tcPr>
          <w:p w14:paraId="618ABB4C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Заявки на доступ; инциденты; метрики нагрузки</w:t>
            </w:r>
          </w:p>
        </w:tc>
        <w:tc>
          <w:tcPr>
            <w:tcW w:w="1728" w:type="dxa"/>
            <w:hideMark/>
          </w:tcPr>
          <w:p w14:paraId="22403418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Политика ролей; ФЗ</w:t>
            </w:r>
            <w:r w:rsidRPr="00FB3291">
              <w:rPr>
                <w:lang w:val="ru-RU"/>
              </w:rPr>
              <w:noBreakHyphen/>
              <w:t>152; регламент ИБ по организации</w:t>
            </w:r>
          </w:p>
        </w:tc>
        <w:tc>
          <w:tcPr>
            <w:tcW w:w="1506" w:type="dxa"/>
            <w:hideMark/>
          </w:tcPr>
          <w:p w14:paraId="141B3C43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Администратор</w:t>
            </w:r>
            <w:proofErr w:type="spellEnd"/>
            <w:r w:rsidRPr="00DC2E4C">
              <w:t xml:space="preserve">; </w:t>
            </w:r>
            <w:proofErr w:type="spellStart"/>
            <w:r w:rsidRPr="00DC2E4C">
              <w:t>платформа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JobFlex</w:t>
            </w:r>
            <w:proofErr w:type="spellEnd"/>
          </w:p>
        </w:tc>
        <w:tc>
          <w:tcPr>
            <w:tcW w:w="1559" w:type="dxa"/>
            <w:hideMark/>
          </w:tcPr>
          <w:p w14:paraId="73E38B03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Пользовательские записи и роли; аудит ключевых операций</w:t>
            </w:r>
          </w:p>
        </w:tc>
      </w:tr>
      <w:tr w:rsidR="00DC2E4C" w:rsidRPr="005F1E39" w14:paraId="501248FE" w14:textId="77777777" w:rsidTr="00DC2E4C">
        <w:tc>
          <w:tcPr>
            <w:tcW w:w="655" w:type="dxa"/>
            <w:hideMark/>
          </w:tcPr>
          <w:p w14:paraId="1C90AD60" w14:textId="77777777" w:rsidR="00DC2E4C" w:rsidRPr="00DC2E4C" w:rsidRDefault="00DC2E4C" w:rsidP="00DC2E4C">
            <w:pPr>
              <w:pStyle w:val="af6"/>
            </w:pPr>
            <w:r w:rsidRPr="00DC2E4C">
              <w:t>A42</w:t>
            </w:r>
          </w:p>
        </w:tc>
        <w:tc>
          <w:tcPr>
            <w:tcW w:w="1608" w:type="dxa"/>
            <w:hideMark/>
          </w:tcPr>
          <w:p w14:paraId="7557F7BD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Модерировать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контент</w:t>
            </w:r>
            <w:proofErr w:type="spellEnd"/>
            <w:r w:rsidRPr="00DC2E4C">
              <w:t xml:space="preserve"> и </w:t>
            </w:r>
            <w:proofErr w:type="spellStart"/>
            <w:r w:rsidRPr="00DC2E4C">
              <w:t>обращения</w:t>
            </w:r>
            <w:proofErr w:type="spellEnd"/>
          </w:p>
        </w:tc>
        <w:tc>
          <w:tcPr>
            <w:tcW w:w="2055" w:type="dxa"/>
            <w:hideMark/>
          </w:tcPr>
          <w:p w14:paraId="4AC812E2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Жалобы пользователей; флаги контента; вакансии к проверке</w:t>
            </w:r>
          </w:p>
        </w:tc>
        <w:tc>
          <w:tcPr>
            <w:tcW w:w="1728" w:type="dxa"/>
            <w:hideMark/>
          </w:tcPr>
          <w:p w14:paraId="78894070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Политика контента; пользовательское соглашение; ФЗ</w:t>
            </w:r>
            <w:r w:rsidRPr="00FB3291">
              <w:rPr>
                <w:lang w:val="ru-RU"/>
              </w:rPr>
              <w:noBreakHyphen/>
              <w:t>152</w:t>
            </w:r>
          </w:p>
        </w:tc>
        <w:tc>
          <w:tcPr>
            <w:tcW w:w="1506" w:type="dxa"/>
            <w:hideMark/>
          </w:tcPr>
          <w:p w14:paraId="447A0ECF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 xml:space="preserve">Модератор; при необходимости администратор; платформа </w:t>
            </w:r>
            <w:proofErr w:type="spellStart"/>
            <w:r w:rsidRPr="00DC2E4C">
              <w:t>JobFlex</w:t>
            </w:r>
            <w:proofErr w:type="spellEnd"/>
          </w:p>
        </w:tc>
        <w:tc>
          <w:tcPr>
            <w:tcW w:w="1559" w:type="dxa"/>
            <w:hideMark/>
          </w:tcPr>
          <w:p w14:paraId="1996FA70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Решения по жалобам; статусы вакансий; связанные записи удаления/восстановления (по модели платформы)</w:t>
            </w:r>
          </w:p>
        </w:tc>
      </w:tr>
      <w:tr w:rsidR="00DC2E4C" w:rsidRPr="005F1E39" w14:paraId="2555F129" w14:textId="77777777" w:rsidTr="00DC2E4C">
        <w:tc>
          <w:tcPr>
            <w:tcW w:w="655" w:type="dxa"/>
            <w:hideMark/>
          </w:tcPr>
          <w:p w14:paraId="68871BDA" w14:textId="77777777" w:rsidR="00DC2E4C" w:rsidRPr="00DC2E4C" w:rsidRDefault="00DC2E4C" w:rsidP="00DC2E4C">
            <w:pPr>
              <w:pStyle w:val="af6"/>
            </w:pPr>
            <w:r w:rsidRPr="00DC2E4C">
              <w:t>A43</w:t>
            </w:r>
          </w:p>
        </w:tc>
        <w:tc>
          <w:tcPr>
            <w:tcW w:w="1608" w:type="dxa"/>
            <w:hideMark/>
          </w:tcPr>
          <w:p w14:paraId="22446366" w14:textId="77777777" w:rsidR="00DC2E4C" w:rsidRPr="00DC2E4C" w:rsidRDefault="00DC2E4C" w:rsidP="00DC2E4C">
            <w:pPr>
              <w:pStyle w:val="af6"/>
            </w:pPr>
            <w:proofErr w:type="spellStart"/>
            <w:r w:rsidRPr="00DC2E4C">
              <w:t>Резервировать</w:t>
            </w:r>
            <w:proofErr w:type="spellEnd"/>
            <w:r w:rsidRPr="00DC2E4C">
              <w:t xml:space="preserve"> и </w:t>
            </w:r>
            <w:proofErr w:type="spellStart"/>
            <w:r w:rsidRPr="00DC2E4C">
              <w:t>восстанавливать</w:t>
            </w:r>
            <w:proofErr w:type="spellEnd"/>
            <w:r w:rsidRPr="00DC2E4C">
              <w:t xml:space="preserve"> </w:t>
            </w:r>
            <w:proofErr w:type="spellStart"/>
            <w:r w:rsidRPr="00DC2E4C">
              <w:t>данные</w:t>
            </w:r>
            <w:proofErr w:type="spellEnd"/>
          </w:p>
        </w:tc>
        <w:tc>
          <w:tcPr>
            <w:tcW w:w="2055" w:type="dxa"/>
            <w:hideMark/>
          </w:tcPr>
          <w:p w14:paraId="34A5F46E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>Расписание резервирования; выбранная копия для восстановления</w:t>
            </w:r>
          </w:p>
        </w:tc>
        <w:tc>
          <w:tcPr>
            <w:tcW w:w="1728" w:type="dxa"/>
            <w:hideMark/>
          </w:tcPr>
          <w:p w14:paraId="5D9EF886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 xml:space="preserve">Регламент администрирования; требования к хранению </w:t>
            </w:r>
            <w:r w:rsidRPr="00FB3291">
              <w:rPr>
                <w:lang w:val="ru-RU"/>
              </w:rPr>
              <w:lastRenderedPageBreak/>
              <w:t>персональных данных</w:t>
            </w:r>
          </w:p>
        </w:tc>
        <w:tc>
          <w:tcPr>
            <w:tcW w:w="1506" w:type="dxa"/>
            <w:hideMark/>
          </w:tcPr>
          <w:p w14:paraId="36B12158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lastRenderedPageBreak/>
              <w:t>Администратор; файловое хранилище БД (</w:t>
            </w:r>
            <w:r w:rsidRPr="00DC2E4C">
              <w:t>SQLite</w:t>
            </w:r>
            <w:r w:rsidRPr="00FB3291">
              <w:rPr>
                <w:lang w:val="ru-RU"/>
              </w:rPr>
              <w:t>)</w:t>
            </w:r>
          </w:p>
        </w:tc>
        <w:tc>
          <w:tcPr>
            <w:tcW w:w="1559" w:type="dxa"/>
            <w:hideMark/>
          </w:tcPr>
          <w:p w14:paraId="4458FFB1" w14:textId="77777777" w:rsidR="00DC2E4C" w:rsidRPr="00FB3291" w:rsidRDefault="00DC2E4C" w:rsidP="00DC2E4C">
            <w:pPr>
              <w:pStyle w:val="af6"/>
              <w:rPr>
                <w:lang w:val="ru-RU"/>
              </w:rPr>
            </w:pPr>
            <w:r w:rsidRPr="00FB3291">
              <w:rPr>
                <w:lang w:val="ru-RU"/>
              </w:rPr>
              <w:t xml:space="preserve">Файлы резервных копий; восстановленное состояние </w:t>
            </w:r>
            <w:r w:rsidRPr="00FB3291">
              <w:rPr>
                <w:lang w:val="ru-RU"/>
              </w:rPr>
              <w:lastRenderedPageBreak/>
              <w:t>БД (после успешной процедуры)</w:t>
            </w:r>
          </w:p>
        </w:tc>
      </w:tr>
    </w:tbl>
    <w:p w14:paraId="7BB42FD5" w14:textId="77777777" w:rsidR="00C61D87" w:rsidRDefault="00C61D87">
      <w:pPr>
        <w:spacing w:line="278" w:lineRule="auto"/>
        <w:ind w:firstLine="0"/>
        <w:contextualSpacing w:val="0"/>
        <w:jc w:val="left"/>
        <w:rPr>
          <w:lang w:val="ru-RU"/>
        </w:rPr>
      </w:pPr>
      <w:r>
        <w:rPr>
          <w:lang w:val="ru-RU"/>
        </w:rPr>
        <w:lastRenderedPageBreak/>
        <w:br w:type="page"/>
      </w:r>
    </w:p>
    <w:p w14:paraId="0AFCA38C" w14:textId="5350456A" w:rsidR="00C61D87" w:rsidRPr="00C61D87" w:rsidRDefault="007F1032" w:rsidP="00C61D87">
      <w:pPr>
        <w:pStyle w:val="10"/>
        <w:numPr>
          <w:ilvl w:val="0"/>
          <w:numId w:val="45"/>
        </w:numPr>
      </w:pPr>
      <w:bookmarkStart w:id="16" w:name="_Toc228978762"/>
      <w:r>
        <w:rPr>
          <w:lang w:val="ru-RU"/>
        </w:rPr>
        <w:lastRenderedPageBreak/>
        <w:t>СРАВНЕНИЕ</w:t>
      </w:r>
      <w:r w:rsidR="00C61D87" w:rsidRPr="00C61D87">
        <w:t xml:space="preserve"> AS-IS </w:t>
      </w:r>
      <w:r>
        <w:rPr>
          <w:lang w:val="ru-RU"/>
        </w:rPr>
        <w:t>И</w:t>
      </w:r>
      <w:r w:rsidR="00C61D87" w:rsidRPr="00C61D87">
        <w:t xml:space="preserve"> TO-BE</w:t>
      </w:r>
      <w:bookmarkEnd w:id="16"/>
    </w:p>
    <w:p w14:paraId="2E582493" w14:textId="77777777" w:rsidR="00C61D87" w:rsidRPr="00C61D87" w:rsidRDefault="00C61D87" w:rsidP="00C61D87">
      <w:pPr>
        <w:rPr>
          <w:sz w:val="24"/>
          <w:lang w:val="ru-RU"/>
        </w:rPr>
      </w:pPr>
      <w:r w:rsidRPr="00C61D87">
        <w:rPr>
          <w:lang w:val="ru-RU"/>
        </w:rPr>
        <w:t xml:space="preserve">Целевое состояние </w:t>
      </w:r>
      <w:r>
        <w:t>TO</w:t>
      </w:r>
      <w:r w:rsidRPr="00C61D87">
        <w:rPr>
          <w:lang w:val="ru-RU"/>
        </w:rPr>
        <w:t>-</w:t>
      </w:r>
      <w:r>
        <w:t>BE</w:t>
      </w:r>
      <w:r w:rsidRPr="00C61D87">
        <w:rPr>
          <w:lang w:val="ru-RU"/>
        </w:rPr>
        <w:t xml:space="preserve"> построено на тех же результатах процесса, что и </w:t>
      </w:r>
      <w:r>
        <w:t>AS</w:t>
      </w:r>
      <w:r w:rsidRPr="00C61D87">
        <w:rPr>
          <w:lang w:val="ru-RU"/>
        </w:rPr>
        <w:t>-</w:t>
      </w:r>
      <w:r>
        <w:t>IS</w:t>
      </w:r>
      <w:r w:rsidRPr="00C61D87">
        <w:rPr>
          <w:lang w:val="ru-RU"/>
        </w:rPr>
        <w:t xml:space="preserve"> (закрытие потребности в персонале, прохождение кандидатов по этапам, фиксация отказов, отчётность по подбору), но меняются несущие средства выполнения работ и полнота единого учёта информации.</w:t>
      </w:r>
    </w:p>
    <w:p w14:paraId="067FE13D" w14:textId="67A31863" w:rsidR="00C61D87" w:rsidRPr="0005194C" w:rsidRDefault="00C61D87" w:rsidP="0005194C">
      <w:pPr>
        <w:rPr>
          <w:lang w:val="ru-RU"/>
        </w:rPr>
      </w:pPr>
      <w:r w:rsidRPr="00C61D87">
        <w:rPr>
          <w:lang w:val="ru-RU"/>
        </w:rPr>
        <w:t xml:space="preserve">В </w:t>
      </w:r>
      <w:r>
        <w:t>AS</w:t>
      </w:r>
      <w:r w:rsidRPr="00C61D87">
        <w:rPr>
          <w:lang w:val="ru-RU"/>
        </w:rPr>
        <w:t>-</w:t>
      </w:r>
      <w:r>
        <w:t>IS</w:t>
      </w:r>
      <w:r w:rsidRPr="00C61D87">
        <w:rPr>
          <w:lang w:val="ru-RU"/>
        </w:rPr>
        <w:t xml:space="preserve"> ключевые сведения о вакансиях и кандидатах фрагментированы между каналами связи и разрозненными табличными формами или журналами</w:t>
      </w:r>
      <w:r w:rsidR="0005194C" w:rsidRPr="0005194C">
        <w:rPr>
          <w:lang w:val="ru-RU"/>
        </w:rPr>
        <w:t>;</w:t>
      </w:r>
      <w:r w:rsidRPr="00C61D87">
        <w:rPr>
          <w:lang w:val="ru-RU"/>
        </w:rPr>
        <w:t xml:space="preserve"> из-за этого затрудняется получение актуальной картины воронки, повышаются трудозатраты рекрутера и вероятность потери связи между решением по кандидату и его причинами. Управление качеством публикаций и пользовательские обращения в модели </w:t>
      </w:r>
      <w:r w:rsidR="0005194C">
        <w:rPr>
          <w:lang w:val="ru-RU"/>
        </w:rPr>
        <w:t>могут</w:t>
      </w:r>
      <w:r w:rsidRPr="00C61D87">
        <w:rPr>
          <w:lang w:val="ru-RU"/>
        </w:rPr>
        <w:t xml:space="preserve"> не быть выделены</w:t>
      </w:r>
      <w:r w:rsidR="0005194C">
        <w:rPr>
          <w:lang w:val="ru-RU"/>
        </w:rPr>
        <w:t xml:space="preserve"> </w:t>
      </w:r>
      <w:r w:rsidR="0005194C" w:rsidRPr="0005194C">
        <w:rPr>
          <w:lang w:val="ru-RU"/>
        </w:rPr>
        <w:t>в явном виде</w:t>
      </w:r>
      <w:r w:rsidRPr="00C61D87">
        <w:rPr>
          <w:lang w:val="ru-RU"/>
        </w:rPr>
        <w:t xml:space="preserve"> или выполня</w:t>
      </w:r>
      <w:r w:rsidR="0005194C">
        <w:rPr>
          <w:lang w:val="ru-RU"/>
        </w:rPr>
        <w:t>тся</w:t>
      </w:r>
      <w:r w:rsidRPr="00C61D87">
        <w:rPr>
          <w:lang w:val="ru-RU"/>
        </w:rPr>
        <w:t xml:space="preserve"> вне общего процесса.</w:t>
      </w:r>
    </w:p>
    <w:p w14:paraId="72F09FB9" w14:textId="77777777" w:rsidR="00C61D87" w:rsidRPr="00C61D87" w:rsidRDefault="00C61D87" w:rsidP="00C61D87">
      <w:pPr>
        <w:rPr>
          <w:lang w:val="ru-RU"/>
        </w:rPr>
      </w:pPr>
      <w:r w:rsidRPr="00C61D87">
        <w:rPr>
          <w:lang w:val="ru-RU"/>
        </w:rPr>
        <w:t xml:space="preserve">В </w:t>
      </w:r>
      <w:r>
        <w:t>TO</w:t>
      </w:r>
      <w:r w:rsidRPr="00C61D87">
        <w:rPr>
          <w:lang w:val="ru-RU"/>
        </w:rPr>
        <w:t>-</w:t>
      </w:r>
      <w:r>
        <w:t>BE</w:t>
      </w:r>
      <w:r w:rsidRPr="00C61D87">
        <w:rPr>
          <w:lang w:val="ru-RU"/>
        </w:rPr>
        <w:t xml:space="preserve"> роль центрального механизма выполнения основных операций принимает платформа </w:t>
      </w:r>
      <w:proofErr w:type="spellStart"/>
      <w:r>
        <w:t>JobFlex</w:t>
      </w:r>
      <w:proofErr w:type="spellEnd"/>
      <w:r w:rsidRPr="00C61D87">
        <w:rPr>
          <w:lang w:val="ru-RU"/>
        </w:rPr>
        <w:t xml:space="preserve">, сохраняя при этом почту, телефон и </w:t>
      </w:r>
      <w:r>
        <w:t>Telegram</w:t>
      </w:r>
      <w:r w:rsidRPr="00C61D87">
        <w:rPr>
          <w:lang w:val="ru-RU"/>
        </w:rPr>
        <w:t xml:space="preserve"> как внешние средства связи там, где требуется прямое взаимодействие. Добавление единого каталога вакансий, агрегации данных из нескольких источников, политики ролей и доступа, а также функций модератора и администратора позволяет закрепить публикацию и изменение информации надёжнее, связать жалобы пользователей с действиями по контенту и обеспечить повторяемый цикл наблюдаемости (просмотры, отклики, решения по отбору) для управления процессом.</w:t>
      </w:r>
    </w:p>
    <w:p w14:paraId="66865823" w14:textId="40E938FB" w:rsidR="00DC2E4C" w:rsidRPr="00C61D87" w:rsidRDefault="00C61D87" w:rsidP="00C61D87">
      <w:pPr>
        <w:rPr>
          <w:lang w:val="ru-RU"/>
        </w:rPr>
      </w:pPr>
      <w:r w:rsidRPr="00C61D87">
        <w:rPr>
          <w:lang w:val="ru-RU"/>
        </w:rPr>
        <w:t xml:space="preserve">Таким образом, недостатки </w:t>
      </w:r>
      <w:r>
        <w:t>AS</w:t>
      </w:r>
      <w:r w:rsidRPr="00C61D87">
        <w:rPr>
          <w:lang w:val="ru-RU"/>
        </w:rPr>
        <w:t>-</w:t>
      </w:r>
      <w:r>
        <w:t>IS</w:t>
      </w:r>
      <w:r w:rsidR="00815B45">
        <w:rPr>
          <w:lang w:val="ru-RU"/>
        </w:rPr>
        <w:t>,</w:t>
      </w:r>
      <w:r w:rsidRPr="00C61D87">
        <w:rPr>
          <w:lang w:val="ru-RU"/>
        </w:rPr>
        <w:t xml:space="preserve"> связанные с </w:t>
      </w:r>
      <w:proofErr w:type="spellStart"/>
      <w:r w:rsidRPr="00C61D87">
        <w:rPr>
          <w:lang w:val="ru-RU"/>
        </w:rPr>
        <w:t>распределённостью</w:t>
      </w:r>
      <w:proofErr w:type="spellEnd"/>
      <w:r w:rsidRPr="00C61D87">
        <w:rPr>
          <w:lang w:val="ru-RU"/>
        </w:rPr>
        <w:t xml:space="preserve"> данных и ручным учётом, в </w:t>
      </w:r>
      <w:r>
        <w:t>TO</w:t>
      </w:r>
      <w:r w:rsidRPr="00C61D87">
        <w:rPr>
          <w:lang w:val="ru-RU"/>
        </w:rPr>
        <w:t>-</w:t>
      </w:r>
      <w:r>
        <w:t>BE</w:t>
      </w:r>
      <w:r w:rsidRPr="00C61D87">
        <w:rPr>
          <w:lang w:val="ru-RU"/>
        </w:rPr>
        <w:t xml:space="preserve"> смещаются к единой модели данных в системе с автоматической фиксацией событий, расширенным набором нормативно-договорного управления (пользовательское соглашение, условия уведомлений) и выделением административно-модераторского контура. Это согласовано с требованиями к проекту, сформулированными в </w:t>
      </w:r>
      <w:r w:rsidRPr="00C61D87">
        <w:rPr>
          <w:lang w:val="ru-RU"/>
        </w:rPr>
        <w:lastRenderedPageBreak/>
        <w:t>пояснительной записке (раздел 2.1): единый каталог и источники, поиск и фильтрация, отклики и статусы, коммуникации и календарь собеседований, уведомления, роли и модерация.</w:t>
      </w:r>
    </w:p>
    <w:sectPr w:rsidR="00DC2E4C" w:rsidRPr="00C61D87" w:rsidSect="006B7D18">
      <w:footerReference w:type="default" r:id="rId17"/>
      <w:footerReference w:type="first" r:id="rId18"/>
      <w:pgSz w:w="12240" w:h="15840" w:code="1"/>
      <w:pgMar w:top="1418" w:right="1134" w:bottom="1134" w:left="1985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F41A1" w14:textId="77777777" w:rsidR="006F11ED" w:rsidRDefault="006F11ED" w:rsidP="00797BE4">
      <w:pPr>
        <w:spacing w:after="0" w:line="240" w:lineRule="auto"/>
      </w:pPr>
      <w:r>
        <w:separator/>
      </w:r>
    </w:p>
  </w:endnote>
  <w:endnote w:type="continuationSeparator" w:id="0">
    <w:p w14:paraId="70DD7504" w14:textId="77777777" w:rsidR="006F11ED" w:rsidRDefault="006F11ED" w:rsidP="00797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3BD66" w14:textId="60ED1123" w:rsidR="006B7D18" w:rsidRDefault="006B7D18" w:rsidP="006B7D18">
    <w:pPr>
      <w:pStyle w:val="af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ru-RU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57798" w14:textId="1391C7A5" w:rsidR="006B7D18" w:rsidRDefault="006B7D18" w:rsidP="006B7D18">
    <w:pPr>
      <w:pStyle w:val="af"/>
      <w:ind w:hanging="14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E6EA2" w14:textId="77777777" w:rsidR="006F11ED" w:rsidRDefault="006F11ED" w:rsidP="00797BE4">
      <w:pPr>
        <w:spacing w:after="0" w:line="240" w:lineRule="auto"/>
      </w:pPr>
      <w:r>
        <w:separator/>
      </w:r>
    </w:p>
  </w:footnote>
  <w:footnote w:type="continuationSeparator" w:id="0">
    <w:p w14:paraId="145647B3" w14:textId="77777777" w:rsidR="006F11ED" w:rsidRDefault="006F11ED" w:rsidP="00797B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5pt;height:10.5pt" o:bullet="t">
        <v:imagedata r:id="rId1" o:title="mso15A6"/>
      </v:shape>
    </w:pict>
  </w:numPicBullet>
  <w:abstractNum w:abstractNumId="0" w15:restartNumberingAfterBreak="0">
    <w:nsid w:val="02EF4023"/>
    <w:multiLevelType w:val="multilevel"/>
    <w:tmpl w:val="53707C18"/>
    <w:lvl w:ilvl="0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6A217BD"/>
    <w:multiLevelType w:val="hybridMultilevel"/>
    <w:tmpl w:val="D8F25462"/>
    <w:lvl w:ilvl="0" w:tplc="1BD63912">
      <w:start w:val="1"/>
      <w:numFmt w:val="bullet"/>
      <w:lvlText w:val="-"/>
      <w:lvlJc w:val="left"/>
      <w:pPr>
        <w:ind w:left="1418" w:hanging="425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344C8E"/>
    <w:multiLevelType w:val="multilevel"/>
    <w:tmpl w:val="64B25DA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2864177"/>
    <w:multiLevelType w:val="hybridMultilevel"/>
    <w:tmpl w:val="517C7DB2"/>
    <w:lvl w:ilvl="0" w:tplc="B9E62B8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518644D"/>
    <w:multiLevelType w:val="hybridMultilevel"/>
    <w:tmpl w:val="3578CBF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6E63CDF"/>
    <w:multiLevelType w:val="hybridMultilevel"/>
    <w:tmpl w:val="5AACFE02"/>
    <w:lvl w:ilvl="0" w:tplc="604245F6">
      <w:start w:val="1"/>
      <w:numFmt w:val="bullet"/>
      <w:lvlText w:val="-"/>
      <w:lvlJc w:val="left"/>
      <w:pPr>
        <w:ind w:left="709" w:hanging="425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7210B67"/>
    <w:multiLevelType w:val="hybridMultilevel"/>
    <w:tmpl w:val="7E5AAF56"/>
    <w:lvl w:ilvl="0" w:tplc="4BC4EB5A">
      <w:start w:val="1"/>
      <w:numFmt w:val="bullet"/>
      <w:lvlText w:val="-"/>
      <w:lvlJc w:val="left"/>
      <w:pPr>
        <w:ind w:left="709" w:hanging="709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9B7275E"/>
    <w:multiLevelType w:val="multilevel"/>
    <w:tmpl w:val="C6D6A1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19E10BF4"/>
    <w:multiLevelType w:val="hybridMultilevel"/>
    <w:tmpl w:val="F03CC742"/>
    <w:lvl w:ilvl="0" w:tplc="BE7C5122">
      <w:start w:val="1"/>
      <w:numFmt w:val="decimal"/>
      <w:lvlText w:val="%1."/>
      <w:lvlJc w:val="left"/>
      <w:pPr>
        <w:ind w:left="1080" w:hanging="360"/>
      </w:pPr>
      <w:rPr>
        <w:rFonts w:eastAsiaTheme="maj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8F2574"/>
    <w:multiLevelType w:val="hybridMultilevel"/>
    <w:tmpl w:val="559234FA"/>
    <w:lvl w:ilvl="0" w:tplc="50EE1CEE">
      <w:start w:val="1"/>
      <w:numFmt w:val="decimal"/>
      <w:lvlText w:val="%1."/>
      <w:lvlJc w:val="left"/>
      <w:pPr>
        <w:ind w:left="927" w:hanging="360"/>
      </w:pPr>
      <w:rPr>
        <w:rFonts w:ascii="Times New Roman" w:eastAsiaTheme="minorHAnsi" w:hAnsi="Times New Roman" w:hint="default"/>
        <w:color w:val="467886" w:themeColor="hyperlink"/>
        <w:sz w:val="28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C9E1AB5"/>
    <w:multiLevelType w:val="hybridMultilevel"/>
    <w:tmpl w:val="A0B261F0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11" w15:restartNumberingAfterBreak="0">
    <w:nsid w:val="1EE5641B"/>
    <w:multiLevelType w:val="hybridMultilevel"/>
    <w:tmpl w:val="51D6E7C8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3A1ABF"/>
    <w:multiLevelType w:val="hybridMultilevel"/>
    <w:tmpl w:val="B164E3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1626F2"/>
    <w:multiLevelType w:val="multilevel"/>
    <w:tmpl w:val="93DE3F94"/>
    <w:lvl w:ilvl="0">
      <w:start w:val="2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2513157B"/>
    <w:multiLevelType w:val="hybridMultilevel"/>
    <w:tmpl w:val="79900364"/>
    <w:lvl w:ilvl="0" w:tplc="31FC1E7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60C5A60"/>
    <w:multiLevelType w:val="multilevel"/>
    <w:tmpl w:val="876A6D20"/>
    <w:lvl w:ilvl="0">
      <w:start w:val="2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26C34788"/>
    <w:multiLevelType w:val="hybridMultilevel"/>
    <w:tmpl w:val="950C6B18"/>
    <w:lvl w:ilvl="0" w:tplc="CA1E7D8A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812EA0"/>
    <w:multiLevelType w:val="multilevel"/>
    <w:tmpl w:val="64B25DA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278C581E"/>
    <w:multiLevelType w:val="multilevel"/>
    <w:tmpl w:val="99E0D4F8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28DB1266"/>
    <w:multiLevelType w:val="multilevel"/>
    <w:tmpl w:val="097E68AE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29D630FF"/>
    <w:multiLevelType w:val="hybridMultilevel"/>
    <w:tmpl w:val="5CBC2646"/>
    <w:lvl w:ilvl="0" w:tplc="7334067E">
      <w:start w:val="1"/>
      <w:numFmt w:val="bullet"/>
      <w:lvlText w:val="-"/>
      <w:lvlJc w:val="left"/>
      <w:pPr>
        <w:ind w:left="1429" w:hanging="1429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E7B709D"/>
    <w:multiLevelType w:val="hybridMultilevel"/>
    <w:tmpl w:val="925EBE84"/>
    <w:lvl w:ilvl="0" w:tplc="5914E096">
      <w:start w:val="1"/>
      <w:numFmt w:val="decimal"/>
      <w:lvlText w:val="%1."/>
      <w:lvlJc w:val="left"/>
      <w:pPr>
        <w:ind w:left="927" w:hanging="360"/>
      </w:pPr>
      <w:rPr>
        <w:rFonts w:ascii="Times New Roman" w:eastAsiaTheme="minorHAnsi" w:hAnsi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E6D1F58"/>
    <w:multiLevelType w:val="hybridMultilevel"/>
    <w:tmpl w:val="271E269C"/>
    <w:lvl w:ilvl="0" w:tplc="5D8071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D962E5"/>
    <w:multiLevelType w:val="hybridMultilevel"/>
    <w:tmpl w:val="1168296E"/>
    <w:lvl w:ilvl="0" w:tplc="6902D2FA">
      <w:start w:val="1"/>
      <w:numFmt w:val="bullet"/>
      <w:lvlText w:val="-"/>
      <w:lvlJc w:val="left"/>
      <w:pPr>
        <w:ind w:left="709" w:hanging="425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41174DF"/>
    <w:multiLevelType w:val="hybridMultilevel"/>
    <w:tmpl w:val="D0DE5CF4"/>
    <w:lvl w:ilvl="0" w:tplc="B9E62B80">
      <w:start w:val="1"/>
      <w:numFmt w:val="bullet"/>
      <w:lvlText w:val="-"/>
      <w:lvlJc w:val="left"/>
      <w:pPr>
        <w:ind w:left="709" w:hanging="425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42F7E6A"/>
    <w:multiLevelType w:val="hybridMultilevel"/>
    <w:tmpl w:val="D19A9D78"/>
    <w:lvl w:ilvl="0" w:tplc="CB8C51CA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5910CFF"/>
    <w:multiLevelType w:val="hybridMultilevel"/>
    <w:tmpl w:val="357AF3EC"/>
    <w:lvl w:ilvl="0" w:tplc="1BD63912">
      <w:start w:val="1"/>
      <w:numFmt w:val="bullet"/>
      <w:lvlText w:val="-"/>
      <w:lvlJc w:val="left"/>
      <w:pPr>
        <w:ind w:left="709" w:hanging="425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5A4651F"/>
    <w:multiLevelType w:val="hybridMultilevel"/>
    <w:tmpl w:val="4E56991A"/>
    <w:lvl w:ilvl="0" w:tplc="5ABC699A">
      <w:start w:val="1"/>
      <w:numFmt w:val="bullet"/>
      <w:lvlText w:val="-"/>
      <w:lvlJc w:val="left"/>
      <w:pPr>
        <w:ind w:left="709" w:firstLine="284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5C42BB8"/>
    <w:multiLevelType w:val="hybridMultilevel"/>
    <w:tmpl w:val="49C0E0BC"/>
    <w:lvl w:ilvl="0" w:tplc="CE02BC9A">
      <w:start w:val="1"/>
      <w:numFmt w:val="bullet"/>
      <w:lvlText w:val="-"/>
      <w:lvlJc w:val="left"/>
      <w:pPr>
        <w:ind w:left="1429" w:hanging="1145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8274F68"/>
    <w:multiLevelType w:val="hybridMultilevel"/>
    <w:tmpl w:val="BDD2C9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934F15"/>
    <w:multiLevelType w:val="multilevel"/>
    <w:tmpl w:val="6C08FB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1" w15:restartNumberingAfterBreak="0">
    <w:nsid w:val="4DEB063C"/>
    <w:multiLevelType w:val="hybridMultilevel"/>
    <w:tmpl w:val="FCCEFA38"/>
    <w:lvl w:ilvl="0" w:tplc="31FC1E74">
      <w:start w:val="1"/>
      <w:numFmt w:val="bullet"/>
      <w:lvlText w:val="-"/>
      <w:lvlJc w:val="left"/>
      <w:pPr>
        <w:ind w:left="709" w:hanging="425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EE215C"/>
    <w:multiLevelType w:val="hybridMultilevel"/>
    <w:tmpl w:val="3D9E4918"/>
    <w:lvl w:ilvl="0" w:tplc="B9E62B8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D04AC8"/>
    <w:multiLevelType w:val="hybridMultilevel"/>
    <w:tmpl w:val="4CD886DC"/>
    <w:lvl w:ilvl="0" w:tplc="604245F6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4BE4199"/>
    <w:multiLevelType w:val="hybridMultilevel"/>
    <w:tmpl w:val="5B2863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FD5B8F"/>
    <w:multiLevelType w:val="hybridMultilevel"/>
    <w:tmpl w:val="4C2CA5D2"/>
    <w:lvl w:ilvl="0" w:tplc="5622BF76">
      <w:start w:val="2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7C646A"/>
    <w:multiLevelType w:val="hybridMultilevel"/>
    <w:tmpl w:val="0C98830E"/>
    <w:lvl w:ilvl="0" w:tplc="9B5E0DFA">
      <w:start w:val="1"/>
      <w:numFmt w:val="decimal"/>
      <w:pStyle w:val="a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836D6F"/>
    <w:multiLevelType w:val="hybridMultilevel"/>
    <w:tmpl w:val="24764116"/>
    <w:lvl w:ilvl="0" w:tplc="84E4A1C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0C532A4"/>
    <w:multiLevelType w:val="hybridMultilevel"/>
    <w:tmpl w:val="8ACC44BC"/>
    <w:lvl w:ilvl="0" w:tplc="113EE18E">
      <w:start w:val="1"/>
      <w:numFmt w:val="bullet"/>
      <w:lvlText w:val="-"/>
      <w:lvlJc w:val="left"/>
      <w:pPr>
        <w:ind w:left="709" w:hanging="425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52507B6"/>
    <w:multiLevelType w:val="hybridMultilevel"/>
    <w:tmpl w:val="FF4A4A26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661412"/>
    <w:multiLevelType w:val="hybridMultilevel"/>
    <w:tmpl w:val="4CCCC5D0"/>
    <w:lvl w:ilvl="0" w:tplc="604245F6">
      <w:start w:val="1"/>
      <w:numFmt w:val="bullet"/>
      <w:lvlText w:val="-"/>
      <w:lvlJc w:val="left"/>
      <w:pPr>
        <w:ind w:left="1418" w:hanging="425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71D07AA"/>
    <w:multiLevelType w:val="hybridMultilevel"/>
    <w:tmpl w:val="535C6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ED015F"/>
    <w:multiLevelType w:val="hybridMultilevel"/>
    <w:tmpl w:val="CC30DB68"/>
    <w:lvl w:ilvl="0" w:tplc="B85E9290">
      <w:start w:val="1"/>
      <w:numFmt w:val="bullet"/>
      <w:lvlText w:val="-"/>
      <w:lvlJc w:val="left"/>
      <w:pPr>
        <w:ind w:left="709" w:hanging="425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E464376"/>
    <w:multiLevelType w:val="multilevel"/>
    <w:tmpl w:val="64B25DA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4" w15:restartNumberingAfterBreak="0">
    <w:nsid w:val="71F16949"/>
    <w:multiLevelType w:val="hybridMultilevel"/>
    <w:tmpl w:val="6ABE7F86"/>
    <w:lvl w:ilvl="0" w:tplc="DB0261D2">
      <w:start w:val="1"/>
      <w:numFmt w:val="decimal"/>
      <w:pStyle w:val="1"/>
      <w:lvlText w:val="%1."/>
      <w:lvlJc w:val="left"/>
      <w:pPr>
        <w:ind w:left="927" w:hanging="360"/>
      </w:pPr>
      <w:rPr>
        <w:rFonts w:ascii="Times New Roman" w:eastAsiaTheme="minorHAnsi" w:hAnsi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5" w15:restartNumberingAfterBreak="0">
    <w:nsid w:val="74BF237B"/>
    <w:multiLevelType w:val="multilevel"/>
    <w:tmpl w:val="C6D6A1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6" w15:restartNumberingAfterBreak="0">
    <w:nsid w:val="789A088F"/>
    <w:multiLevelType w:val="hybridMultilevel"/>
    <w:tmpl w:val="1D0CA2D6"/>
    <w:lvl w:ilvl="0" w:tplc="C84EDE74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FB4198"/>
    <w:multiLevelType w:val="hybridMultilevel"/>
    <w:tmpl w:val="541C1B4C"/>
    <w:lvl w:ilvl="0" w:tplc="ACFE1610">
      <w:start w:val="1"/>
      <w:numFmt w:val="bullet"/>
      <w:lvlText w:val="-"/>
      <w:lvlJc w:val="left"/>
      <w:pPr>
        <w:ind w:left="709" w:hanging="142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79868550">
    <w:abstractNumId w:val="36"/>
  </w:num>
  <w:num w:numId="2" w16cid:durableId="618148591">
    <w:abstractNumId w:val="25"/>
  </w:num>
  <w:num w:numId="3" w16cid:durableId="769938138">
    <w:abstractNumId w:val="30"/>
  </w:num>
  <w:num w:numId="4" w16cid:durableId="186913766">
    <w:abstractNumId w:val="12"/>
  </w:num>
  <w:num w:numId="5" w16cid:durableId="1498154605">
    <w:abstractNumId w:val="18"/>
  </w:num>
  <w:num w:numId="6" w16cid:durableId="2126774373">
    <w:abstractNumId w:val="35"/>
  </w:num>
  <w:num w:numId="7" w16cid:durableId="1347949581">
    <w:abstractNumId w:val="46"/>
  </w:num>
  <w:num w:numId="8" w16cid:durableId="1251425160">
    <w:abstractNumId w:val="13"/>
  </w:num>
  <w:num w:numId="9" w16cid:durableId="1012687615">
    <w:abstractNumId w:val="15"/>
  </w:num>
  <w:num w:numId="10" w16cid:durableId="1262757418">
    <w:abstractNumId w:val="2"/>
  </w:num>
  <w:num w:numId="11" w16cid:durableId="1741948808">
    <w:abstractNumId w:val="17"/>
  </w:num>
  <w:num w:numId="12" w16cid:durableId="990793967">
    <w:abstractNumId w:val="22"/>
  </w:num>
  <w:num w:numId="13" w16cid:durableId="1017385048">
    <w:abstractNumId w:val="43"/>
  </w:num>
  <w:num w:numId="14" w16cid:durableId="839736062">
    <w:abstractNumId w:val="4"/>
  </w:num>
  <w:num w:numId="15" w16cid:durableId="693187470">
    <w:abstractNumId w:val="10"/>
  </w:num>
  <w:num w:numId="16" w16cid:durableId="1897741615">
    <w:abstractNumId w:val="39"/>
  </w:num>
  <w:num w:numId="17" w16cid:durableId="1997411776">
    <w:abstractNumId w:val="11"/>
  </w:num>
  <w:num w:numId="18" w16cid:durableId="1029142104">
    <w:abstractNumId w:val="37"/>
  </w:num>
  <w:num w:numId="19" w16cid:durableId="1432624590">
    <w:abstractNumId w:val="20"/>
  </w:num>
  <w:num w:numId="20" w16cid:durableId="513690185">
    <w:abstractNumId w:val="6"/>
  </w:num>
  <w:num w:numId="21" w16cid:durableId="621112454">
    <w:abstractNumId w:val="47"/>
  </w:num>
  <w:num w:numId="22" w16cid:durableId="1232539308">
    <w:abstractNumId w:val="26"/>
  </w:num>
  <w:num w:numId="23" w16cid:durableId="1374422899">
    <w:abstractNumId w:val="1"/>
  </w:num>
  <w:num w:numId="24" w16cid:durableId="726614444">
    <w:abstractNumId w:val="27"/>
  </w:num>
  <w:num w:numId="25" w16cid:durableId="1810248611">
    <w:abstractNumId w:val="5"/>
  </w:num>
  <w:num w:numId="26" w16cid:durableId="2098671397">
    <w:abstractNumId w:val="40"/>
  </w:num>
  <w:num w:numId="27" w16cid:durableId="1237518939">
    <w:abstractNumId w:val="23"/>
  </w:num>
  <w:num w:numId="28" w16cid:durableId="610547467">
    <w:abstractNumId w:val="33"/>
  </w:num>
  <w:num w:numId="29" w16cid:durableId="1759449216">
    <w:abstractNumId w:val="28"/>
  </w:num>
  <w:num w:numId="30" w16cid:durableId="1634215417">
    <w:abstractNumId w:val="24"/>
  </w:num>
  <w:num w:numId="31" w16cid:durableId="1453550905">
    <w:abstractNumId w:val="41"/>
  </w:num>
  <w:num w:numId="32" w16cid:durableId="1875995272">
    <w:abstractNumId w:val="32"/>
  </w:num>
  <w:num w:numId="33" w16cid:durableId="1286503111">
    <w:abstractNumId w:val="31"/>
  </w:num>
  <w:num w:numId="34" w16cid:durableId="1217356032">
    <w:abstractNumId w:val="3"/>
  </w:num>
  <w:num w:numId="35" w16cid:durableId="1333026010">
    <w:abstractNumId w:val="42"/>
  </w:num>
  <w:num w:numId="36" w16cid:durableId="439616548">
    <w:abstractNumId w:val="0"/>
  </w:num>
  <w:num w:numId="37" w16cid:durableId="649793406">
    <w:abstractNumId w:val="45"/>
  </w:num>
  <w:num w:numId="38" w16cid:durableId="2119176543">
    <w:abstractNumId w:val="14"/>
  </w:num>
  <w:num w:numId="39" w16cid:durableId="2079597728">
    <w:abstractNumId w:val="38"/>
  </w:num>
  <w:num w:numId="40" w16cid:durableId="65149781">
    <w:abstractNumId w:val="7"/>
  </w:num>
  <w:num w:numId="41" w16cid:durableId="387728015">
    <w:abstractNumId w:val="34"/>
  </w:num>
  <w:num w:numId="42" w16cid:durableId="1996837632">
    <w:abstractNumId w:val="16"/>
  </w:num>
  <w:num w:numId="43" w16cid:durableId="1994985891">
    <w:abstractNumId w:val="8"/>
  </w:num>
  <w:num w:numId="44" w16cid:durableId="1181966471">
    <w:abstractNumId w:val="29"/>
  </w:num>
  <w:num w:numId="45" w16cid:durableId="855340194">
    <w:abstractNumId w:val="19"/>
  </w:num>
  <w:num w:numId="46" w16cid:durableId="1167865036">
    <w:abstractNumId w:val="9"/>
  </w:num>
  <w:num w:numId="47" w16cid:durableId="417337275">
    <w:abstractNumId w:val="21"/>
  </w:num>
  <w:num w:numId="48" w16cid:durableId="1604916120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3C9"/>
    <w:rsid w:val="00005455"/>
    <w:rsid w:val="00014089"/>
    <w:rsid w:val="000151C3"/>
    <w:rsid w:val="00022130"/>
    <w:rsid w:val="00040552"/>
    <w:rsid w:val="00046DE0"/>
    <w:rsid w:val="0005194C"/>
    <w:rsid w:val="00071D34"/>
    <w:rsid w:val="00072F36"/>
    <w:rsid w:val="00077F93"/>
    <w:rsid w:val="000A1A4E"/>
    <w:rsid w:val="000A66AF"/>
    <w:rsid w:val="000B0224"/>
    <w:rsid w:val="000B7D4E"/>
    <w:rsid w:val="000C26AB"/>
    <w:rsid w:val="000C278A"/>
    <w:rsid w:val="000F52F3"/>
    <w:rsid w:val="001058FE"/>
    <w:rsid w:val="001247A3"/>
    <w:rsid w:val="00137BA0"/>
    <w:rsid w:val="00141E71"/>
    <w:rsid w:val="00146241"/>
    <w:rsid w:val="00153363"/>
    <w:rsid w:val="001564D6"/>
    <w:rsid w:val="001C24E4"/>
    <w:rsid w:val="001C7F93"/>
    <w:rsid w:val="001F2699"/>
    <w:rsid w:val="001F584F"/>
    <w:rsid w:val="00205B83"/>
    <w:rsid w:val="00206DED"/>
    <w:rsid w:val="00226DB9"/>
    <w:rsid w:val="00244653"/>
    <w:rsid w:val="00251C2F"/>
    <w:rsid w:val="00256579"/>
    <w:rsid w:val="002729E6"/>
    <w:rsid w:val="002826CA"/>
    <w:rsid w:val="0029425F"/>
    <w:rsid w:val="002B2CF3"/>
    <w:rsid w:val="002D46C9"/>
    <w:rsid w:val="002E6E5A"/>
    <w:rsid w:val="002F5F3A"/>
    <w:rsid w:val="0035101D"/>
    <w:rsid w:val="003631B2"/>
    <w:rsid w:val="00363927"/>
    <w:rsid w:val="00445EAF"/>
    <w:rsid w:val="00472899"/>
    <w:rsid w:val="00480810"/>
    <w:rsid w:val="00494422"/>
    <w:rsid w:val="004B40C6"/>
    <w:rsid w:val="004B630C"/>
    <w:rsid w:val="004C18D8"/>
    <w:rsid w:val="004D010E"/>
    <w:rsid w:val="00506E9B"/>
    <w:rsid w:val="005155A9"/>
    <w:rsid w:val="00543DDC"/>
    <w:rsid w:val="005D1273"/>
    <w:rsid w:val="005F1E39"/>
    <w:rsid w:val="005F22A6"/>
    <w:rsid w:val="00600519"/>
    <w:rsid w:val="00626FFB"/>
    <w:rsid w:val="0063473B"/>
    <w:rsid w:val="00645304"/>
    <w:rsid w:val="0065193D"/>
    <w:rsid w:val="00653953"/>
    <w:rsid w:val="00656277"/>
    <w:rsid w:val="00662253"/>
    <w:rsid w:val="00676D6D"/>
    <w:rsid w:val="0069130A"/>
    <w:rsid w:val="00695DC0"/>
    <w:rsid w:val="006A5E34"/>
    <w:rsid w:val="006B7D18"/>
    <w:rsid w:val="006C065D"/>
    <w:rsid w:val="006D0F6E"/>
    <w:rsid w:val="006E652C"/>
    <w:rsid w:val="006F11ED"/>
    <w:rsid w:val="007010CD"/>
    <w:rsid w:val="007071B1"/>
    <w:rsid w:val="00717A7D"/>
    <w:rsid w:val="00752637"/>
    <w:rsid w:val="00757E78"/>
    <w:rsid w:val="00762F36"/>
    <w:rsid w:val="00771740"/>
    <w:rsid w:val="007878A3"/>
    <w:rsid w:val="00797BE4"/>
    <w:rsid w:val="007A099F"/>
    <w:rsid w:val="007D5F30"/>
    <w:rsid w:val="007E74E2"/>
    <w:rsid w:val="007F1032"/>
    <w:rsid w:val="008003D9"/>
    <w:rsid w:val="00803154"/>
    <w:rsid w:val="00815B45"/>
    <w:rsid w:val="00817437"/>
    <w:rsid w:val="00826D45"/>
    <w:rsid w:val="008364B5"/>
    <w:rsid w:val="00882746"/>
    <w:rsid w:val="008A7A61"/>
    <w:rsid w:val="008B7201"/>
    <w:rsid w:val="008D198C"/>
    <w:rsid w:val="008F2183"/>
    <w:rsid w:val="009013F3"/>
    <w:rsid w:val="00921EAE"/>
    <w:rsid w:val="00926304"/>
    <w:rsid w:val="009353C9"/>
    <w:rsid w:val="009401B1"/>
    <w:rsid w:val="00941FF1"/>
    <w:rsid w:val="0095416C"/>
    <w:rsid w:val="00955FB2"/>
    <w:rsid w:val="00960366"/>
    <w:rsid w:val="009805D8"/>
    <w:rsid w:val="009A0EA2"/>
    <w:rsid w:val="009B06D5"/>
    <w:rsid w:val="009B5268"/>
    <w:rsid w:val="009B78A1"/>
    <w:rsid w:val="009B7B72"/>
    <w:rsid w:val="009C44E7"/>
    <w:rsid w:val="009C6961"/>
    <w:rsid w:val="009E571E"/>
    <w:rsid w:val="009F7206"/>
    <w:rsid w:val="00A0127C"/>
    <w:rsid w:val="00A1016C"/>
    <w:rsid w:val="00A110FA"/>
    <w:rsid w:val="00A16F4A"/>
    <w:rsid w:val="00A23554"/>
    <w:rsid w:val="00A30257"/>
    <w:rsid w:val="00A32AF2"/>
    <w:rsid w:val="00A413AB"/>
    <w:rsid w:val="00A62F17"/>
    <w:rsid w:val="00A666F6"/>
    <w:rsid w:val="00A73121"/>
    <w:rsid w:val="00A84212"/>
    <w:rsid w:val="00A85613"/>
    <w:rsid w:val="00A939CF"/>
    <w:rsid w:val="00A95E36"/>
    <w:rsid w:val="00AC3D84"/>
    <w:rsid w:val="00AD4291"/>
    <w:rsid w:val="00AE31DC"/>
    <w:rsid w:val="00AF6FF2"/>
    <w:rsid w:val="00B2353E"/>
    <w:rsid w:val="00B36A18"/>
    <w:rsid w:val="00B4397C"/>
    <w:rsid w:val="00B4659E"/>
    <w:rsid w:val="00B53D8B"/>
    <w:rsid w:val="00B637AE"/>
    <w:rsid w:val="00B965E0"/>
    <w:rsid w:val="00BC7F44"/>
    <w:rsid w:val="00BE1779"/>
    <w:rsid w:val="00BF65AE"/>
    <w:rsid w:val="00C454C1"/>
    <w:rsid w:val="00C61D87"/>
    <w:rsid w:val="00CC3C69"/>
    <w:rsid w:val="00CD6049"/>
    <w:rsid w:val="00CF3AD9"/>
    <w:rsid w:val="00D00E73"/>
    <w:rsid w:val="00D01142"/>
    <w:rsid w:val="00D53BB2"/>
    <w:rsid w:val="00D73B78"/>
    <w:rsid w:val="00D83B01"/>
    <w:rsid w:val="00DC0F50"/>
    <w:rsid w:val="00DC2E4C"/>
    <w:rsid w:val="00DD24E9"/>
    <w:rsid w:val="00DD2F3D"/>
    <w:rsid w:val="00E122A2"/>
    <w:rsid w:val="00E23F63"/>
    <w:rsid w:val="00E275AF"/>
    <w:rsid w:val="00E30C1C"/>
    <w:rsid w:val="00E7397F"/>
    <w:rsid w:val="00E96271"/>
    <w:rsid w:val="00EC274C"/>
    <w:rsid w:val="00F058F4"/>
    <w:rsid w:val="00F11D62"/>
    <w:rsid w:val="00F261BE"/>
    <w:rsid w:val="00F30EE5"/>
    <w:rsid w:val="00F31657"/>
    <w:rsid w:val="00F5702E"/>
    <w:rsid w:val="00F60B4D"/>
    <w:rsid w:val="00F66680"/>
    <w:rsid w:val="00F7073F"/>
    <w:rsid w:val="00F764B2"/>
    <w:rsid w:val="00F8684A"/>
    <w:rsid w:val="00FB3291"/>
    <w:rsid w:val="00FD0B9A"/>
    <w:rsid w:val="00FE7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9B765D"/>
  <w15:chartTrackingRefBased/>
  <w15:docId w15:val="{47987429-840C-42B8-9EB0-101EC0960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73B78"/>
    <w:pPr>
      <w:spacing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0">
    <w:name w:val="heading 1"/>
    <w:basedOn w:val="a0"/>
    <w:next w:val="a0"/>
    <w:link w:val="11"/>
    <w:uiPriority w:val="9"/>
    <w:qFormat/>
    <w:rsid w:val="008B7201"/>
    <w:pPr>
      <w:keepNext/>
      <w:keepLines/>
      <w:spacing w:after="0"/>
      <w:ind w:firstLine="0"/>
      <w:jc w:val="center"/>
      <w:outlineLvl w:val="0"/>
    </w:pPr>
    <w:rPr>
      <w:rFonts w:eastAsiaTheme="majorEastAsia" w:cstheme="majorBidi"/>
      <w:color w:val="000000" w:themeColor="text1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8B7201"/>
    <w:pPr>
      <w:keepNext/>
      <w:keepLines/>
      <w:spacing w:after="0"/>
      <w:ind w:firstLine="0"/>
      <w:jc w:val="center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005455"/>
    <w:pPr>
      <w:spacing w:after="0"/>
      <w:ind w:firstLine="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35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35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35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35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35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35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8B7201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1"/>
    <w:link w:val="2"/>
    <w:uiPriority w:val="9"/>
    <w:rsid w:val="008B7201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rsid w:val="00005455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9353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9353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9353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9353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9353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9353C9"/>
    <w:rPr>
      <w:rFonts w:eastAsiaTheme="majorEastAsia" w:cstheme="majorBidi"/>
      <w:color w:val="272727" w:themeColor="text1" w:themeTint="D8"/>
    </w:rPr>
  </w:style>
  <w:style w:type="paragraph" w:styleId="a">
    <w:name w:val="Title"/>
    <w:basedOn w:val="3"/>
    <w:next w:val="a0"/>
    <w:link w:val="a4"/>
    <w:uiPriority w:val="10"/>
    <w:qFormat/>
    <w:rsid w:val="00797BE4"/>
    <w:pPr>
      <w:numPr>
        <w:numId w:val="1"/>
      </w:numPr>
    </w:pPr>
    <w:rPr>
      <w:spacing w:val="-10"/>
      <w:kern w:val="28"/>
      <w:szCs w:val="56"/>
    </w:rPr>
  </w:style>
  <w:style w:type="character" w:customStyle="1" w:styleId="a4">
    <w:name w:val="Заголовок Знак"/>
    <w:basedOn w:val="a1"/>
    <w:link w:val="a"/>
    <w:uiPriority w:val="10"/>
    <w:rsid w:val="00797BE4"/>
    <w:rPr>
      <w:rFonts w:ascii="Times New Roman" w:eastAsiaTheme="majorEastAsia" w:hAnsi="Times New Roman" w:cstheme="majorBidi"/>
      <w:color w:val="000000" w:themeColor="text1"/>
      <w:spacing w:val="-10"/>
      <w:kern w:val="28"/>
      <w:sz w:val="28"/>
      <w:szCs w:val="56"/>
    </w:rPr>
  </w:style>
  <w:style w:type="paragraph" w:styleId="a5">
    <w:name w:val="Subtitle"/>
    <w:basedOn w:val="a0"/>
    <w:next w:val="a0"/>
    <w:link w:val="a6"/>
    <w:uiPriority w:val="11"/>
    <w:qFormat/>
    <w:rsid w:val="009353C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1"/>
    <w:link w:val="a5"/>
    <w:uiPriority w:val="11"/>
    <w:rsid w:val="00935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935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9353C9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9353C9"/>
    <w:pPr>
      <w:ind w:left="720"/>
    </w:pPr>
  </w:style>
  <w:style w:type="character" w:styleId="a8">
    <w:name w:val="Intense Emphasis"/>
    <w:basedOn w:val="a1"/>
    <w:uiPriority w:val="21"/>
    <w:qFormat/>
    <w:rsid w:val="009353C9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935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9353C9"/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qFormat/>
    <w:rsid w:val="009353C9"/>
    <w:rPr>
      <w:b/>
      <w:bCs/>
      <w:smallCaps/>
      <w:color w:val="0F4761" w:themeColor="accent1" w:themeShade="BF"/>
      <w:spacing w:val="5"/>
    </w:rPr>
  </w:style>
  <w:style w:type="paragraph" w:customStyle="1" w:styleId="31">
    <w:name w:val="Заголовок  3"/>
    <w:basedOn w:val="a0"/>
    <w:link w:val="32"/>
    <w:rsid w:val="00797BE4"/>
  </w:style>
  <w:style w:type="character" w:customStyle="1" w:styleId="32">
    <w:name w:val="Заголовок  3 Знак"/>
    <w:basedOn w:val="a1"/>
    <w:link w:val="31"/>
    <w:rsid w:val="00797BE4"/>
    <w:rPr>
      <w:rFonts w:ascii="Times New Roman" w:hAnsi="Times New Roman"/>
      <w:sz w:val="28"/>
    </w:rPr>
  </w:style>
  <w:style w:type="paragraph" w:styleId="ac">
    <w:name w:val="No Spacing"/>
    <w:uiPriority w:val="1"/>
    <w:qFormat/>
    <w:rsid w:val="009B78A1"/>
    <w:pPr>
      <w:spacing w:before="240"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ad">
    <w:name w:val="header"/>
    <w:basedOn w:val="a0"/>
    <w:link w:val="ae"/>
    <w:uiPriority w:val="99"/>
    <w:unhideWhenUsed/>
    <w:rsid w:val="00797B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797BE4"/>
    <w:rPr>
      <w:rFonts w:ascii="Times New Roman" w:hAnsi="Times New Roman"/>
      <w:sz w:val="28"/>
    </w:rPr>
  </w:style>
  <w:style w:type="paragraph" w:styleId="af">
    <w:name w:val="footer"/>
    <w:basedOn w:val="a0"/>
    <w:link w:val="af0"/>
    <w:uiPriority w:val="99"/>
    <w:unhideWhenUsed/>
    <w:rsid w:val="00797B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797BE4"/>
    <w:rPr>
      <w:rFonts w:ascii="Times New Roman" w:hAnsi="Times New Roman"/>
      <w:sz w:val="28"/>
    </w:rPr>
  </w:style>
  <w:style w:type="table" w:styleId="af1">
    <w:name w:val="Table Grid"/>
    <w:basedOn w:val="a2"/>
    <w:uiPriority w:val="39"/>
    <w:rsid w:val="008D19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0"/>
    <w:next w:val="a0"/>
    <w:uiPriority w:val="39"/>
    <w:unhideWhenUsed/>
    <w:qFormat/>
    <w:rsid w:val="009F7206"/>
    <w:pPr>
      <w:spacing w:before="240" w:line="259" w:lineRule="auto"/>
      <w:contextualSpacing w:val="0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14:ligatures w14:val="none"/>
    </w:rPr>
  </w:style>
  <w:style w:type="paragraph" w:styleId="1">
    <w:name w:val="toc 1"/>
    <w:basedOn w:val="a0"/>
    <w:next w:val="a0"/>
    <w:autoRedefine/>
    <w:uiPriority w:val="39"/>
    <w:unhideWhenUsed/>
    <w:rsid w:val="005F1E39"/>
    <w:pPr>
      <w:numPr>
        <w:numId w:val="48"/>
      </w:numPr>
      <w:tabs>
        <w:tab w:val="left" w:pos="1680"/>
        <w:tab w:val="right" w:leader="dot" w:pos="9111"/>
      </w:tabs>
      <w:spacing w:after="0"/>
      <w:ind w:left="851" w:hanging="284"/>
    </w:pPr>
  </w:style>
  <w:style w:type="character" w:styleId="af3">
    <w:name w:val="Hyperlink"/>
    <w:basedOn w:val="a1"/>
    <w:uiPriority w:val="99"/>
    <w:unhideWhenUsed/>
    <w:rsid w:val="00A23554"/>
    <w:rPr>
      <w:color w:val="467886" w:themeColor="hyperlink"/>
      <w:u w:val="single"/>
    </w:rPr>
  </w:style>
  <w:style w:type="paragraph" w:styleId="23">
    <w:name w:val="toc 2"/>
    <w:basedOn w:val="a0"/>
    <w:next w:val="a0"/>
    <w:autoRedefine/>
    <w:uiPriority w:val="39"/>
    <w:unhideWhenUsed/>
    <w:rsid w:val="009A0EA2"/>
    <w:pPr>
      <w:tabs>
        <w:tab w:val="left" w:pos="1680"/>
        <w:tab w:val="left" w:pos="1936"/>
        <w:tab w:val="right" w:leader="dot" w:pos="9111"/>
      </w:tabs>
      <w:spacing w:after="0"/>
      <w:ind w:left="993" w:firstLine="0"/>
      <w:jc w:val="left"/>
    </w:pPr>
  </w:style>
  <w:style w:type="paragraph" w:styleId="af4">
    <w:name w:val="Normal (Web)"/>
    <w:basedOn w:val="a0"/>
    <w:uiPriority w:val="99"/>
    <w:unhideWhenUsed/>
    <w:rsid w:val="00DD24E9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kern w:val="0"/>
      <w:sz w:val="24"/>
      <w14:ligatures w14:val="none"/>
    </w:rPr>
  </w:style>
  <w:style w:type="paragraph" w:styleId="af5">
    <w:name w:val="caption"/>
    <w:basedOn w:val="a0"/>
    <w:next w:val="a0"/>
    <w:uiPriority w:val="35"/>
    <w:unhideWhenUsed/>
    <w:qFormat/>
    <w:rsid w:val="00662253"/>
    <w:pPr>
      <w:spacing w:after="0"/>
      <w:ind w:firstLine="0"/>
      <w:jc w:val="center"/>
    </w:pPr>
    <w:rPr>
      <w:iCs/>
      <w:color w:val="000000" w:themeColor="text1"/>
      <w:sz w:val="24"/>
      <w:szCs w:val="18"/>
    </w:rPr>
  </w:style>
  <w:style w:type="character" w:customStyle="1" w:styleId="font-semibold">
    <w:name w:val="font-semibold"/>
    <w:basedOn w:val="a1"/>
    <w:rsid w:val="00653953"/>
  </w:style>
  <w:style w:type="paragraph" w:customStyle="1" w:styleId="af6">
    <w:name w:val="Таблица"/>
    <w:basedOn w:val="a0"/>
    <w:next w:val="a0"/>
    <w:link w:val="af7"/>
    <w:qFormat/>
    <w:rsid w:val="00653953"/>
    <w:pPr>
      <w:spacing w:after="0" w:line="240" w:lineRule="auto"/>
      <w:ind w:firstLine="0"/>
      <w:contextualSpacing w:val="0"/>
      <w:jc w:val="left"/>
    </w:pPr>
    <w:rPr>
      <w:rFonts w:eastAsia="Times New Roman" w:cs="Segoe UI"/>
      <w:color w:val="000000" w:themeColor="text1"/>
      <w:kern w:val="0"/>
      <w:sz w:val="24"/>
      <w:szCs w:val="20"/>
      <w14:ligatures w14:val="none"/>
    </w:rPr>
  </w:style>
  <w:style w:type="character" w:customStyle="1" w:styleId="af7">
    <w:name w:val="Таблица Знак"/>
    <w:basedOn w:val="a1"/>
    <w:link w:val="af6"/>
    <w:rsid w:val="00653953"/>
    <w:rPr>
      <w:rFonts w:ascii="Times New Roman" w:eastAsia="Times New Roman" w:hAnsi="Times New Roman" w:cs="Segoe UI"/>
      <w:color w:val="000000" w:themeColor="text1"/>
      <w:kern w:val="0"/>
      <w:szCs w:val="20"/>
      <w14:ligatures w14:val="none"/>
    </w:rPr>
  </w:style>
  <w:style w:type="paragraph" w:styleId="33">
    <w:name w:val="toc 3"/>
    <w:basedOn w:val="a0"/>
    <w:next w:val="a0"/>
    <w:autoRedefine/>
    <w:uiPriority w:val="39"/>
    <w:unhideWhenUsed/>
    <w:rsid w:val="009C44E7"/>
    <w:pPr>
      <w:tabs>
        <w:tab w:val="left" w:pos="2139"/>
        <w:tab w:val="right" w:leader="dot" w:pos="9111"/>
      </w:tabs>
      <w:spacing w:after="0"/>
      <w:ind w:left="1418" w:firstLine="0"/>
    </w:pPr>
  </w:style>
  <w:style w:type="character" w:customStyle="1" w:styleId="md-inline-path-prefix">
    <w:name w:val="md-inline-path-prefix"/>
    <w:basedOn w:val="a1"/>
    <w:rsid w:val="00695DC0"/>
  </w:style>
  <w:style w:type="paragraph" w:customStyle="1" w:styleId="msonormal0">
    <w:name w:val="msonormal"/>
    <w:basedOn w:val="a0"/>
    <w:rsid w:val="008364B5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kern w:val="0"/>
      <w:sz w:val="24"/>
      <w14:ligatures w14:val="none"/>
    </w:rPr>
  </w:style>
  <w:style w:type="character" w:styleId="HTML">
    <w:name w:val="HTML Code"/>
    <w:basedOn w:val="a1"/>
    <w:uiPriority w:val="99"/>
    <w:semiHidden/>
    <w:unhideWhenUsed/>
    <w:rsid w:val="008364B5"/>
    <w:rPr>
      <w:rFonts w:ascii="Courier New" w:eastAsia="Times New Roman" w:hAnsi="Courier New" w:cs="Courier New"/>
      <w:sz w:val="20"/>
      <w:szCs w:val="20"/>
    </w:rPr>
  </w:style>
  <w:style w:type="character" w:customStyle="1" w:styleId="md-inline-path-filename">
    <w:name w:val="md-inline-path-filename"/>
    <w:basedOn w:val="a1"/>
    <w:rsid w:val="008364B5"/>
  </w:style>
  <w:style w:type="character" w:styleId="af8">
    <w:name w:val="Unresolved Mention"/>
    <w:basedOn w:val="a1"/>
    <w:uiPriority w:val="99"/>
    <w:semiHidden/>
    <w:unhideWhenUsed/>
    <w:rsid w:val="000F52F3"/>
    <w:rPr>
      <w:color w:val="605E5C"/>
      <w:shd w:val="clear" w:color="auto" w:fill="E1DFDD"/>
    </w:rPr>
  </w:style>
  <w:style w:type="character" w:styleId="af9">
    <w:name w:val="FollowedHyperlink"/>
    <w:basedOn w:val="a1"/>
    <w:uiPriority w:val="99"/>
    <w:semiHidden/>
    <w:unhideWhenUsed/>
    <w:rsid w:val="0029425F"/>
    <w:rPr>
      <w:color w:val="96607D" w:themeColor="followedHyperlink"/>
      <w:u w:val="single"/>
    </w:rPr>
  </w:style>
  <w:style w:type="character" w:styleId="afa">
    <w:name w:val="line number"/>
    <w:basedOn w:val="a1"/>
    <w:uiPriority w:val="99"/>
    <w:semiHidden/>
    <w:unhideWhenUsed/>
    <w:rsid w:val="001247A3"/>
  </w:style>
  <w:style w:type="paragraph" w:customStyle="1" w:styleId="TNR">
    <w:name w:val="TNR"/>
    <w:basedOn w:val="a0"/>
    <w:link w:val="TNR0"/>
    <w:qFormat/>
    <w:rsid w:val="006B7D18"/>
    <w:pPr>
      <w:widowControl w:val="0"/>
      <w:tabs>
        <w:tab w:val="left" w:pos="6237"/>
      </w:tabs>
      <w:autoSpaceDE w:val="0"/>
      <w:autoSpaceDN w:val="0"/>
      <w:spacing w:after="0"/>
      <w:ind w:firstLine="624"/>
      <w:contextualSpacing w:val="0"/>
    </w:pPr>
    <w:rPr>
      <w:rFonts w:eastAsia="Times New Roman" w:cs="Times New Roman"/>
      <w:color w:val="000000" w:themeColor="text1"/>
      <w:kern w:val="0"/>
      <w:szCs w:val="22"/>
      <w:lang w:eastAsia="ru-RU" w:bidi="ru-RU"/>
      <w14:ligatures w14:val="none"/>
    </w:rPr>
  </w:style>
  <w:style w:type="character" w:customStyle="1" w:styleId="TNR0">
    <w:name w:val="TNR Знак"/>
    <w:basedOn w:val="a1"/>
    <w:link w:val="TNR"/>
    <w:rsid w:val="006B7D18"/>
    <w:rPr>
      <w:rFonts w:ascii="Times New Roman" w:eastAsia="Times New Roman" w:hAnsi="Times New Roman" w:cs="Times New Roman"/>
      <w:color w:val="000000" w:themeColor="text1"/>
      <w:kern w:val="0"/>
      <w:sz w:val="28"/>
      <w:szCs w:val="22"/>
      <w:lang w:eastAsia="ru-RU" w:bidi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F15F1A-3CFC-41FE-AE21-A47EA8B9F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1612</TotalTime>
  <Pages>24</Pages>
  <Words>2918</Words>
  <Characters>16633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aedgy aedgy</dc:creator>
  <cp:keywords/>
  <dc:description/>
  <cp:lastModifiedBy>aedgy aedgy</cp:lastModifiedBy>
  <cp:revision>48</cp:revision>
  <cp:lastPrinted>2026-05-06T13:51:00Z</cp:lastPrinted>
  <dcterms:created xsi:type="dcterms:W3CDTF">2026-05-03T09:16:00Z</dcterms:created>
  <dcterms:modified xsi:type="dcterms:W3CDTF">2026-05-06T13:54:00Z</dcterms:modified>
</cp:coreProperties>
</file>