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137A6C4D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</w:t>
      </w:r>
      <w:r w:rsidR="00E3564A">
        <w:rPr>
          <w:rFonts w:cs="Times New Roman"/>
          <w:sz w:val="20"/>
          <w:szCs w:val="20"/>
          <w:lang w:val="pt-PT"/>
        </w:rPr>
        <w:t>: Gustavo Samuel de Alves e Bastos de André e Lima</w:t>
      </w:r>
      <w:r w:rsidR="00E3564A">
        <w:rPr>
          <w:rFonts w:cs="Times New Roman"/>
          <w:sz w:val="20"/>
          <w:szCs w:val="20"/>
          <w:lang w:val="pt-PT"/>
        </w:rPr>
        <w:tab/>
      </w:r>
      <w:r w:rsidRPr="00265B7C">
        <w:rPr>
          <w:rFonts w:cs="Times New Roman"/>
          <w:sz w:val="20"/>
          <w:szCs w:val="20"/>
          <w:lang w:val="pt-PT"/>
        </w:rPr>
        <w:t>Nº Estudante:</w:t>
      </w:r>
      <w:r w:rsidR="00E3564A">
        <w:rPr>
          <w:rFonts w:cs="Times New Roman"/>
          <w:sz w:val="20"/>
          <w:szCs w:val="20"/>
          <w:lang w:val="pt-PT"/>
        </w:rPr>
        <w:t>2020217743</w:t>
      </w:r>
    </w:p>
    <w:p w14:paraId="61EBA952" w14:textId="0C97B65D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</w:t>
      </w:r>
      <w:r w:rsidR="00B87BAE">
        <w:rPr>
          <w:rFonts w:cs="Times New Roman"/>
          <w:sz w:val="20"/>
          <w:szCs w:val="20"/>
          <w:lang w:val="pt-PT"/>
        </w:rPr>
        <w:t>1</w:t>
      </w:r>
      <w:r w:rsidR="00B87BAE">
        <w:rPr>
          <w:rFonts w:cs="Times New Roman"/>
          <w:sz w:val="20"/>
          <w:szCs w:val="20"/>
          <w:lang w:val="pt-PT"/>
        </w:rPr>
        <w:tab/>
      </w:r>
      <w:r w:rsidR="00B87BAE">
        <w:rPr>
          <w:rFonts w:cs="Times New Roman"/>
          <w:sz w:val="20"/>
          <w:szCs w:val="20"/>
          <w:lang w:val="pt-PT"/>
        </w:rPr>
        <w:tab/>
      </w:r>
      <w:r w:rsidR="00E3564A">
        <w:rPr>
          <w:rFonts w:cs="Times New Roman"/>
          <w:sz w:val="20"/>
          <w:szCs w:val="20"/>
          <w:lang w:val="pt-PT"/>
        </w:rPr>
        <w:tab/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B87BAE">
        <w:rPr>
          <w:rFonts w:cs="Times New Roman"/>
          <w:i/>
          <w:sz w:val="20"/>
          <w:szCs w:val="20"/>
          <w:lang w:val="pt-PT"/>
        </w:rPr>
        <w:t>2020217743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1D974C3A" w:rsidR="0001458C" w:rsidRDefault="005C27D6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ABEFE" wp14:editId="0BA8DC93">
            <wp:simplePos x="0" y="0"/>
            <wp:positionH relativeFrom="column">
              <wp:posOffset>1924050</wp:posOffset>
            </wp:positionH>
            <wp:positionV relativeFrom="paragraph">
              <wp:posOffset>739140</wp:posOffset>
            </wp:positionV>
            <wp:extent cx="4598504" cy="2743200"/>
            <wp:effectExtent l="0" t="0" r="12065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661F838-AF41-92B1-77CB-78E50563A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01458C">
        <w:rPr>
          <w:b/>
          <w:bCs/>
          <w:sz w:val="20"/>
          <w:szCs w:val="20"/>
          <w:lang w:val="pt-PT"/>
        </w:rPr>
        <w:t>Tabela</w:t>
      </w:r>
      <w:r w:rsidR="0001458C"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 (S4)</w:t>
      </w:r>
    </w:p>
    <w:p w14:paraId="5054069D" w14:textId="428EA20E" w:rsidR="001F5E3E" w:rsidRDefault="001F5E3E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EBD7F0" w14:textId="16C7FEC3" w:rsidR="001F5E3E" w:rsidRDefault="001F5E3E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18539F6" w14:textId="77777777" w:rsidR="001F5E3E" w:rsidRPr="00265B7C" w:rsidRDefault="001F5E3E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</w:p>
    <w:tbl>
      <w:tblPr>
        <w:tblW w:w="4680" w:type="dxa"/>
        <w:tblInd w:w="-1715" w:type="dxa"/>
        <w:tblLook w:val="04A0" w:firstRow="1" w:lastRow="0" w:firstColumn="1" w:lastColumn="0" w:noHBand="0" w:noVBand="1"/>
      </w:tblPr>
      <w:tblGrid>
        <w:gridCol w:w="2250"/>
        <w:gridCol w:w="2430"/>
      </w:tblGrid>
      <w:tr w:rsidR="005C27D6" w:rsidRPr="005C27D6" w14:paraId="1CAAE7FD" w14:textId="77777777" w:rsidTr="005C27D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F211" w14:textId="77777777" w:rsidR="005C27D6" w:rsidRPr="005C27D6" w:rsidRDefault="005C27D6" w:rsidP="005C27D6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Número de elementos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5B1B" w14:textId="77777777" w:rsidR="005C27D6" w:rsidRPr="005C27D6" w:rsidRDefault="005C27D6" w:rsidP="005C27D6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Tempo em milisegundos</w:t>
            </w:r>
          </w:p>
        </w:tc>
      </w:tr>
      <w:tr w:rsidR="005C27D6" w:rsidRPr="005C27D6" w14:paraId="3416C093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8BD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49B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2919</w:t>
            </w:r>
          </w:p>
        </w:tc>
      </w:tr>
      <w:tr w:rsidR="005C27D6" w:rsidRPr="005C27D6" w14:paraId="00D6F25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A6DC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2F8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3591</w:t>
            </w:r>
          </w:p>
        </w:tc>
      </w:tr>
      <w:tr w:rsidR="005C27D6" w:rsidRPr="005C27D6" w14:paraId="786268D9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510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FCFE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38933</w:t>
            </w:r>
          </w:p>
        </w:tc>
      </w:tr>
      <w:tr w:rsidR="005C27D6" w:rsidRPr="005C27D6" w14:paraId="0A869E3A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3F1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400000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7C1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68978</w:t>
            </w:r>
          </w:p>
        </w:tc>
      </w:tr>
      <w:tr w:rsidR="005C27D6" w:rsidRPr="005C27D6" w14:paraId="4553D733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C8E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500000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F16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110247</w:t>
            </w:r>
          </w:p>
        </w:tc>
      </w:tr>
      <w:tr w:rsidR="005C27D6" w:rsidRPr="005C27D6" w14:paraId="4DE488A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ABE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600000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CE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161166</w:t>
            </w:r>
          </w:p>
        </w:tc>
      </w:tr>
      <w:tr w:rsidR="005C27D6" w:rsidRPr="005C27D6" w14:paraId="2F9086E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0C8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700000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296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219881</w:t>
            </w:r>
          </w:p>
        </w:tc>
      </w:tr>
      <w:tr w:rsidR="005C27D6" w:rsidRPr="005C27D6" w14:paraId="3175409B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C893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800000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9C2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288069</w:t>
            </w:r>
          </w:p>
        </w:tc>
      </w:tr>
      <w:tr w:rsidR="005C27D6" w:rsidRPr="005C27D6" w14:paraId="481F4D4D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50FF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900000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4CE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358211</w:t>
            </w:r>
          </w:p>
        </w:tc>
      </w:tr>
      <w:tr w:rsidR="005C27D6" w:rsidRPr="005C27D6" w14:paraId="3A553428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67E6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D61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428335</w:t>
            </w:r>
          </w:p>
        </w:tc>
      </w:tr>
    </w:tbl>
    <w:p w14:paraId="6D18C524" w14:textId="0D37D23D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0473A1B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8E3292" w14:textId="781EDBCC" w:rsidR="0001458C" w:rsidRDefault="0001458C" w:rsidP="0061209A">
      <w:pPr>
        <w:spacing w:after="86" w:line="265" w:lineRule="auto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52E31AA4" w14:textId="0C541A02" w:rsidR="0061209A" w:rsidRPr="00D57FA4" w:rsidRDefault="0061209A" w:rsidP="0061209A">
      <w:pPr>
        <w:spacing w:after="86" w:line="265" w:lineRule="auto"/>
        <w:ind w:left="-5" w:hanging="10"/>
        <w:rPr>
          <w:u w:val="single"/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não </w:t>
      </w:r>
      <w:r w:rsidRPr="007C3AE7">
        <w:rPr>
          <w:sz w:val="20"/>
          <w:lang w:val="pt-PT"/>
        </w:rPr>
        <w:t>está de acordo com o esperado</w:t>
      </w:r>
      <w:r w:rsidR="006B60DE">
        <w:rPr>
          <w:sz w:val="20"/>
          <w:lang w:val="pt-PT"/>
        </w:rPr>
        <w:t xml:space="preserve"> do 1º e 2º teste terem valores muito próximos. Pelo facto de os valores entre </w:t>
      </w:r>
      <w:r w:rsidR="006B60DE" w:rsidRPr="0020698C">
        <w:rPr>
          <w:rFonts w:ascii="Calibri" w:hAnsi="Calibri" w:cs="Calibri"/>
          <w:color w:val="000000"/>
          <w:szCs w:val="22"/>
          <w:lang w:val="pt-PT"/>
        </w:rPr>
        <w:t>300000</w:t>
      </w:r>
      <w:r w:rsidR="006B60DE" w:rsidRPr="0020698C">
        <w:rPr>
          <w:rFonts w:ascii="Calibri" w:hAnsi="Calibri" w:cs="Calibri"/>
          <w:color w:val="000000"/>
          <w:szCs w:val="22"/>
          <w:lang w:val="pt-PT"/>
        </w:rPr>
        <w:t xml:space="preserve"> </w:t>
      </w:r>
      <w:r w:rsidR="006B60DE">
        <w:rPr>
          <w:sz w:val="20"/>
          <w:lang w:val="pt-PT"/>
        </w:rPr>
        <w:t>e 8</w:t>
      </w:r>
      <w:r w:rsidR="006B60DE" w:rsidRPr="0020698C">
        <w:rPr>
          <w:rFonts w:ascii="Calibri" w:hAnsi="Calibri" w:cs="Calibri"/>
          <w:color w:val="000000"/>
          <w:szCs w:val="22"/>
          <w:lang w:val="pt-PT"/>
        </w:rPr>
        <w:t>00000</w:t>
      </w:r>
      <w:r w:rsidR="006B60DE" w:rsidRPr="006B60DE">
        <w:rPr>
          <w:sz w:val="20"/>
          <w:lang w:val="pt-PT"/>
        </w:rPr>
        <w:t xml:space="preserve"> </w:t>
      </w:r>
      <w:r w:rsidR="0020698C">
        <w:rPr>
          <w:sz w:val="20"/>
          <w:lang w:val="pt-PT"/>
        </w:rPr>
        <w:t>terem sido abaixo da linha de tendência e pelo últimos 2 testes terem demorado mais que a linha de tendência.</w:t>
      </w: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67F59875" w14:textId="28202282" w:rsidR="0075199A" w:rsidRPr="005C27D6" w:rsidRDefault="005C27D6" w:rsidP="005C27D6">
      <w:pPr>
        <w:spacing w:after="0"/>
        <w:ind w:left="-5" w:hanging="10"/>
        <w:rPr>
          <w:sz w:val="20"/>
          <w:lang w:val="pt-PT"/>
        </w:rPr>
      </w:pPr>
      <w:r w:rsidRPr="005C27D6">
        <w:rPr>
          <w:rFonts w:ascii="Times New Roman" w:hAnsi="Times New Roman"/>
          <w:sz w:val="24"/>
          <w:lang w:val="pt-PT"/>
        </w:rPr>
        <w:t>O Counting Sort tem complexidade e</w:t>
      </w:r>
      <w:r>
        <w:rPr>
          <w:rFonts w:ascii="Times New Roman" w:hAnsi="Times New Roman"/>
          <w:sz w:val="24"/>
          <w:lang w:val="pt-PT"/>
        </w:rPr>
        <w:t>spacial é O(</w:t>
      </w:r>
      <w:r w:rsidR="0061209A">
        <w:rPr>
          <w:rFonts w:ascii="Times New Roman" w:hAnsi="Times New Roman"/>
          <w:sz w:val="24"/>
          <w:lang w:val="pt-PT"/>
        </w:rPr>
        <w:t>n+</w:t>
      </w:r>
      <w:r>
        <w:rPr>
          <w:rFonts w:ascii="Times New Roman" w:hAnsi="Times New Roman"/>
          <w:sz w:val="24"/>
          <w:lang w:val="pt-PT"/>
        </w:rPr>
        <w:t xml:space="preserve">k), </w:t>
      </w:r>
      <w:r w:rsidR="00652C72">
        <w:rPr>
          <w:rFonts w:ascii="Times New Roman" w:hAnsi="Times New Roman"/>
          <w:sz w:val="24"/>
          <w:lang w:val="pt-PT"/>
        </w:rPr>
        <w:t>pois é armazenado na memoria um array auxiliar de tamanho</w:t>
      </w:r>
      <w:r>
        <w:rPr>
          <w:rFonts w:ascii="Times New Roman" w:hAnsi="Times New Roman"/>
          <w:sz w:val="24"/>
          <w:lang w:val="pt-PT"/>
        </w:rPr>
        <w:t xml:space="preserve"> </w:t>
      </w:r>
      <w:r w:rsidR="0061209A">
        <w:rPr>
          <w:rFonts w:ascii="Times New Roman" w:hAnsi="Times New Roman"/>
          <w:sz w:val="24"/>
          <w:lang w:val="pt-PT"/>
        </w:rPr>
        <w:t>n</w:t>
      </w:r>
      <w:r w:rsidR="00652C72">
        <w:rPr>
          <w:rFonts w:ascii="Times New Roman" w:hAnsi="Times New Roman"/>
          <w:sz w:val="24"/>
          <w:lang w:val="pt-PT"/>
        </w:rPr>
        <w:t>, de tamanho igual ao array a sortear, e também é preciso guardar num outro array de tamanho k de tamanho igual ao</w:t>
      </w:r>
      <w:r w:rsidR="00CC6B0C">
        <w:rPr>
          <w:rFonts w:ascii="Times New Roman" w:hAnsi="Times New Roman"/>
          <w:sz w:val="24"/>
          <w:lang w:val="pt-PT"/>
        </w:rPr>
        <w:t xml:space="preserve"> número de valores do alcance do raster</w:t>
      </w:r>
      <w:r w:rsidR="00652C72">
        <w:rPr>
          <w:rFonts w:ascii="Times New Roman" w:hAnsi="Times New Roman"/>
          <w:sz w:val="24"/>
          <w:lang w:val="pt-PT"/>
        </w:rPr>
        <w:t xml:space="preserve">, em que neste </w:t>
      </w:r>
      <w:r w:rsidR="00D57FA4">
        <w:rPr>
          <w:rFonts w:ascii="Times New Roman" w:hAnsi="Times New Roman"/>
          <w:sz w:val="24"/>
          <w:lang w:val="pt-PT"/>
        </w:rPr>
        <w:t>guardamos o número de instâncias de cada valor do array</w:t>
      </w:r>
      <w:r w:rsidR="007A564F">
        <w:rPr>
          <w:rFonts w:ascii="Times New Roman" w:hAnsi="Times New Roman"/>
          <w:sz w:val="24"/>
          <w:lang w:val="pt-PT"/>
        </w:rPr>
        <w:t>.</w:t>
      </w:r>
      <w:r w:rsidR="00D57FA4">
        <w:rPr>
          <w:rFonts w:ascii="Times New Roman" w:hAnsi="Times New Roman"/>
          <w:sz w:val="24"/>
          <w:lang w:val="pt-PT"/>
        </w:rPr>
        <w:t xml:space="preserve"> Neste caso o valor de n é o número de elementos apresentados na tabela, e o valor k é 10000.</w:t>
      </w:r>
    </w:p>
    <w:sectPr w:rsidR="0075199A" w:rsidRPr="005C27D6" w:rsidSect="00AB7153">
      <w:footerReference w:type="default" r:id="rId8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09D3" w14:textId="77777777" w:rsidR="00D264D1" w:rsidRDefault="00D264D1">
      <w:r>
        <w:separator/>
      </w:r>
    </w:p>
  </w:endnote>
  <w:endnote w:type="continuationSeparator" w:id="0">
    <w:p w14:paraId="1E07EB65" w14:textId="77777777" w:rsidR="00D264D1" w:rsidRDefault="00D2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C9E7" w14:textId="77777777" w:rsidR="00D264D1" w:rsidRDefault="00D264D1">
      <w:r>
        <w:separator/>
      </w:r>
    </w:p>
  </w:footnote>
  <w:footnote w:type="continuationSeparator" w:id="0">
    <w:p w14:paraId="036122CB" w14:textId="77777777" w:rsidR="00D264D1" w:rsidRDefault="00D2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7095160">
    <w:abstractNumId w:val="7"/>
  </w:num>
  <w:num w:numId="2" w16cid:durableId="1790470682">
    <w:abstractNumId w:val="14"/>
  </w:num>
  <w:num w:numId="3" w16cid:durableId="760687044">
    <w:abstractNumId w:val="21"/>
  </w:num>
  <w:num w:numId="4" w16cid:durableId="1332903888">
    <w:abstractNumId w:val="18"/>
  </w:num>
  <w:num w:numId="5" w16cid:durableId="71394677">
    <w:abstractNumId w:val="17"/>
  </w:num>
  <w:num w:numId="6" w16cid:durableId="909267873">
    <w:abstractNumId w:val="5"/>
  </w:num>
  <w:num w:numId="7" w16cid:durableId="1732540121">
    <w:abstractNumId w:val="11"/>
  </w:num>
  <w:num w:numId="8" w16cid:durableId="689068146">
    <w:abstractNumId w:val="2"/>
  </w:num>
  <w:num w:numId="9" w16cid:durableId="1694307974">
    <w:abstractNumId w:val="0"/>
  </w:num>
  <w:num w:numId="10" w16cid:durableId="98260751">
    <w:abstractNumId w:val="9"/>
  </w:num>
  <w:num w:numId="11" w16cid:durableId="1466508360">
    <w:abstractNumId w:val="4"/>
  </w:num>
  <w:num w:numId="12" w16cid:durableId="1565480830">
    <w:abstractNumId w:val="13"/>
  </w:num>
  <w:num w:numId="13" w16cid:durableId="505636960">
    <w:abstractNumId w:val="1"/>
  </w:num>
  <w:num w:numId="14" w16cid:durableId="568999237">
    <w:abstractNumId w:val="8"/>
  </w:num>
  <w:num w:numId="15" w16cid:durableId="1640383639">
    <w:abstractNumId w:val="20"/>
  </w:num>
  <w:num w:numId="16" w16cid:durableId="1986422218">
    <w:abstractNumId w:val="10"/>
  </w:num>
  <w:num w:numId="17" w16cid:durableId="191379385">
    <w:abstractNumId w:val="16"/>
  </w:num>
  <w:num w:numId="18" w16cid:durableId="1940795659">
    <w:abstractNumId w:val="19"/>
  </w:num>
  <w:num w:numId="19" w16cid:durableId="1897885541">
    <w:abstractNumId w:val="12"/>
  </w:num>
  <w:num w:numId="20" w16cid:durableId="48505721">
    <w:abstractNumId w:val="3"/>
  </w:num>
  <w:num w:numId="21" w16cid:durableId="1104031408">
    <w:abstractNumId w:val="15"/>
  </w:num>
  <w:num w:numId="22" w16cid:durableId="175076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1F5E3E"/>
    <w:rsid w:val="0020698C"/>
    <w:rsid w:val="00246CA1"/>
    <w:rsid w:val="00247B3E"/>
    <w:rsid w:val="00255072"/>
    <w:rsid w:val="002614B8"/>
    <w:rsid w:val="002A1EE4"/>
    <w:rsid w:val="002A6B93"/>
    <w:rsid w:val="00335547"/>
    <w:rsid w:val="00340D88"/>
    <w:rsid w:val="00350D2E"/>
    <w:rsid w:val="00391074"/>
    <w:rsid w:val="003B7F72"/>
    <w:rsid w:val="003D3B6F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408B2"/>
    <w:rsid w:val="00542EB8"/>
    <w:rsid w:val="00543BAC"/>
    <w:rsid w:val="005479DE"/>
    <w:rsid w:val="00555E34"/>
    <w:rsid w:val="00580103"/>
    <w:rsid w:val="005A5229"/>
    <w:rsid w:val="005A600B"/>
    <w:rsid w:val="005C27D6"/>
    <w:rsid w:val="005C2EA1"/>
    <w:rsid w:val="005C3425"/>
    <w:rsid w:val="005C5922"/>
    <w:rsid w:val="005F14CC"/>
    <w:rsid w:val="0061209A"/>
    <w:rsid w:val="00652C72"/>
    <w:rsid w:val="006800BF"/>
    <w:rsid w:val="00681959"/>
    <w:rsid w:val="006B60DE"/>
    <w:rsid w:val="006C3E4B"/>
    <w:rsid w:val="006E5B89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A564F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66114"/>
    <w:rsid w:val="00880B86"/>
    <w:rsid w:val="008838D5"/>
    <w:rsid w:val="00894D02"/>
    <w:rsid w:val="008A3B9A"/>
    <w:rsid w:val="008C105E"/>
    <w:rsid w:val="008C4317"/>
    <w:rsid w:val="008D6FDF"/>
    <w:rsid w:val="00900821"/>
    <w:rsid w:val="00922098"/>
    <w:rsid w:val="009454BC"/>
    <w:rsid w:val="00955512"/>
    <w:rsid w:val="0098064D"/>
    <w:rsid w:val="0098365F"/>
    <w:rsid w:val="009874AA"/>
    <w:rsid w:val="009976A3"/>
    <w:rsid w:val="009B2B87"/>
    <w:rsid w:val="009B694C"/>
    <w:rsid w:val="009C4C2A"/>
    <w:rsid w:val="009F041A"/>
    <w:rsid w:val="00A050A3"/>
    <w:rsid w:val="00A12D1F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24B00"/>
    <w:rsid w:val="00B429B6"/>
    <w:rsid w:val="00B70A27"/>
    <w:rsid w:val="00B81672"/>
    <w:rsid w:val="00B87BAE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C6B0C"/>
    <w:rsid w:val="00CD0281"/>
    <w:rsid w:val="00CD0B0B"/>
    <w:rsid w:val="00D21F38"/>
    <w:rsid w:val="00D264D1"/>
    <w:rsid w:val="00D37346"/>
    <w:rsid w:val="00D43947"/>
    <w:rsid w:val="00D57FA4"/>
    <w:rsid w:val="00D61D52"/>
    <w:rsid w:val="00D8022E"/>
    <w:rsid w:val="00E13DAA"/>
    <w:rsid w:val="00E3564A"/>
    <w:rsid w:val="00E360A2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E1E75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Folha1!$C$2:$C$11</c:f>
              <c:numCache>
                <c:formatCode>General</c:formatCode>
                <c:ptCount val="10"/>
                <c:pt idx="0">
                  <c:v>2919</c:v>
                </c:pt>
                <c:pt idx="1">
                  <c:v>3591</c:v>
                </c:pt>
                <c:pt idx="2">
                  <c:v>38933</c:v>
                </c:pt>
                <c:pt idx="3">
                  <c:v>68978</c:v>
                </c:pt>
                <c:pt idx="4">
                  <c:v>110247</c:v>
                </c:pt>
                <c:pt idx="5">
                  <c:v>161166</c:v>
                </c:pt>
                <c:pt idx="6">
                  <c:v>219881</c:v>
                </c:pt>
                <c:pt idx="7">
                  <c:v>288069</c:v>
                </c:pt>
                <c:pt idx="8">
                  <c:v>358211</c:v>
                </c:pt>
                <c:pt idx="9">
                  <c:v>428335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7B-4632-B09A-89E629F15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192815"/>
        <c:axId val="397194479"/>
      </c:scatterChart>
      <c:valAx>
        <c:axId val="397192815"/>
        <c:scaling>
          <c:orientation val="minMax"/>
          <c:max val="1000000"/>
          <c:min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194479"/>
        <c:crosses val="autoZero"/>
        <c:crossBetween val="midCat"/>
      </c:valAx>
      <c:valAx>
        <c:axId val="39719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Tempo em milisegundos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192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Gustavo Lima</cp:lastModifiedBy>
  <cp:revision>13</cp:revision>
  <cp:lastPrinted>2022-04-18T16:02:00Z</cp:lastPrinted>
  <dcterms:created xsi:type="dcterms:W3CDTF">2022-04-18T16:02:00Z</dcterms:created>
  <dcterms:modified xsi:type="dcterms:W3CDTF">2022-05-15T15:17:00Z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