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37D" w:rsidRPr="006D0EB6" w:rsidRDefault="00BC537D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6D0EB6">
        <w:rPr>
          <w:rFonts w:ascii="Calibri" w:hAnsi="Calibri" w:cs="Calibri"/>
          <w:b/>
          <w:bCs/>
          <w:sz w:val="32"/>
          <w:szCs w:val="32"/>
          <w:u w:val="single"/>
        </w:rPr>
        <w:t>2024 Conjunction</w:t>
      </w:r>
    </w:p>
    <w:p w:rsidR="00BC537D" w:rsidRPr="006D0EB6" w:rsidRDefault="00BC537D">
      <w:pPr>
        <w:rPr>
          <w:rFonts w:ascii="Calibri" w:hAnsi="Calibri" w:cs="Calibri"/>
        </w:rPr>
      </w:pPr>
    </w:p>
    <w:p w:rsidR="00BC537D" w:rsidRPr="006D0EB6" w:rsidRDefault="00BC537D">
      <w:pPr>
        <w:rPr>
          <w:rFonts w:ascii="Calibri" w:hAnsi="Calibri" w:cs="Calibri"/>
          <w:b/>
          <w:bCs/>
          <w:u w:val="single"/>
        </w:rPr>
      </w:pPr>
      <w:r w:rsidRPr="006D0EB6">
        <w:rPr>
          <w:rFonts w:ascii="Calibri" w:hAnsi="Calibri" w:cs="Calibri"/>
          <w:b/>
          <w:bCs/>
          <w:u w:val="single"/>
        </w:rPr>
        <w:t>Physics that we are interested in:</w:t>
      </w:r>
    </w:p>
    <w:p w:rsidR="00BC537D" w:rsidRPr="006D0EB6" w:rsidRDefault="00BC537D" w:rsidP="00BC537D">
      <w:pPr>
        <w:pStyle w:val="ListParagraph"/>
        <w:rPr>
          <w:rFonts w:ascii="Calibri" w:hAnsi="Calibri" w:cs="Calibri"/>
        </w:rPr>
      </w:pPr>
    </w:p>
    <w:p w:rsidR="001B126F" w:rsidRPr="006D0EB6" w:rsidRDefault="00BB661F" w:rsidP="001B126F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Some </w:t>
      </w:r>
      <w:r w:rsidR="00CE321A" w:rsidRPr="006D0EB6">
        <w:rPr>
          <w:rFonts w:ascii="Calibri" w:hAnsi="Calibri" w:cs="Calibri"/>
        </w:rPr>
        <w:t>“</w:t>
      </w:r>
      <w:r w:rsidRPr="006D0EB6">
        <w:rPr>
          <w:rFonts w:ascii="Calibri" w:hAnsi="Calibri" w:cs="Calibri"/>
        </w:rPr>
        <w:t>b</w:t>
      </w:r>
      <w:r w:rsidR="00CE321A" w:rsidRPr="006D0EB6">
        <w:rPr>
          <w:rFonts w:ascii="Calibri" w:hAnsi="Calibri" w:cs="Calibri"/>
        </w:rPr>
        <w:t>ig picture”</w:t>
      </w:r>
      <w:r w:rsidR="00C20998" w:rsidRPr="006D0EB6">
        <w:rPr>
          <w:rFonts w:ascii="Calibri" w:hAnsi="Calibri" w:cs="Calibri"/>
        </w:rPr>
        <w:t xml:space="preserve"> (</w:t>
      </w:r>
      <w:r w:rsidR="00D42E15" w:rsidRPr="006D0EB6">
        <w:rPr>
          <w:rFonts w:ascii="Calibri" w:hAnsi="Calibri" w:cs="Calibri"/>
        </w:rPr>
        <w:t xml:space="preserve">maybe more </w:t>
      </w:r>
      <w:r w:rsidR="00C20998" w:rsidRPr="006D0EB6">
        <w:rPr>
          <w:rFonts w:ascii="Calibri" w:hAnsi="Calibri" w:cs="Calibri"/>
        </w:rPr>
        <w:t>straightforward?)</w:t>
      </w:r>
      <w:r w:rsidR="00CE321A" w:rsidRPr="006D0EB6">
        <w:rPr>
          <w:rFonts w:ascii="Calibri" w:hAnsi="Calibri" w:cs="Calibri"/>
        </w:rPr>
        <w:t xml:space="preserve"> </w:t>
      </w:r>
      <w:r w:rsidR="00C20998" w:rsidRPr="006D0EB6">
        <w:rPr>
          <w:rFonts w:ascii="Calibri" w:hAnsi="Calibri" w:cs="Calibri"/>
        </w:rPr>
        <w:t>questions</w:t>
      </w:r>
      <w:r w:rsidR="00BC537D" w:rsidRPr="006D0EB6">
        <w:rPr>
          <w:rFonts w:ascii="Calibri" w:hAnsi="Calibri" w:cs="Calibri"/>
        </w:rPr>
        <w:t>.</w:t>
      </w:r>
      <w:r w:rsidR="00C20998" w:rsidRPr="006D0EB6">
        <w:rPr>
          <w:rFonts w:ascii="Calibri" w:hAnsi="Calibri" w:cs="Calibri"/>
        </w:rPr>
        <w:t xml:space="preserve"> </w:t>
      </w:r>
    </w:p>
    <w:p w:rsidR="001B126F" w:rsidRPr="006D0EB6" w:rsidRDefault="001B126F" w:rsidP="001B126F">
      <w:pPr>
        <w:pStyle w:val="ListParagraph"/>
        <w:rPr>
          <w:rFonts w:ascii="Calibri" w:hAnsi="Calibri" w:cs="Calibri"/>
        </w:rPr>
      </w:pPr>
    </w:p>
    <w:p w:rsidR="001B126F" w:rsidRPr="006D0EB6" w:rsidRDefault="001B126F" w:rsidP="001B126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What are the basic solar wind parameters </w:t>
      </w:r>
      <w:r w:rsidR="00855222" w:rsidRPr="006D0EB6">
        <w:rPr>
          <w:rFonts w:ascii="Calibri" w:hAnsi="Calibri" w:cs="Calibri"/>
        </w:rPr>
        <w:t>between</w:t>
      </w:r>
      <w:r w:rsidR="00E66215" w:rsidRPr="006D0EB6">
        <w:rPr>
          <w:rFonts w:ascii="Calibri" w:hAnsi="Calibri" w:cs="Calibri"/>
        </w:rPr>
        <w:t xml:space="preserve"> the two observations</w:t>
      </w:r>
      <w:r w:rsidRPr="006D0EB6">
        <w:rPr>
          <w:rFonts w:ascii="Calibri" w:hAnsi="Calibri" w:cs="Calibri"/>
        </w:rPr>
        <w:t>?</w:t>
      </w:r>
      <w:r w:rsidR="00E66215" w:rsidRPr="006D0EB6">
        <w:rPr>
          <w:rFonts w:ascii="Calibri" w:hAnsi="Calibri" w:cs="Calibri"/>
        </w:rPr>
        <w:t xml:space="preserve"> (</w:t>
      </w:r>
      <w:r w:rsidR="00CF12EB" w:rsidRPr="006D0EB6">
        <w:rPr>
          <w:rFonts w:ascii="Calibri" w:hAnsi="Calibri" w:cs="Calibri"/>
        </w:rPr>
        <w:t>Profiles of m</w:t>
      </w:r>
      <w:r w:rsidR="00E66215" w:rsidRPr="006D0EB6">
        <w:rPr>
          <w:rFonts w:ascii="Calibri" w:hAnsi="Calibri" w:cs="Calibri"/>
        </w:rPr>
        <w:t xml:space="preserve">agnetic field strength, </w:t>
      </w:r>
      <w:r w:rsidR="00AC4C42" w:rsidRPr="006D0EB6">
        <w:rPr>
          <w:rFonts w:ascii="Calibri" w:hAnsi="Calibri" w:cs="Calibri"/>
        </w:rPr>
        <w:t xml:space="preserve">solar wind speed, </w:t>
      </w:r>
      <w:r w:rsidR="00E66215" w:rsidRPr="006D0EB6">
        <w:rPr>
          <w:rFonts w:ascii="Calibri" w:hAnsi="Calibri" w:cs="Calibri"/>
        </w:rPr>
        <w:t>particle temperatur</w:t>
      </w:r>
      <w:r w:rsidR="00A8637A" w:rsidRPr="006D0EB6">
        <w:rPr>
          <w:rFonts w:ascii="Calibri" w:hAnsi="Calibri" w:cs="Calibri"/>
        </w:rPr>
        <w:t>e</w:t>
      </w:r>
      <w:r w:rsidR="00E66215" w:rsidRPr="006D0EB6">
        <w:rPr>
          <w:rFonts w:ascii="Calibri" w:hAnsi="Calibri" w:cs="Calibri"/>
        </w:rPr>
        <w:t xml:space="preserve">s, </w:t>
      </w:r>
      <w:r w:rsidR="00A8637A" w:rsidRPr="006D0EB6">
        <w:rPr>
          <w:rFonts w:ascii="Calibri" w:hAnsi="Calibri" w:cs="Calibri"/>
        </w:rPr>
        <w:t xml:space="preserve">temperature anisotropies, </w:t>
      </w:r>
      <w:r w:rsidR="00E66215" w:rsidRPr="006D0EB6">
        <w:rPr>
          <w:rFonts w:ascii="Calibri" w:hAnsi="Calibri" w:cs="Calibri"/>
        </w:rPr>
        <w:t xml:space="preserve">particle densities, </w:t>
      </w:r>
      <w:r w:rsidR="00AC4C42" w:rsidRPr="006D0EB6">
        <w:rPr>
          <w:rFonts w:ascii="Calibri" w:hAnsi="Calibri" w:cs="Calibri"/>
        </w:rPr>
        <w:t>electron pitch angle distribution</w:t>
      </w:r>
      <w:r w:rsidR="00637FB6" w:rsidRPr="006D0EB6">
        <w:rPr>
          <w:rFonts w:ascii="Calibri" w:hAnsi="Calibri" w:cs="Calibri"/>
        </w:rPr>
        <w:t>)</w:t>
      </w:r>
    </w:p>
    <w:p w:rsidR="002D45FD" w:rsidRPr="006D0EB6" w:rsidRDefault="00CE321A" w:rsidP="00CF12E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Does the magnetic field PSD have the same slope in each case </w:t>
      </w:r>
      <w:r w:rsidR="00C20998" w:rsidRPr="006D0EB6">
        <w:rPr>
          <w:rFonts w:ascii="Calibri" w:hAnsi="Calibri" w:cs="Calibri"/>
        </w:rPr>
        <w:t>when considering similar regions</w:t>
      </w:r>
      <w:r w:rsidRPr="006D0EB6">
        <w:rPr>
          <w:rFonts w:ascii="Calibri" w:hAnsi="Calibri" w:cs="Calibri"/>
        </w:rPr>
        <w:t>?</w:t>
      </w:r>
      <w:r w:rsidR="00C20998" w:rsidRPr="006D0EB6">
        <w:rPr>
          <w:rFonts w:ascii="Calibri" w:hAnsi="Calibri" w:cs="Calibri"/>
        </w:rPr>
        <w:t xml:space="preserve"> </w:t>
      </w:r>
    </w:p>
    <w:p w:rsidR="00CF12EB" w:rsidRPr="006D0EB6" w:rsidRDefault="00CF12EB" w:rsidP="00CF12E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>Are there regions of instability</w:t>
      </w:r>
      <w:r w:rsidR="00356EE2" w:rsidRPr="006D0EB6">
        <w:rPr>
          <w:rFonts w:ascii="Calibri" w:hAnsi="Calibri" w:cs="Calibri"/>
        </w:rPr>
        <w:t xml:space="preserve"> (e.g., temperature anisotropy instabilities), and do these regions change between observations?</w:t>
      </w:r>
    </w:p>
    <w:p w:rsidR="00B228C9" w:rsidRPr="006D0EB6" w:rsidRDefault="00B228C9" w:rsidP="00B228C9">
      <w:pPr>
        <w:pStyle w:val="ListParagraph"/>
        <w:ind w:left="360"/>
        <w:rPr>
          <w:rFonts w:ascii="Calibri" w:hAnsi="Calibri" w:cs="Calibri"/>
        </w:rPr>
      </w:pPr>
    </w:p>
    <w:p w:rsidR="002D45FD" w:rsidRPr="006D0EB6" w:rsidRDefault="00BB661F" w:rsidP="00C20998">
      <w:pPr>
        <w:pStyle w:val="ListParagraph"/>
        <w:numPr>
          <w:ilvl w:val="0"/>
          <w:numId w:val="1"/>
        </w:numPr>
        <w:ind w:left="36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Some </w:t>
      </w:r>
      <w:r w:rsidR="00BB5198" w:rsidRPr="006D0EB6">
        <w:rPr>
          <w:rFonts w:ascii="Calibri" w:hAnsi="Calibri" w:cs="Calibri"/>
        </w:rPr>
        <w:t xml:space="preserve">more involved </w:t>
      </w:r>
      <w:r w:rsidR="00C20998" w:rsidRPr="006D0EB6">
        <w:rPr>
          <w:rFonts w:ascii="Calibri" w:hAnsi="Calibri" w:cs="Calibri"/>
        </w:rPr>
        <w:t>questions</w:t>
      </w:r>
      <w:r w:rsidR="00CE321A" w:rsidRPr="006D0EB6">
        <w:rPr>
          <w:rFonts w:ascii="Calibri" w:hAnsi="Calibri" w:cs="Calibri"/>
        </w:rPr>
        <w:t xml:space="preserve">. </w:t>
      </w:r>
    </w:p>
    <w:p w:rsidR="00286509" w:rsidRPr="006D0EB6" w:rsidRDefault="00286509" w:rsidP="00D0401C">
      <w:pPr>
        <w:pStyle w:val="ListParagraph"/>
        <w:ind w:left="360"/>
        <w:rPr>
          <w:rFonts w:ascii="Calibri" w:hAnsi="Calibri" w:cs="Calibri"/>
        </w:rPr>
      </w:pPr>
    </w:p>
    <w:p w:rsidR="006067B9" w:rsidRPr="006D0EB6" w:rsidRDefault="00C20998" w:rsidP="006067B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Are there ion-scale </w:t>
      </w:r>
      <w:r w:rsidR="00CE321A" w:rsidRPr="006D0EB6">
        <w:rPr>
          <w:rFonts w:ascii="Calibri" w:hAnsi="Calibri" w:cs="Calibri"/>
        </w:rPr>
        <w:t>waves</w:t>
      </w:r>
      <w:r w:rsidR="003B0CC2" w:rsidRPr="006D0EB6">
        <w:rPr>
          <w:rFonts w:ascii="Calibri" w:hAnsi="Calibri" w:cs="Calibri"/>
        </w:rPr>
        <w:t xml:space="preserve"> in both cases</w:t>
      </w:r>
      <w:r w:rsidR="002D45FD" w:rsidRPr="006D0EB6">
        <w:rPr>
          <w:rFonts w:ascii="Calibri" w:hAnsi="Calibri" w:cs="Calibri"/>
        </w:rPr>
        <w:t>, and w</w:t>
      </w:r>
      <w:r w:rsidR="00CE321A" w:rsidRPr="006D0EB6">
        <w:rPr>
          <w:rFonts w:ascii="Calibri" w:hAnsi="Calibri" w:cs="Calibri"/>
        </w:rPr>
        <w:t>here are they? Do their properties change between observations?</w:t>
      </w:r>
    </w:p>
    <w:p w:rsidR="00C20998" w:rsidRPr="006D0EB6" w:rsidRDefault="00C20998" w:rsidP="002D45F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>Do we see hams in each observation set</w:t>
      </w:r>
      <w:r w:rsidR="00D96B7A" w:rsidRPr="006D0EB6">
        <w:rPr>
          <w:rFonts w:ascii="Calibri" w:hAnsi="Calibri" w:cs="Calibri"/>
        </w:rPr>
        <w:t xml:space="preserve"> (and does Wind have the VDFs)</w:t>
      </w:r>
      <w:r w:rsidR="005F5121" w:rsidRPr="006D0EB6">
        <w:rPr>
          <w:rFonts w:ascii="Calibri" w:hAnsi="Calibri" w:cs="Calibri"/>
        </w:rPr>
        <w:t>?</w:t>
      </w:r>
      <w:r w:rsidRPr="006D0EB6">
        <w:rPr>
          <w:rFonts w:ascii="Calibri" w:hAnsi="Calibri" w:cs="Calibri"/>
        </w:rPr>
        <w:t xml:space="preserve"> </w:t>
      </w:r>
      <w:r w:rsidR="005F5121" w:rsidRPr="006D0EB6">
        <w:rPr>
          <w:rFonts w:ascii="Calibri" w:hAnsi="Calibri" w:cs="Calibri"/>
        </w:rPr>
        <w:t>D</w:t>
      </w:r>
      <w:r w:rsidRPr="006D0EB6">
        <w:rPr>
          <w:rFonts w:ascii="Calibri" w:hAnsi="Calibri" w:cs="Calibri"/>
        </w:rPr>
        <w:t>o ham propert</w:t>
      </w:r>
      <w:r w:rsidR="00561928" w:rsidRPr="006D0EB6">
        <w:rPr>
          <w:rFonts w:ascii="Calibri" w:hAnsi="Calibri" w:cs="Calibri"/>
        </w:rPr>
        <w:t xml:space="preserve">ies </w:t>
      </w:r>
      <w:r w:rsidR="00243318" w:rsidRPr="006D0EB6">
        <w:rPr>
          <w:rFonts w:ascii="Calibri" w:hAnsi="Calibri" w:cs="Calibri"/>
        </w:rPr>
        <w:t>change significantly</w:t>
      </w:r>
      <w:r w:rsidR="00E410CE" w:rsidRPr="006D0EB6">
        <w:rPr>
          <w:rFonts w:ascii="Calibri" w:hAnsi="Calibri" w:cs="Calibri"/>
        </w:rPr>
        <w:t>?</w:t>
      </w:r>
      <w:r w:rsidR="005F5121" w:rsidRPr="006D0EB6">
        <w:rPr>
          <w:rFonts w:ascii="Calibri" w:hAnsi="Calibri" w:cs="Calibri"/>
        </w:rPr>
        <w:t xml:space="preserve"> </w:t>
      </w:r>
      <w:r w:rsidR="009D58B0" w:rsidRPr="006D0EB6">
        <w:rPr>
          <w:rFonts w:ascii="Calibri" w:hAnsi="Calibri" w:cs="Calibri"/>
        </w:rPr>
        <w:t xml:space="preserve">Are there </w:t>
      </w:r>
      <w:r w:rsidR="00E66215" w:rsidRPr="006D0EB6">
        <w:rPr>
          <w:rFonts w:ascii="Calibri" w:hAnsi="Calibri" w:cs="Calibri"/>
        </w:rPr>
        <w:t xml:space="preserve">waves </w:t>
      </w:r>
      <w:r w:rsidR="00E56C96" w:rsidRPr="006D0EB6">
        <w:rPr>
          <w:rFonts w:ascii="Calibri" w:hAnsi="Calibri" w:cs="Calibri"/>
        </w:rPr>
        <w:t xml:space="preserve">in our </w:t>
      </w:r>
      <w:r w:rsidR="00E66215" w:rsidRPr="006D0EB6">
        <w:rPr>
          <w:rFonts w:ascii="Calibri" w:hAnsi="Calibri" w:cs="Calibri"/>
        </w:rPr>
        <w:t>ham?</w:t>
      </w:r>
    </w:p>
    <w:p w:rsidR="00B228C9" w:rsidRPr="006D0EB6" w:rsidRDefault="00B228C9" w:rsidP="000C0B7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>Does the structure of the heliospheric current sheet change significantly between the two observations, or does the general structure look</w:t>
      </w:r>
      <w:r w:rsidR="00713ECB" w:rsidRPr="006D0EB6">
        <w:rPr>
          <w:rFonts w:ascii="Calibri" w:hAnsi="Calibri" w:cs="Calibri"/>
        </w:rPr>
        <w:t xml:space="preserve"> </w:t>
      </w:r>
      <w:r w:rsidRPr="006D0EB6">
        <w:rPr>
          <w:rFonts w:ascii="Calibri" w:hAnsi="Calibri" w:cs="Calibri"/>
        </w:rPr>
        <w:t>the same? (Which regions should we highlight and compare?)</w:t>
      </w:r>
    </w:p>
    <w:p w:rsidR="000C0B75" w:rsidRPr="006D0EB6" w:rsidRDefault="000C0B75" w:rsidP="000C0B7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>Can we infer or directly observe heating between the two times by, e.g., comparing particle temperatures</w:t>
      </w:r>
      <w:r w:rsidRPr="006D0EB6">
        <w:rPr>
          <w:rFonts w:ascii="Calibri" w:hAnsi="Calibri" w:cs="Calibri"/>
        </w:rPr>
        <w:t xml:space="preserve"> or distribution functions</w:t>
      </w:r>
      <w:r w:rsidRPr="006D0EB6">
        <w:rPr>
          <w:rFonts w:ascii="Calibri" w:hAnsi="Calibri" w:cs="Calibri"/>
        </w:rPr>
        <w:t>?</w:t>
      </w:r>
    </w:p>
    <w:p w:rsidR="003D1CF2" w:rsidRPr="006D0EB6" w:rsidRDefault="003D1CF2">
      <w:pPr>
        <w:rPr>
          <w:rFonts w:ascii="Calibri" w:hAnsi="Calibri" w:cs="Calibri"/>
        </w:rPr>
      </w:pPr>
      <w:r w:rsidRPr="006D0EB6">
        <w:rPr>
          <w:rFonts w:ascii="Calibri" w:hAnsi="Calibri" w:cs="Calibri"/>
        </w:rPr>
        <w:br w:type="page"/>
      </w:r>
    </w:p>
    <w:p w:rsidR="000578C0" w:rsidRPr="006D0EB6" w:rsidRDefault="000578C0" w:rsidP="009D3B39">
      <w:pPr>
        <w:pStyle w:val="ListParagraph"/>
        <w:ind w:left="1440"/>
        <w:rPr>
          <w:rFonts w:ascii="Calibri" w:hAnsi="Calibri" w:cs="Calibri"/>
        </w:rPr>
      </w:pPr>
    </w:p>
    <w:p w:rsidR="00BC537D" w:rsidRPr="006D0EB6" w:rsidRDefault="00BC537D">
      <w:pPr>
        <w:rPr>
          <w:rFonts w:ascii="Calibri" w:hAnsi="Calibri" w:cs="Calibri"/>
        </w:rPr>
      </w:pPr>
    </w:p>
    <w:p w:rsidR="00BC537D" w:rsidRPr="006D0EB6" w:rsidRDefault="00BC537D">
      <w:pPr>
        <w:rPr>
          <w:rFonts w:ascii="Calibri" w:hAnsi="Calibri" w:cs="Calibri"/>
          <w:b/>
          <w:bCs/>
          <w:u w:val="single"/>
        </w:rPr>
      </w:pPr>
      <w:r w:rsidRPr="006D0EB6">
        <w:rPr>
          <w:rFonts w:ascii="Calibri" w:hAnsi="Calibri" w:cs="Calibri"/>
          <w:b/>
          <w:bCs/>
          <w:u w:val="single"/>
        </w:rPr>
        <w:t>Wind data products of interest:</w:t>
      </w:r>
    </w:p>
    <w:p w:rsidR="00EE3DF8" w:rsidRPr="006D0EB6" w:rsidRDefault="00EE3DF8" w:rsidP="00BC537D">
      <w:pPr>
        <w:ind w:left="360"/>
        <w:rPr>
          <w:rFonts w:ascii="Calibri" w:hAnsi="Calibri" w:cs="Calibri"/>
        </w:rPr>
      </w:pPr>
    </w:p>
    <w:p w:rsidR="00EE3DF8" w:rsidRPr="006D0EB6" w:rsidRDefault="00EE3DF8" w:rsidP="00BC537D">
      <w:pPr>
        <w:ind w:left="360"/>
        <w:rPr>
          <w:rFonts w:ascii="Calibri" w:hAnsi="Calibri" w:cs="Calibri"/>
          <w:u w:val="single"/>
        </w:rPr>
      </w:pPr>
    </w:p>
    <w:p w:rsidR="007E4AB6" w:rsidRPr="006D0EB6" w:rsidRDefault="00EE3DF8" w:rsidP="00BC537D">
      <w:pPr>
        <w:ind w:left="360"/>
        <w:rPr>
          <w:rFonts w:ascii="Calibri" w:hAnsi="Calibri" w:cs="Calibri"/>
        </w:rPr>
      </w:pPr>
      <w:r w:rsidRPr="006D0EB6">
        <w:rPr>
          <w:rFonts w:ascii="Calibri" w:hAnsi="Calibri" w:cs="Calibri"/>
          <w:u w:val="single"/>
        </w:rPr>
        <w:t>Important note</w:t>
      </w:r>
      <w:r w:rsidR="007E4AB6" w:rsidRPr="006D0EB6">
        <w:rPr>
          <w:rFonts w:ascii="Calibri" w:hAnsi="Calibri" w:cs="Calibri"/>
          <w:u w:val="single"/>
        </w:rPr>
        <w:t>s</w:t>
      </w:r>
      <w:r w:rsidRPr="006D0EB6">
        <w:rPr>
          <w:rFonts w:ascii="Calibri" w:hAnsi="Calibri" w:cs="Calibri"/>
          <w:u w:val="single"/>
        </w:rPr>
        <w:t>:</w:t>
      </w:r>
      <w:r w:rsidRPr="006D0EB6">
        <w:rPr>
          <w:rFonts w:ascii="Calibri" w:hAnsi="Calibri" w:cs="Calibri"/>
        </w:rPr>
        <w:t xml:space="preserve"> </w:t>
      </w:r>
    </w:p>
    <w:p w:rsidR="00EE3DF8" w:rsidRPr="006D0EB6" w:rsidRDefault="00EE3DF8" w:rsidP="007E4A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Wind has several instrument suites, some of which provide different measures of parameters, most notably </w:t>
      </w:r>
      <w:r w:rsidR="00CF35EC" w:rsidRPr="006D0EB6">
        <w:rPr>
          <w:rFonts w:ascii="Calibri" w:hAnsi="Calibri" w:cs="Calibri"/>
        </w:rPr>
        <w:t>particle moments</w:t>
      </w:r>
      <w:r w:rsidRPr="006D0EB6">
        <w:rPr>
          <w:rFonts w:ascii="Calibri" w:hAnsi="Calibri" w:cs="Calibri"/>
        </w:rPr>
        <w:t xml:space="preserve">. </w:t>
      </w:r>
      <w:r w:rsidR="003535BF" w:rsidRPr="006D0EB6">
        <w:rPr>
          <w:rFonts w:ascii="Calibri" w:hAnsi="Calibri" w:cs="Calibri"/>
        </w:rPr>
        <w:t xml:space="preserve">SWE and 3DP in particular have different cadence measurements for proton moments. The SWE version is lower-cadence (~92-second measurements) but generally higher-accuracy, while the 3DP version is higher-cadence (~3-second measurements) but </w:t>
      </w:r>
      <w:r w:rsidR="007A4E49" w:rsidRPr="006D0EB6">
        <w:rPr>
          <w:rFonts w:ascii="Calibri" w:hAnsi="Calibri" w:cs="Calibri"/>
        </w:rPr>
        <w:t xml:space="preserve">at times </w:t>
      </w:r>
      <w:r w:rsidR="003535BF" w:rsidRPr="006D0EB6">
        <w:rPr>
          <w:rFonts w:ascii="Calibri" w:hAnsi="Calibri" w:cs="Calibri"/>
        </w:rPr>
        <w:t>may be less reliabl</w:t>
      </w:r>
      <w:r w:rsidR="007A4E49" w:rsidRPr="006D0EB6">
        <w:rPr>
          <w:rFonts w:ascii="Calibri" w:hAnsi="Calibri" w:cs="Calibri"/>
        </w:rPr>
        <w:t>e</w:t>
      </w:r>
      <w:r w:rsidR="003535BF" w:rsidRPr="006D0EB6">
        <w:rPr>
          <w:rFonts w:ascii="Calibri" w:hAnsi="Calibri" w:cs="Calibri"/>
        </w:rPr>
        <w:t>. The data quality flags are important metrics to consider in this case, because working with the higher-cadence data would be ideal but is not always possible.</w:t>
      </w:r>
    </w:p>
    <w:p w:rsidR="007E4AB6" w:rsidRPr="006D0EB6" w:rsidRDefault="007E4AB6" w:rsidP="007E4A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Electron measurements are significantly less reliable than proton measurements. </w:t>
      </w:r>
    </w:p>
    <w:p w:rsidR="007E4AB6" w:rsidRPr="006D0EB6" w:rsidRDefault="007E4AB6" w:rsidP="00BC537D">
      <w:pPr>
        <w:ind w:left="360"/>
        <w:rPr>
          <w:rFonts w:ascii="Calibri" w:hAnsi="Calibri" w:cs="Calibri"/>
        </w:rPr>
      </w:pPr>
    </w:p>
    <w:p w:rsidR="007E4AB6" w:rsidRPr="006D0EB6" w:rsidRDefault="007E4AB6" w:rsidP="00BC537D">
      <w:pPr>
        <w:ind w:left="360"/>
        <w:rPr>
          <w:rFonts w:ascii="Calibri" w:hAnsi="Calibri" w:cs="Calibri"/>
        </w:rPr>
      </w:pPr>
    </w:p>
    <w:p w:rsidR="00AC59C9" w:rsidRPr="006D0EB6" w:rsidRDefault="00AC59C9" w:rsidP="00BC537D">
      <w:pPr>
        <w:pStyle w:val="ListParagraph"/>
        <w:ind w:left="0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Name of instrument: </w:t>
      </w:r>
      <w:r w:rsidR="00BC537D" w:rsidRPr="006D0EB6">
        <w:rPr>
          <w:rFonts w:ascii="Calibri" w:hAnsi="Calibri" w:cs="Calibri"/>
        </w:rPr>
        <w:t>Magnetic Field Investigation (MFI)</w:t>
      </w:r>
    </w:p>
    <w:p w:rsidR="00F56C79" w:rsidRPr="006D0EB6" w:rsidRDefault="00F56C79" w:rsidP="00BC537D">
      <w:pPr>
        <w:pStyle w:val="ListParagraph"/>
        <w:ind w:left="0"/>
        <w:rPr>
          <w:rFonts w:ascii="Calibri" w:hAnsi="Calibri" w:cs="Calibri"/>
          <w:b/>
          <w:bCs/>
        </w:rPr>
      </w:pPr>
    </w:p>
    <w:p w:rsidR="007B5EE8" w:rsidRPr="006D0EB6" w:rsidRDefault="007B5EE8" w:rsidP="007B5EE8">
      <w:pPr>
        <w:pStyle w:val="ListParagraph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>Description:</w:t>
      </w:r>
      <w:r w:rsidRPr="006D0EB6">
        <w:rPr>
          <w:rFonts w:ascii="Calibri" w:hAnsi="Calibri" w:cs="Calibri"/>
        </w:rPr>
        <w:t xml:space="preserve"> Magnetic field measurements, 11 samples per second</w:t>
      </w:r>
    </w:p>
    <w:p w:rsidR="00BC537D" w:rsidRPr="006D0EB6" w:rsidRDefault="00AC59C9" w:rsidP="009C1031">
      <w:pPr>
        <w:pStyle w:val="ListParagraph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Data Format: </w:t>
      </w:r>
      <w:r w:rsidR="00BC537D" w:rsidRPr="006D0EB6">
        <w:rPr>
          <w:rFonts w:ascii="Calibri" w:hAnsi="Calibri" w:cs="Calibri"/>
        </w:rPr>
        <w:t>mfi_h2</w:t>
      </w:r>
    </w:p>
    <w:p w:rsidR="000863E9" w:rsidRPr="006D0EB6" w:rsidRDefault="00AC59C9" w:rsidP="007B5EE8">
      <w:pPr>
        <w:pStyle w:val="ListParagraph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File format: </w:t>
      </w:r>
      <w:r w:rsidRPr="006D0EB6">
        <w:rPr>
          <w:rFonts w:ascii="Calibri" w:hAnsi="Calibri" w:cs="Calibri"/>
        </w:rPr>
        <w:t>wi_h2_mfi</w:t>
      </w:r>
      <w:r w:rsidR="003E4FEC" w:rsidRPr="006D0EB6">
        <w:rPr>
          <w:rFonts w:ascii="Calibri" w:hAnsi="Calibri" w:cs="Calibri"/>
        </w:rPr>
        <w:t>_</w:t>
      </w:r>
      <w:r w:rsidR="003E4FEC" w:rsidRPr="006D0EB6">
        <w:rPr>
          <w:rFonts w:ascii="Calibri" w:hAnsi="Calibri" w:cs="Calibri"/>
        </w:rPr>
        <w:t>{YYYY}{MM}{DD}</w:t>
      </w:r>
      <w:r w:rsidR="003E4FEC" w:rsidRPr="006D0EB6">
        <w:rPr>
          <w:rFonts w:ascii="Calibri" w:hAnsi="Calibri" w:cs="Calibri"/>
        </w:rPr>
        <w:t>_v05.cdf</w:t>
      </w:r>
    </w:p>
    <w:p w:rsidR="00BC537D" w:rsidRPr="006D0EB6" w:rsidRDefault="00BC537D" w:rsidP="009C1031">
      <w:pPr>
        <w:pStyle w:val="ListParagraph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  <w:b/>
          <w:bCs/>
        </w:rPr>
        <w:t xml:space="preserve">Relevant </w:t>
      </w:r>
      <w:r w:rsidR="00DF2FE1" w:rsidRPr="006D0EB6">
        <w:rPr>
          <w:rFonts w:ascii="Calibri" w:hAnsi="Calibri" w:cs="Calibri"/>
          <w:b/>
          <w:bCs/>
        </w:rPr>
        <w:t>variables</w:t>
      </w:r>
      <w:r w:rsidRPr="006D0EB6">
        <w:rPr>
          <w:rFonts w:ascii="Calibri" w:hAnsi="Calibri" w:cs="Calibri"/>
          <w:b/>
          <w:bCs/>
        </w:rPr>
        <w:t>:</w:t>
      </w:r>
    </w:p>
    <w:p w:rsidR="00BC537D" w:rsidRPr="006D0EB6" w:rsidRDefault="00BC537D" w:rsidP="009C1031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Epoch: </w:t>
      </w:r>
      <w:r w:rsidRPr="006D0EB6">
        <w:rPr>
          <w:rFonts w:ascii="Calibri" w:hAnsi="Calibri" w:cs="Calibri"/>
          <w:b/>
          <w:bCs/>
        </w:rPr>
        <w:t>‘EPOCH’</w:t>
      </w:r>
    </w:p>
    <w:p w:rsidR="00E4641B" w:rsidRPr="006D0EB6" w:rsidRDefault="00E4641B" w:rsidP="009C1031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Vector B: </w:t>
      </w:r>
      <w:r w:rsidRPr="006D0EB6">
        <w:rPr>
          <w:rFonts w:ascii="Calibri" w:hAnsi="Calibri" w:cs="Calibri"/>
          <w:b/>
          <w:bCs/>
        </w:rPr>
        <w:t>‘BGSE’</w:t>
      </w:r>
    </w:p>
    <w:p w:rsidR="00612B19" w:rsidRPr="006D0EB6" w:rsidRDefault="00612B19" w:rsidP="00612B19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>Vector components are in geocentric solar ecliptic (GSE) coordinates</w:t>
      </w:r>
    </w:p>
    <w:p w:rsidR="00E4641B" w:rsidRPr="006D0EB6" w:rsidRDefault="00E4641B" w:rsidP="00E4641B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|B|: </w:t>
      </w:r>
      <w:r w:rsidRPr="006D0EB6">
        <w:rPr>
          <w:rFonts w:ascii="Calibri" w:hAnsi="Calibri" w:cs="Calibri"/>
          <w:b/>
          <w:bCs/>
        </w:rPr>
        <w:t>‘BF1’</w:t>
      </w:r>
    </w:p>
    <w:p w:rsidR="00F56C79" w:rsidRPr="006D0EB6" w:rsidRDefault="00F56C79" w:rsidP="00E4641B">
      <w:pPr>
        <w:rPr>
          <w:rFonts w:ascii="Calibri" w:hAnsi="Calibri" w:cs="Calibri"/>
        </w:rPr>
      </w:pPr>
    </w:p>
    <w:p w:rsidR="002D159E" w:rsidRPr="006D0EB6" w:rsidRDefault="00AC59C9" w:rsidP="00BC537D">
      <w:pPr>
        <w:pStyle w:val="ListParagraph"/>
        <w:ind w:left="0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Name of instrument: </w:t>
      </w:r>
      <w:r w:rsidRPr="006D0EB6">
        <w:rPr>
          <w:rFonts w:ascii="Calibri" w:hAnsi="Calibri" w:cs="Calibri"/>
        </w:rPr>
        <w:t xml:space="preserve">Solar Wind Experiment </w:t>
      </w:r>
      <w:r w:rsidR="00BC537D" w:rsidRPr="006D0EB6">
        <w:rPr>
          <w:rFonts w:ascii="Calibri" w:hAnsi="Calibri" w:cs="Calibri"/>
        </w:rPr>
        <w:t>(</w:t>
      </w:r>
      <w:r w:rsidRPr="006D0EB6">
        <w:rPr>
          <w:rFonts w:ascii="Calibri" w:hAnsi="Calibri" w:cs="Calibri"/>
        </w:rPr>
        <w:t>SWE</w:t>
      </w:r>
      <w:r w:rsidR="00BC537D" w:rsidRPr="006D0EB6">
        <w:rPr>
          <w:rFonts w:ascii="Calibri" w:hAnsi="Calibri" w:cs="Calibri"/>
        </w:rPr>
        <w:t>)</w:t>
      </w:r>
    </w:p>
    <w:p w:rsidR="002D159E" w:rsidRPr="006D0EB6" w:rsidRDefault="002D159E" w:rsidP="00BC537D">
      <w:pPr>
        <w:pStyle w:val="ListParagraph"/>
        <w:ind w:left="0"/>
        <w:rPr>
          <w:rFonts w:ascii="Calibri" w:hAnsi="Calibri" w:cs="Calibri"/>
        </w:rPr>
      </w:pPr>
    </w:p>
    <w:p w:rsidR="007B5EE8" w:rsidRPr="006D0EB6" w:rsidRDefault="007B5EE8" w:rsidP="007B5EE8">
      <w:pPr>
        <w:pStyle w:val="ListParagraph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Description: </w:t>
      </w:r>
      <w:r w:rsidRPr="006D0EB6">
        <w:rPr>
          <w:rFonts w:ascii="Calibri" w:hAnsi="Calibri" w:cs="Calibri"/>
        </w:rPr>
        <w:t xml:space="preserve">92-second proton and alpha moments computed from bi-Maxwellian fits </w:t>
      </w:r>
    </w:p>
    <w:p w:rsidR="00AC59C9" w:rsidRPr="006D0EB6" w:rsidRDefault="00AC59C9" w:rsidP="002D159E">
      <w:pPr>
        <w:ind w:left="720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Data format: </w:t>
      </w:r>
      <w:r w:rsidR="00B545FB" w:rsidRPr="006D0EB6">
        <w:rPr>
          <w:rFonts w:ascii="Calibri" w:hAnsi="Calibri" w:cs="Calibri"/>
        </w:rPr>
        <w:t>swe_h1</w:t>
      </w:r>
    </w:p>
    <w:p w:rsidR="00AC59C9" w:rsidRPr="006D0EB6" w:rsidRDefault="00AC59C9" w:rsidP="002D159E">
      <w:pPr>
        <w:pStyle w:val="ListParagraph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File format: </w:t>
      </w:r>
      <w:r w:rsidR="00B545FB" w:rsidRPr="006D0EB6">
        <w:rPr>
          <w:rFonts w:ascii="Calibri" w:hAnsi="Calibri" w:cs="Calibri"/>
        </w:rPr>
        <w:t>wi_h1_swe</w:t>
      </w:r>
      <w:r w:rsidR="003E4FEC" w:rsidRPr="006D0EB6">
        <w:rPr>
          <w:rFonts w:ascii="Calibri" w:hAnsi="Calibri" w:cs="Calibri"/>
        </w:rPr>
        <w:t>_{YYYY}{MM}{DD}</w:t>
      </w:r>
      <w:r w:rsidR="00603C0E" w:rsidRPr="006D0EB6">
        <w:rPr>
          <w:rFonts w:ascii="Calibri" w:hAnsi="Calibri" w:cs="Calibri"/>
        </w:rPr>
        <w:t>_v01.cdf</w:t>
      </w:r>
    </w:p>
    <w:p w:rsidR="00AC59C9" w:rsidRPr="006D0EB6" w:rsidRDefault="00AC59C9" w:rsidP="002D159E">
      <w:pPr>
        <w:pStyle w:val="ListParagraph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  <w:b/>
          <w:bCs/>
        </w:rPr>
        <w:t>Relevant variable</w:t>
      </w:r>
      <w:r w:rsidR="00DF2FE1" w:rsidRPr="006D0EB6">
        <w:rPr>
          <w:rFonts w:ascii="Calibri" w:hAnsi="Calibri" w:cs="Calibri"/>
          <w:b/>
          <w:bCs/>
        </w:rPr>
        <w:t>s</w:t>
      </w:r>
      <w:r w:rsidRPr="006D0EB6">
        <w:rPr>
          <w:rFonts w:ascii="Calibri" w:hAnsi="Calibri" w:cs="Calibri"/>
          <w:b/>
          <w:bCs/>
        </w:rPr>
        <w:t>:</w:t>
      </w:r>
    </w:p>
    <w:p w:rsidR="004E7405" w:rsidRPr="006D0EB6" w:rsidRDefault="00AC59C9" w:rsidP="00904597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</w:rPr>
        <w:t xml:space="preserve">Epoch: </w:t>
      </w:r>
      <w:r w:rsidRPr="006D0EB6">
        <w:rPr>
          <w:rFonts w:ascii="Calibri" w:hAnsi="Calibri" w:cs="Calibri"/>
          <w:b/>
          <w:bCs/>
        </w:rPr>
        <w:t>‘EPOCH’</w:t>
      </w:r>
    </w:p>
    <w:p w:rsidR="00225143" w:rsidRPr="006D0EB6" w:rsidRDefault="001F1264" w:rsidP="00953EC4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Data quality flag: </w:t>
      </w:r>
      <w:r w:rsidRPr="006D0EB6">
        <w:rPr>
          <w:rFonts w:ascii="Calibri" w:hAnsi="Calibri" w:cs="Calibri"/>
          <w:b/>
          <w:bCs/>
        </w:rPr>
        <w:t>‘</w:t>
      </w:r>
      <w:proofErr w:type="spellStart"/>
      <w:r w:rsidRPr="006D0EB6">
        <w:rPr>
          <w:rFonts w:ascii="Calibri" w:hAnsi="Calibri" w:cs="Calibri"/>
          <w:b/>
          <w:bCs/>
        </w:rPr>
        <w:t>fit_flag</w:t>
      </w:r>
      <w:proofErr w:type="spellEnd"/>
      <w:r w:rsidRPr="006D0EB6">
        <w:rPr>
          <w:rFonts w:ascii="Calibri" w:hAnsi="Calibri" w:cs="Calibri"/>
          <w:b/>
          <w:bCs/>
        </w:rPr>
        <w:t>’</w:t>
      </w:r>
    </w:p>
    <w:p w:rsidR="007C0D81" w:rsidRPr="006D0EB6" w:rsidRDefault="001F1264" w:rsidP="007C0D81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</w:rPr>
        <w:t xml:space="preserve">Proton </w:t>
      </w:r>
      <w:r w:rsidR="007C0D81" w:rsidRPr="006D0EB6">
        <w:rPr>
          <w:rFonts w:ascii="Calibri" w:hAnsi="Calibri" w:cs="Calibri"/>
        </w:rPr>
        <w:t xml:space="preserve">parallel </w:t>
      </w:r>
      <w:r w:rsidRPr="006D0EB6">
        <w:rPr>
          <w:rFonts w:ascii="Calibri" w:hAnsi="Calibri" w:cs="Calibri"/>
        </w:rPr>
        <w:t xml:space="preserve">thermal speed: </w:t>
      </w:r>
      <w:r w:rsidRPr="006D0EB6">
        <w:rPr>
          <w:rFonts w:ascii="Calibri" w:hAnsi="Calibri" w:cs="Calibri"/>
          <w:b/>
          <w:bCs/>
        </w:rPr>
        <w:t>‘</w:t>
      </w:r>
      <w:proofErr w:type="spellStart"/>
      <w:r w:rsidRPr="006D0EB6">
        <w:rPr>
          <w:rFonts w:ascii="Calibri" w:hAnsi="Calibri" w:cs="Calibri"/>
          <w:b/>
          <w:bCs/>
        </w:rPr>
        <w:t>Proton_Wpar_nonlin</w:t>
      </w:r>
      <w:proofErr w:type="spellEnd"/>
      <w:r w:rsidRPr="006D0EB6">
        <w:rPr>
          <w:rFonts w:ascii="Calibri" w:hAnsi="Calibri" w:cs="Calibri"/>
          <w:b/>
          <w:bCs/>
        </w:rPr>
        <w:t>’</w:t>
      </w:r>
    </w:p>
    <w:p w:rsidR="00AC3257" w:rsidRPr="006D0EB6" w:rsidRDefault="007C0D81" w:rsidP="00401FF8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>Proton</w:t>
      </w:r>
      <w:r w:rsidRPr="006D0EB6">
        <w:rPr>
          <w:rFonts w:ascii="Calibri" w:hAnsi="Calibri" w:cs="Calibri"/>
          <w:b/>
          <w:bCs/>
        </w:rPr>
        <w:t xml:space="preserve"> </w:t>
      </w:r>
      <w:r w:rsidRPr="006D0EB6">
        <w:rPr>
          <w:rFonts w:ascii="Calibri" w:hAnsi="Calibri" w:cs="Calibri"/>
        </w:rPr>
        <w:t xml:space="preserve">perpendicular </w:t>
      </w:r>
      <w:r w:rsidRPr="006D0EB6">
        <w:rPr>
          <w:rFonts w:ascii="Calibri" w:hAnsi="Calibri" w:cs="Calibri"/>
        </w:rPr>
        <w:t>thermal speed</w:t>
      </w:r>
      <w:r w:rsidRPr="006D0EB6">
        <w:rPr>
          <w:rFonts w:ascii="Calibri" w:hAnsi="Calibri" w:cs="Calibri"/>
        </w:rPr>
        <w:t>:</w:t>
      </w:r>
      <w:r w:rsidRPr="006D0EB6">
        <w:rPr>
          <w:rFonts w:ascii="Calibri" w:hAnsi="Calibri" w:cs="Calibri"/>
          <w:b/>
          <w:bCs/>
        </w:rPr>
        <w:t xml:space="preserve"> </w:t>
      </w:r>
      <w:r w:rsidRPr="006D0EB6">
        <w:rPr>
          <w:rFonts w:ascii="Calibri" w:hAnsi="Calibri" w:cs="Calibri"/>
          <w:b/>
          <w:bCs/>
        </w:rPr>
        <w:t>‘</w:t>
      </w:r>
      <w:proofErr w:type="spellStart"/>
      <w:r w:rsidRPr="006D0EB6">
        <w:rPr>
          <w:rFonts w:ascii="Calibri" w:hAnsi="Calibri" w:cs="Calibri"/>
          <w:b/>
          <w:bCs/>
        </w:rPr>
        <w:t>Proton_Wperp_nonlin</w:t>
      </w:r>
      <w:proofErr w:type="spellEnd"/>
      <w:r w:rsidR="006F2239" w:rsidRPr="006D0EB6">
        <w:rPr>
          <w:rFonts w:ascii="Calibri" w:hAnsi="Calibri" w:cs="Calibri"/>
          <w:b/>
          <w:bCs/>
        </w:rPr>
        <w:t>’</w:t>
      </w:r>
    </w:p>
    <w:p w:rsidR="00FE21D8" w:rsidRPr="006D0EB6" w:rsidRDefault="00FE21D8" w:rsidP="00401FF8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</w:rPr>
        <w:t>Alpha thermal speed:</w:t>
      </w:r>
      <w:r w:rsidRPr="006D0EB6">
        <w:rPr>
          <w:rFonts w:ascii="Calibri" w:hAnsi="Calibri" w:cs="Calibri"/>
          <w:b/>
          <w:bCs/>
        </w:rPr>
        <w:t xml:space="preserve"> ‘</w:t>
      </w:r>
      <w:proofErr w:type="spellStart"/>
      <w:r w:rsidRPr="006D0EB6">
        <w:rPr>
          <w:rFonts w:ascii="Calibri" w:hAnsi="Calibri" w:cs="Calibri"/>
          <w:b/>
          <w:bCs/>
        </w:rPr>
        <w:t>Alpha_W_Nonlin</w:t>
      </w:r>
      <w:proofErr w:type="spellEnd"/>
      <w:r w:rsidRPr="006D0EB6">
        <w:rPr>
          <w:rFonts w:ascii="Calibri" w:hAnsi="Calibri" w:cs="Calibri"/>
          <w:b/>
          <w:bCs/>
        </w:rPr>
        <w:t>’</w:t>
      </w:r>
    </w:p>
    <w:p w:rsidR="007C3E4A" w:rsidRDefault="007C3E4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4598E" w:rsidRPr="006D0EB6" w:rsidRDefault="00E4598E" w:rsidP="004E7405">
      <w:pPr>
        <w:pStyle w:val="ListParagraph"/>
        <w:ind w:left="1440"/>
        <w:rPr>
          <w:rFonts w:ascii="Calibri" w:hAnsi="Calibri" w:cs="Calibri"/>
        </w:rPr>
      </w:pPr>
    </w:p>
    <w:p w:rsidR="006A262D" w:rsidRPr="006D0EB6" w:rsidRDefault="007F5DEE" w:rsidP="007F5DEE">
      <w:pPr>
        <w:ind w:left="720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Description: </w:t>
      </w:r>
      <w:r w:rsidRPr="006D0EB6">
        <w:rPr>
          <w:rFonts w:ascii="Calibri" w:hAnsi="Calibri" w:cs="Calibri"/>
        </w:rPr>
        <w:t>Electron moments</w:t>
      </w:r>
      <w:r w:rsidR="002974F4" w:rsidRPr="006D0EB6">
        <w:rPr>
          <w:rFonts w:ascii="Calibri" w:hAnsi="Calibri" w:cs="Calibri"/>
        </w:rPr>
        <w:t xml:space="preserve"> from quadrature analysis</w:t>
      </w:r>
    </w:p>
    <w:p w:rsidR="00AC59C9" w:rsidRPr="006D0EB6" w:rsidRDefault="00AC59C9" w:rsidP="002D159E">
      <w:pPr>
        <w:ind w:left="720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Data format: </w:t>
      </w:r>
      <w:r w:rsidR="00B545FB" w:rsidRPr="006D0EB6">
        <w:rPr>
          <w:rFonts w:ascii="Calibri" w:hAnsi="Calibri" w:cs="Calibri"/>
        </w:rPr>
        <w:t>swe_h5</w:t>
      </w:r>
    </w:p>
    <w:p w:rsidR="00AC59C9" w:rsidRPr="006D0EB6" w:rsidRDefault="00AC59C9" w:rsidP="000E51B2">
      <w:pPr>
        <w:pStyle w:val="ListParagraph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File format: </w:t>
      </w:r>
      <w:r w:rsidR="00B545FB" w:rsidRPr="006D0EB6">
        <w:rPr>
          <w:rFonts w:ascii="Calibri" w:hAnsi="Calibri" w:cs="Calibri"/>
        </w:rPr>
        <w:t>wi_h5_swe</w:t>
      </w:r>
      <w:r w:rsidR="00203CC1" w:rsidRPr="006D0EB6">
        <w:rPr>
          <w:rFonts w:ascii="Calibri" w:hAnsi="Calibri" w:cs="Calibri"/>
        </w:rPr>
        <w:t>_{</w:t>
      </w:r>
      <w:r w:rsidR="003E4FEC" w:rsidRPr="006D0EB6">
        <w:rPr>
          <w:rFonts w:ascii="Calibri" w:hAnsi="Calibri" w:cs="Calibri"/>
        </w:rPr>
        <w:t>YYYY</w:t>
      </w:r>
      <w:r w:rsidR="00203CC1" w:rsidRPr="006D0EB6">
        <w:rPr>
          <w:rFonts w:ascii="Calibri" w:hAnsi="Calibri" w:cs="Calibri"/>
        </w:rPr>
        <w:t>}{</w:t>
      </w:r>
      <w:r w:rsidR="003E4FEC" w:rsidRPr="006D0EB6">
        <w:rPr>
          <w:rFonts w:ascii="Calibri" w:hAnsi="Calibri" w:cs="Calibri"/>
        </w:rPr>
        <w:t>MM</w:t>
      </w:r>
      <w:r w:rsidR="00203CC1" w:rsidRPr="006D0EB6">
        <w:rPr>
          <w:rFonts w:ascii="Calibri" w:hAnsi="Calibri" w:cs="Calibri"/>
        </w:rPr>
        <w:t>}{</w:t>
      </w:r>
      <w:r w:rsidR="003E4FEC" w:rsidRPr="006D0EB6">
        <w:rPr>
          <w:rFonts w:ascii="Calibri" w:hAnsi="Calibri" w:cs="Calibri"/>
        </w:rPr>
        <w:t>DD</w:t>
      </w:r>
      <w:r w:rsidR="00203CC1" w:rsidRPr="006D0EB6">
        <w:rPr>
          <w:rFonts w:ascii="Calibri" w:hAnsi="Calibri" w:cs="Calibri"/>
        </w:rPr>
        <w:t>}_v01.cdf</w:t>
      </w:r>
    </w:p>
    <w:p w:rsidR="00AC59C9" w:rsidRPr="006D0EB6" w:rsidRDefault="00AC59C9" w:rsidP="002D159E">
      <w:pPr>
        <w:pStyle w:val="ListParagraph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  <w:b/>
          <w:bCs/>
        </w:rPr>
        <w:t>Relevant variable names:</w:t>
      </w:r>
    </w:p>
    <w:p w:rsidR="00AC59C9" w:rsidRPr="006D0EB6" w:rsidRDefault="00AC59C9" w:rsidP="002D159E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</w:rPr>
        <w:t xml:space="preserve">Epoch: </w:t>
      </w:r>
      <w:r w:rsidRPr="006D0EB6">
        <w:rPr>
          <w:rFonts w:ascii="Calibri" w:hAnsi="Calibri" w:cs="Calibri"/>
          <w:b/>
          <w:bCs/>
        </w:rPr>
        <w:t>‘</w:t>
      </w:r>
      <w:r w:rsidR="00401FF8" w:rsidRPr="006D0EB6">
        <w:rPr>
          <w:rFonts w:ascii="Calibri" w:hAnsi="Calibri" w:cs="Calibri"/>
          <w:b/>
          <w:bCs/>
        </w:rPr>
        <w:t>Epoch</w:t>
      </w:r>
      <w:r w:rsidRPr="006D0EB6">
        <w:rPr>
          <w:rFonts w:ascii="Calibri" w:hAnsi="Calibri" w:cs="Calibri"/>
          <w:b/>
          <w:bCs/>
        </w:rPr>
        <w:t>’</w:t>
      </w:r>
    </w:p>
    <w:p w:rsidR="00401FF8" w:rsidRPr="006D0EB6" w:rsidRDefault="00401FF8" w:rsidP="002D159E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Electron temperature: </w:t>
      </w:r>
      <w:r w:rsidRPr="006D0EB6">
        <w:rPr>
          <w:rFonts w:ascii="Calibri" w:hAnsi="Calibri" w:cs="Calibri"/>
          <w:b/>
          <w:bCs/>
        </w:rPr>
        <w:t>‘</w:t>
      </w:r>
      <w:proofErr w:type="spellStart"/>
      <w:r w:rsidRPr="006D0EB6">
        <w:rPr>
          <w:rFonts w:ascii="Calibri" w:hAnsi="Calibri" w:cs="Calibri"/>
          <w:b/>
          <w:bCs/>
        </w:rPr>
        <w:t>T</w:t>
      </w:r>
      <w:r w:rsidR="00AE1525" w:rsidRPr="006D0EB6">
        <w:rPr>
          <w:rFonts w:ascii="Calibri" w:hAnsi="Calibri" w:cs="Calibri"/>
          <w:b/>
          <w:bCs/>
        </w:rPr>
        <w:t>_</w:t>
      </w:r>
      <w:r w:rsidRPr="006D0EB6">
        <w:rPr>
          <w:rFonts w:ascii="Calibri" w:hAnsi="Calibri" w:cs="Calibri"/>
          <w:b/>
          <w:bCs/>
        </w:rPr>
        <w:t>elec</w:t>
      </w:r>
      <w:proofErr w:type="spellEnd"/>
      <w:r w:rsidRPr="006D0EB6">
        <w:rPr>
          <w:rFonts w:ascii="Calibri" w:hAnsi="Calibri" w:cs="Calibri"/>
          <w:b/>
          <w:bCs/>
        </w:rPr>
        <w:t>’</w:t>
      </w:r>
    </w:p>
    <w:p w:rsidR="00AC59C9" w:rsidRPr="006D0EB6" w:rsidRDefault="00AC59C9" w:rsidP="002D159E">
      <w:pPr>
        <w:ind w:left="720"/>
        <w:rPr>
          <w:rFonts w:ascii="Calibri" w:hAnsi="Calibri" w:cs="Calibri"/>
        </w:rPr>
      </w:pPr>
    </w:p>
    <w:p w:rsidR="00AC59C9" w:rsidRPr="006D0EB6" w:rsidRDefault="00AC59C9" w:rsidP="00BC537D">
      <w:pPr>
        <w:rPr>
          <w:rFonts w:ascii="Calibri" w:hAnsi="Calibri" w:cs="Calibri"/>
        </w:rPr>
      </w:pPr>
    </w:p>
    <w:p w:rsidR="00393557" w:rsidRPr="006D0EB6" w:rsidRDefault="00393557" w:rsidP="00BC537D">
      <w:pPr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 xml:space="preserve">Name of instrument: </w:t>
      </w:r>
      <w:r w:rsidRPr="006D0EB6">
        <w:rPr>
          <w:rFonts w:ascii="Calibri" w:hAnsi="Calibri" w:cs="Calibri"/>
        </w:rPr>
        <w:t>3D Plasma Analyzer (3DP)</w:t>
      </w:r>
    </w:p>
    <w:p w:rsidR="00393557" w:rsidRPr="006D0EB6" w:rsidRDefault="00393557" w:rsidP="00BC537D">
      <w:pPr>
        <w:rPr>
          <w:rFonts w:ascii="Calibri" w:hAnsi="Calibri" w:cs="Calibri"/>
          <w:b/>
          <w:bCs/>
        </w:rPr>
      </w:pPr>
    </w:p>
    <w:p w:rsidR="00D208FE" w:rsidRPr="006D0EB6" w:rsidRDefault="00D74B94" w:rsidP="00BC537D">
      <w:pPr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ab/>
        <w:t xml:space="preserve">Description: </w:t>
      </w:r>
      <w:r w:rsidR="00824DB8" w:rsidRPr="006D0EB6">
        <w:rPr>
          <w:rFonts w:ascii="Calibri" w:hAnsi="Calibri" w:cs="Calibri"/>
        </w:rPr>
        <w:t>~24-second</w:t>
      </w:r>
      <w:r w:rsidR="00824DB8" w:rsidRPr="006D0EB6">
        <w:rPr>
          <w:rFonts w:ascii="Calibri" w:hAnsi="Calibri" w:cs="Calibri"/>
        </w:rPr>
        <w:t xml:space="preserve"> e</w:t>
      </w:r>
      <w:r w:rsidRPr="006D0EB6">
        <w:rPr>
          <w:rFonts w:ascii="Calibri" w:hAnsi="Calibri" w:cs="Calibri"/>
        </w:rPr>
        <w:t xml:space="preserve">lectron </w:t>
      </w:r>
      <w:r w:rsidR="00A6496B" w:rsidRPr="006D0EB6">
        <w:rPr>
          <w:rFonts w:ascii="Calibri" w:hAnsi="Calibri" w:cs="Calibri"/>
        </w:rPr>
        <w:t xml:space="preserve">fluxes for </w:t>
      </w:r>
      <w:r w:rsidRPr="006D0EB6">
        <w:rPr>
          <w:rFonts w:ascii="Calibri" w:hAnsi="Calibri" w:cs="Calibri"/>
        </w:rPr>
        <w:t xml:space="preserve">pitch-angle </w:t>
      </w:r>
      <w:r w:rsidR="00A6496B" w:rsidRPr="006D0EB6">
        <w:rPr>
          <w:rFonts w:ascii="Calibri" w:hAnsi="Calibri" w:cs="Calibri"/>
        </w:rPr>
        <w:t>bins in several energy ranges</w:t>
      </w:r>
    </w:p>
    <w:p w:rsidR="00393557" w:rsidRPr="006D0EB6" w:rsidRDefault="00393557" w:rsidP="00BC537D">
      <w:pPr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ab/>
        <w:t xml:space="preserve">Data format: </w:t>
      </w:r>
      <w:r w:rsidRPr="006D0EB6">
        <w:rPr>
          <w:rFonts w:ascii="Calibri" w:hAnsi="Calibri" w:cs="Calibri"/>
        </w:rPr>
        <w:t>3dp_elpd</w:t>
      </w:r>
    </w:p>
    <w:p w:rsidR="00393557" w:rsidRPr="006D0EB6" w:rsidRDefault="00393557" w:rsidP="00BC537D">
      <w:pPr>
        <w:rPr>
          <w:rFonts w:ascii="Calibri" w:hAnsi="Calibri" w:cs="Calibri"/>
        </w:rPr>
      </w:pPr>
      <w:r w:rsidRPr="006D0EB6">
        <w:rPr>
          <w:rFonts w:ascii="Calibri" w:hAnsi="Calibri" w:cs="Calibri"/>
        </w:rPr>
        <w:tab/>
      </w:r>
      <w:r w:rsidRPr="006D0EB6">
        <w:rPr>
          <w:rFonts w:ascii="Calibri" w:hAnsi="Calibri" w:cs="Calibri"/>
          <w:b/>
          <w:bCs/>
        </w:rPr>
        <w:t xml:space="preserve">File format: </w:t>
      </w:r>
      <w:r w:rsidRPr="006D0EB6">
        <w:rPr>
          <w:rFonts w:ascii="Calibri" w:hAnsi="Calibri" w:cs="Calibri"/>
        </w:rPr>
        <w:t>wi_elpd_3dp_</w:t>
      </w:r>
      <w:r w:rsidRPr="006D0EB6">
        <w:rPr>
          <w:rFonts w:ascii="Calibri" w:hAnsi="Calibri" w:cs="Calibri"/>
        </w:rPr>
        <w:t>{YYYY}{MM}{DD}</w:t>
      </w:r>
      <w:r w:rsidRPr="006D0EB6">
        <w:rPr>
          <w:rFonts w:ascii="Calibri" w:hAnsi="Calibri" w:cs="Calibri"/>
        </w:rPr>
        <w:t>_v02.cdf</w:t>
      </w:r>
    </w:p>
    <w:p w:rsidR="00393557" w:rsidRPr="006D0EB6" w:rsidRDefault="00393557" w:rsidP="00BC537D">
      <w:pPr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</w:rPr>
        <w:tab/>
      </w:r>
      <w:r w:rsidRPr="006D0EB6">
        <w:rPr>
          <w:rFonts w:ascii="Calibri" w:hAnsi="Calibri" w:cs="Calibri"/>
          <w:b/>
          <w:bCs/>
        </w:rPr>
        <w:t>Relevant variable</w:t>
      </w:r>
      <w:r w:rsidR="00DF2FE1" w:rsidRPr="006D0EB6">
        <w:rPr>
          <w:rFonts w:ascii="Calibri" w:hAnsi="Calibri" w:cs="Calibri"/>
          <w:b/>
          <w:bCs/>
        </w:rPr>
        <w:t>s</w:t>
      </w:r>
      <w:r w:rsidRPr="006D0EB6">
        <w:rPr>
          <w:rFonts w:ascii="Calibri" w:hAnsi="Calibri" w:cs="Calibri"/>
          <w:b/>
          <w:bCs/>
        </w:rPr>
        <w:t>:</w:t>
      </w:r>
    </w:p>
    <w:p w:rsidR="00DF2FE1" w:rsidRPr="006D0EB6" w:rsidRDefault="006A262D" w:rsidP="00B743C6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</w:rPr>
        <w:t xml:space="preserve">Epoch: </w:t>
      </w:r>
      <w:r w:rsidRPr="006D0EB6">
        <w:rPr>
          <w:rFonts w:ascii="Calibri" w:hAnsi="Calibri" w:cs="Calibri"/>
          <w:b/>
          <w:bCs/>
        </w:rPr>
        <w:t>‘EPOCH’</w:t>
      </w:r>
    </w:p>
    <w:p w:rsidR="006A262D" w:rsidRPr="006D0EB6" w:rsidRDefault="001F699A" w:rsidP="008109D4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Particle flux: </w:t>
      </w:r>
      <w:r w:rsidRPr="006D0EB6">
        <w:rPr>
          <w:rFonts w:ascii="Calibri" w:hAnsi="Calibri" w:cs="Calibri"/>
          <w:b/>
          <w:bCs/>
        </w:rPr>
        <w:t>‘FLUX’</w:t>
      </w:r>
    </w:p>
    <w:p w:rsidR="009D23BA" w:rsidRPr="006D0EB6" w:rsidRDefault="00D47D92" w:rsidP="009D23BA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‘FLUX’ is the electron flux </w:t>
      </w:r>
      <w:r w:rsidR="003171C3" w:rsidRPr="006D0EB6">
        <w:rPr>
          <w:rFonts w:ascii="Calibri" w:hAnsi="Calibri" w:cs="Calibri"/>
        </w:rPr>
        <w:t>organized by pitch-angle bins and energy channels</w:t>
      </w:r>
    </w:p>
    <w:p w:rsidR="00B743C6" w:rsidRPr="006D0EB6" w:rsidRDefault="00B743C6" w:rsidP="00722AA3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‘FLUX’ </w:t>
      </w:r>
      <w:r w:rsidR="00056F89" w:rsidRPr="006D0EB6">
        <w:rPr>
          <w:rFonts w:ascii="Calibri" w:hAnsi="Calibri" w:cs="Calibri"/>
        </w:rPr>
        <w:t xml:space="preserve">has shape [ N x A x </w:t>
      </w:r>
      <w:proofErr w:type="gramStart"/>
      <w:r w:rsidR="00056F89" w:rsidRPr="006D0EB6">
        <w:rPr>
          <w:rFonts w:ascii="Calibri" w:hAnsi="Calibri" w:cs="Calibri"/>
        </w:rPr>
        <w:t>E ]</w:t>
      </w:r>
      <w:proofErr w:type="gramEnd"/>
      <w:r w:rsidR="00056F89" w:rsidRPr="006D0EB6">
        <w:rPr>
          <w:rFonts w:ascii="Calibri" w:hAnsi="Calibri" w:cs="Calibri"/>
        </w:rPr>
        <w:t>, where N is the total number of measurements, A=8 is the total number of pitch-angle bins, and E=15 is the total number of energy bins</w:t>
      </w:r>
    </w:p>
    <w:p w:rsidR="001F699A" w:rsidRPr="006D0EB6" w:rsidRDefault="001F699A" w:rsidP="008109D4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Pitch angle: </w:t>
      </w:r>
      <w:r w:rsidRPr="006D0EB6">
        <w:rPr>
          <w:rFonts w:ascii="Calibri" w:hAnsi="Calibri" w:cs="Calibri"/>
          <w:b/>
          <w:bCs/>
        </w:rPr>
        <w:t>‘PANGLE’</w:t>
      </w:r>
    </w:p>
    <w:p w:rsidR="00D47D92" w:rsidRPr="006D0EB6" w:rsidRDefault="00D47D92" w:rsidP="00D47D92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>‘PANGLE’ is the set of pitch angle bins at each epoch—</w:t>
      </w:r>
      <w:r w:rsidR="007B72B1" w:rsidRPr="006D0EB6">
        <w:rPr>
          <w:rFonts w:ascii="Calibri" w:hAnsi="Calibri" w:cs="Calibri"/>
        </w:rPr>
        <w:t>these change slightly</w:t>
      </w:r>
      <w:r w:rsidR="00892BD2" w:rsidRPr="006D0EB6">
        <w:rPr>
          <w:rFonts w:ascii="Calibri" w:hAnsi="Calibri" w:cs="Calibri"/>
        </w:rPr>
        <w:t xml:space="preserve"> at each time step</w:t>
      </w:r>
    </w:p>
    <w:p w:rsidR="001E4FCD" w:rsidRPr="006D0EB6" w:rsidRDefault="001E4FCD" w:rsidP="001E4FCD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‘PANGLE’ </w:t>
      </w:r>
      <w:r w:rsidR="00D47D92" w:rsidRPr="006D0EB6">
        <w:rPr>
          <w:rFonts w:ascii="Calibri" w:hAnsi="Calibri" w:cs="Calibri"/>
        </w:rPr>
        <w:t xml:space="preserve">has shape [ N x </w:t>
      </w:r>
      <w:proofErr w:type="gramStart"/>
      <w:r w:rsidR="00D47D92" w:rsidRPr="006D0EB6">
        <w:rPr>
          <w:rFonts w:ascii="Calibri" w:hAnsi="Calibri" w:cs="Calibri"/>
        </w:rPr>
        <w:t>A ]</w:t>
      </w:r>
      <w:proofErr w:type="gramEnd"/>
      <w:r w:rsidR="00D47D92" w:rsidRPr="006D0EB6">
        <w:rPr>
          <w:rFonts w:ascii="Calibri" w:hAnsi="Calibri" w:cs="Calibri"/>
        </w:rPr>
        <w:t>, where N is the total number of measurements and A=8 is the total number of pitch-angle bins.</w:t>
      </w:r>
    </w:p>
    <w:p w:rsidR="002B18AF" w:rsidRPr="006D0EB6" w:rsidRDefault="002B18AF" w:rsidP="002B18AF">
      <w:pPr>
        <w:rPr>
          <w:rFonts w:ascii="Calibri" w:hAnsi="Calibri" w:cs="Calibri"/>
        </w:rPr>
      </w:pPr>
    </w:p>
    <w:p w:rsidR="002B18AF" w:rsidRPr="006D0EB6" w:rsidRDefault="002B18AF" w:rsidP="00396FA2">
      <w:pPr>
        <w:ind w:left="720" w:hanging="720"/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ab/>
        <w:t xml:space="preserve">Description: </w:t>
      </w:r>
      <w:r w:rsidRPr="006D0EB6">
        <w:rPr>
          <w:rFonts w:ascii="Calibri" w:hAnsi="Calibri" w:cs="Calibri"/>
        </w:rPr>
        <w:t xml:space="preserve">3-second </w:t>
      </w:r>
      <w:r w:rsidR="005E392F" w:rsidRPr="006D0EB6">
        <w:rPr>
          <w:rFonts w:ascii="Calibri" w:hAnsi="Calibri" w:cs="Calibri"/>
        </w:rPr>
        <w:t xml:space="preserve">ion </w:t>
      </w:r>
      <w:r w:rsidRPr="006D0EB6">
        <w:rPr>
          <w:rFonts w:ascii="Calibri" w:hAnsi="Calibri" w:cs="Calibri"/>
        </w:rPr>
        <w:t>parameters</w:t>
      </w:r>
      <w:r w:rsidR="00490B1B" w:rsidRPr="006D0EB6">
        <w:rPr>
          <w:rFonts w:ascii="Calibri" w:hAnsi="Calibri" w:cs="Calibri"/>
        </w:rPr>
        <w:t xml:space="preserve"> from Faraday cup measurements</w:t>
      </w:r>
    </w:p>
    <w:p w:rsidR="002B18AF" w:rsidRPr="006D0EB6" w:rsidRDefault="002B18AF" w:rsidP="002B18AF">
      <w:pPr>
        <w:rPr>
          <w:rFonts w:ascii="Calibri" w:hAnsi="Calibri" w:cs="Calibri"/>
        </w:rPr>
      </w:pPr>
      <w:r w:rsidRPr="006D0EB6">
        <w:rPr>
          <w:rFonts w:ascii="Calibri" w:hAnsi="Calibri" w:cs="Calibri"/>
          <w:b/>
          <w:bCs/>
        </w:rPr>
        <w:tab/>
        <w:t xml:space="preserve">Data format: </w:t>
      </w:r>
      <w:r w:rsidRPr="006D0EB6">
        <w:rPr>
          <w:rFonts w:ascii="Calibri" w:hAnsi="Calibri" w:cs="Calibri"/>
        </w:rPr>
        <w:t>3dp_</w:t>
      </w:r>
      <w:r w:rsidR="003B2F74" w:rsidRPr="006D0EB6">
        <w:rPr>
          <w:rFonts w:ascii="Calibri" w:hAnsi="Calibri" w:cs="Calibri"/>
        </w:rPr>
        <w:t>pm</w:t>
      </w:r>
    </w:p>
    <w:p w:rsidR="002B18AF" w:rsidRPr="006D0EB6" w:rsidRDefault="002B18AF" w:rsidP="002B18AF">
      <w:pPr>
        <w:rPr>
          <w:rFonts w:ascii="Calibri" w:hAnsi="Calibri" w:cs="Calibri"/>
        </w:rPr>
      </w:pPr>
      <w:r w:rsidRPr="006D0EB6">
        <w:rPr>
          <w:rFonts w:ascii="Calibri" w:hAnsi="Calibri" w:cs="Calibri"/>
        </w:rPr>
        <w:tab/>
      </w:r>
      <w:r w:rsidRPr="006D0EB6">
        <w:rPr>
          <w:rFonts w:ascii="Calibri" w:hAnsi="Calibri" w:cs="Calibri"/>
          <w:b/>
          <w:bCs/>
        </w:rPr>
        <w:t xml:space="preserve">File format: </w:t>
      </w:r>
      <w:r w:rsidRPr="006D0EB6">
        <w:rPr>
          <w:rFonts w:ascii="Calibri" w:hAnsi="Calibri" w:cs="Calibri"/>
        </w:rPr>
        <w:t>wi_</w:t>
      </w:r>
      <w:r w:rsidR="003B2F74" w:rsidRPr="006D0EB6">
        <w:rPr>
          <w:rFonts w:ascii="Calibri" w:hAnsi="Calibri" w:cs="Calibri"/>
        </w:rPr>
        <w:t>pm</w:t>
      </w:r>
      <w:r w:rsidRPr="006D0EB6">
        <w:rPr>
          <w:rFonts w:ascii="Calibri" w:hAnsi="Calibri" w:cs="Calibri"/>
        </w:rPr>
        <w:t>_3dp_{YYYY}{MM}{DD}_v02.cdf</w:t>
      </w:r>
    </w:p>
    <w:p w:rsidR="002B18AF" w:rsidRPr="006D0EB6" w:rsidRDefault="00D27675" w:rsidP="002B18AF">
      <w:pPr>
        <w:ind w:left="720"/>
        <w:rPr>
          <w:rFonts w:ascii="Calibri" w:hAnsi="Calibri" w:cs="Calibri"/>
          <w:b/>
          <w:bCs/>
        </w:rPr>
      </w:pPr>
      <w:r w:rsidRPr="006D0EB6">
        <w:rPr>
          <w:rFonts w:ascii="Calibri" w:hAnsi="Calibri" w:cs="Calibri"/>
          <w:b/>
          <w:bCs/>
        </w:rPr>
        <w:t>Relevant variables:</w:t>
      </w:r>
    </w:p>
    <w:p w:rsidR="00FC12AD" w:rsidRPr="006D0EB6" w:rsidRDefault="00FC12AD" w:rsidP="00FC12AD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>Data quality flag:</w:t>
      </w:r>
      <w:r w:rsidRPr="006D0EB6">
        <w:rPr>
          <w:rFonts w:ascii="Calibri" w:hAnsi="Calibri" w:cs="Calibri"/>
        </w:rPr>
        <w:t xml:space="preserve"> </w:t>
      </w:r>
      <w:r w:rsidRPr="006D0EB6">
        <w:rPr>
          <w:rFonts w:ascii="Calibri" w:hAnsi="Calibri" w:cs="Calibri"/>
          <w:b/>
          <w:bCs/>
        </w:rPr>
        <w:t>‘VALID’</w:t>
      </w:r>
    </w:p>
    <w:p w:rsidR="00D27675" w:rsidRPr="006D0EB6" w:rsidRDefault="006B0B82" w:rsidP="00D27675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>P</w:t>
      </w:r>
      <w:r w:rsidR="00FC12AD" w:rsidRPr="006D0EB6">
        <w:rPr>
          <w:rFonts w:ascii="Calibri" w:hAnsi="Calibri" w:cs="Calibri"/>
        </w:rPr>
        <w:t xml:space="preserve">roton </w:t>
      </w:r>
      <w:r w:rsidRPr="006D0EB6">
        <w:rPr>
          <w:rFonts w:ascii="Calibri" w:hAnsi="Calibri" w:cs="Calibri"/>
        </w:rPr>
        <w:t xml:space="preserve">velocity </w:t>
      </w:r>
      <w:r w:rsidR="00FC12AD" w:rsidRPr="006D0EB6">
        <w:rPr>
          <w:rFonts w:ascii="Calibri" w:hAnsi="Calibri" w:cs="Calibri"/>
        </w:rPr>
        <w:t>(</w:t>
      </w:r>
      <w:r w:rsidRPr="006D0EB6">
        <w:rPr>
          <w:rFonts w:ascii="Calibri" w:hAnsi="Calibri" w:cs="Calibri"/>
        </w:rPr>
        <w:t>i.e.</w:t>
      </w:r>
      <w:r w:rsidR="00EB68A3" w:rsidRPr="006D0EB6">
        <w:rPr>
          <w:rFonts w:ascii="Calibri" w:hAnsi="Calibri" w:cs="Calibri"/>
        </w:rPr>
        <w:t>,</w:t>
      </w:r>
      <w:r w:rsidRPr="006D0EB6">
        <w:rPr>
          <w:rFonts w:ascii="Calibri" w:hAnsi="Calibri" w:cs="Calibri"/>
        </w:rPr>
        <w:t xml:space="preserve"> </w:t>
      </w:r>
      <w:r w:rsidR="00FC12AD" w:rsidRPr="006D0EB6">
        <w:rPr>
          <w:rFonts w:ascii="Calibri" w:hAnsi="Calibri" w:cs="Calibri"/>
        </w:rPr>
        <w:t xml:space="preserve">solar wind </w:t>
      </w:r>
      <w:r w:rsidRPr="006D0EB6">
        <w:rPr>
          <w:rFonts w:ascii="Calibri" w:hAnsi="Calibri" w:cs="Calibri"/>
        </w:rPr>
        <w:t>velocity</w:t>
      </w:r>
      <w:r w:rsidR="00FC12AD" w:rsidRPr="006D0EB6">
        <w:rPr>
          <w:rFonts w:ascii="Calibri" w:hAnsi="Calibri" w:cs="Calibri"/>
        </w:rPr>
        <w:t xml:space="preserve">): </w:t>
      </w:r>
      <w:r w:rsidR="00FC12AD" w:rsidRPr="006D0EB6">
        <w:rPr>
          <w:rFonts w:ascii="Calibri" w:hAnsi="Calibri" w:cs="Calibri"/>
          <w:b/>
          <w:bCs/>
        </w:rPr>
        <w:t>‘P_VELS’</w:t>
      </w:r>
    </w:p>
    <w:p w:rsidR="00FC12AD" w:rsidRPr="006D0EB6" w:rsidRDefault="00FC12AD" w:rsidP="00D27675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Proton density: </w:t>
      </w:r>
      <w:r w:rsidRPr="006D0EB6">
        <w:rPr>
          <w:rFonts w:ascii="Calibri" w:hAnsi="Calibri" w:cs="Calibri"/>
          <w:b/>
          <w:bCs/>
        </w:rPr>
        <w:t>‘P_DENS’</w:t>
      </w:r>
    </w:p>
    <w:p w:rsidR="00FC12AD" w:rsidRPr="006D0EB6" w:rsidRDefault="00FC12AD" w:rsidP="00D27675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>Proton temperature:</w:t>
      </w:r>
      <w:r w:rsidRPr="006D0EB6">
        <w:rPr>
          <w:rFonts w:ascii="Calibri" w:hAnsi="Calibri" w:cs="Calibri"/>
          <w:b/>
          <w:bCs/>
        </w:rPr>
        <w:t xml:space="preserve"> ‘P_TEMP’</w:t>
      </w:r>
    </w:p>
    <w:p w:rsidR="00FC12AD" w:rsidRPr="006D0EB6" w:rsidRDefault="00FC12AD" w:rsidP="00D27675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Alpha density: </w:t>
      </w:r>
      <w:r w:rsidRPr="006D0EB6">
        <w:rPr>
          <w:rFonts w:ascii="Calibri" w:hAnsi="Calibri" w:cs="Calibri"/>
          <w:b/>
          <w:bCs/>
        </w:rPr>
        <w:t>‘A_DENS’</w:t>
      </w:r>
    </w:p>
    <w:p w:rsidR="00FC12AD" w:rsidRPr="006D0EB6" w:rsidRDefault="00FC12AD" w:rsidP="00D27675">
      <w:pPr>
        <w:pStyle w:val="ListParagraph"/>
        <w:numPr>
          <w:ilvl w:val="0"/>
          <w:numId w:val="1"/>
        </w:numPr>
        <w:ind w:left="1440"/>
        <w:rPr>
          <w:rFonts w:ascii="Calibri" w:hAnsi="Calibri" w:cs="Calibri"/>
        </w:rPr>
      </w:pPr>
      <w:r w:rsidRPr="006D0EB6">
        <w:rPr>
          <w:rFonts w:ascii="Calibri" w:hAnsi="Calibri" w:cs="Calibri"/>
        </w:rPr>
        <w:t xml:space="preserve">Alpha temperature: </w:t>
      </w:r>
      <w:r w:rsidRPr="006D0EB6">
        <w:rPr>
          <w:rFonts w:ascii="Calibri" w:hAnsi="Calibri" w:cs="Calibri"/>
          <w:b/>
          <w:bCs/>
        </w:rPr>
        <w:t>‘A_TEMP’</w:t>
      </w:r>
    </w:p>
    <w:p w:rsidR="00FC12AD" w:rsidRPr="006D0EB6" w:rsidRDefault="00FC12AD" w:rsidP="00A95EEA">
      <w:pPr>
        <w:ind w:left="1080"/>
        <w:rPr>
          <w:rFonts w:ascii="Calibri" w:hAnsi="Calibri" w:cs="Calibri"/>
        </w:rPr>
      </w:pPr>
    </w:p>
    <w:p w:rsidR="00681FCC" w:rsidRPr="006D0EB6" w:rsidRDefault="00681FCC" w:rsidP="00681FCC">
      <w:pPr>
        <w:ind w:left="720"/>
        <w:rPr>
          <w:rFonts w:ascii="Calibri" w:hAnsi="Calibri" w:cs="Calibri"/>
        </w:rPr>
      </w:pPr>
    </w:p>
    <w:sectPr w:rsidR="00681FCC" w:rsidRPr="006D0EB6" w:rsidSect="004B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11B11"/>
    <w:multiLevelType w:val="hybridMultilevel"/>
    <w:tmpl w:val="330007D4"/>
    <w:lvl w:ilvl="0" w:tplc="0B181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4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7D"/>
    <w:rsid w:val="000307E8"/>
    <w:rsid w:val="0004717B"/>
    <w:rsid w:val="00056F89"/>
    <w:rsid w:val="000578C0"/>
    <w:rsid w:val="00061A8C"/>
    <w:rsid w:val="000859DE"/>
    <w:rsid w:val="000863E9"/>
    <w:rsid w:val="00096B01"/>
    <w:rsid w:val="000C0B75"/>
    <w:rsid w:val="000C11EC"/>
    <w:rsid w:val="000C7907"/>
    <w:rsid w:val="000E1805"/>
    <w:rsid w:val="000E51B2"/>
    <w:rsid w:val="00133CD8"/>
    <w:rsid w:val="00142A05"/>
    <w:rsid w:val="00146B5E"/>
    <w:rsid w:val="00181892"/>
    <w:rsid w:val="001A73EE"/>
    <w:rsid w:val="001B126F"/>
    <w:rsid w:val="001C5A4C"/>
    <w:rsid w:val="001D0568"/>
    <w:rsid w:val="001E4FCD"/>
    <w:rsid w:val="001F1264"/>
    <w:rsid w:val="001F699A"/>
    <w:rsid w:val="00200604"/>
    <w:rsid w:val="00203CC1"/>
    <w:rsid w:val="00203FA0"/>
    <w:rsid w:val="00212A27"/>
    <w:rsid w:val="00217A40"/>
    <w:rsid w:val="00225143"/>
    <w:rsid w:val="00232702"/>
    <w:rsid w:val="00243318"/>
    <w:rsid w:val="00247CEE"/>
    <w:rsid w:val="00286509"/>
    <w:rsid w:val="002974F4"/>
    <w:rsid w:val="002B18AF"/>
    <w:rsid w:val="002C3DBF"/>
    <w:rsid w:val="002D159E"/>
    <w:rsid w:val="002D45FD"/>
    <w:rsid w:val="002E3932"/>
    <w:rsid w:val="002F6EB6"/>
    <w:rsid w:val="003171C3"/>
    <w:rsid w:val="00334741"/>
    <w:rsid w:val="0034493A"/>
    <w:rsid w:val="003535BF"/>
    <w:rsid w:val="00356EE2"/>
    <w:rsid w:val="00393557"/>
    <w:rsid w:val="00396FA2"/>
    <w:rsid w:val="003B0CC2"/>
    <w:rsid w:val="003B2F74"/>
    <w:rsid w:val="003C6434"/>
    <w:rsid w:val="003D1A09"/>
    <w:rsid w:val="003D1CF2"/>
    <w:rsid w:val="003E4FEC"/>
    <w:rsid w:val="003E78ED"/>
    <w:rsid w:val="003F0117"/>
    <w:rsid w:val="00401FF8"/>
    <w:rsid w:val="00414EFC"/>
    <w:rsid w:val="00417721"/>
    <w:rsid w:val="00431B0D"/>
    <w:rsid w:val="004328B0"/>
    <w:rsid w:val="00432ECD"/>
    <w:rsid w:val="00490B1B"/>
    <w:rsid w:val="004A1813"/>
    <w:rsid w:val="004B3694"/>
    <w:rsid w:val="004E7405"/>
    <w:rsid w:val="004F5CA0"/>
    <w:rsid w:val="00510A2C"/>
    <w:rsid w:val="00520B4C"/>
    <w:rsid w:val="00561928"/>
    <w:rsid w:val="00573F66"/>
    <w:rsid w:val="005C4E79"/>
    <w:rsid w:val="005E0568"/>
    <w:rsid w:val="005E392F"/>
    <w:rsid w:val="005E5DAD"/>
    <w:rsid w:val="005F5121"/>
    <w:rsid w:val="00603C0E"/>
    <w:rsid w:val="006067B9"/>
    <w:rsid w:val="00612B19"/>
    <w:rsid w:val="006133BB"/>
    <w:rsid w:val="00621D28"/>
    <w:rsid w:val="0062324F"/>
    <w:rsid w:val="0062397D"/>
    <w:rsid w:val="00635BB8"/>
    <w:rsid w:val="00637FB6"/>
    <w:rsid w:val="00660834"/>
    <w:rsid w:val="006632E3"/>
    <w:rsid w:val="00681FCC"/>
    <w:rsid w:val="0068534A"/>
    <w:rsid w:val="006A262D"/>
    <w:rsid w:val="006B0B82"/>
    <w:rsid w:val="006B1A1A"/>
    <w:rsid w:val="006C41D1"/>
    <w:rsid w:val="006C67AA"/>
    <w:rsid w:val="006D0EB6"/>
    <w:rsid w:val="006F2239"/>
    <w:rsid w:val="00713ECB"/>
    <w:rsid w:val="0074360E"/>
    <w:rsid w:val="00753884"/>
    <w:rsid w:val="00754E2F"/>
    <w:rsid w:val="00785D38"/>
    <w:rsid w:val="007A3052"/>
    <w:rsid w:val="007A4E49"/>
    <w:rsid w:val="007B5EE8"/>
    <w:rsid w:val="007B72B1"/>
    <w:rsid w:val="007C0D81"/>
    <w:rsid w:val="007C3E4A"/>
    <w:rsid w:val="007D7956"/>
    <w:rsid w:val="007E4AB6"/>
    <w:rsid w:val="007F5DEE"/>
    <w:rsid w:val="008109D4"/>
    <w:rsid w:val="00824DB8"/>
    <w:rsid w:val="00855222"/>
    <w:rsid w:val="00892BD2"/>
    <w:rsid w:val="008D7993"/>
    <w:rsid w:val="00904597"/>
    <w:rsid w:val="009056D2"/>
    <w:rsid w:val="00915A7B"/>
    <w:rsid w:val="009313CB"/>
    <w:rsid w:val="00953EC4"/>
    <w:rsid w:val="0096248A"/>
    <w:rsid w:val="00980CFC"/>
    <w:rsid w:val="009935A2"/>
    <w:rsid w:val="00993D06"/>
    <w:rsid w:val="009C1031"/>
    <w:rsid w:val="009D23BA"/>
    <w:rsid w:val="009D3B39"/>
    <w:rsid w:val="009D58B0"/>
    <w:rsid w:val="00A1595C"/>
    <w:rsid w:val="00A6496B"/>
    <w:rsid w:val="00A755A6"/>
    <w:rsid w:val="00A862B3"/>
    <w:rsid w:val="00A8637A"/>
    <w:rsid w:val="00A95EEA"/>
    <w:rsid w:val="00A96D70"/>
    <w:rsid w:val="00AB0251"/>
    <w:rsid w:val="00AC260C"/>
    <w:rsid w:val="00AC3257"/>
    <w:rsid w:val="00AC4C42"/>
    <w:rsid w:val="00AC59C9"/>
    <w:rsid w:val="00AD3CA1"/>
    <w:rsid w:val="00AE1525"/>
    <w:rsid w:val="00AE2220"/>
    <w:rsid w:val="00B228C9"/>
    <w:rsid w:val="00B545FB"/>
    <w:rsid w:val="00B71A3C"/>
    <w:rsid w:val="00B743C6"/>
    <w:rsid w:val="00B74562"/>
    <w:rsid w:val="00BB24E7"/>
    <w:rsid w:val="00BB3E05"/>
    <w:rsid w:val="00BB5198"/>
    <w:rsid w:val="00BB661F"/>
    <w:rsid w:val="00BC537D"/>
    <w:rsid w:val="00BE2CEA"/>
    <w:rsid w:val="00C1546A"/>
    <w:rsid w:val="00C155AE"/>
    <w:rsid w:val="00C20998"/>
    <w:rsid w:val="00C258F1"/>
    <w:rsid w:val="00C676A3"/>
    <w:rsid w:val="00C83347"/>
    <w:rsid w:val="00C97731"/>
    <w:rsid w:val="00CE321A"/>
    <w:rsid w:val="00CF12EB"/>
    <w:rsid w:val="00CF35EC"/>
    <w:rsid w:val="00D0401C"/>
    <w:rsid w:val="00D1222B"/>
    <w:rsid w:val="00D208FE"/>
    <w:rsid w:val="00D27675"/>
    <w:rsid w:val="00D35A4F"/>
    <w:rsid w:val="00D413AF"/>
    <w:rsid w:val="00D4174D"/>
    <w:rsid w:val="00D42E15"/>
    <w:rsid w:val="00D47D92"/>
    <w:rsid w:val="00D7476E"/>
    <w:rsid w:val="00D74B94"/>
    <w:rsid w:val="00D92325"/>
    <w:rsid w:val="00D96B7A"/>
    <w:rsid w:val="00DA6A63"/>
    <w:rsid w:val="00DA7836"/>
    <w:rsid w:val="00DD09EA"/>
    <w:rsid w:val="00DD228A"/>
    <w:rsid w:val="00DF2FE1"/>
    <w:rsid w:val="00E34B0E"/>
    <w:rsid w:val="00E410CE"/>
    <w:rsid w:val="00E4598E"/>
    <w:rsid w:val="00E4641B"/>
    <w:rsid w:val="00E56C96"/>
    <w:rsid w:val="00E66215"/>
    <w:rsid w:val="00EB68A3"/>
    <w:rsid w:val="00ED700E"/>
    <w:rsid w:val="00EE3DF8"/>
    <w:rsid w:val="00EF70E0"/>
    <w:rsid w:val="00F04122"/>
    <w:rsid w:val="00F478FB"/>
    <w:rsid w:val="00F56C79"/>
    <w:rsid w:val="00F572BC"/>
    <w:rsid w:val="00F57347"/>
    <w:rsid w:val="00F65307"/>
    <w:rsid w:val="00F70069"/>
    <w:rsid w:val="00F73240"/>
    <w:rsid w:val="00F854ED"/>
    <w:rsid w:val="00F96103"/>
    <w:rsid w:val="00FB3AD2"/>
    <w:rsid w:val="00FC12AD"/>
    <w:rsid w:val="00F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2A54C"/>
  <w15:chartTrackingRefBased/>
  <w15:docId w15:val="{68130265-282B-BA40-87AC-AE501B0B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216</cp:revision>
  <dcterms:created xsi:type="dcterms:W3CDTF">2025-06-10T15:47:00Z</dcterms:created>
  <dcterms:modified xsi:type="dcterms:W3CDTF">2025-06-10T18:35:00Z</dcterms:modified>
</cp:coreProperties>
</file>