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3"/>
        <w:ind w:hanging="10" w:left="40" w:right="6"/>
        <w:jc w:val="center"/>
        <w:rPr/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sz w:val="28"/>
        </w:rPr>
        <w:t>МИНИСТЕРСТВО ЦИФРОВОГО РАЗВИТИЯ СВЯЗИ И МАССОВЫХ</w:t>
      </w:r>
    </w:p>
    <w:p>
      <w:pPr>
        <w:pStyle w:val="Normal"/>
        <w:spacing w:before="0" w:after="23"/>
        <w:ind w:hanging="10" w:left="40" w:right="2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>КОММУНИКАЦИЙ</w:t>
      </w:r>
    </w:p>
    <w:p>
      <w:pPr>
        <w:pStyle w:val="Normal"/>
        <w:spacing w:before="0" w:after="23"/>
        <w:ind w:hanging="10" w:left="40" w:right="3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>Ордена Трудового Красного Знамени</w:t>
      </w:r>
    </w:p>
    <w:p>
      <w:pPr>
        <w:pStyle w:val="Normal"/>
        <w:spacing w:lineRule="auto" w:line="268" w:before="0" w:after="11"/>
        <w:ind w:hanging="4310" w:left="4435"/>
        <w:rPr/>
      </w:pPr>
      <w:r>
        <w:rPr>
          <w:rFonts w:eastAsia="Times New Roman" w:cs="Times New Roman" w:ascii="Times New Roman" w:hAnsi="Times New Roman"/>
          <w:b/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265"/>
        <w:ind w:hanging="10" w:left="40" w:right="3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264" w:before="0" w:after="1730"/>
        <w:ind w:hanging="10" w:left="40" w:right="3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Кафедра «Математическая кибернетика и информационные технологии»</w:t>
      </w:r>
    </w:p>
    <w:p>
      <w:pPr>
        <w:pStyle w:val="Normal"/>
        <w:spacing w:before="0" w:after="23"/>
        <w:ind w:hanging="10" w:left="4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>Отчет по практической работе</w:t>
      </w:r>
    </w:p>
    <w:p>
      <w:pPr>
        <w:pStyle w:val="Normal"/>
        <w:spacing w:lineRule="auto" w:line="264" w:before="0" w:after="57"/>
        <w:ind w:hanging="10" w:left="40" w:right="3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по дисциплине «Введение в информационные технологии» на тему:</w:t>
      </w:r>
    </w:p>
    <w:p>
      <w:pPr>
        <w:pStyle w:val="Heading1"/>
        <w:rPr/>
      </w:pPr>
      <w:r>
        <w:rPr/>
        <w:t>ОсновыSQL</w:t>
      </w:r>
    </w:p>
    <w:p>
      <w:pPr>
        <w:pStyle w:val="Normal"/>
        <w:spacing w:lineRule="auto" w:line="844" w:before="0" w:after="2275"/>
        <w:ind w:hanging="10" w:left="6104"/>
        <w:rPr/>
      </w:pPr>
      <w:r>
        <w:rPr>
          <w:rFonts w:eastAsia="Times New Roman" w:cs="Times New Roman" w:ascii="Times New Roman" w:hAnsi="Times New Roman"/>
          <w:sz w:val="28"/>
        </w:rPr>
        <w:t>Выполнил:</w:t>
      </w:r>
      <w:r>
        <w:rPr>
          <w:rFonts w:eastAsia="Times New Roman" w:cs="Times New Roman" w:ascii="Times New Roman" w:hAnsi="Times New Roman"/>
          <w:sz w:val="28"/>
        </w:rPr>
        <w:t>Л</w:t>
      </w:r>
      <w:r>
        <w:rPr>
          <w:rFonts w:eastAsia="Times New Roman" w:cs="Times New Roman" w:ascii="Times New Roman" w:hAnsi="Times New Roman"/>
          <w:sz w:val="28"/>
          <w:lang w:val="ru-RU"/>
        </w:rPr>
        <w:t xml:space="preserve">учшев Вадим </w:t>
      </w:r>
      <w:r>
        <w:rPr>
          <w:rFonts w:eastAsia="Times New Roman" w:cs="Times New Roman" w:ascii="Times New Roman" w:hAnsi="Times New Roman"/>
          <w:sz w:val="28"/>
        </w:rPr>
        <w:t>БПИ2403 Проверил:</w:t>
      </w:r>
    </w:p>
    <w:p>
      <w:pPr>
        <w:pStyle w:val="Normal"/>
        <w:spacing w:lineRule="auto" w:line="264" w:before="0" w:after="210"/>
        <w:ind w:hanging="10" w:left="4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Москва</w:t>
      </w:r>
    </w:p>
    <w:p>
      <w:pPr>
        <w:pStyle w:val="Normal"/>
        <w:spacing w:lineRule="auto" w:line="264" w:before="0" w:after="57"/>
        <w:ind w:hanging="10" w:left="40" w:right="15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2025</w:t>
      </w:r>
    </w:p>
    <w:p>
      <w:pPr>
        <w:pStyle w:val="Normal"/>
        <w:numPr>
          <w:ilvl w:val="0"/>
          <w:numId w:val="1"/>
        </w:numPr>
        <w:spacing w:lineRule="auto" w:line="268" w:before="0" w:after="247"/>
        <w:ind w:hanging="348" w:left="740"/>
        <w:rPr/>
      </w:pPr>
      <w:r>
        <w:rPr>
          <w:rFonts w:eastAsia="Times New Roman" w:cs="Times New Roman" w:ascii="Times New Roman" w:hAnsi="Times New Roman"/>
          <w:b/>
          <w:sz w:val="28"/>
        </w:rPr>
        <w:t>Цель работы:</w:t>
      </w:r>
    </w:p>
    <w:p>
      <w:pPr>
        <w:pStyle w:val="Normal"/>
        <w:spacing w:lineRule="auto" w:line="259" w:before="0" w:after="153"/>
        <w:ind w:hanging="10" w:left="435"/>
        <w:rPr/>
      </w:pPr>
      <w:r>
        <w:rPr>
          <w:rFonts w:eastAsia="Times New Roman" w:cs="Times New Roman" w:ascii="Times New Roman" w:hAnsi="Times New Roman"/>
          <w:sz w:val="28"/>
        </w:rPr>
        <w:t>Создание таблиц в базе данных, заполнение их данными и выполнение запросов с фильтрацией.</w:t>
      </w:r>
    </w:p>
    <w:p>
      <w:pPr>
        <w:pStyle w:val="Normal"/>
        <w:numPr>
          <w:ilvl w:val="0"/>
          <w:numId w:val="1"/>
        </w:numPr>
        <w:spacing w:lineRule="auto" w:line="268" w:before="0" w:after="154"/>
        <w:ind w:hanging="348" w:left="740"/>
        <w:rPr/>
      </w:pPr>
      <w:r>
        <w:rPr>
          <w:rFonts w:eastAsia="Times New Roman" w:cs="Times New Roman" w:ascii="Times New Roman" w:hAnsi="Times New Roman"/>
          <w:b/>
          <w:sz w:val="28"/>
        </w:rPr>
        <w:t>Ход работы:</w:t>
      </w:r>
    </w:p>
    <w:p>
      <w:pPr>
        <w:pStyle w:val="Normal"/>
        <w:spacing w:lineRule="auto" w:line="259" w:before="0" w:after="3"/>
        <w:ind w:hanging="10" w:left="-5"/>
        <w:rPr/>
      </w:pPr>
      <w:r>
        <w:rPr>
          <w:rFonts w:eastAsia="Times New Roman" w:cs="Times New Roman" w:ascii="Times New Roman" w:hAnsi="Times New Roman"/>
          <w:sz w:val="28"/>
        </w:rPr>
        <w:t>А) Создадим таблицы БД:</w:t>
      </w:r>
    </w:p>
    <w:tbl>
      <w:tblPr>
        <w:tblStyle w:val="TableGrid"/>
        <w:tblW w:w="7561" w:type="dxa"/>
        <w:jc w:val="left"/>
        <w:tblInd w:w="1452" w:type="dxa"/>
        <w:tblLayout w:type="fixed"/>
        <w:tblCellMar>
          <w:top w:w="15" w:type="dxa"/>
          <w:left w:w="108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7561"/>
      </w:tblGrid>
      <w:tr>
        <w:trPr>
          <w:trHeight w:val="2040" w:hRule="atLeast"/>
        </w:trPr>
        <w:tc>
          <w:tcPr>
            <w:tcW w:w="7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right="185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CREATE TABLE student ( id INTEGER PRIMARY KEY, name VARCHAR(255) UNIQUE, groups_id INTEGER REFERENCES groups (id) NOT NULL);</w:t>
            </w:r>
          </w:p>
        </w:tc>
      </w:tr>
      <w:tr>
        <w:trPr>
          <w:trHeight w:val="2556" w:hRule="atLeast"/>
        </w:trPr>
        <w:tc>
          <w:tcPr>
            <w:tcW w:w="7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right="1652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CREATE TABLE student_marks ( student_id INTEGER REFERENCES student (id), math_mark_average FLOAT UNIQUE, physics_mark_average FLOAT UNIQUE, python_mark_average FLOAT UNIQUE);</w:t>
            </w:r>
          </w:p>
        </w:tc>
      </w:tr>
      <w:tr>
        <w:trPr>
          <w:trHeight w:val="2040" w:hRule="atLeast"/>
        </w:trPr>
        <w:tc>
          <w:tcPr>
            <w:tcW w:w="7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79" w:before="0" w:after="0"/>
              <w:ind w:right="3761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CREATE TABLE groups ( id INTEGER PRIMARY KEY, name VARCHAR NOT NULL,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description VARCHAR(255) UNIQUE);</w:t>
            </w:r>
          </w:p>
        </w:tc>
      </w:tr>
    </w:tbl>
    <w:p>
      <w:pPr>
        <w:pStyle w:val="Normal"/>
        <w:spacing w:lineRule="auto" w:line="259" w:before="0" w:after="174"/>
        <w:ind w:hanging="10" w:left="-5"/>
        <w:rPr/>
      </w:pPr>
      <w:r>
        <w:rPr>
          <w:rFonts w:eastAsia="Times New Roman" w:cs="Times New Roman" w:ascii="Times New Roman" w:hAnsi="Times New Roman"/>
          <w:sz w:val="28"/>
        </w:rPr>
        <w:t>Б) Внесём данные: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64" w:before="0" w:after="157"/>
        <w:ind w:hanging="10" w:left="-5"/>
        <w:rPr/>
      </w:pPr>
      <w:r>
        <w:rPr>
          <w:rFonts w:eastAsia="Times New Roman" w:cs="Times New Roman" w:ascii="Times New Roman" w:hAnsi="Times New Roman"/>
          <w:sz w:val="28"/>
        </w:rPr>
        <w:t>INSERT INTO student (id, name, groups_id) VALUES (1, 'Владимир', 11);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64" w:before="0" w:after="157"/>
        <w:ind w:hanging="10" w:left="-5"/>
        <w:rPr/>
      </w:pPr>
      <w:r>
        <w:rPr>
          <w:rFonts w:eastAsia="Times New Roman" w:cs="Times New Roman" w:ascii="Times New Roman" w:hAnsi="Times New Roman"/>
          <w:sz w:val="28"/>
        </w:rPr>
        <w:t>INSERT INTO student (id, name, groups_id) VALUES (2, 'Валера', 22);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64" w:before="0" w:after="157"/>
        <w:ind w:hanging="10" w:left="-5"/>
        <w:rPr/>
      </w:pPr>
      <w:r>
        <w:rPr>
          <w:rFonts w:eastAsia="Times New Roman" w:cs="Times New Roman" w:ascii="Times New Roman" w:hAnsi="Times New Roman"/>
          <w:sz w:val="28"/>
        </w:rPr>
        <w:t>INSERT INTO student_marks (student_id, math_mark_average, physics_mark_average, python_mark_average) VALUES (1, 3, 5.5, 6.1);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64" w:before="0" w:after="157"/>
        <w:ind w:hanging="10" w:left="-5"/>
        <w:rPr/>
      </w:pPr>
      <w:r>
        <w:rPr>
          <w:rFonts w:eastAsia="Times New Roman" w:cs="Times New Roman" w:ascii="Times New Roman" w:hAnsi="Times New Roman"/>
          <w:sz w:val="28"/>
        </w:rPr>
        <w:t>INSERT INTO student_marks (student_id, math_mark_average, physics_mark_average, python_mark_average) VALUES (2, 4, 2.1, 5.3);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64" w:before="0" w:after="157"/>
        <w:ind w:hanging="10" w:left="-5"/>
        <w:rPr/>
      </w:pPr>
      <w:r>
        <w:rPr>
          <w:rFonts w:eastAsia="Times New Roman" w:cs="Times New Roman" w:ascii="Times New Roman" w:hAnsi="Times New Roman"/>
          <w:sz w:val="28"/>
        </w:rPr>
        <w:t>INSERT INTO groups (id, name, description) VALUES (11, 'БПИ2403', '123');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64" w:before="0" w:after="673"/>
        <w:ind w:hanging="10" w:left="-5"/>
        <w:rPr/>
      </w:pPr>
      <w:r>
        <w:rPr>
          <w:rFonts w:eastAsia="Times New Roman" w:cs="Times New Roman" w:ascii="Times New Roman" w:hAnsi="Times New Roman"/>
          <w:sz w:val="28"/>
        </w:rPr>
        <w:t>INSERT INTO groups (id, name, description) VALUES (22, 'БПИ2304', '321');</w:t>
      </w:r>
    </w:p>
    <w:p>
      <w:pPr>
        <w:pStyle w:val="Normal"/>
        <w:spacing w:lineRule="auto" w:line="259" w:before="0" w:after="3"/>
        <w:ind w:hanging="10" w:left="-5"/>
        <w:rPr/>
      </w:pPr>
      <w:r>
        <w:rPr>
          <w:rFonts w:eastAsia="Times New Roman" w:cs="Times New Roman" w:ascii="Times New Roman" w:hAnsi="Times New Roman"/>
          <w:sz w:val="28"/>
        </w:rPr>
        <w:t>В) Создадим запрос с фильтром:</w:t>
      </w:r>
    </w:p>
    <w:p>
      <w:pPr>
        <w:pStyle w:val="Normal"/>
        <w:spacing w:before="0" w:after="207"/>
        <w:ind w:right="-28"/>
        <w:rPr/>
      </w:pPr>
      <w:r>
        <w:rPr/>
        <mc:AlternateContent>
          <mc:Choice Requires="wpg">
            <w:drawing>
              <wp:inline distT="0" distB="0" distL="0" distR="0">
                <wp:extent cx="6646545" cy="5974080"/>
                <wp:effectExtent l="0" t="0" r="0" b="0"/>
                <wp:docPr id="1" name="Group 200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6680" cy="5974200"/>
                          <a:chOff x="0" y="0"/>
                          <a:chExt cx="6646680" cy="5974200"/>
                        </a:xfrm>
                      </wpg:grpSpPr>
                      <pic:pic xmlns:pic="http://schemas.openxmlformats.org/drawingml/2006/picture">
                        <pic:nvPicPr>
                          <pic:cNvPr id="2" name="Picture 292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6634440" cy="2114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294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2115360"/>
                            <a:ext cx="6634440" cy="2037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296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4153680"/>
                            <a:ext cx="6646680" cy="1820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Group 2006" style="position:absolute;margin-left:0pt;margin-top:-470.45pt;width:523.35pt;height:470.4pt" coordorigin="0,-9409" coordsize="10467,94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292" stroked="f" o:allowincell="f" style="position:absolute;left:0;top:-9409;width:10447;height:3329;mso-wrap-style:none;v-text-anchor:middle;mso-position-vertical:top" type="_x0000_t75">
                  <v:imagedata r:id="rId5" o:detectmouseclick="t"/>
                  <v:stroke color="#3465a4" joinstyle="round" endcap="flat"/>
                  <w10:wrap type="square"/>
                </v:shape>
                <v:shape id="shape_0" ID="Picture 294" stroked="f" o:allowincell="f" style="position:absolute;left:0;top:-6077;width:10447;height:3208;mso-wrap-style:none;v-text-anchor:middle;mso-position-vertical:top" type="_x0000_t75">
                  <v:imagedata r:id="rId6" o:detectmouseclick="t"/>
                  <v:stroke color="#3465a4" joinstyle="round" endcap="flat"/>
                  <w10:wrap type="square"/>
                </v:shape>
                <v:shape id="shape_0" ID="Picture 296" stroked="f" o:allowincell="f" style="position:absolute;left:0;top:-2868;width:10466;height:2866;mso-wrap-style:none;v-text-anchor:middle;mso-position-vertical:top" type="_x0000_t75">
                  <v:imagedata r:id="rId7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spacing w:lineRule="auto" w:line="268" w:before="0" w:after="154"/>
        <w:ind w:hanging="10" w:left="-5"/>
        <w:rPr/>
      </w:pPr>
      <w:r>
        <w:rPr>
          <w:rFonts w:eastAsia="Times New Roman" w:cs="Times New Roman" w:ascii="Times New Roman" w:hAnsi="Times New Roman"/>
          <w:b/>
          <w:sz w:val="28"/>
        </w:rPr>
        <w:t>3. Вывод:</w:t>
      </w:r>
    </w:p>
    <w:p>
      <w:pPr>
        <w:pStyle w:val="Normal"/>
        <w:spacing w:lineRule="auto" w:line="259" w:before="0" w:after="3"/>
        <w:ind w:hanging="10" w:left="-5"/>
        <w:rPr/>
      </w:pPr>
      <w:r>
        <w:rPr>
          <w:rFonts w:eastAsia="Times New Roman" w:cs="Times New Roman" w:ascii="Times New Roman" w:hAnsi="Times New Roman"/>
          <w:sz w:val="28"/>
        </w:rPr>
        <w:t>Освоены базовые SQL-команды: CREATE TABLE, INSERT INTO, SELECT + WHERE.</w:t>
      </w:r>
    </w:p>
    <w:p>
      <w:pPr>
        <w:pStyle w:val="Normal"/>
        <w:spacing w:lineRule="auto" w:line="259" w:before="0" w:after="3"/>
        <w:ind w:hanging="10" w:left="-5"/>
        <w:rPr/>
      </w:pPr>
      <w:r>
        <w:rPr>
          <w:rFonts w:eastAsia="Times New Roman" w:cs="Times New Roman" w:ascii="Times New Roman" w:hAnsi="Times New Roman"/>
          <w:sz w:val="28"/>
        </w:rPr>
        <w:t>Получен опыт создания, заполнения и фильтрации данных в БД.</w:t>
      </w:r>
    </w:p>
    <w:sectPr>
      <w:type w:val="nextPage"/>
      <w:pgSz w:w="11906" w:h="16838"/>
      <w:pgMar w:left="720" w:right="748" w:gutter="0" w:header="0" w:top="720" w:footer="0" w:bottom="96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7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9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91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3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5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7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9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51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unhideWhenUsed/>
    <w:qFormat/>
    <w:pPr>
      <w:keepNext w:val="true"/>
      <w:keepLines/>
      <w:widowControl/>
      <w:bidi w:val="0"/>
      <w:spacing w:lineRule="auto" w:line="259" w:before="0" w:after="3978"/>
      <w:ind w:left="25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3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qFormat/>
    <w:rPr>
      <w:rFonts w:ascii="Times New Roman" w:hAnsi="Times New Roman" w:eastAsia="Times New Roman" w:cs="Times New Roman"/>
      <w:b/>
      <w:color w:val="000000"/>
      <w:sz w:val="32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LibreOffice/24.8.0.3$Windows_X86_64 LibreOffice_project/0bdf1299c94fe897b119f97f3c613e9dca6be583</Application>
  <AppVersion>15.0000</AppVersion>
  <DocSecurity>4</DocSecurity>
  <Pages>3</Pages>
  <Words>216</Words>
  <Characters>1517</Characters>
  <CharactersWithSpaces>1700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2025-03-09T16:11:00Z</dcterms:created>
  <dc:creator>Admin</dc:creator>
  <dc:description/>
  <dc:language>ru-RU</dc:language>
  <cp:lastModifiedBy/>
  <dcterms:modified xsi:type="dcterms:W3CDTF">2025-03-09T19:12:07Z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